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108" w:tblpY="1335"/>
        <w:tblW w:w="8755" w:type="dxa"/>
        <w:tblLayout w:type="fixed"/>
        <w:tblLook w:val="04A0" w:firstRow="1" w:lastRow="0" w:firstColumn="1" w:lastColumn="0" w:noHBand="0" w:noVBand="1"/>
      </w:tblPr>
      <w:tblGrid>
        <w:gridCol w:w="8755"/>
      </w:tblGrid>
      <w:tr w:rsidR="00227169" w:rsidTr="00751419">
        <w:trPr>
          <w:trHeight w:val="12780"/>
        </w:trPr>
        <w:tc>
          <w:tcPr>
            <w:tcW w:w="8755" w:type="dxa"/>
          </w:tcPr>
          <w:p w:rsidR="00227169" w:rsidRDefault="00E82EB2">
            <w:pPr>
              <w:ind w:leftChars="0" w:left="0" w:firstLineChars="200" w:firstLine="480"/>
              <w:rPr>
                <w:sz w:val="32"/>
                <w:szCs w:val="32"/>
              </w:rPr>
            </w:pPr>
            <w:bookmarkStart w:id="0" w:name="_Hlk29025516"/>
            <w:r>
              <w:t xml:space="preserve">                                     </w:t>
            </w:r>
            <w:r>
              <w:rPr>
                <w:b/>
                <w:bCs/>
                <w:szCs w:val="21"/>
              </w:rPr>
              <w:t xml:space="preserve">     </w:t>
            </w:r>
          </w:p>
          <w:p w:rsidR="00751419" w:rsidRDefault="00E82EB2" w:rsidP="00751419">
            <w:pPr>
              <w:spacing w:line="480" w:lineRule="auto"/>
              <w:ind w:left="480" w:firstLine="480"/>
              <w:rPr>
                <w:u w:val="single"/>
              </w:rPr>
            </w:pPr>
            <w:r>
              <w:rPr>
                <w:rFonts w:hint="eastAsia"/>
              </w:rPr>
              <w:t xml:space="preserve"> </w:t>
            </w:r>
            <w:r>
              <w:t xml:space="preserve">                               </w:t>
            </w:r>
          </w:p>
          <w:p w:rsidR="00227169" w:rsidRDefault="00227169">
            <w:pPr>
              <w:spacing w:line="480" w:lineRule="auto"/>
              <w:ind w:left="480"/>
              <w:rPr>
                <w:u w:val="single"/>
              </w:rPr>
            </w:pPr>
          </w:p>
          <w:p w:rsidR="00227169" w:rsidRDefault="00227169">
            <w:pPr>
              <w:spacing w:line="480" w:lineRule="auto"/>
              <w:ind w:left="480"/>
              <w:rPr>
                <w:sz w:val="21"/>
                <w:szCs w:val="21"/>
                <w:u w:val="single"/>
              </w:rPr>
            </w:pPr>
          </w:p>
          <w:p w:rsidR="00227169" w:rsidRDefault="00227169">
            <w:pPr>
              <w:ind w:leftChars="0" w:left="0"/>
              <w:jc w:val="center"/>
              <w:rPr>
                <w:rFonts w:ascii="黑体" w:eastAsia="黑体"/>
                <w:sz w:val="52"/>
                <w:szCs w:val="52"/>
              </w:rPr>
            </w:pPr>
          </w:p>
          <w:p w:rsidR="00227169" w:rsidRDefault="00751419">
            <w:pPr>
              <w:ind w:leftChars="0" w:left="0"/>
              <w:jc w:val="center"/>
              <w:rPr>
                <w:rFonts w:ascii="黑体" w:eastAsia="黑体"/>
                <w:sz w:val="52"/>
                <w:szCs w:val="52"/>
              </w:rPr>
            </w:pPr>
            <w:r>
              <w:rPr>
                <w:rFonts w:ascii="黑体" w:eastAsia="黑体" w:hint="eastAsia"/>
                <w:sz w:val="52"/>
                <w:szCs w:val="52"/>
              </w:rPr>
              <w:t>许可证统一管理平台</w:t>
            </w:r>
          </w:p>
          <w:p w:rsidR="00227169" w:rsidRDefault="00E82EB2">
            <w:pPr>
              <w:ind w:leftChars="0" w:left="0"/>
              <w:jc w:val="center"/>
              <w:rPr>
                <w:rFonts w:ascii="黑体" w:eastAsia="黑体" w:hAnsi="黑体"/>
                <w:sz w:val="52"/>
                <w:szCs w:val="52"/>
              </w:rPr>
            </w:pPr>
            <w:r>
              <w:rPr>
                <w:rFonts w:ascii="黑体" w:eastAsia="黑体" w:hAnsi="黑体" w:hint="eastAsia"/>
                <w:sz w:val="52"/>
                <w:szCs w:val="52"/>
              </w:rPr>
              <w:t>进口许可证应用</w:t>
            </w:r>
          </w:p>
          <w:p w:rsidR="00227169" w:rsidRDefault="00E82EB2">
            <w:pPr>
              <w:tabs>
                <w:tab w:val="center" w:pos="4269"/>
                <w:tab w:val="left" w:pos="7000"/>
              </w:tabs>
              <w:ind w:leftChars="0" w:left="0"/>
              <w:rPr>
                <w:rFonts w:ascii="黑体" w:eastAsia="黑体" w:hAnsi="黑体"/>
                <w:bCs/>
                <w:sz w:val="52"/>
                <w:szCs w:val="52"/>
              </w:rPr>
            </w:pPr>
            <w:r>
              <w:rPr>
                <w:rFonts w:ascii="黑体" w:eastAsia="黑体" w:hAnsi="黑体"/>
                <w:bCs/>
                <w:sz w:val="52"/>
                <w:szCs w:val="52"/>
              </w:rPr>
              <w:tab/>
            </w:r>
            <w:r>
              <w:rPr>
                <w:rFonts w:ascii="黑体" w:eastAsia="黑体" w:hAnsi="黑体" w:hint="eastAsia"/>
                <w:bCs/>
                <w:sz w:val="52"/>
                <w:szCs w:val="52"/>
              </w:rPr>
              <w:t>用户操作手册</w:t>
            </w:r>
            <w:r>
              <w:rPr>
                <w:rFonts w:ascii="黑体" w:eastAsia="黑体" w:hAnsi="黑体"/>
                <w:bCs/>
                <w:sz w:val="52"/>
                <w:szCs w:val="52"/>
              </w:rPr>
              <w:tab/>
            </w:r>
          </w:p>
          <w:p w:rsidR="00227169" w:rsidRDefault="00227169">
            <w:pPr>
              <w:ind w:left="480"/>
              <w:rPr>
                <w:b/>
              </w:rPr>
            </w:pPr>
          </w:p>
          <w:p w:rsidR="00227169" w:rsidRDefault="00227169">
            <w:pPr>
              <w:ind w:left="480"/>
              <w:rPr>
                <w:b/>
              </w:rPr>
            </w:pPr>
          </w:p>
          <w:p w:rsidR="00227169" w:rsidRDefault="00227169">
            <w:pPr>
              <w:ind w:leftChars="0" w:left="0"/>
              <w:jc w:val="center"/>
              <w:rPr>
                <w:b/>
                <w:sz w:val="30"/>
                <w:szCs w:val="30"/>
              </w:rPr>
            </w:pPr>
          </w:p>
        </w:tc>
      </w:tr>
    </w:tbl>
    <w:p w:rsidR="00751419" w:rsidRDefault="00751419">
      <w:pPr>
        <w:widowControl/>
        <w:spacing w:before="120" w:line="240" w:lineRule="auto"/>
        <w:ind w:leftChars="0" w:left="0"/>
        <w:jc w:val="center"/>
        <w:rPr>
          <w:rFonts w:eastAsia="黑体"/>
          <w:sz w:val="32"/>
          <w:szCs w:val="32"/>
        </w:rPr>
        <w:sectPr w:rsidR="00751419">
          <w:headerReference w:type="even" r:id="rId10"/>
          <w:headerReference w:type="default" r:id="rId11"/>
          <w:footerReference w:type="even" r:id="rId12"/>
          <w:footerReference w:type="default" r:id="rId13"/>
          <w:headerReference w:type="first" r:id="rId14"/>
          <w:footerReference w:type="first" r:id="rId15"/>
          <w:pgSz w:w="11906" w:h="16838"/>
          <w:pgMar w:top="1417" w:right="1531" w:bottom="1984" w:left="1797" w:header="851" w:footer="992" w:gutter="0"/>
          <w:cols w:space="0"/>
          <w:docGrid w:linePitch="312"/>
        </w:sectPr>
      </w:pPr>
    </w:p>
    <w:p w:rsidR="00227169" w:rsidRDefault="00E82EB2">
      <w:pPr>
        <w:adjustRightInd w:val="0"/>
        <w:snapToGrid w:val="0"/>
        <w:ind w:leftChars="0" w:left="0"/>
        <w:jc w:val="center"/>
        <w:rPr>
          <w:rFonts w:eastAsia="黑体"/>
          <w:b/>
          <w:sz w:val="36"/>
          <w:szCs w:val="36"/>
        </w:rPr>
      </w:pPr>
      <w:r>
        <w:rPr>
          <w:rFonts w:eastAsia="黑体"/>
          <w:b/>
          <w:sz w:val="36"/>
          <w:szCs w:val="36"/>
        </w:rPr>
        <w:lastRenderedPageBreak/>
        <w:t>目</w:t>
      </w:r>
      <w:r>
        <w:rPr>
          <w:rFonts w:eastAsia="黑体"/>
          <w:b/>
          <w:sz w:val="36"/>
          <w:szCs w:val="36"/>
        </w:rPr>
        <w:t xml:space="preserve">   </w:t>
      </w:r>
      <w:r>
        <w:rPr>
          <w:rFonts w:eastAsia="黑体"/>
          <w:b/>
          <w:sz w:val="36"/>
          <w:szCs w:val="36"/>
        </w:rPr>
        <w:t>录</w:t>
      </w:r>
    </w:p>
    <w:p w:rsidR="005B3EAB" w:rsidRDefault="00E82EB2" w:rsidP="005B3EAB">
      <w:pPr>
        <w:pStyle w:val="11"/>
        <w:ind w:left="480"/>
        <w:rPr>
          <w:rFonts w:asciiTheme="minorHAnsi" w:eastAsiaTheme="minorEastAsia" w:hAnsiTheme="minorHAnsi" w:cstheme="minorBidi"/>
          <w:b w:val="0"/>
          <w:noProof/>
          <w:sz w:val="21"/>
          <w:szCs w:val="22"/>
        </w:rPr>
      </w:pPr>
      <w:r>
        <w:rPr>
          <w:rFonts w:eastAsia="黑体"/>
          <w:b w:val="0"/>
          <w:sz w:val="36"/>
          <w:szCs w:val="36"/>
        </w:rPr>
        <w:fldChar w:fldCharType="begin"/>
      </w:r>
      <w:r>
        <w:rPr>
          <w:rFonts w:eastAsia="黑体"/>
          <w:b w:val="0"/>
          <w:sz w:val="36"/>
          <w:szCs w:val="36"/>
        </w:rPr>
        <w:instrText xml:space="preserve"> </w:instrText>
      </w:r>
      <w:r>
        <w:rPr>
          <w:rFonts w:eastAsia="黑体" w:hint="eastAsia"/>
          <w:b w:val="0"/>
          <w:sz w:val="36"/>
          <w:szCs w:val="36"/>
        </w:rPr>
        <w:instrText>TOC \o "1-3" \h \z \u</w:instrText>
      </w:r>
      <w:r>
        <w:rPr>
          <w:rFonts w:eastAsia="黑体"/>
          <w:b w:val="0"/>
          <w:sz w:val="36"/>
          <w:szCs w:val="36"/>
        </w:rPr>
        <w:instrText xml:space="preserve"> </w:instrText>
      </w:r>
      <w:r>
        <w:rPr>
          <w:rFonts w:eastAsia="黑体"/>
          <w:b w:val="0"/>
          <w:sz w:val="36"/>
          <w:szCs w:val="36"/>
        </w:rPr>
        <w:fldChar w:fldCharType="separate"/>
      </w:r>
      <w:hyperlink w:anchor="_Toc79417540" w:history="1">
        <w:r w:rsidR="005B3EAB" w:rsidRPr="00CC5CF5">
          <w:rPr>
            <w:rStyle w:val="af9"/>
            <w:rFonts w:ascii="黑体" w:hAnsi="黑体"/>
            <w:noProof/>
          </w:rPr>
          <w:t>1</w:t>
        </w:r>
        <w:r w:rsidR="005B3EAB" w:rsidRPr="00CC5CF5">
          <w:rPr>
            <w:rStyle w:val="af9"/>
            <w:rFonts w:hint="eastAsia"/>
            <w:noProof/>
          </w:rPr>
          <w:t xml:space="preserve"> </w:t>
        </w:r>
        <w:r w:rsidR="005B3EAB" w:rsidRPr="00CC5CF5">
          <w:rPr>
            <w:rStyle w:val="af9"/>
            <w:rFonts w:hint="eastAsia"/>
            <w:noProof/>
          </w:rPr>
          <w:t>进口许可证</w:t>
        </w:r>
        <w:r w:rsidR="005B3EAB">
          <w:rPr>
            <w:noProof/>
            <w:webHidden/>
          </w:rPr>
          <w:tab/>
        </w:r>
        <w:r w:rsidR="005B3EAB">
          <w:rPr>
            <w:noProof/>
            <w:webHidden/>
          </w:rPr>
          <w:fldChar w:fldCharType="begin"/>
        </w:r>
        <w:r w:rsidR="005B3EAB">
          <w:rPr>
            <w:noProof/>
            <w:webHidden/>
          </w:rPr>
          <w:instrText xml:space="preserve"> PAGEREF _Toc79417540 \h </w:instrText>
        </w:r>
        <w:r w:rsidR="005B3EAB">
          <w:rPr>
            <w:noProof/>
            <w:webHidden/>
          </w:rPr>
        </w:r>
        <w:r w:rsidR="005B3EAB">
          <w:rPr>
            <w:noProof/>
            <w:webHidden/>
          </w:rPr>
          <w:fldChar w:fldCharType="separate"/>
        </w:r>
        <w:r w:rsidR="005B3EAB">
          <w:rPr>
            <w:noProof/>
            <w:webHidden/>
          </w:rPr>
          <w:t>1</w:t>
        </w:r>
        <w:r w:rsidR="005B3EAB">
          <w:rPr>
            <w:noProof/>
            <w:webHidden/>
          </w:rPr>
          <w:fldChar w:fldCharType="end"/>
        </w:r>
      </w:hyperlink>
    </w:p>
    <w:p w:rsidR="005B3EAB" w:rsidRDefault="005B3EAB" w:rsidP="005B3EAB">
      <w:pPr>
        <w:pStyle w:val="22"/>
        <w:tabs>
          <w:tab w:val="right" w:leader="dot" w:pos="8568"/>
        </w:tabs>
        <w:ind w:left="960"/>
        <w:rPr>
          <w:rFonts w:asciiTheme="minorHAnsi" w:eastAsiaTheme="minorEastAsia" w:hAnsiTheme="minorHAnsi"/>
          <w:noProof/>
          <w:sz w:val="21"/>
        </w:rPr>
      </w:pPr>
      <w:hyperlink w:anchor="_Toc79417541" w:history="1">
        <w:r w:rsidRPr="00CC5CF5">
          <w:rPr>
            <w:rStyle w:val="af9"/>
            <w:rFonts w:ascii="黑体" w:hAnsi="黑体"/>
            <w:noProof/>
            <w14:scene3d>
              <w14:camera w14:prst="orthographicFront"/>
              <w14:lightRig w14:rig="threePt" w14:dir="t">
                <w14:rot w14:lat="0" w14:lon="0" w14:rev="0"/>
              </w14:lightRig>
            </w14:scene3d>
          </w:rPr>
          <w:t>1.1</w:t>
        </w:r>
        <w:r w:rsidRPr="00CC5CF5">
          <w:rPr>
            <w:rStyle w:val="af9"/>
            <w:rFonts w:hint="eastAsia"/>
            <w:noProof/>
          </w:rPr>
          <w:t xml:space="preserve"> 企业端</w:t>
        </w:r>
        <w:r>
          <w:rPr>
            <w:noProof/>
            <w:webHidden/>
          </w:rPr>
          <w:tab/>
        </w:r>
        <w:r>
          <w:rPr>
            <w:noProof/>
            <w:webHidden/>
          </w:rPr>
          <w:fldChar w:fldCharType="begin"/>
        </w:r>
        <w:r>
          <w:rPr>
            <w:noProof/>
            <w:webHidden/>
          </w:rPr>
          <w:instrText xml:space="preserve"> PAGEREF _Toc79417541 \h </w:instrText>
        </w:r>
        <w:r>
          <w:rPr>
            <w:noProof/>
            <w:webHidden/>
          </w:rPr>
        </w:r>
        <w:r>
          <w:rPr>
            <w:noProof/>
            <w:webHidden/>
          </w:rPr>
          <w:fldChar w:fldCharType="separate"/>
        </w:r>
        <w:r>
          <w:rPr>
            <w:noProof/>
            <w:webHidden/>
          </w:rPr>
          <w:t>1</w:t>
        </w:r>
        <w:r>
          <w:rPr>
            <w:noProof/>
            <w:webHidden/>
          </w:rPr>
          <w:fldChar w:fldCharType="end"/>
        </w:r>
      </w:hyperlink>
    </w:p>
    <w:p w:rsidR="005B3EAB" w:rsidRDefault="005B3EAB" w:rsidP="005B3EAB">
      <w:pPr>
        <w:pStyle w:val="31"/>
        <w:tabs>
          <w:tab w:val="right" w:leader="dot" w:pos="8568"/>
        </w:tabs>
        <w:ind w:left="1440"/>
        <w:rPr>
          <w:rFonts w:asciiTheme="minorHAnsi" w:eastAsiaTheme="minorEastAsia" w:hAnsiTheme="minorHAnsi"/>
          <w:noProof/>
          <w:sz w:val="21"/>
        </w:rPr>
      </w:pPr>
      <w:hyperlink w:anchor="_Toc79417542" w:history="1">
        <w:r w:rsidRPr="00CC5CF5">
          <w:rPr>
            <w:rStyle w:val="af9"/>
            <w:rFonts w:ascii="黑体" w:hAnsi="黑体"/>
            <w:noProof/>
          </w:rPr>
          <w:t>1.1.1</w:t>
        </w:r>
        <w:r w:rsidRPr="00CC5CF5">
          <w:rPr>
            <w:rStyle w:val="af9"/>
            <w:rFonts w:hint="eastAsia"/>
            <w:noProof/>
          </w:rPr>
          <w:t xml:space="preserve"> 企业端功能</w:t>
        </w:r>
        <w:r>
          <w:rPr>
            <w:noProof/>
            <w:webHidden/>
          </w:rPr>
          <w:tab/>
        </w:r>
        <w:r>
          <w:rPr>
            <w:noProof/>
            <w:webHidden/>
          </w:rPr>
          <w:fldChar w:fldCharType="begin"/>
        </w:r>
        <w:r>
          <w:rPr>
            <w:noProof/>
            <w:webHidden/>
          </w:rPr>
          <w:instrText xml:space="preserve"> PAGEREF _Toc79417542 \h </w:instrText>
        </w:r>
        <w:r>
          <w:rPr>
            <w:noProof/>
            <w:webHidden/>
          </w:rPr>
        </w:r>
        <w:r>
          <w:rPr>
            <w:noProof/>
            <w:webHidden/>
          </w:rPr>
          <w:fldChar w:fldCharType="separate"/>
        </w:r>
        <w:r>
          <w:rPr>
            <w:noProof/>
            <w:webHidden/>
          </w:rPr>
          <w:t>1</w:t>
        </w:r>
        <w:r>
          <w:rPr>
            <w:noProof/>
            <w:webHidden/>
          </w:rPr>
          <w:fldChar w:fldCharType="end"/>
        </w:r>
      </w:hyperlink>
    </w:p>
    <w:p w:rsidR="005B3EAB" w:rsidRDefault="005B3EAB" w:rsidP="005B3EAB">
      <w:pPr>
        <w:pStyle w:val="31"/>
        <w:tabs>
          <w:tab w:val="right" w:leader="dot" w:pos="8568"/>
        </w:tabs>
        <w:ind w:left="1440"/>
        <w:rPr>
          <w:rFonts w:asciiTheme="minorHAnsi" w:eastAsiaTheme="minorEastAsia" w:hAnsiTheme="minorHAnsi"/>
          <w:noProof/>
          <w:sz w:val="21"/>
        </w:rPr>
      </w:pPr>
      <w:hyperlink w:anchor="_Toc79417543" w:history="1">
        <w:r w:rsidRPr="00CC5CF5">
          <w:rPr>
            <w:rStyle w:val="af9"/>
            <w:rFonts w:ascii="黑体" w:hAnsi="黑体"/>
            <w:noProof/>
          </w:rPr>
          <w:t>1.1.2</w:t>
        </w:r>
        <w:r w:rsidRPr="00CC5CF5">
          <w:rPr>
            <w:rStyle w:val="af9"/>
            <w:rFonts w:hint="eastAsia"/>
            <w:noProof/>
          </w:rPr>
          <w:t xml:space="preserve"> 申请电子许可证管理</w:t>
        </w:r>
        <w:r>
          <w:rPr>
            <w:noProof/>
            <w:webHidden/>
          </w:rPr>
          <w:tab/>
        </w:r>
        <w:r>
          <w:rPr>
            <w:noProof/>
            <w:webHidden/>
          </w:rPr>
          <w:fldChar w:fldCharType="begin"/>
        </w:r>
        <w:r>
          <w:rPr>
            <w:noProof/>
            <w:webHidden/>
          </w:rPr>
          <w:instrText xml:space="preserve"> PAGEREF _Toc79417543 \h </w:instrText>
        </w:r>
        <w:r>
          <w:rPr>
            <w:noProof/>
            <w:webHidden/>
          </w:rPr>
        </w:r>
        <w:r>
          <w:rPr>
            <w:noProof/>
            <w:webHidden/>
          </w:rPr>
          <w:fldChar w:fldCharType="separate"/>
        </w:r>
        <w:r>
          <w:rPr>
            <w:noProof/>
            <w:webHidden/>
          </w:rPr>
          <w:t>3</w:t>
        </w:r>
        <w:r>
          <w:rPr>
            <w:noProof/>
            <w:webHidden/>
          </w:rPr>
          <w:fldChar w:fldCharType="end"/>
        </w:r>
      </w:hyperlink>
    </w:p>
    <w:p w:rsidR="005B3EAB" w:rsidRDefault="005B3EAB" w:rsidP="005B3EAB">
      <w:pPr>
        <w:pStyle w:val="31"/>
        <w:tabs>
          <w:tab w:val="right" w:leader="dot" w:pos="8568"/>
        </w:tabs>
        <w:ind w:left="1440"/>
        <w:rPr>
          <w:rFonts w:asciiTheme="minorHAnsi" w:eastAsiaTheme="minorEastAsia" w:hAnsiTheme="minorHAnsi"/>
          <w:noProof/>
          <w:sz w:val="21"/>
        </w:rPr>
      </w:pPr>
      <w:hyperlink w:anchor="_Toc79417544" w:history="1">
        <w:r w:rsidRPr="00CC5CF5">
          <w:rPr>
            <w:rStyle w:val="af9"/>
            <w:rFonts w:ascii="黑体" w:hAnsi="黑体"/>
            <w:noProof/>
          </w:rPr>
          <w:t>1.1.3</w:t>
        </w:r>
        <w:r w:rsidRPr="00CC5CF5">
          <w:rPr>
            <w:rStyle w:val="af9"/>
            <w:rFonts w:hint="eastAsia"/>
            <w:noProof/>
          </w:rPr>
          <w:t xml:space="preserve"> 许可证退换</w:t>
        </w:r>
        <w:r>
          <w:rPr>
            <w:noProof/>
            <w:webHidden/>
          </w:rPr>
          <w:tab/>
        </w:r>
        <w:r>
          <w:rPr>
            <w:noProof/>
            <w:webHidden/>
          </w:rPr>
          <w:fldChar w:fldCharType="begin"/>
        </w:r>
        <w:r>
          <w:rPr>
            <w:noProof/>
            <w:webHidden/>
          </w:rPr>
          <w:instrText xml:space="preserve"> PAGEREF _Toc79417544 \h </w:instrText>
        </w:r>
        <w:r>
          <w:rPr>
            <w:noProof/>
            <w:webHidden/>
          </w:rPr>
        </w:r>
        <w:r>
          <w:rPr>
            <w:noProof/>
            <w:webHidden/>
          </w:rPr>
          <w:fldChar w:fldCharType="separate"/>
        </w:r>
        <w:r>
          <w:rPr>
            <w:noProof/>
            <w:webHidden/>
          </w:rPr>
          <w:t>24</w:t>
        </w:r>
        <w:r>
          <w:rPr>
            <w:noProof/>
            <w:webHidden/>
          </w:rPr>
          <w:fldChar w:fldCharType="end"/>
        </w:r>
      </w:hyperlink>
    </w:p>
    <w:p w:rsidR="005B3EAB" w:rsidRDefault="005B3EAB" w:rsidP="005B3EAB">
      <w:pPr>
        <w:pStyle w:val="31"/>
        <w:tabs>
          <w:tab w:val="right" w:leader="dot" w:pos="8568"/>
        </w:tabs>
        <w:ind w:left="1440"/>
        <w:rPr>
          <w:rFonts w:asciiTheme="minorHAnsi" w:eastAsiaTheme="minorEastAsia" w:hAnsiTheme="minorHAnsi"/>
          <w:noProof/>
          <w:sz w:val="21"/>
        </w:rPr>
      </w:pPr>
      <w:hyperlink w:anchor="_Toc79417545" w:history="1">
        <w:r w:rsidRPr="00CC5CF5">
          <w:rPr>
            <w:rStyle w:val="af9"/>
            <w:rFonts w:ascii="黑体" w:hAnsi="黑体"/>
            <w:noProof/>
          </w:rPr>
          <w:t>1.1.4</w:t>
        </w:r>
        <w:r w:rsidRPr="00CC5CF5">
          <w:rPr>
            <w:rStyle w:val="af9"/>
            <w:rFonts w:hint="eastAsia"/>
            <w:noProof/>
          </w:rPr>
          <w:t xml:space="preserve"> 综合查询统计</w:t>
        </w:r>
        <w:r>
          <w:rPr>
            <w:noProof/>
            <w:webHidden/>
          </w:rPr>
          <w:tab/>
        </w:r>
        <w:r>
          <w:rPr>
            <w:noProof/>
            <w:webHidden/>
          </w:rPr>
          <w:fldChar w:fldCharType="begin"/>
        </w:r>
        <w:r>
          <w:rPr>
            <w:noProof/>
            <w:webHidden/>
          </w:rPr>
          <w:instrText xml:space="preserve"> PAGEREF _Toc79417545 \h </w:instrText>
        </w:r>
        <w:r>
          <w:rPr>
            <w:noProof/>
            <w:webHidden/>
          </w:rPr>
        </w:r>
        <w:r>
          <w:rPr>
            <w:noProof/>
            <w:webHidden/>
          </w:rPr>
          <w:fldChar w:fldCharType="separate"/>
        </w:r>
        <w:r>
          <w:rPr>
            <w:noProof/>
            <w:webHidden/>
          </w:rPr>
          <w:t>26</w:t>
        </w:r>
        <w:r>
          <w:rPr>
            <w:noProof/>
            <w:webHidden/>
          </w:rPr>
          <w:fldChar w:fldCharType="end"/>
        </w:r>
      </w:hyperlink>
    </w:p>
    <w:p w:rsidR="00227169" w:rsidRDefault="00E82EB2">
      <w:pPr>
        <w:adjustRightInd w:val="0"/>
        <w:snapToGrid w:val="0"/>
        <w:ind w:left="480"/>
        <w:jc w:val="center"/>
        <w:rPr>
          <w:rFonts w:eastAsia="黑体"/>
          <w:b/>
          <w:sz w:val="36"/>
          <w:szCs w:val="36"/>
        </w:rPr>
        <w:sectPr w:rsidR="00227169">
          <w:headerReference w:type="default" r:id="rId16"/>
          <w:footerReference w:type="default" r:id="rId17"/>
          <w:pgSz w:w="11906" w:h="16838"/>
          <w:pgMar w:top="1417" w:right="1531" w:bottom="1984" w:left="1797" w:header="851" w:footer="992" w:gutter="0"/>
          <w:pgBorders w:offsetFrom="page">
            <w:top w:val="single" w:sz="4" w:space="24" w:color="FFFFFF"/>
            <w:left w:val="single" w:sz="4" w:space="24" w:color="FFFFFF"/>
            <w:bottom w:val="single" w:sz="4" w:space="24" w:color="FFFFFF"/>
            <w:right w:val="single" w:sz="4" w:space="24" w:color="FFFFFF"/>
          </w:pgBorders>
          <w:pgNumType w:fmt="upperRoman" w:start="1"/>
          <w:cols w:space="0"/>
          <w:docGrid w:linePitch="326"/>
        </w:sectPr>
      </w:pPr>
      <w:r>
        <w:rPr>
          <w:rFonts w:eastAsia="黑体"/>
          <w:szCs w:val="36"/>
        </w:rPr>
        <w:fldChar w:fldCharType="end"/>
      </w:r>
    </w:p>
    <w:p w:rsidR="00227169" w:rsidRDefault="00E82EB2">
      <w:pPr>
        <w:pStyle w:val="1"/>
      </w:pPr>
      <w:bookmarkStart w:id="1" w:name="_Toc79417540"/>
      <w:r>
        <w:rPr>
          <w:rFonts w:hint="eastAsia"/>
        </w:rPr>
        <w:lastRenderedPageBreak/>
        <w:t>进口许可证</w:t>
      </w:r>
      <w:bookmarkEnd w:id="1"/>
    </w:p>
    <w:p w:rsidR="00227169" w:rsidRDefault="00E82EB2">
      <w:pPr>
        <w:pStyle w:val="20"/>
      </w:pPr>
      <w:bookmarkStart w:id="2" w:name="_Toc28935094"/>
      <w:bookmarkStart w:id="3" w:name="_Toc79417541"/>
      <w:r>
        <w:t>企业端</w:t>
      </w:r>
      <w:bookmarkEnd w:id="2"/>
      <w:bookmarkEnd w:id="3"/>
    </w:p>
    <w:p w:rsidR="00227169" w:rsidRDefault="00E82EB2">
      <w:pPr>
        <w:pStyle w:val="30"/>
      </w:pPr>
      <w:bookmarkStart w:id="4" w:name="_Toc470873405"/>
      <w:bookmarkStart w:id="5" w:name="_Toc79417542"/>
      <w:r>
        <w:rPr>
          <w:rFonts w:hint="eastAsia"/>
        </w:rPr>
        <w:t>企业端功能</w:t>
      </w:r>
      <w:bookmarkEnd w:id="4"/>
      <w:bookmarkEnd w:id="5"/>
    </w:p>
    <w:p w:rsidR="00227169" w:rsidRDefault="00E82EB2">
      <w:pPr>
        <w:pStyle w:val="40"/>
      </w:pPr>
      <w:r>
        <w:rPr>
          <w:rFonts w:hint="eastAsia"/>
        </w:rPr>
        <w:t xml:space="preserve"> </w:t>
      </w:r>
      <w:bookmarkStart w:id="6" w:name="_Toc470873406"/>
      <w:r>
        <w:rPr>
          <w:rFonts w:hint="eastAsia"/>
        </w:rPr>
        <w:t>用户登录</w:t>
      </w:r>
      <w:bookmarkEnd w:id="6"/>
    </w:p>
    <w:p w:rsidR="00227169" w:rsidRDefault="00E82EB2">
      <w:pPr>
        <w:ind w:leftChars="0" w:left="0" w:firstLineChars="200" w:firstLine="480"/>
        <w:jc w:val="both"/>
        <w:rPr>
          <w:color w:val="000000"/>
        </w:rPr>
      </w:pPr>
      <w:bookmarkStart w:id="7" w:name="_Toc470873408"/>
      <w:r>
        <w:rPr>
          <w:rFonts w:hint="eastAsia"/>
        </w:rPr>
        <w:t>从统一平台登录</w:t>
      </w:r>
      <w:bookmarkEnd w:id="7"/>
      <w:r>
        <w:rPr>
          <w:rFonts w:hint="eastAsia"/>
        </w:rPr>
        <w:t>，</w:t>
      </w:r>
      <w:r>
        <w:rPr>
          <w:rFonts w:hint="eastAsia"/>
          <w:color w:val="000000"/>
        </w:rPr>
        <w:t>统一平台地址：</w:t>
      </w:r>
      <w:hyperlink r:id="rId18" w:history="1">
        <w:r>
          <w:rPr>
            <w:rStyle w:val="af9"/>
          </w:rPr>
          <w:t>http://ecomp.mofcom.gov.cn/loginCorp.html</w:t>
        </w:r>
      </w:hyperlink>
    </w:p>
    <w:p w:rsidR="00227169" w:rsidRDefault="00E82EB2">
      <w:pPr>
        <w:ind w:leftChars="0" w:left="0" w:firstLineChars="200" w:firstLine="480"/>
        <w:jc w:val="both"/>
      </w:pPr>
      <w:r>
        <w:rPr>
          <w:rFonts w:hint="eastAsia"/>
        </w:rPr>
        <w:t>插入电子钥匙，系统自动读取电子钥匙中的用户名，企业输入密码进行登录，全程电子化。</w:t>
      </w:r>
    </w:p>
    <w:p w:rsidR="00227169" w:rsidRDefault="00E82EB2">
      <w:pPr>
        <w:ind w:leftChars="0" w:left="0"/>
        <w:jc w:val="center"/>
      </w:pPr>
      <w:r>
        <w:rPr>
          <w:noProof/>
        </w:rPr>
        <w:drawing>
          <wp:inline distT="0" distB="0" distL="114300" distR="114300">
            <wp:extent cx="5326380" cy="2549525"/>
            <wp:effectExtent l="0" t="0" r="7620" b="317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326380" cy="2549525"/>
                    </a:xfrm>
                    <a:prstGeom prst="rect">
                      <a:avLst/>
                    </a:prstGeom>
                    <a:noFill/>
                    <a:ln>
                      <a:noFill/>
                    </a:ln>
                    <a:effectLst/>
                  </pic:spPr>
                </pic:pic>
              </a:graphicData>
            </a:graphic>
          </wp:inline>
        </w:drawing>
      </w:r>
    </w:p>
    <w:p w:rsidR="00227169" w:rsidRDefault="00E82EB2">
      <w:pPr>
        <w:ind w:leftChars="0" w:left="0"/>
        <w:jc w:val="center"/>
        <w:rPr>
          <w:color w:val="000000"/>
        </w:rPr>
      </w:pPr>
      <w:r>
        <w:rPr>
          <w:noProof/>
        </w:rPr>
        <w:drawing>
          <wp:inline distT="0" distB="0" distL="114300" distR="114300">
            <wp:extent cx="5348605" cy="2847975"/>
            <wp:effectExtent l="0" t="0" r="4445" b="952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348605" cy="2847975"/>
                    </a:xfrm>
                    <a:prstGeom prst="rect">
                      <a:avLst/>
                    </a:prstGeom>
                    <a:noFill/>
                    <a:ln>
                      <a:noFill/>
                    </a:ln>
                    <a:effectLst/>
                  </pic:spPr>
                </pic:pic>
              </a:graphicData>
            </a:graphic>
          </wp:inline>
        </w:drawing>
      </w:r>
    </w:p>
    <w:p w:rsidR="00227169" w:rsidRDefault="00E82EB2">
      <w:pPr>
        <w:pStyle w:val="a2"/>
        <w:ind w:left="480"/>
      </w:pPr>
      <w:r>
        <w:rPr>
          <w:rFonts w:hint="eastAsia"/>
        </w:rPr>
        <w:lastRenderedPageBreak/>
        <w:t>统一平台</w:t>
      </w:r>
      <w:r>
        <w:t>登录</w:t>
      </w:r>
    </w:p>
    <w:p w:rsidR="00227169" w:rsidRDefault="00E82EB2">
      <w:pPr>
        <w:ind w:leftChars="0" w:left="0" w:firstLineChars="200" w:firstLine="480"/>
      </w:pPr>
      <w:r>
        <w:rPr>
          <w:rFonts w:hint="eastAsia"/>
        </w:rPr>
        <w:t>点击“进入应用”按钮，进入许可证统一平台企业端，页面如下：</w:t>
      </w:r>
    </w:p>
    <w:p w:rsidR="00227169" w:rsidRDefault="00E82EB2">
      <w:pPr>
        <w:ind w:leftChars="0" w:left="0"/>
      </w:pPr>
      <w:r>
        <w:rPr>
          <w:noProof/>
        </w:rPr>
        <w:drawing>
          <wp:inline distT="0" distB="0" distL="114300" distR="114300">
            <wp:extent cx="5449570" cy="2715895"/>
            <wp:effectExtent l="0" t="0" r="17780" b="825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449570" cy="2715895"/>
                    </a:xfrm>
                    <a:prstGeom prst="rect">
                      <a:avLst/>
                    </a:prstGeom>
                    <a:noFill/>
                    <a:ln>
                      <a:noFill/>
                    </a:ln>
                    <a:effectLst/>
                  </pic:spPr>
                </pic:pic>
              </a:graphicData>
            </a:graphic>
          </wp:inline>
        </w:drawing>
      </w:r>
    </w:p>
    <w:p w:rsidR="00227169" w:rsidRDefault="00E82EB2">
      <w:pPr>
        <w:pStyle w:val="a2"/>
        <w:ind w:left="480"/>
      </w:pPr>
      <w:r>
        <w:rPr>
          <w:rFonts w:hint="eastAsia"/>
        </w:rPr>
        <w:t>许可证统一平台主页面</w:t>
      </w:r>
    </w:p>
    <w:p w:rsidR="00227169" w:rsidRDefault="00E82EB2">
      <w:pPr>
        <w:ind w:leftChars="0" w:left="0" w:firstLineChars="200" w:firstLine="480"/>
        <w:jc w:val="both"/>
      </w:pPr>
      <w:r>
        <w:rPr>
          <w:rFonts w:hint="eastAsia"/>
        </w:rPr>
        <w:t>点击“进口许可证”，进入进口许可证应用中，应用页面如下：</w:t>
      </w:r>
    </w:p>
    <w:p w:rsidR="00227169" w:rsidRDefault="00227169" w:rsidP="00751419">
      <w:pPr>
        <w:ind w:left="480"/>
      </w:pPr>
    </w:p>
    <w:p w:rsidR="00227169" w:rsidRDefault="00E82EB2">
      <w:pPr>
        <w:ind w:leftChars="0" w:left="0"/>
        <w:jc w:val="center"/>
      </w:pPr>
      <w:r>
        <w:rPr>
          <w:noProof/>
        </w:rPr>
        <w:drawing>
          <wp:inline distT="0" distB="0" distL="114300" distR="114300">
            <wp:extent cx="5313680" cy="2743200"/>
            <wp:effectExtent l="0" t="0" r="127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313680" cy="2743200"/>
                    </a:xfrm>
                    <a:prstGeom prst="rect">
                      <a:avLst/>
                    </a:prstGeom>
                    <a:noFill/>
                    <a:ln>
                      <a:noFill/>
                    </a:ln>
                    <a:effectLst/>
                  </pic:spPr>
                </pic:pic>
              </a:graphicData>
            </a:graphic>
          </wp:inline>
        </w:drawing>
      </w:r>
    </w:p>
    <w:p w:rsidR="00227169" w:rsidRDefault="00E82EB2">
      <w:pPr>
        <w:pStyle w:val="a2"/>
        <w:ind w:left="480"/>
      </w:pPr>
      <w:r>
        <w:rPr>
          <w:rFonts w:hint="eastAsia"/>
        </w:rPr>
        <w:t>进入主应用</w:t>
      </w:r>
    </w:p>
    <w:p w:rsidR="00227169" w:rsidRDefault="00E82EB2">
      <w:pPr>
        <w:ind w:leftChars="0" w:left="0" w:firstLineChars="200" w:firstLine="480"/>
        <w:jc w:val="both"/>
      </w:pPr>
      <w:r>
        <w:rPr>
          <w:rFonts w:hint="eastAsia"/>
        </w:rPr>
        <w:t>可点击“打印控件下载”和“下载签章控件”，可以下载打印控件和下载签章控件。</w:t>
      </w:r>
    </w:p>
    <w:p w:rsidR="00227169" w:rsidRDefault="00E82EB2">
      <w:pPr>
        <w:ind w:leftChars="0" w:left="0" w:firstLineChars="200" w:firstLine="480"/>
        <w:jc w:val="both"/>
      </w:pPr>
      <w:r>
        <w:rPr>
          <w:rFonts w:hint="eastAsia"/>
        </w:rPr>
        <w:t>进口许可证</w:t>
      </w:r>
      <w:r w:rsidR="00E077A7">
        <w:rPr>
          <w:rFonts w:hint="eastAsia"/>
        </w:rPr>
        <w:t>主要功能是</w:t>
      </w:r>
      <w:r>
        <w:rPr>
          <w:rFonts w:hint="eastAsia"/>
        </w:rPr>
        <w:t>：</w:t>
      </w:r>
    </w:p>
    <w:p w:rsidR="00227169" w:rsidRDefault="00E82EB2" w:rsidP="00751419">
      <w:pPr>
        <w:widowControl/>
        <w:ind w:left="480"/>
      </w:pPr>
      <w:r>
        <w:rPr>
          <w:rFonts w:ascii="宋体" w:hAnsi="宋体" w:cs="宋体"/>
          <w:noProof/>
        </w:rPr>
        <w:lastRenderedPageBreak/>
        <w:drawing>
          <wp:inline distT="0" distB="0" distL="114300" distR="114300">
            <wp:extent cx="5305425" cy="2952750"/>
            <wp:effectExtent l="0" t="0" r="9525" b="0"/>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23"/>
                    <a:stretch>
                      <a:fillRect/>
                    </a:stretch>
                  </pic:blipFill>
                  <pic:spPr>
                    <a:xfrm>
                      <a:off x="0" y="0"/>
                      <a:ext cx="5305425" cy="2952750"/>
                    </a:xfrm>
                    <a:prstGeom prst="rect">
                      <a:avLst/>
                    </a:prstGeom>
                    <a:noFill/>
                    <a:ln w="9525">
                      <a:noFill/>
                    </a:ln>
                  </pic:spPr>
                </pic:pic>
              </a:graphicData>
            </a:graphic>
          </wp:inline>
        </w:drawing>
      </w:r>
    </w:p>
    <w:p w:rsidR="00227169" w:rsidRDefault="00227169">
      <w:pPr>
        <w:ind w:leftChars="0" w:left="0" w:firstLineChars="200" w:firstLine="480"/>
        <w:jc w:val="both"/>
      </w:pPr>
    </w:p>
    <w:p w:rsidR="00227169" w:rsidRDefault="00227169">
      <w:pPr>
        <w:ind w:leftChars="0" w:left="0"/>
      </w:pPr>
    </w:p>
    <w:p w:rsidR="00227169" w:rsidRDefault="00E82EB2">
      <w:pPr>
        <w:pStyle w:val="a2"/>
        <w:ind w:left="480"/>
      </w:pPr>
      <w:r>
        <w:rPr>
          <w:rFonts w:hint="eastAsia"/>
        </w:rPr>
        <w:t>主要业务</w:t>
      </w:r>
    </w:p>
    <w:p w:rsidR="00227169" w:rsidRDefault="00E82EB2">
      <w:pPr>
        <w:pStyle w:val="30"/>
      </w:pPr>
      <w:bookmarkStart w:id="8" w:name="_Toc32488819"/>
      <w:bookmarkStart w:id="9" w:name="_Toc32656806"/>
      <w:bookmarkStart w:id="10" w:name="_Toc32856428"/>
      <w:bookmarkStart w:id="11" w:name="_Toc32488826"/>
      <w:bookmarkStart w:id="12" w:name="_Toc32856667"/>
      <w:bookmarkStart w:id="13" w:name="_Toc32656813"/>
      <w:bookmarkStart w:id="14" w:name="_Toc32856427"/>
      <w:bookmarkStart w:id="15" w:name="_Toc32656807"/>
      <w:bookmarkStart w:id="16" w:name="_Toc32856673"/>
      <w:bookmarkStart w:id="17" w:name="_Toc32856666"/>
      <w:bookmarkStart w:id="18" w:name="_Toc32856434"/>
      <w:bookmarkStart w:id="19" w:name="_Toc32488820"/>
      <w:bookmarkStart w:id="20" w:name="_Toc470873415"/>
      <w:bookmarkEnd w:id="8"/>
      <w:bookmarkEnd w:id="9"/>
      <w:bookmarkEnd w:id="10"/>
      <w:bookmarkEnd w:id="11"/>
      <w:bookmarkEnd w:id="12"/>
      <w:bookmarkEnd w:id="13"/>
      <w:bookmarkEnd w:id="14"/>
      <w:bookmarkEnd w:id="15"/>
      <w:bookmarkEnd w:id="16"/>
      <w:bookmarkEnd w:id="17"/>
      <w:bookmarkEnd w:id="18"/>
      <w:bookmarkEnd w:id="19"/>
      <w:r>
        <w:rPr>
          <w:rFonts w:hint="eastAsia"/>
        </w:rPr>
        <w:t xml:space="preserve"> </w:t>
      </w:r>
      <w:bookmarkStart w:id="21" w:name="_Toc79417543"/>
      <w:r>
        <w:rPr>
          <w:rFonts w:hint="eastAsia"/>
        </w:rPr>
        <w:t>申请电子许可证管理</w:t>
      </w:r>
      <w:bookmarkEnd w:id="20"/>
      <w:bookmarkEnd w:id="21"/>
    </w:p>
    <w:p w:rsidR="00227169" w:rsidRDefault="00E82EB2">
      <w:pPr>
        <w:pStyle w:val="40"/>
      </w:pPr>
      <w:bookmarkStart w:id="22" w:name="_Toc470873416"/>
      <w:r>
        <w:rPr>
          <w:rFonts w:hint="eastAsia"/>
        </w:rPr>
        <w:t>填写申请表</w:t>
      </w:r>
      <w:bookmarkEnd w:id="22"/>
      <w:r>
        <w:rPr>
          <w:rFonts w:hint="eastAsia"/>
        </w:rPr>
        <w:t xml:space="preserve"> </w:t>
      </w:r>
    </w:p>
    <w:p w:rsidR="00227169" w:rsidRDefault="00E82EB2">
      <w:pPr>
        <w:pStyle w:val="5"/>
      </w:pPr>
      <w:bookmarkStart w:id="23" w:name="_Toc470873417"/>
      <w:r>
        <w:rPr>
          <w:rFonts w:hint="eastAsia"/>
        </w:rPr>
        <w:t>填写</w:t>
      </w:r>
      <w:bookmarkEnd w:id="23"/>
      <w:r>
        <w:rPr>
          <w:rFonts w:hint="eastAsia"/>
        </w:rPr>
        <w:t>申请表</w:t>
      </w:r>
    </w:p>
    <w:p w:rsidR="00227169" w:rsidRDefault="00E82EB2" w:rsidP="00751419">
      <w:pPr>
        <w:ind w:left="480"/>
        <w:rPr>
          <w:rFonts w:asciiTheme="minorEastAsia" w:hAnsiTheme="minorEastAsia"/>
        </w:rPr>
      </w:pPr>
      <w:r>
        <w:rPr>
          <w:rFonts w:asciiTheme="minorEastAsia" w:hAnsiTheme="minorEastAsia" w:hint="eastAsia"/>
        </w:rPr>
        <w:t>点击该功能，则显示如下界面</w:t>
      </w:r>
      <w:r>
        <w:rPr>
          <w:rFonts w:asciiTheme="minorEastAsia" w:hAnsiTheme="minorEastAsia" w:hint="eastAsia"/>
        </w:rPr>
        <w:t>:</w:t>
      </w:r>
    </w:p>
    <w:p w:rsidR="00227169" w:rsidRDefault="00E82EB2">
      <w:pPr>
        <w:ind w:leftChars="0" w:left="0"/>
      </w:pPr>
      <w:r>
        <w:rPr>
          <w:noProof/>
        </w:rPr>
        <w:drawing>
          <wp:inline distT="0" distB="0" distL="114300" distR="114300">
            <wp:extent cx="5422900" cy="2849245"/>
            <wp:effectExtent l="0" t="0" r="6350" b="8255"/>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422900" cy="2849245"/>
                    </a:xfrm>
                    <a:prstGeom prst="rect">
                      <a:avLst/>
                    </a:prstGeom>
                    <a:noFill/>
                    <a:ln>
                      <a:noFill/>
                    </a:ln>
                    <a:effectLst/>
                  </pic:spPr>
                </pic:pic>
              </a:graphicData>
            </a:graphic>
          </wp:inline>
        </w:drawing>
      </w:r>
    </w:p>
    <w:p w:rsidR="00227169" w:rsidRDefault="00E82EB2">
      <w:pPr>
        <w:ind w:leftChars="0" w:left="0"/>
      </w:pPr>
      <w:r>
        <w:rPr>
          <w:noProof/>
        </w:rPr>
        <w:lastRenderedPageBreak/>
        <w:drawing>
          <wp:inline distT="0" distB="0" distL="114300" distR="114300">
            <wp:extent cx="5495290" cy="5765800"/>
            <wp:effectExtent l="0" t="0" r="10160" b="635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495290" cy="5765800"/>
                    </a:xfrm>
                    <a:prstGeom prst="rect">
                      <a:avLst/>
                    </a:prstGeom>
                    <a:noFill/>
                    <a:ln>
                      <a:noFill/>
                    </a:ln>
                    <a:effectLst/>
                  </pic:spPr>
                </pic:pic>
              </a:graphicData>
            </a:graphic>
          </wp:inline>
        </w:drawing>
      </w:r>
    </w:p>
    <w:p w:rsidR="00227169" w:rsidRDefault="00227169">
      <w:pPr>
        <w:ind w:leftChars="0" w:left="0"/>
      </w:pPr>
    </w:p>
    <w:p w:rsidR="00227169" w:rsidRDefault="00E82EB2">
      <w:pPr>
        <w:ind w:leftChars="0" w:left="0"/>
      </w:pPr>
      <w:r>
        <w:rPr>
          <w:noProof/>
        </w:rPr>
        <w:lastRenderedPageBreak/>
        <w:drawing>
          <wp:inline distT="0" distB="0" distL="114300" distR="114300">
            <wp:extent cx="4897120" cy="5085080"/>
            <wp:effectExtent l="0" t="0" r="17780" b="127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97258" cy="5085101"/>
                    </a:xfrm>
                    <a:prstGeom prst="rect">
                      <a:avLst/>
                    </a:prstGeom>
                  </pic:spPr>
                </pic:pic>
              </a:graphicData>
            </a:graphic>
          </wp:inline>
        </w:drawing>
      </w:r>
    </w:p>
    <w:p w:rsidR="00227169" w:rsidRDefault="00E82EB2">
      <w:pPr>
        <w:pStyle w:val="a2"/>
        <w:ind w:left="480"/>
      </w:pPr>
      <w:r>
        <w:rPr>
          <w:rFonts w:hint="eastAsia"/>
        </w:rPr>
        <w:t>填写申请表</w:t>
      </w:r>
    </w:p>
    <w:p w:rsidR="00227169" w:rsidRDefault="00227169" w:rsidP="00751419">
      <w:pPr>
        <w:ind w:left="480"/>
      </w:pPr>
    </w:p>
    <w:p w:rsidR="00227169" w:rsidRDefault="00E82EB2">
      <w:pPr>
        <w:ind w:leftChars="0" w:left="0" w:firstLineChars="200" w:firstLine="480"/>
        <w:jc w:val="both"/>
      </w:pPr>
      <w:r>
        <w:rPr>
          <w:rFonts w:hint="eastAsia"/>
        </w:rPr>
        <w:t>年度许可证填写按照跨年度设计，当年度大于</w:t>
      </w:r>
      <w:r>
        <w:rPr>
          <w:rFonts w:hint="eastAsia"/>
        </w:rPr>
        <w:t>1214(12</w:t>
      </w:r>
      <w:r>
        <w:rPr>
          <w:rFonts w:hint="eastAsia"/>
        </w:rPr>
        <w:t>月</w:t>
      </w:r>
      <w:r>
        <w:rPr>
          <w:rFonts w:hint="eastAsia"/>
        </w:rPr>
        <w:t>14</w:t>
      </w:r>
      <w:r>
        <w:rPr>
          <w:rFonts w:hint="eastAsia"/>
        </w:rPr>
        <w:t>日</w:t>
      </w:r>
      <w:r>
        <w:rPr>
          <w:rFonts w:hint="eastAsia"/>
        </w:rPr>
        <w:t>)</w:t>
      </w:r>
      <w:r>
        <w:rPr>
          <w:rFonts w:hint="eastAsia"/>
        </w:rPr>
        <w:t>只可以选择下一年度，其余时间只能选择当前年度。</w:t>
      </w:r>
    </w:p>
    <w:p w:rsidR="00227169" w:rsidRDefault="00E82EB2">
      <w:pPr>
        <w:ind w:leftChars="0" w:left="0" w:firstLineChars="200" w:firstLine="480"/>
        <w:jc w:val="both"/>
      </w:pPr>
      <w:r>
        <w:rPr>
          <w:rFonts w:hint="eastAsia"/>
        </w:rPr>
        <w:t>进口商号：由登陆企事业所决定。</w:t>
      </w:r>
    </w:p>
    <w:p w:rsidR="00227169" w:rsidRDefault="00E82EB2">
      <w:pPr>
        <w:ind w:leftChars="0" w:left="0" w:firstLineChars="200" w:firstLine="480"/>
        <w:jc w:val="both"/>
      </w:pPr>
      <w:r>
        <w:rPr>
          <w:rFonts w:hint="eastAsia"/>
        </w:rPr>
        <w:t>申请表号：由系统自动生成。</w:t>
      </w:r>
    </w:p>
    <w:p w:rsidR="00227169" w:rsidRDefault="00E82EB2">
      <w:pPr>
        <w:ind w:leftChars="0" w:left="0" w:firstLineChars="200" w:firstLine="480"/>
        <w:jc w:val="both"/>
      </w:pPr>
      <w:r>
        <w:rPr>
          <w:rFonts w:hint="eastAsia"/>
        </w:rPr>
        <w:t>收货人：由收货人页面弹出选择。</w:t>
      </w:r>
    </w:p>
    <w:p w:rsidR="00227169" w:rsidRDefault="00E82EB2">
      <w:pPr>
        <w:ind w:leftChars="0" w:left="0" w:firstLineChars="200" w:firstLine="480"/>
        <w:jc w:val="both"/>
      </w:pPr>
      <w:r>
        <w:rPr>
          <w:rFonts w:hint="eastAsia"/>
        </w:rPr>
        <w:t>单位名称：当选择“收货人”时，自动填写。</w:t>
      </w:r>
    </w:p>
    <w:p w:rsidR="00227169" w:rsidRDefault="00E82EB2">
      <w:pPr>
        <w:ind w:leftChars="0" w:left="0" w:firstLineChars="200" w:firstLine="480"/>
        <w:jc w:val="both"/>
      </w:pPr>
      <w:r>
        <w:rPr>
          <w:rFonts w:hint="eastAsia"/>
        </w:rPr>
        <w:t>进口许可证有效截止日期：通</w:t>
      </w:r>
      <w:proofErr w:type="gramStart"/>
      <w:r>
        <w:rPr>
          <w:rFonts w:hint="eastAsia"/>
        </w:rPr>
        <w:t>下时间</w:t>
      </w:r>
      <w:proofErr w:type="gramEnd"/>
      <w:r>
        <w:rPr>
          <w:rFonts w:hint="eastAsia"/>
        </w:rPr>
        <w:t>控件获取。</w:t>
      </w:r>
    </w:p>
    <w:p w:rsidR="00227169" w:rsidRDefault="00E82EB2">
      <w:pPr>
        <w:ind w:leftChars="0" w:left="0" w:firstLineChars="200" w:firstLine="480"/>
        <w:jc w:val="both"/>
      </w:pPr>
      <w:r>
        <w:rPr>
          <w:rFonts w:hint="eastAsia"/>
        </w:rPr>
        <w:t>贸易方式：贸易方式表中查询所得，默认为空。</w:t>
      </w:r>
    </w:p>
    <w:p w:rsidR="00227169" w:rsidRDefault="00E82EB2">
      <w:pPr>
        <w:ind w:leftChars="0" w:left="0" w:firstLineChars="200" w:firstLine="480"/>
        <w:jc w:val="both"/>
      </w:pPr>
      <w:r>
        <w:rPr>
          <w:rFonts w:hint="eastAsia"/>
        </w:rPr>
        <w:t>出口国</w:t>
      </w:r>
      <w:r>
        <w:rPr>
          <w:rFonts w:hint="eastAsia"/>
        </w:rPr>
        <w:t>(</w:t>
      </w:r>
      <w:r>
        <w:rPr>
          <w:rFonts w:hint="eastAsia"/>
        </w:rPr>
        <w:t>地区</w:t>
      </w:r>
      <w:r>
        <w:rPr>
          <w:rFonts w:hint="eastAsia"/>
        </w:rPr>
        <w:t>)</w:t>
      </w:r>
      <w:r>
        <w:rPr>
          <w:rFonts w:hint="eastAsia"/>
        </w:rPr>
        <w:t>：从国别表页面弹出选择。</w:t>
      </w:r>
    </w:p>
    <w:p w:rsidR="00227169" w:rsidRDefault="00E82EB2">
      <w:pPr>
        <w:ind w:leftChars="0" w:left="0" w:firstLineChars="200" w:firstLine="480"/>
        <w:jc w:val="both"/>
      </w:pPr>
      <w:r>
        <w:rPr>
          <w:rFonts w:hint="eastAsia"/>
        </w:rPr>
        <w:lastRenderedPageBreak/>
        <w:t>外汇来源：从外汇来源中查询所得，默认为空。</w:t>
      </w:r>
    </w:p>
    <w:p w:rsidR="00227169" w:rsidRDefault="00E82EB2">
      <w:pPr>
        <w:ind w:leftChars="0" w:left="0" w:firstLineChars="200" w:firstLine="480"/>
        <w:jc w:val="both"/>
      </w:pPr>
      <w:r>
        <w:rPr>
          <w:rFonts w:hint="eastAsia"/>
        </w:rPr>
        <w:t>原产地国</w:t>
      </w:r>
      <w:r>
        <w:rPr>
          <w:rFonts w:hint="eastAsia"/>
        </w:rPr>
        <w:t>(</w:t>
      </w:r>
      <w:r>
        <w:rPr>
          <w:rFonts w:hint="eastAsia"/>
        </w:rPr>
        <w:t>地区</w:t>
      </w:r>
      <w:r>
        <w:rPr>
          <w:rFonts w:hint="eastAsia"/>
        </w:rPr>
        <w:t>)</w:t>
      </w:r>
      <w:r>
        <w:rPr>
          <w:rFonts w:hint="eastAsia"/>
        </w:rPr>
        <w:t>：由国别表弹出选择，数据由</w:t>
      </w:r>
      <w:proofErr w:type="gramStart"/>
      <w:r>
        <w:rPr>
          <w:rFonts w:hint="eastAsia"/>
        </w:rPr>
        <w:t>国别表查得</w:t>
      </w:r>
      <w:proofErr w:type="gramEnd"/>
      <w:r>
        <w:rPr>
          <w:rFonts w:hint="eastAsia"/>
        </w:rPr>
        <w:t>。</w:t>
      </w:r>
    </w:p>
    <w:p w:rsidR="00227169" w:rsidRDefault="00E82EB2">
      <w:pPr>
        <w:ind w:leftChars="0" w:left="0" w:firstLineChars="200" w:firstLine="480"/>
        <w:jc w:val="both"/>
      </w:pPr>
      <w:r>
        <w:rPr>
          <w:rFonts w:hint="eastAsia"/>
        </w:rPr>
        <w:t>报关口岸：由报关口岸页面弹出选择，数据由报关</w:t>
      </w:r>
      <w:proofErr w:type="gramStart"/>
      <w:r>
        <w:rPr>
          <w:rFonts w:hint="eastAsia"/>
        </w:rPr>
        <w:t>口岸表查得</w:t>
      </w:r>
      <w:proofErr w:type="gramEnd"/>
      <w:r>
        <w:rPr>
          <w:rFonts w:hint="eastAsia"/>
        </w:rPr>
        <w:t>。</w:t>
      </w:r>
    </w:p>
    <w:p w:rsidR="00227169" w:rsidRDefault="00E82EB2">
      <w:pPr>
        <w:ind w:leftChars="0" w:left="0" w:firstLineChars="200" w:firstLine="480"/>
        <w:jc w:val="both"/>
      </w:pPr>
      <w:r>
        <w:rPr>
          <w:rFonts w:hint="eastAsia"/>
        </w:rPr>
        <w:t>商品用途：从商品用途下拉表中查询所得，默认为空。</w:t>
      </w:r>
    </w:p>
    <w:p w:rsidR="00227169" w:rsidRDefault="00E82EB2">
      <w:pPr>
        <w:ind w:leftChars="0" w:left="0" w:firstLineChars="200" w:firstLine="480"/>
        <w:jc w:val="both"/>
      </w:pPr>
      <w:r>
        <w:rPr>
          <w:rFonts w:hint="eastAsia"/>
        </w:rPr>
        <w:t>商品代码：由商品页面弹出选择，数据由</w:t>
      </w:r>
      <w:proofErr w:type="gramStart"/>
      <w:r>
        <w:rPr>
          <w:rFonts w:hint="eastAsia"/>
        </w:rPr>
        <w:t>商品表查得</w:t>
      </w:r>
      <w:proofErr w:type="gramEnd"/>
      <w:r>
        <w:rPr>
          <w:rFonts w:hint="eastAsia"/>
        </w:rPr>
        <w:t>。</w:t>
      </w:r>
    </w:p>
    <w:p w:rsidR="00227169" w:rsidRDefault="00E82EB2">
      <w:pPr>
        <w:ind w:leftChars="0" w:left="0" w:firstLineChars="200" w:firstLine="480"/>
        <w:jc w:val="both"/>
      </w:pPr>
      <w:r>
        <w:rPr>
          <w:rFonts w:hint="eastAsia"/>
        </w:rPr>
        <w:t>名称：当选择“商品代码”时，自动填写。</w:t>
      </w:r>
    </w:p>
    <w:p w:rsidR="00227169" w:rsidRDefault="00E82EB2">
      <w:pPr>
        <w:ind w:leftChars="0" w:left="0" w:firstLineChars="200" w:firstLine="480"/>
        <w:jc w:val="both"/>
      </w:pPr>
      <w:r>
        <w:rPr>
          <w:rFonts w:hint="eastAsia"/>
        </w:rPr>
        <w:t>规格、型号：根据商品型号直接填写。</w:t>
      </w:r>
    </w:p>
    <w:p w:rsidR="00227169" w:rsidRDefault="00E82EB2">
      <w:pPr>
        <w:ind w:leftChars="0" w:left="0" w:firstLineChars="200" w:firstLine="480"/>
        <w:jc w:val="both"/>
      </w:pPr>
      <w:r>
        <w:rPr>
          <w:rFonts w:hint="eastAsia"/>
        </w:rPr>
        <w:t>数量：根据所选择的商品默认决定商品的数量单位，并且数量只能填数字。</w:t>
      </w:r>
    </w:p>
    <w:p w:rsidR="00227169" w:rsidRDefault="00E82EB2">
      <w:pPr>
        <w:ind w:leftChars="0" w:left="0" w:firstLineChars="200" w:firstLine="480"/>
        <w:jc w:val="both"/>
      </w:pPr>
      <w:r>
        <w:rPr>
          <w:rFonts w:hint="eastAsia"/>
        </w:rPr>
        <w:t>单价、币别是从币别表中查询所得，单价只能填写数字。</w:t>
      </w:r>
    </w:p>
    <w:p w:rsidR="00227169" w:rsidRDefault="00E82EB2">
      <w:pPr>
        <w:ind w:leftChars="0" w:left="0" w:firstLineChars="200" w:firstLine="480"/>
        <w:jc w:val="both"/>
      </w:pPr>
      <w:r>
        <w:rPr>
          <w:rFonts w:hint="eastAsia"/>
        </w:rPr>
        <w:t>总价：为数量与单价的乘积，自动生成，不需要手工填写，在后台会把总价换算成同等金额的美元的值。</w:t>
      </w:r>
    </w:p>
    <w:p w:rsidR="00227169" w:rsidRDefault="00E82EB2">
      <w:pPr>
        <w:ind w:leftChars="0" w:left="0" w:firstLineChars="200" w:firstLine="480"/>
        <w:jc w:val="both"/>
      </w:pPr>
      <w:r>
        <w:rPr>
          <w:rFonts w:hint="eastAsia"/>
        </w:rPr>
        <w:t>合计</w:t>
      </w:r>
      <w:r>
        <w:rPr>
          <w:rFonts w:hint="eastAsia"/>
        </w:rPr>
        <w:t>:</w:t>
      </w:r>
      <w:r>
        <w:rPr>
          <w:rFonts w:hint="eastAsia"/>
        </w:rPr>
        <w:t>有两个，第一个合计是数量的合计，第二个合计是总量的合计，由</w:t>
      </w:r>
      <w:proofErr w:type="spellStart"/>
      <w:r>
        <w:rPr>
          <w:rFonts w:hint="eastAsia"/>
        </w:rPr>
        <w:t>js</w:t>
      </w:r>
      <w:proofErr w:type="spellEnd"/>
      <w:r>
        <w:rPr>
          <w:rFonts w:hint="eastAsia"/>
        </w:rPr>
        <w:t>自动生成，不需要手工填写。</w:t>
      </w:r>
    </w:p>
    <w:p w:rsidR="00227169" w:rsidRDefault="00E82EB2">
      <w:pPr>
        <w:ind w:leftChars="0" w:left="0" w:firstLineChars="200" w:firstLine="480"/>
        <w:jc w:val="both"/>
      </w:pPr>
      <w:r>
        <w:rPr>
          <w:rFonts w:hint="eastAsia"/>
        </w:rPr>
        <w:t>备注（最多</w:t>
      </w:r>
      <w:r>
        <w:rPr>
          <w:rFonts w:hint="eastAsia"/>
        </w:rPr>
        <w:t>32</w:t>
      </w:r>
      <w:r>
        <w:rPr>
          <w:rFonts w:hint="eastAsia"/>
        </w:rPr>
        <w:t>个汉字）：备注黙认为空，</w:t>
      </w:r>
      <w:proofErr w:type="gramStart"/>
      <w:r>
        <w:rPr>
          <w:rFonts w:hint="eastAsia"/>
        </w:rPr>
        <w:t>当是否</w:t>
      </w:r>
      <w:proofErr w:type="gramEnd"/>
      <w:r>
        <w:rPr>
          <w:rFonts w:hint="eastAsia"/>
        </w:rPr>
        <w:t>一批一证可以</w:t>
      </w:r>
      <w:proofErr w:type="gramStart"/>
      <w:r>
        <w:rPr>
          <w:rFonts w:hint="eastAsia"/>
        </w:rPr>
        <w:t>手运先择时</w:t>
      </w:r>
      <w:proofErr w:type="gramEnd"/>
      <w:r>
        <w:rPr>
          <w:rFonts w:hint="eastAsia"/>
        </w:rPr>
        <w:t>，</w:t>
      </w:r>
      <w:proofErr w:type="gramStart"/>
      <w:r>
        <w:rPr>
          <w:rFonts w:hint="eastAsia"/>
        </w:rPr>
        <w:t>若是否</w:t>
      </w:r>
      <w:proofErr w:type="gramEnd"/>
      <w:r>
        <w:rPr>
          <w:rFonts w:hint="eastAsia"/>
        </w:rPr>
        <w:t>一批一证选择是，那么备注就黙认为空，否则就黙认为一批一证，用户也可以手动填写增加其它备注信息。</w:t>
      </w:r>
    </w:p>
    <w:p w:rsidR="00227169" w:rsidRDefault="00E82EB2">
      <w:pPr>
        <w:ind w:leftChars="0" w:left="0" w:firstLineChars="200" w:firstLine="480"/>
        <w:jc w:val="both"/>
      </w:pPr>
      <w:r>
        <w:rPr>
          <w:rFonts w:hint="eastAsia"/>
        </w:rPr>
        <w:t>一批一证：根据需求选择。</w:t>
      </w:r>
    </w:p>
    <w:p w:rsidR="00227169" w:rsidRDefault="00E82EB2">
      <w:pPr>
        <w:ind w:leftChars="0" w:left="0" w:firstLineChars="200" w:firstLine="480"/>
        <w:jc w:val="both"/>
      </w:pPr>
      <w:r>
        <w:rPr>
          <w:rFonts w:hint="eastAsia"/>
        </w:rPr>
        <w:t>是否异地领证：根据需求选择，默认为否。</w:t>
      </w:r>
    </w:p>
    <w:p w:rsidR="00227169" w:rsidRDefault="00E82EB2">
      <w:pPr>
        <w:ind w:leftChars="0" w:left="0" w:firstLineChars="200" w:firstLine="480"/>
        <w:jc w:val="both"/>
      </w:pPr>
      <w:r>
        <w:rPr>
          <w:rFonts w:hint="eastAsia"/>
        </w:rPr>
        <w:t>异地出证机构：默认为空，不能选择。</w:t>
      </w:r>
    </w:p>
    <w:p w:rsidR="00227169" w:rsidRDefault="00E82EB2">
      <w:pPr>
        <w:ind w:leftChars="0" w:left="0" w:firstLineChars="200" w:firstLine="480"/>
        <w:jc w:val="both"/>
      </w:pPr>
      <w:r>
        <w:rPr>
          <w:rFonts w:hint="eastAsia"/>
        </w:rPr>
        <w:t>发证机构：根据企业属主自动选择，可根据实际情况进行修改。</w:t>
      </w:r>
    </w:p>
    <w:p w:rsidR="00227169" w:rsidRDefault="00E82EB2">
      <w:pPr>
        <w:ind w:leftChars="0" w:left="0" w:firstLineChars="200" w:firstLine="480"/>
        <w:jc w:val="both"/>
      </w:pPr>
      <w:r>
        <w:rPr>
          <w:rFonts w:hint="eastAsia"/>
        </w:rPr>
        <w:t>份数：默认为</w:t>
      </w:r>
      <w:r>
        <w:rPr>
          <w:rFonts w:hint="eastAsia"/>
        </w:rPr>
        <w:t>1</w:t>
      </w:r>
      <w:r>
        <w:rPr>
          <w:rFonts w:hint="eastAsia"/>
        </w:rPr>
        <w:t>份，可以录入</w:t>
      </w:r>
      <w:r>
        <w:rPr>
          <w:rFonts w:hint="eastAsia"/>
        </w:rPr>
        <w:t>100</w:t>
      </w:r>
      <w:r>
        <w:rPr>
          <w:rFonts w:hint="eastAsia"/>
        </w:rPr>
        <w:t>份以内，只能录入数字。</w:t>
      </w:r>
    </w:p>
    <w:p w:rsidR="00227169" w:rsidRDefault="00E82EB2">
      <w:pPr>
        <w:ind w:leftChars="0" w:left="0" w:firstLineChars="200" w:firstLine="480"/>
        <w:jc w:val="both"/>
      </w:pPr>
      <w:r>
        <w:rPr>
          <w:rFonts w:hint="eastAsia"/>
        </w:rPr>
        <w:t>联系人：由企业录入。</w:t>
      </w:r>
    </w:p>
    <w:p w:rsidR="00227169" w:rsidRDefault="00E82EB2">
      <w:pPr>
        <w:ind w:leftChars="0" w:left="0" w:firstLineChars="200" w:firstLine="480"/>
        <w:jc w:val="both"/>
      </w:pPr>
      <w:r>
        <w:rPr>
          <w:rFonts w:hint="eastAsia"/>
        </w:rPr>
        <w:t>部门代码：由所登陆机构所决定，不能修改。</w:t>
      </w:r>
    </w:p>
    <w:p w:rsidR="00227169" w:rsidRDefault="00E82EB2">
      <w:pPr>
        <w:ind w:leftChars="0" w:left="0" w:firstLineChars="200" w:firstLine="480"/>
        <w:jc w:val="both"/>
      </w:pPr>
      <w:r>
        <w:rPr>
          <w:rFonts w:hint="eastAsia"/>
        </w:rPr>
        <w:t>申请人：默认为当前登陆用户，不能修改。</w:t>
      </w:r>
    </w:p>
    <w:p w:rsidR="00227169" w:rsidRDefault="00E82EB2">
      <w:pPr>
        <w:ind w:leftChars="0" w:left="0" w:firstLineChars="200" w:firstLine="480"/>
        <w:jc w:val="both"/>
      </w:pPr>
      <w:r>
        <w:rPr>
          <w:rFonts w:hint="eastAsia"/>
        </w:rPr>
        <w:t>联系电话：由企业录入。</w:t>
      </w:r>
    </w:p>
    <w:p w:rsidR="00227169" w:rsidRDefault="00E82EB2">
      <w:pPr>
        <w:ind w:leftChars="0" w:left="0" w:firstLineChars="200" w:firstLine="480"/>
        <w:jc w:val="both"/>
      </w:pPr>
      <w:r>
        <w:rPr>
          <w:rFonts w:hint="eastAsia"/>
        </w:rPr>
        <w:t>申请日期</w:t>
      </w:r>
      <w:r>
        <w:rPr>
          <w:rFonts w:hint="eastAsia"/>
        </w:rPr>
        <w:t>:</w:t>
      </w:r>
      <w:r>
        <w:rPr>
          <w:rFonts w:hint="eastAsia"/>
        </w:rPr>
        <w:t>默认为当前日期。</w:t>
      </w:r>
    </w:p>
    <w:p w:rsidR="00227169" w:rsidRDefault="00E82EB2">
      <w:pPr>
        <w:ind w:leftChars="0" w:left="0" w:firstLineChars="200" w:firstLine="480"/>
        <w:jc w:val="both"/>
      </w:pPr>
      <w:r>
        <w:rPr>
          <w:rFonts w:hint="eastAsia"/>
        </w:rPr>
        <w:t>配额文号：由企业录入。</w:t>
      </w:r>
    </w:p>
    <w:p w:rsidR="00227169" w:rsidRDefault="00E82EB2">
      <w:pPr>
        <w:ind w:leftChars="0" w:left="0" w:firstLineChars="200" w:firstLine="480"/>
        <w:jc w:val="both"/>
      </w:pPr>
      <w:r>
        <w:rPr>
          <w:rFonts w:hint="eastAsia"/>
        </w:rPr>
        <w:t>附加说明信息：由企业录入。</w:t>
      </w:r>
    </w:p>
    <w:p w:rsidR="00227169" w:rsidRDefault="00E82EB2">
      <w:pPr>
        <w:ind w:leftChars="0" w:left="0" w:firstLineChars="200" w:firstLine="480"/>
        <w:jc w:val="both"/>
      </w:pPr>
      <w:r>
        <w:rPr>
          <w:rFonts w:hint="eastAsia"/>
        </w:rPr>
        <w:t>点击“保存”按钮后，检查进口商收货人，出口国，原产地国，报关口岸，商</w:t>
      </w:r>
      <w:r>
        <w:rPr>
          <w:rFonts w:hint="eastAsia"/>
        </w:rPr>
        <w:lastRenderedPageBreak/>
        <w:t>品代码是否录入正确。</w:t>
      </w:r>
    </w:p>
    <w:p w:rsidR="00227169" w:rsidRDefault="00E82EB2">
      <w:pPr>
        <w:ind w:leftChars="0" w:left="0" w:firstLineChars="200" w:firstLine="480"/>
        <w:jc w:val="both"/>
      </w:pPr>
      <w:r>
        <w:rPr>
          <w:rFonts w:hint="eastAsia"/>
        </w:rPr>
        <w:t>企业端</w:t>
      </w:r>
      <w:r>
        <w:rPr>
          <w:rFonts w:hint="eastAsia"/>
        </w:rPr>
        <w:t>-</w:t>
      </w:r>
      <w:r>
        <w:rPr>
          <w:rFonts w:hint="eastAsia"/>
        </w:rPr>
        <w:t>申请许可证</w:t>
      </w:r>
      <w:r>
        <w:rPr>
          <w:rFonts w:hint="eastAsia"/>
        </w:rPr>
        <w:t>-</w:t>
      </w:r>
      <w:r>
        <w:rPr>
          <w:rFonts w:hint="eastAsia"/>
        </w:rPr>
        <w:t>填写申请表，申请表添加保存并盖章，调用国富安签章控件接口，添加上传附件功能、添加申请表合同信息表。</w:t>
      </w:r>
    </w:p>
    <w:p w:rsidR="00227169" w:rsidRDefault="00E82EB2">
      <w:pPr>
        <w:ind w:leftChars="0" w:left="0" w:firstLineChars="200" w:firstLine="480"/>
        <w:jc w:val="both"/>
      </w:pPr>
      <w:r>
        <w:rPr>
          <w:rFonts w:hint="eastAsia"/>
        </w:rPr>
        <w:t>申请表上方显示是否绑定签章，语句显示如下：若为绑定签章“提示消息：您未绑定签章，请尽快绑定签章</w:t>
      </w:r>
      <w:r>
        <w:rPr>
          <w:rFonts w:hint="eastAsia"/>
        </w:rPr>
        <w:t>,</w:t>
      </w:r>
      <w:r>
        <w:rPr>
          <w:rFonts w:hint="eastAsia"/>
        </w:rPr>
        <w:t>点</w:t>
      </w:r>
      <w:r>
        <w:rPr>
          <w:rFonts w:hint="eastAsia"/>
        </w:rPr>
        <w:fldChar w:fldCharType="begin"/>
      </w:r>
      <w:r>
        <w:rPr>
          <w:rFonts w:hint="eastAsia"/>
        </w:rPr>
        <w:instrText xml:space="preserve"> HYPERLINK "http://casign.gfapki.com.cn" \t "https://eslicenceapp.ec.com.cn/slic/pages/slic/_blank" </w:instrText>
      </w:r>
      <w:r>
        <w:rPr>
          <w:rFonts w:hint="eastAsia"/>
        </w:rPr>
        <w:fldChar w:fldCharType="separate"/>
      </w:r>
      <w:r>
        <w:rPr>
          <w:rFonts w:hint="eastAsia"/>
        </w:rPr>
        <w:t>这里</w:t>
      </w:r>
      <w:r>
        <w:rPr>
          <w:rFonts w:hint="eastAsia"/>
        </w:rPr>
        <w:fldChar w:fldCharType="end"/>
      </w:r>
      <w:r>
        <w:rPr>
          <w:rFonts w:hint="eastAsia"/>
        </w:rPr>
        <w:t>自助办理”，绑定则显示：“提示消息：您已绑定签章，点</w:t>
      </w:r>
      <w:hyperlink r:id="rId27" w:tgtFrame="https://eslicenceapp.ec.com.cn/slic/pages/slic/_blank" w:history="1">
        <w:r>
          <w:rPr>
            <w:rFonts w:hint="eastAsia"/>
          </w:rPr>
          <w:t>这里</w:t>
        </w:r>
      </w:hyperlink>
      <w:r>
        <w:rPr>
          <w:rFonts w:hint="eastAsia"/>
        </w:rPr>
        <w:t>自助办理”这里连接国富安签章查看和绑定连接。</w:t>
      </w:r>
    </w:p>
    <w:p w:rsidR="00227169" w:rsidRDefault="00E82EB2">
      <w:pPr>
        <w:ind w:leftChars="0" w:left="0" w:firstLineChars="200" w:firstLine="480"/>
        <w:jc w:val="both"/>
      </w:pPr>
      <w:r>
        <w:rPr>
          <w:rFonts w:hint="eastAsia"/>
        </w:rPr>
        <w:t>企业端</w:t>
      </w:r>
      <w:r>
        <w:rPr>
          <w:rFonts w:hint="eastAsia"/>
        </w:rPr>
        <w:t>-</w:t>
      </w:r>
      <w:r>
        <w:rPr>
          <w:rFonts w:hint="eastAsia"/>
        </w:rPr>
        <w:t>申请许可证</w:t>
      </w:r>
      <w:r>
        <w:rPr>
          <w:rFonts w:hint="eastAsia"/>
        </w:rPr>
        <w:t>-</w:t>
      </w:r>
      <w:r>
        <w:rPr>
          <w:rFonts w:hint="eastAsia"/>
        </w:rPr>
        <w:t>填写申请表，申请表添加“申请表合同信息表”按钮，点击显示申请表合同信息表，页面如下：</w:t>
      </w:r>
    </w:p>
    <w:p w:rsidR="00227169" w:rsidRDefault="00E82EB2">
      <w:pPr>
        <w:ind w:leftChars="0" w:left="0"/>
        <w:jc w:val="both"/>
      </w:pPr>
      <w:r>
        <w:rPr>
          <w:noProof/>
        </w:rPr>
        <w:drawing>
          <wp:inline distT="0" distB="0" distL="114300" distR="114300">
            <wp:extent cx="5451475" cy="2172970"/>
            <wp:effectExtent l="0" t="0" r="15875" b="1778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451475" cy="2172970"/>
                    </a:xfrm>
                    <a:prstGeom prst="rect">
                      <a:avLst/>
                    </a:prstGeom>
                    <a:noFill/>
                    <a:ln>
                      <a:noFill/>
                    </a:ln>
                    <a:effectLst/>
                  </pic:spPr>
                </pic:pic>
              </a:graphicData>
            </a:graphic>
          </wp:inline>
        </w:drawing>
      </w:r>
    </w:p>
    <w:p w:rsidR="00227169" w:rsidRDefault="00E82EB2">
      <w:pPr>
        <w:pStyle w:val="a2"/>
        <w:ind w:left="480"/>
      </w:pPr>
      <w:r>
        <w:rPr>
          <w:rFonts w:hint="eastAsia"/>
        </w:rPr>
        <w:t>申请表合同信息表</w:t>
      </w:r>
    </w:p>
    <w:p w:rsidR="00227169" w:rsidRDefault="00E82EB2">
      <w:pPr>
        <w:ind w:leftChars="0" w:left="0" w:firstLineChars="200" w:firstLine="480"/>
        <w:jc w:val="both"/>
      </w:pPr>
      <w:r>
        <w:rPr>
          <w:rFonts w:hint="eastAsia"/>
        </w:rPr>
        <w:t>在填写主表时，系统会有计时功能，定时自动保存主表信息并弹出提示框，用户点击后继续填写即可。如图：</w:t>
      </w:r>
    </w:p>
    <w:p w:rsidR="00227169" w:rsidRDefault="00E82EB2">
      <w:pPr>
        <w:ind w:left="480"/>
        <w:jc w:val="center"/>
      </w:pPr>
      <w:r>
        <w:rPr>
          <w:rFonts w:ascii="宋体" w:hAnsi="宋体" w:cs="宋体"/>
          <w:lang w:bidi="ar"/>
        </w:rPr>
        <w:lastRenderedPageBreak/>
        <w:fldChar w:fldCharType="begin"/>
      </w:r>
      <w:r>
        <w:rPr>
          <w:rFonts w:ascii="宋体" w:hAnsi="宋体" w:cs="宋体"/>
          <w:lang w:bidi="ar"/>
        </w:rPr>
        <w:instrText xml:space="preserve">INCLUDEPICTURE \d "C:\\Users\\sushige\\AppData\\Roaming\\Tencent\\Users\\404289868\\QQ\\WinTemp\\RichOle\\A7TOABGO~QVJ~3Q}}N(ODKD.png" \* MERGEFORMATINET </w:instrText>
      </w:r>
      <w:r>
        <w:rPr>
          <w:rFonts w:ascii="宋体" w:hAnsi="宋体" w:cs="宋体"/>
          <w:lang w:bidi="ar"/>
        </w:rPr>
        <w:fldChar w:fldCharType="separate"/>
      </w:r>
      <w:r>
        <w:rPr>
          <w:rFonts w:ascii="宋体" w:hAnsi="宋体" w:cs="宋体"/>
          <w:noProof/>
        </w:rPr>
        <w:drawing>
          <wp:inline distT="0" distB="0" distL="114300" distR="114300">
            <wp:extent cx="4886325" cy="5934075"/>
            <wp:effectExtent l="0" t="0" r="9525" b="9525"/>
            <wp:docPr id="1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6"/>
                    <pic:cNvPicPr>
                      <a:picLocks noChangeAspect="1"/>
                    </pic:cNvPicPr>
                  </pic:nvPicPr>
                  <pic:blipFill>
                    <a:blip r:embed="rId29"/>
                    <a:stretch>
                      <a:fillRect/>
                    </a:stretch>
                  </pic:blipFill>
                  <pic:spPr>
                    <a:xfrm>
                      <a:off x="0" y="0"/>
                      <a:ext cx="4886325" cy="5934075"/>
                    </a:xfrm>
                    <a:prstGeom prst="rect">
                      <a:avLst/>
                    </a:prstGeom>
                    <a:noFill/>
                    <a:ln>
                      <a:noFill/>
                    </a:ln>
                  </pic:spPr>
                </pic:pic>
              </a:graphicData>
            </a:graphic>
          </wp:inline>
        </w:drawing>
      </w:r>
      <w:r>
        <w:rPr>
          <w:rFonts w:ascii="宋体" w:hAnsi="宋体" w:cs="宋体"/>
          <w:lang w:bidi="ar"/>
        </w:rPr>
        <w:fldChar w:fldCharType="end"/>
      </w:r>
    </w:p>
    <w:p w:rsidR="00227169" w:rsidRDefault="00E82EB2">
      <w:pPr>
        <w:pStyle w:val="a2"/>
        <w:ind w:left="480"/>
      </w:pPr>
      <w:r>
        <w:rPr>
          <w:rFonts w:hint="eastAsia"/>
        </w:rPr>
        <w:t>进口合同填写页面</w:t>
      </w:r>
    </w:p>
    <w:p w:rsidR="00227169" w:rsidRDefault="00E82EB2">
      <w:pPr>
        <w:pStyle w:val="ab"/>
        <w:ind w:leftChars="0" w:left="0" w:firstLine="0"/>
      </w:pPr>
      <w:r>
        <w:rPr>
          <w:rFonts w:hint="eastAsia"/>
        </w:rPr>
        <w:t>企业代码、企业名名称、企业成立日期、注册资本、统一社会信用代码、企业地址、企业联系人、企业联系人电话、企业</w:t>
      </w:r>
      <w:r w:rsidR="00E077A7">
        <w:rPr>
          <w:rFonts w:hint="eastAsia"/>
        </w:rPr>
        <w:t>联系人手机、企业联系人邮箱、传真、邮编、对外贸易经营者登记证号，</w:t>
      </w:r>
      <w:r>
        <w:rPr>
          <w:rFonts w:hint="eastAsia"/>
        </w:rPr>
        <w:t>若已填写则根据上次填写内容显示，若为填写则都为必填项。</w:t>
      </w:r>
    </w:p>
    <w:p w:rsidR="00227169" w:rsidRDefault="00E82EB2">
      <w:pPr>
        <w:pStyle w:val="ab"/>
        <w:ind w:leftChars="0" w:left="0" w:firstLineChars="200" w:firstLine="480"/>
        <w:rPr>
          <w:rFonts w:ascii="Times New Roman" w:hAnsi="Times New Roman"/>
          <w:kern w:val="0"/>
          <w:szCs w:val="20"/>
        </w:rPr>
      </w:pPr>
      <w:r>
        <w:rPr>
          <w:rFonts w:hint="eastAsia"/>
        </w:rPr>
        <w:t>申请表添加“上传附件功能”上传附件。</w:t>
      </w:r>
      <w:r>
        <w:rPr>
          <w:rFonts w:ascii="Times New Roman" w:hAnsi="Times New Roman" w:hint="eastAsia"/>
          <w:kern w:val="0"/>
          <w:szCs w:val="20"/>
        </w:rPr>
        <w:t>电子许可证保存页面中需上传附件在保存申请表之前，点击上传附件操作，跳出上传附件页面，上传附件个数可以多次添加，个数不限，单个数量不超过</w:t>
      </w:r>
      <w:r>
        <w:rPr>
          <w:rFonts w:ascii="Times New Roman" w:hAnsi="Times New Roman" w:hint="eastAsia"/>
          <w:kern w:val="0"/>
          <w:szCs w:val="20"/>
        </w:rPr>
        <w:t>1M</w:t>
      </w:r>
      <w:r>
        <w:rPr>
          <w:rFonts w:ascii="Times New Roman" w:hAnsi="Times New Roman" w:hint="eastAsia"/>
          <w:kern w:val="0"/>
          <w:szCs w:val="20"/>
        </w:rPr>
        <w:t>。</w:t>
      </w:r>
    </w:p>
    <w:p w:rsidR="00227169" w:rsidRDefault="00E82EB2" w:rsidP="00751419">
      <w:pPr>
        <w:ind w:left="480"/>
      </w:pPr>
      <w:r>
        <w:lastRenderedPageBreak/>
        <w:fldChar w:fldCharType="begin"/>
      </w:r>
      <w:r>
        <w:instrText xml:space="preserve">INCLUDEPICTURE \d "C:\\Users\\sushige\\AppData\\Roaming\\Tencent\\Users\\404289868\\QQ\\WinTemp\\RichOle\\D)8[1TD{L~Q7G3_}9}Y(_KD.png" \* MERGEFORMATINET </w:instrText>
      </w:r>
      <w:r>
        <w:fldChar w:fldCharType="separate"/>
      </w:r>
      <w:r>
        <w:rPr>
          <w:noProof/>
        </w:rPr>
        <w:drawing>
          <wp:inline distT="0" distB="0" distL="114300" distR="114300">
            <wp:extent cx="5357495" cy="1040130"/>
            <wp:effectExtent l="0" t="0" r="14605" b="7620"/>
            <wp:docPr id="1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IMG_256"/>
                    <pic:cNvPicPr>
                      <a:picLocks noChangeAspect="1"/>
                    </pic:cNvPicPr>
                  </pic:nvPicPr>
                  <pic:blipFill>
                    <a:blip r:embed="rId30"/>
                    <a:stretch>
                      <a:fillRect/>
                    </a:stretch>
                  </pic:blipFill>
                  <pic:spPr>
                    <a:xfrm>
                      <a:off x="0" y="0"/>
                      <a:ext cx="5357495" cy="1040130"/>
                    </a:xfrm>
                    <a:prstGeom prst="rect">
                      <a:avLst/>
                    </a:prstGeom>
                    <a:noFill/>
                    <a:ln>
                      <a:noFill/>
                    </a:ln>
                  </pic:spPr>
                </pic:pic>
              </a:graphicData>
            </a:graphic>
          </wp:inline>
        </w:drawing>
      </w:r>
      <w:r>
        <w:fldChar w:fldCharType="end"/>
      </w:r>
    </w:p>
    <w:p w:rsidR="00227169" w:rsidRDefault="00E82EB2">
      <w:pPr>
        <w:pStyle w:val="a2"/>
        <w:ind w:left="480"/>
      </w:pPr>
      <w:r>
        <w:rPr>
          <w:rFonts w:hint="eastAsia"/>
        </w:rPr>
        <w:t>上传附件</w:t>
      </w:r>
    </w:p>
    <w:p w:rsidR="00227169" w:rsidRDefault="00E82EB2" w:rsidP="00751419">
      <w:pPr>
        <w:ind w:left="480" w:firstLineChars="200" w:firstLine="480"/>
        <w:rPr>
          <w:rFonts w:cs="Shruti"/>
          <w:szCs w:val="20"/>
          <w:lang w:bidi="gu-IN"/>
        </w:rPr>
      </w:pPr>
      <w:r>
        <w:rPr>
          <w:rFonts w:cs="Shruti" w:hint="eastAsia"/>
          <w:szCs w:val="20"/>
          <w:lang w:bidi="gu-IN"/>
        </w:rPr>
        <w:t>企业端</w:t>
      </w:r>
      <w:r>
        <w:rPr>
          <w:rFonts w:cs="Shruti" w:hint="eastAsia"/>
          <w:szCs w:val="20"/>
          <w:lang w:bidi="gu-IN"/>
        </w:rPr>
        <w:t>-</w:t>
      </w:r>
      <w:r>
        <w:rPr>
          <w:rFonts w:cs="Shruti" w:hint="eastAsia"/>
          <w:szCs w:val="20"/>
          <w:lang w:bidi="gu-IN"/>
        </w:rPr>
        <w:t>申请许可证</w:t>
      </w:r>
      <w:r>
        <w:rPr>
          <w:rFonts w:cs="Shruti" w:hint="eastAsia"/>
          <w:szCs w:val="20"/>
          <w:lang w:bidi="gu-IN"/>
        </w:rPr>
        <w:t>-</w:t>
      </w:r>
      <w:r>
        <w:rPr>
          <w:rFonts w:cs="Shruti" w:hint="eastAsia"/>
          <w:szCs w:val="20"/>
          <w:lang w:bidi="gu-IN"/>
        </w:rPr>
        <w:t>填写申请表，申请表添加保存并盖章功能，保存时调用国富安接口，显示签章并保存申请表数据。</w:t>
      </w:r>
    </w:p>
    <w:p w:rsidR="00227169" w:rsidRDefault="00E82EB2">
      <w:pPr>
        <w:pStyle w:val="40"/>
      </w:pPr>
      <w:r>
        <w:rPr>
          <w:rFonts w:hint="eastAsia"/>
        </w:rPr>
        <w:t xml:space="preserve">上报申请表 </w:t>
      </w:r>
    </w:p>
    <w:p w:rsidR="00227169" w:rsidRDefault="00E82EB2">
      <w:pPr>
        <w:pStyle w:val="5"/>
      </w:pPr>
      <w:r>
        <w:rPr>
          <w:rFonts w:hint="eastAsia"/>
        </w:rPr>
        <w:t>上报申请表</w:t>
      </w:r>
    </w:p>
    <w:p w:rsidR="00227169" w:rsidRDefault="00E82EB2" w:rsidP="00751419">
      <w:pPr>
        <w:ind w:left="480"/>
        <w:rPr>
          <w:rFonts w:asciiTheme="minorEastAsia" w:hAnsiTheme="minorEastAsia"/>
        </w:rPr>
      </w:pPr>
      <w:r>
        <w:rPr>
          <w:rFonts w:asciiTheme="minorEastAsia" w:hAnsiTheme="minorEastAsia" w:hint="eastAsia"/>
        </w:rPr>
        <w:t>点击该功能，则显示如下界面</w:t>
      </w:r>
      <w:r>
        <w:rPr>
          <w:rFonts w:asciiTheme="minorEastAsia" w:hAnsiTheme="minorEastAsia" w:hint="eastAsia"/>
        </w:rPr>
        <w:t>:</w:t>
      </w:r>
    </w:p>
    <w:p w:rsidR="00227169" w:rsidRDefault="00E82EB2">
      <w:pPr>
        <w:ind w:leftChars="0" w:left="0"/>
      </w:pPr>
      <w:r>
        <w:rPr>
          <w:noProof/>
        </w:rPr>
        <w:drawing>
          <wp:inline distT="0" distB="0" distL="114300" distR="114300">
            <wp:extent cx="5541645" cy="3157220"/>
            <wp:effectExtent l="0" t="0" r="1905" b="508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541645" cy="3157220"/>
                    </a:xfrm>
                    <a:prstGeom prst="rect">
                      <a:avLst/>
                    </a:prstGeom>
                    <a:noFill/>
                    <a:ln>
                      <a:noFill/>
                    </a:ln>
                    <a:effectLst/>
                  </pic:spPr>
                </pic:pic>
              </a:graphicData>
            </a:graphic>
          </wp:inline>
        </w:drawing>
      </w:r>
    </w:p>
    <w:p w:rsidR="00227169" w:rsidRDefault="00E82EB2">
      <w:pPr>
        <w:pStyle w:val="a2"/>
        <w:ind w:left="480"/>
      </w:pPr>
      <w:r>
        <w:rPr>
          <w:rFonts w:hint="eastAsia"/>
        </w:rPr>
        <w:t>上报列表</w:t>
      </w:r>
    </w:p>
    <w:p w:rsidR="00227169" w:rsidRDefault="00E82EB2" w:rsidP="00751419">
      <w:pPr>
        <w:ind w:left="480"/>
      </w:pPr>
      <w:r>
        <w:rPr>
          <w:rFonts w:hint="eastAsia"/>
        </w:rPr>
        <w:t>点击“上报”将数据上报至发证机构，也</w:t>
      </w:r>
      <w:proofErr w:type="gramStart"/>
      <w:r>
        <w:rPr>
          <w:rFonts w:hint="eastAsia"/>
        </w:rPr>
        <w:t>可以勾选多个</w:t>
      </w:r>
      <w:proofErr w:type="gramEnd"/>
      <w:r>
        <w:rPr>
          <w:rFonts w:hint="eastAsia"/>
        </w:rPr>
        <w:t>申请表，批量上报。</w:t>
      </w:r>
    </w:p>
    <w:p w:rsidR="00227169" w:rsidRDefault="00E82EB2" w:rsidP="00751419">
      <w:pPr>
        <w:ind w:left="480" w:firstLineChars="200" w:firstLine="480"/>
        <w:rPr>
          <w:rFonts w:cs="Shruti"/>
          <w:szCs w:val="20"/>
          <w:lang w:bidi="gu-IN"/>
        </w:rPr>
      </w:pPr>
      <w:r>
        <w:rPr>
          <w:rFonts w:cs="Shruti" w:hint="eastAsia"/>
          <w:szCs w:val="20"/>
          <w:lang w:bidi="gu-IN"/>
        </w:rPr>
        <w:t>所有申请表浏览页面添加申请表合同信息表浏览、附件上传浏览，浏览页面可查看企业签章内容。</w:t>
      </w:r>
    </w:p>
    <w:p w:rsidR="00227169" w:rsidRDefault="00E82EB2" w:rsidP="00751419">
      <w:pPr>
        <w:widowControl/>
        <w:ind w:left="480"/>
        <w:rPr>
          <w:rFonts w:ascii="宋体" w:hAnsi="宋体" w:cs="宋体"/>
          <w:lang w:bidi="ar"/>
        </w:rPr>
      </w:pPr>
      <w:r>
        <w:rPr>
          <w:rFonts w:ascii="宋体" w:hAnsi="宋体" w:cs="宋体"/>
          <w:lang w:bidi="ar"/>
        </w:rPr>
        <w:lastRenderedPageBreak/>
        <w:fldChar w:fldCharType="begin"/>
      </w:r>
      <w:r>
        <w:rPr>
          <w:rFonts w:ascii="宋体" w:hAnsi="宋体" w:cs="宋体"/>
          <w:lang w:bidi="ar"/>
        </w:rPr>
        <w:instrText xml:space="preserve">INCLUDEPICTURE \d "C:\\Users\\sushige\\AppData\\Roaming\\Tencent\\Users\\404289868\\QQ\\WinTemp\\RichOle\\530%5WW6U`CFFE}SK@Z_9W7.png" \* MERGEFORMATINET </w:instrText>
      </w:r>
      <w:r>
        <w:rPr>
          <w:rFonts w:ascii="宋体" w:hAnsi="宋体" w:cs="宋体"/>
          <w:lang w:bidi="ar"/>
        </w:rPr>
        <w:fldChar w:fldCharType="separate"/>
      </w:r>
      <w:r>
        <w:rPr>
          <w:rFonts w:ascii="宋体" w:hAnsi="宋体" w:cs="宋体"/>
          <w:noProof/>
        </w:rPr>
        <w:drawing>
          <wp:inline distT="0" distB="0" distL="114300" distR="114300">
            <wp:extent cx="4961890" cy="4772025"/>
            <wp:effectExtent l="0" t="0" r="10160" b="9525"/>
            <wp:docPr id="30"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descr="IMG_256"/>
                    <pic:cNvPicPr>
                      <a:picLocks noChangeAspect="1"/>
                    </pic:cNvPicPr>
                  </pic:nvPicPr>
                  <pic:blipFill>
                    <a:blip r:embed="rId32"/>
                    <a:stretch>
                      <a:fillRect/>
                    </a:stretch>
                  </pic:blipFill>
                  <pic:spPr>
                    <a:xfrm>
                      <a:off x="0" y="0"/>
                      <a:ext cx="4961890" cy="4772025"/>
                    </a:xfrm>
                    <a:prstGeom prst="rect">
                      <a:avLst/>
                    </a:prstGeom>
                    <a:noFill/>
                    <a:ln>
                      <a:noFill/>
                    </a:ln>
                  </pic:spPr>
                </pic:pic>
              </a:graphicData>
            </a:graphic>
          </wp:inline>
        </w:drawing>
      </w:r>
      <w:r>
        <w:rPr>
          <w:rFonts w:ascii="宋体" w:hAnsi="宋体" w:cs="宋体"/>
          <w:lang w:bidi="ar"/>
        </w:rPr>
        <w:fldChar w:fldCharType="end"/>
      </w:r>
    </w:p>
    <w:p w:rsidR="00227169" w:rsidRDefault="00E82EB2">
      <w:pPr>
        <w:pStyle w:val="a2"/>
        <w:ind w:left="480"/>
      </w:pPr>
      <w:r>
        <w:rPr>
          <w:rFonts w:hint="eastAsia"/>
        </w:rPr>
        <w:t>浏览申请表</w:t>
      </w:r>
    </w:p>
    <w:p w:rsidR="00227169" w:rsidRDefault="00227169" w:rsidP="00751419">
      <w:pPr>
        <w:widowControl/>
        <w:ind w:left="480"/>
        <w:rPr>
          <w:rFonts w:ascii="宋体" w:hAnsi="宋体" w:cs="宋体"/>
          <w:lang w:bidi="ar"/>
        </w:rPr>
      </w:pPr>
    </w:p>
    <w:p w:rsidR="00227169" w:rsidRDefault="00227169">
      <w:pPr>
        <w:ind w:leftChars="0" w:left="0"/>
        <w:jc w:val="both"/>
        <w:rPr>
          <w:rFonts w:cs="Shruti"/>
          <w:szCs w:val="20"/>
          <w:lang w:bidi="gu-IN"/>
        </w:rPr>
      </w:pPr>
    </w:p>
    <w:p w:rsidR="00227169" w:rsidRDefault="00E82EB2">
      <w:pPr>
        <w:numPr>
          <w:ilvl w:val="0"/>
          <w:numId w:val="10"/>
        </w:numPr>
        <w:ind w:leftChars="0" w:left="0" w:firstLine="420"/>
        <w:rPr>
          <w:rFonts w:cs="Shruti"/>
          <w:szCs w:val="20"/>
          <w:lang w:bidi="gu-IN"/>
        </w:rPr>
      </w:pPr>
      <w:r>
        <w:rPr>
          <w:rFonts w:cs="Shruti" w:hint="eastAsia"/>
          <w:szCs w:val="20"/>
          <w:lang w:bidi="gu-IN"/>
        </w:rPr>
        <w:t>申请表合同信息表查看：</w:t>
      </w:r>
    </w:p>
    <w:p w:rsidR="00227169" w:rsidRDefault="00E82EB2" w:rsidP="00751419">
      <w:pPr>
        <w:widowControl/>
        <w:ind w:left="480"/>
      </w:pPr>
      <w:r>
        <w:rPr>
          <w:rFonts w:ascii="宋体" w:hAnsi="宋体" w:cs="宋体"/>
          <w:lang w:bidi="ar"/>
        </w:rPr>
        <w:lastRenderedPageBreak/>
        <w:fldChar w:fldCharType="begin"/>
      </w:r>
      <w:r>
        <w:rPr>
          <w:rFonts w:ascii="宋体" w:hAnsi="宋体" w:cs="宋体"/>
          <w:lang w:bidi="ar"/>
        </w:rPr>
        <w:instrText xml:space="preserve">INCLUDEPICTURE \d "C:\\Users\\sushige\\AppData\\Roaming\\Tencent\\Users\\404289868\\QQ\\WinTemp\\RichOle\\SITC%7QXGFTV7$@WF[KR0WO.png" \* MERGEFORMATINET </w:instrText>
      </w:r>
      <w:r>
        <w:rPr>
          <w:rFonts w:ascii="宋体" w:hAnsi="宋体" w:cs="宋体"/>
          <w:lang w:bidi="ar"/>
        </w:rPr>
        <w:fldChar w:fldCharType="separate"/>
      </w:r>
      <w:r>
        <w:rPr>
          <w:rFonts w:ascii="宋体" w:hAnsi="宋体" w:cs="宋体"/>
          <w:noProof/>
        </w:rPr>
        <w:drawing>
          <wp:inline distT="0" distB="0" distL="114300" distR="114300">
            <wp:extent cx="5124450" cy="5638800"/>
            <wp:effectExtent l="0" t="0" r="0" b="0"/>
            <wp:docPr id="35"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descr="IMG_256"/>
                    <pic:cNvPicPr>
                      <a:picLocks noChangeAspect="1"/>
                    </pic:cNvPicPr>
                  </pic:nvPicPr>
                  <pic:blipFill>
                    <a:blip r:embed="rId33"/>
                    <a:stretch>
                      <a:fillRect/>
                    </a:stretch>
                  </pic:blipFill>
                  <pic:spPr>
                    <a:xfrm>
                      <a:off x="0" y="0"/>
                      <a:ext cx="5124450" cy="5638800"/>
                    </a:xfrm>
                    <a:prstGeom prst="rect">
                      <a:avLst/>
                    </a:prstGeom>
                    <a:noFill/>
                    <a:ln>
                      <a:noFill/>
                    </a:ln>
                  </pic:spPr>
                </pic:pic>
              </a:graphicData>
            </a:graphic>
          </wp:inline>
        </w:drawing>
      </w:r>
      <w:r>
        <w:rPr>
          <w:rFonts w:ascii="宋体" w:hAnsi="宋体" w:cs="宋体"/>
          <w:lang w:bidi="ar"/>
        </w:rPr>
        <w:fldChar w:fldCharType="end"/>
      </w:r>
    </w:p>
    <w:p w:rsidR="00227169" w:rsidRDefault="00E82EB2">
      <w:pPr>
        <w:pStyle w:val="a2"/>
        <w:ind w:left="480"/>
      </w:pPr>
      <w:r>
        <w:rPr>
          <w:rFonts w:hint="eastAsia"/>
        </w:rPr>
        <w:t xml:space="preserve">     </w:t>
      </w:r>
      <w:r>
        <w:rPr>
          <w:rFonts w:hint="eastAsia"/>
        </w:rPr>
        <w:t>浏览进口合同信息表</w:t>
      </w:r>
    </w:p>
    <w:p w:rsidR="00227169" w:rsidRDefault="00E82EB2">
      <w:pPr>
        <w:ind w:leftChars="0" w:left="420"/>
        <w:rPr>
          <w:rFonts w:cs="Shruti"/>
          <w:szCs w:val="20"/>
          <w:lang w:bidi="gu-IN"/>
        </w:rPr>
      </w:pPr>
      <w:r>
        <w:rPr>
          <w:rFonts w:cs="Shruti" w:hint="eastAsia"/>
          <w:szCs w:val="20"/>
          <w:lang w:bidi="gu-IN"/>
        </w:rPr>
        <w:t>浏览页面点击附件名称，可查看附件详细信息。</w:t>
      </w:r>
    </w:p>
    <w:p w:rsidR="00227169" w:rsidRDefault="00E82EB2">
      <w:pPr>
        <w:pStyle w:val="40"/>
      </w:pPr>
      <w:r>
        <w:rPr>
          <w:rFonts w:hint="eastAsia"/>
        </w:rPr>
        <w:t xml:space="preserve">修改申请表 </w:t>
      </w:r>
    </w:p>
    <w:p w:rsidR="00227169" w:rsidRDefault="00E82EB2">
      <w:pPr>
        <w:pStyle w:val="5"/>
      </w:pPr>
      <w:r>
        <w:rPr>
          <w:rFonts w:hint="eastAsia"/>
        </w:rPr>
        <w:t>修改申请表</w:t>
      </w:r>
    </w:p>
    <w:p w:rsidR="00227169" w:rsidRDefault="00E82EB2" w:rsidP="00751419">
      <w:pPr>
        <w:ind w:left="480"/>
        <w:rPr>
          <w:rFonts w:asciiTheme="minorEastAsia" w:hAnsiTheme="minorEastAsia"/>
        </w:rPr>
      </w:pPr>
      <w:r>
        <w:rPr>
          <w:rFonts w:asciiTheme="minorEastAsia" w:hAnsiTheme="minorEastAsia" w:hint="eastAsia"/>
        </w:rPr>
        <w:t>点击该功能，则显示如下界面</w:t>
      </w:r>
      <w:r>
        <w:rPr>
          <w:rFonts w:asciiTheme="minorEastAsia" w:hAnsiTheme="minorEastAsia" w:hint="eastAsia"/>
        </w:rPr>
        <w:t>:</w:t>
      </w:r>
    </w:p>
    <w:p w:rsidR="00227169" w:rsidRDefault="00E82EB2">
      <w:pPr>
        <w:ind w:leftChars="0" w:left="0"/>
      </w:pPr>
      <w:r>
        <w:rPr>
          <w:noProof/>
        </w:rPr>
        <w:lastRenderedPageBreak/>
        <w:drawing>
          <wp:inline distT="0" distB="0" distL="114300" distR="114300">
            <wp:extent cx="5469255" cy="2715895"/>
            <wp:effectExtent l="0" t="0" r="17145" b="8255"/>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469255" cy="2715895"/>
                    </a:xfrm>
                    <a:prstGeom prst="rect">
                      <a:avLst/>
                    </a:prstGeom>
                    <a:noFill/>
                    <a:ln>
                      <a:noFill/>
                    </a:ln>
                    <a:effectLst/>
                  </pic:spPr>
                </pic:pic>
              </a:graphicData>
            </a:graphic>
          </wp:inline>
        </w:drawing>
      </w:r>
    </w:p>
    <w:p w:rsidR="00227169" w:rsidRDefault="00E82EB2">
      <w:pPr>
        <w:pStyle w:val="a2"/>
        <w:ind w:left="480"/>
      </w:pPr>
      <w:r>
        <w:rPr>
          <w:rFonts w:hint="eastAsia"/>
        </w:rPr>
        <w:t>修改申请列表</w:t>
      </w:r>
    </w:p>
    <w:p w:rsidR="00227169" w:rsidRDefault="00E82EB2" w:rsidP="00751419">
      <w:pPr>
        <w:ind w:left="480"/>
      </w:pPr>
      <w:r>
        <w:rPr>
          <w:rFonts w:hint="eastAsia"/>
        </w:rPr>
        <w:t>点击“上报”将数据上报至发证机构，也</w:t>
      </w:r>
      <w:proofErr w:type="gramStart"/>
      <w:r>
        <w:rPr>
          <w:rFonts w:hint="eastAsia"/>
        </w:rPr>
        <w:t>可以勾选多个</w:t>
      </w:r>
      <w:proofErr w:type="gramEnd"/>
      <w:r>
        <w:rPr>
          <w:rFonts w:hint="eastAsia"/>
        </w:rPr>
        <w:t>申请表，批量上报。</w:t>
      </w:r>
    </w:p>
    <w:p w:rsidR="00227169" w:rsidRDefault="00E82EB2" w:rsidP="00751419">
      <w:pPr>
        <w:ind w:left="480"/>
      </w:pPr>
      <w:r>
        <w:rPr>
          <w:rFonts w:hint="eastAsia"/>
        </w:rPr>
        <w:t>点击“修改”，对退回申请表可进行修改。</w:t>
      </w:r>
    </w:p>
    <w:p w:rsidR="00227169" w:rsidRDefault="00E82EB2" w:rsidP="00751419">
      <w:pPr>
        <w:ind w:left="480" w:firstLineChars="200" w:firstLine="480"/>
        <w:rPr>
          <w:rFonts w:cs="Shruti"/>
          <w:szCs w:val="20"/>
          <w:lang w:bidi="gu-IN"/>
        </w:rPr>
      </w:pPr>
      <w:r>
        <w:rPr>
          <w:rFonts w:cs="Shruti" w:hint="eastAsia"/>
          <w:szCs w:val="20"/>
          <w:lang w:bidi="gu-IN"/>
        </w:rPr>
        <w:t>所有申请表浏览页面添加申请表合同信息表浏览、附件上传浏览，浏览页面可查看企业签章内容。</w:t>
      </w:r>
    </w:p>
    <w:p w:rsidR="00227169" w:rsidRDefault="00E82EB2" w:rsidP="00751419">
      <w:pPr>
        <w:widowControl/>
        <w:ind w:left="480"/>
        <w:rPr>
          <w:rFonts w:ascii="宋体" w:hAnsi="宋体" w:cs="宋体"/>
          <w:lang w:bidi="ar"/>
        </w:rPr>
      </w:pPr>
      <w:r>
        <w:rPr>
          <w:rFonts w:ascii="宋体" w:hAnsi="宋体" w:cs="宋体"/>
          <w:lang w:bidi="ar"/>
        </w:rPr>
        <w:lastRenderedPageBreak/>
        <w:fldChar w:fldCharType="begin"/>
      </w:r>
      <w:r>
        <w:rPr>
          <w:rFonts w:ascii="宋体" w:hAnsi="宋体" w:cs="宋体"/>
          <w:lang w:bidi="ar"/>
        </w:rPr>
        <w:instrText xml:space="preserve">INCLUDEPICTURE \d "C:\\Users\\sushige\\AppData\\Roaming\\Tencent\\Users\\404289868\\QQ\\WinTemp\\RichOle\\530%5WW6U`CFFE}SK@Z_9W7.png" \* MERGEFORMATINET </w:instrText>
      </w:r>
      <w:r>
        <w:rPr>
          <w:rFonts w:ascii="宋体" w:hAnsi="宋体" w:cs="宋体"/>
          <w:lang w:bidi="ar"/>
        </w:rPr>
        <w:fldChar w:fldCharType="separate"/>
      </w:r>
      <w:r>
        <w:rPr>
          <w:rFonts w:ascii="宋体" w:hAnsi="宋体" w:cs="宋体"/>
          <w:noProof/>
        </w:rPr>
        <w:drawing>
          <wp:inline distT="0" distB="0" distL="114300" distR="114300">
            <wp:extent cx="4961890" cy="4772025"/>
            <wp:effectExtent l="0" t="0" r="10160" b="9525"/>
            <wp:docPr id="4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descr="IMG_256"/>
                    <pic:cNvPicPr>
                      <a:picLocks noChangeAspect="1"/>
                    </pic:cNvPicPr>
                  </pic:nvPicPr>
                  <pic:blipFill>
                    <a:blip r:embed="rId32"/>
                    <a:stretch>
                      <a:fillRect/>
                    </a:stretch>
                  </pic:blipFill>
                  <pic:spPr>
                    <a:xfrm>
                      <a:off x="0" y="0"/>
                      <a:ext cx="4961890" cy="4772025"/>
                    </a:xfrm>
                    <a:prstGeom prst="rect">
                      <a:avLst/>
                    </a:prstGeom>
                    <a:noFill/>
                    <a:ln>
                      <a:noFill/>
                    </a:ln>
                  </pic:spPr>
                </pic:pic>
              </a:graphicData>
            </a:graphic>
          </wp:inline>
        </w:drawing>
      </w:r>
      <w:r>
        <w:rPr>
          <w:rFonts w:ascii="宋体" w:hAnsi="宋体" w:cs="宋体"/>
          <w:lang w:bidi="ar"/>
        </w:rPr>
        <w:fldChar w:fldCharType="end"/>
      </w:r>
    </w:p>
    <w:p w:rsidR="00227169" w:rsidRDefault="00E82EB2">
      <w:pPr>
        <w:pStyle w:val="a2"/>
        <w:ind w:left="480"/>
      </w:pPr>
      <w:r>
        <w:rPr>
          <w:rFonts w:hint="eastAsia"/>
        </w:rPr>
        <w:t>浏览申请表</w:t>
      </w:r>
    </w:p>
    <w:p w:rsidR="00227169" w:rsidRDefault="00E82EB2">
      <w:pPr>
        <w:pStyle w:val="40"/>
      </w:pPr>
      <w:r>
        <w:rPr>
          <w:rFonts w:hint="eastAsia"/>
        </w:rPr>
        <w:t xml:space="preserve">待审申请表 </w:t>
      </w:r>
    </w:p>
    <w:p w:rsidR="00227169" w:rsidRDefault="00E82EB2">
      <w:pPr>
        <w:pStyle w:val="5"/>
      </w:pPr>
      <w:r>
        <w:rPr>
          <w:rFonts w:hint="eastAsia"/>
        </w:rPr>
        <w:t>待审申请表</w:t>
      </w:r>
    </w:p>
    <w:p w:rsidR="00227169" w:rsidRDefault="00E82EB2" w:rsidP="00751419">
      <w:pPr>
        <w:ind w:left="480"/>
        <w:rPr>
          <w:rFonts w:asciiTheme="minorEastAsia" w:hAnsiTheme="minorEastAsia"/>
        </w:rPr>
      </w:pPr>
      <w:r>
        <w:rPr>
          <w:rFonts w:asciiTheme="minorEastAsia" w:hAnsiTheme="minorEastAsia" w:hint="eastAsia"/>
        </w:rPr>
        <w:t>点击该功能，则显示如下界面</w:t>
      </w:r>
      <w:r>
        <w:rPr>
          <w:rFonts w:asciiTheme="minorEastAsia" w:hAnsiTheme="minorEastAsia" w:hint="eastAsia"/>
        </w:rPr>
        <w:t>:</w:t>
      </w:r>
    </w:p>
    <w:p w:rsidR="00227169" w:rsidRDefault="00E82EB2">
      <w:pPr>
        <w:widowControl/>
        <w:ind w:leftChars="0" w:left="0"/>
      </w:pPr>
      <w:r>
        <w:rPr>
          <w:rFonts w:ascii="宋体" w:hAnsi="宋体" w:cs="宋体"/>
          <w:noProof/>
        </w:rPr>
        <w:lastRenderedPageBreak/>
        <w:drawing>
          <wp:inline distT="0" distB="0" distL="114300" distR="114300">
            <wp:extent cx="5436870" cy="2999740"/>
            <wp:effectExtent l="0" t="0" r="11430" b="10160"/>
            <wp:docPr id="53"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0" descr="IMG_256"/>
                    <pic:cNvPicPr>
                      <a:picLocks noChangeAspect="1"/>
                    </pic:cNvPicPr>
                  </pic:nvPicPr>
                  <pic:blipFill>
                    <a:blip r:embed="rId35"/>
                    <a:stretch>
                      <a:fillRect/>
                    </a:stretch>
                  </pic:blipFill>
                  <pic:spPr>
                    <a:xfrm>
                      <a:off x="0" y="0"/>
                      <a:ext cx="5436870" cy="2999740"/>
                    </a:xfrm>
                    <a:prstGeom prst="rect">
                      <a:avLst/>
                    </a:prstGeom>
                    <a:noFill/>
                    <a:ln w="9525">
                      <a:noFill/>
                    </a:ln>
                  </pic:spPr>
                </pic:pic>
              </a:graphicData>
            </a:graphic>
          </wp:inline>
        </w:drawing>
      </w:r>
    </w:p>
    <w:p w:rsidR="00227169" w:rsidRDefault="00E82EB2">
      <w:pPr>
        <w:pStyle w:val="a2"/>
        <w:ind w:left="480"/>
      </w:pPr>
      <w:r>
        <w:rPr>
          <w:rFonts w:hint="eastAsia"/>
        </w:rPr>
        <w:t>待审申请表列表</w:t>
      </w:r>
    </w:p>
    <w:p w:rsidR="00227169" w:rsidRDefault="00E82EB2">
      <w:pPr>
        <w:pStyle w:val="ab"/>
        <w:ind w:leftChars="0" w:left="0" w:firstLineChars="200" w:firstLine="480"/>
      </w:pPr>
      <w:r>
        <w:rPr>
          <w:rFonts w:hint="eastAsia"/>
          <w:lang w:val="zh-CN"/>
        </w:rPr>
        <w:t>进口许可证审批通过，根据申请表号查询条件</w:t>
      </w:r>
      <w:r>
        <w:rPr>
          <w:rFonts w:hint="eastAsia"/>
        </w:rPr>
        <w:t>，显示在待审申请表查看中，</w:t>
      </w:r>
      <w:r>
        <w:rPr>
          <w:rFonts w:hint="eastAsia"/>
          <w:lang w:val="zh-CN"/>
        </w:rPr>
        <w:t>企业可以对本企业的数据进行结果查看。</w:t>
      </w:r>
    </w:p>
    <w:p w:rsidR="00227169" w:rsidRDefault="00E82EB2" w:rsidP="00751419">
      <w:pPr>
        <w:ind w:left="480" w:firstLineChars="200" w:firstLine="480"/>
        <w:rPr>
          <w:rFonts w:cs="Shruti"/>
          <w:szCs w:val="20"/>
          <w:lang w:bidi="gu-IN"/>
        </w:rPr>
      </w:pPr>
      <w:r>
        <w:rPr>
          <w:rFonts w:cs="Shruti" w:hint="eastAsia"/>
          <w:szCs w:val="20"/>
          <w:lang w:bidi="gu-IN"/>
        </w:rPr>
        <w:t>所有申请表浏览页面添加申请表合同信息表浏览、附件上传浏览，浏览页面可查看企业签章内容。</w:t>
      </w:r>
    </w:p>
    <w:p w:rsidR="00227169" w:rsidRDefault="00E82EB2" w:rsidP="00751419">
      <w:pPr>
        <w:widowControl/>
        <w:ind w:left="480"/>
        <w:rPr>
          <w:rFonts w:ascii="宋体" w:hAnsi="宋体" w:cs="宋体"/>
          <w:lang w:bidi="ar"/>
        </w:rPr>
      </w:pPr>
      <w:r>
        <w:rPr>
          <w:rFonts w:ascii="宋体" w:hAnsi="宋体" w:cs="宋体"/>
          <w:lang w:bidi="ar"/>
        </w:rPr>
        <w:lastRenderedPageBreak/>
        <w:fldChar w:fldCharType="begin"/>
      </w:r>
      <w:r>
        <w:rPr>
          <w:rFonts w:ascii="宋体" w:hAnsi="宋体" w:cs="宋体"/>
          <w:lang w:bidi="ar"/>
        </w:rPr>
        <w:instrText xml:space="preserve">INCLUDEPICTURE \d "C:\\Users\\sushige\\AppData\\Roaming\\Tencent\\Users\\404289868\\QQ\\WinTemp\\RichOle\\530%5WW6U`CFFE}SK@Z_9W7.png" \* MERGEFORMATINET </w:instrText>
      </w:r>
      <w:r>
        <w:rPr>
          <w:rFonts w:ascii="宋体" w:hAnsi="宋体" w:cs="宋体"/>
          <w:lang w:bidi="ar"/>
        </w:rPr>
        <w:fldChar w:fldCharType="separate"/>
      </w:r>
      <w:r>
        <w:rPr>
          <w:rFonts w:ascii="宋体" w:hAnsi="宋体" w:cs="宋体"/>
          <w:noProof/>
        </w:rPr>
        <w:drawing>
          <wp:inline distT="0" distB="0" distL="114300" distR="114300">
            <wp:extent cx="4961890" cy="4772025"/>
            <wp:effectExtent l="0" t="0" r="10160" b="9525"/>
            <wp:docPr id="4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descr="IMG_256"/>
                    <pic:cNvPicPr>
                      <a:picLocks noChangeAspect="1"/>
                    </pic:cNvPicPr>
                  </pic:nvPicPr>
                  <pic:blipFill>
                    <a:blip r:embed="rId32"/>
                    <a:stretch>
                      <a:fillRect/>
                    </a:stretch>
                  </pic:blipFill>
                  <pic:spPr>
                    <a:xfrm>
                      <a:off x="0" y="0"/>
                      <a:ext cx="4961890" cy="4772025"/>
                    </a:xfrm>
                    <a:prstGeom prst="rect">
                      <a:avLst/>
                    </a:prstGeom>
                    <a:noFill/>
                    <a:ln>
                      <a:noFill/>
                    </a:ln>
                  </pic:spPr>
                </pic:pic>
              </a:graphicData>
            </a:graphic>
          </wp:inline>
        </w:drawing>
      </w:r>
      <w:r>
        <w:rPr>
          <w:rFonts w:ascii="宋体" w:hAnsi="宋体" w:cs="宋体"/>
          <w:lang w:bidi="ar"/>
        </w:rPr>
        <w:fldChar w:fldCharType="end"/>
      </w:r>
    </w:p>
    <w:p w:rsidR="00227169" w:rsidRDefault="00E82EB2">
      <w:pPr>
        <w:pStyle w:val="a2"/>
        <w:ind w:left="480"/>
      </w:pPr>
      <w:r>
        <w:rPr>
          <w:rFonts w:hint="eastAsia"/>
        </w:rPr>
        <w:t>浏览申请表</w:t>
      </w:r>
    </w:p>
    <w:p w:rsidR="00227169" w:rsidRDefault="00E82EB2">
      <w:pPr>
        <w:pStyle w:val="40"/>
      </w:pPr>
      <w:r>
        <w:rPr>
          <w:rFonts w:hint="eastAsia"/>
        </w:rPr>
        <w:t xml:space="preserve">复核未通过 </w:t>
      </w:r>
    </w:p>
    <w:p w:rsidR="00227169" w:rsidRDefault="00E82EB2">
      <w:pPr>
        <w:pStyle w:val="5"/>
      </w:pPr>
      <w:r>
        <w:rPr>
          <w:rFonts w:hint="eastAsia"/>
        </w:rPr>
        <w:t>复核未通过</w:t>
      </w:r>
    </w:p>
    <w:p w:rsidR="00227169" w:rsidRDefault="00E82EB2" w:rsidP="00751419">
      <w:pPr>
        <w:ind w:left="480"/>
        <w:rPr>
          <w:rFonts w:asciiTheme="minorEastAsia" w:hAnsiTheme="minorEastAsia"/>
        </w:rPr>
      </w:pPr>
      <w:r>
        <w:rPr>
          <w:rFonts w:asciiTheme="minorEastAsia" w:hAnsiTheme="minorEastAsia" w:hint="eastAsia"/>
        </w:rPr>
        <w:t>点击该功能，则显示如下界面</w:t>
      </w:r>
      <w:r>
        <w:rPr>
          <w:rFonts w:asciiTheme="minorEastAsia" w:hAnsiTheme="minorEastAsia" w:hint="eastAsia"/>
        </w:rPr>
        <w:t>:</w:t>
      </w:r>
    </w:p>
    <w:p w:rsidR="00227169" w:rsidRDefault="00E82EB2">
      <w:pPr>
        <w:widowControl/>
        <w:ind w:leftChars="0" w:left="0"/>
      </w:pPr>
      <w:r>
        <w:rPr>
          <w:rFonts w:ascii="宋体" w:hAnsi="宋体" w:cs="宋体"/>
          <w:noProof/>
        </w:rPr>
        <w:lastRenderedPageBreak/>
        <w:drawing>
          <wp:inline distT="0" distB="0" distL="114300" distR="114300">
            <wp:extent cx="5437505" cy="2944495"/>
            <wp:effectExtent l="0" t="0" r="10795" b="8255"/>
            <wp:docPr id="56"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1" descr="IMG_256"/>
                    <pic:cNvPicPr>
                      <a:picLocks noChangeAspect="1"/>
                    </pic:cNvPicPr>
                  </pic:nvPicPr>
                  <pic:blipFill>
                    <a:blip r:embed="rId36"/>
                    <a:stretch>
                      <a:fillRect/>
                    </a:stretch>
                  </pic:blipFill>
                  <pic:spPr>
                    <a:xfrm>
                      <a:off x="0" y="0"/>
                      <a:ext cx="5437505" cy="2944495"/>
                    </a:xfrm>
                    <a:prstGeom prst="rect">
                      <a:avLst/>
                    </a:prstGeom>
                    <a:noFill/>
                    <a:ln w="9525">
                      <a:noFill/>
                    </a:ln>
                  </pic:spPr>
                </pic:pic>
              </a:graphicData>
            </a:graphic>
          </wp:inline>
        </w:drawing>
      </w:r>
    </w:p>
    <w:p w:rsidR="00227169" w:rsidRDefault="00E82EB2">
      <w:pPr>
        <w:pStyle w:val="a2"/>
        <w:ind w:left="480"/>
      </w:pPr>
      <w:r>
        <w:rPr>
          <w:rFonts w:hint="eastAsia"/>
        </w:rPr>
        <w:t>复审未通过申请表列表</w:t>
      </w:r>
    </w:p>
    <w:p w:rsidR="00227169" w:rsidRDefault="00E82EB2">
      <w:pPr>
        <w:pStyle w:val="ab"/>
        <w:ind w:leftChars="0" w:left="0" w:firstLineChars="200" w:firstLine="480"/>
      </w:pPr>
      <w:r>
        <w:rPr>
          <w:rFonts w:hint="eastAsia"/>
          <w:lang w:val="zh-CN"/>
        </w:rPr>
        <w:t>进口许可证</w:t>
      </w:r>
      <w:r>
        <w:rPr>
          <w:rFonts w:hint="eastAsia"/>
        </w:rPr>
        <w:t>复审未通过</w:t>
      </w:r>
      <w:r>
        <w:rPr>
          <w:rFonts w:hint="eastAsia"/>
          <w:lang w:val="zh-CN"/>
        </w:rPr>
        <w:t>，根据申请表号查询条件</w:t>
      </w:r>
      <w:r>
        <w:rPr>
          <w:rFonts w:hint="eastAsia"/>
        </w:rPr>
        <w:t>，</w:t>
      </w:r>
      <w:r>
        <w:rPr>
          <w:rFonts w:hint="eastAsia"/>
          <w:lang w:val="zh-CN"/>
        </w:rPr>
        <w:t>企业可查看本企业复核未通过的数据</w:t>
      </w:r>
      <w:r>
        <w:rPr>
          <w:rFonts w:hint="eastAsia"/>
        </w:rPr>
        <w:t>，</w:t>
      </w:r>
      <w:r>
        <w:rPr>
          <w:rFonts w:hint="eastAsia"/>
          <w:lang w:val="zh-CN"/>
        </w:rPr>
        <w:t>企业可以对本企业的数据进行结果查看。</w:t>
      </w:r>
    </w:p>
    <w:p w:rsidR="00227169" w:rsidRDefault="00E82EB2" w:rsidP="00751419">
      <w:pPr>
        <w:ind w:left="480" w:firstLineChars="200" w:firstLine="480"/>
        <w:rPr>
          <w:rFonts w:cs="Shruti"/>
          <w:szCs w:val="20"/>
          <w:lang w:bidi="gu-IN"/>
        </w:rPr>
      </w:pPr>
      <w:r>
        <w:rPr>
          <w:rFonts w:cs="Shruti" w:hint="eastAsia"/>
          <w:szCs w:val="20"/>
          <w:lang w:bidi="gu-IN"/>
        </w:rPr>
        <w:t>所有申请表浏览页面添加申请表合同信息表浏览、附件上传浏览，浏览页面可查看企业签章内容。</w:t>
      </w:r>
    </w:p>
    <w:p w:rsidR="00227169" w:rsidRDefault="00E82EB2" w:rsidP="00751419">
      <w:pPr>
        <w:widowControl/>
        <w:ind w:left="480"/>
        <w:rPr>
          <w:rFonts w:ascii="宋体" w:hAnsi="宋体" w:cs="宋体"/>
          <w:lang w:bidi="ar"/>
        </w:rPr>
      </w:pPr>
      <w:r>
        <w:rPr>
          <w:rFonts w:ascii="宋体" w:hAnsi="宋体" w:cs="宋体"/>
          <w:lang w:bidi="ar"/>
        </w:rPr>
        <w:lastRenderedPageBreak/>
        <w:fldChar w:fldCharType="begin"/>
      </w:r>
      <w:r>
        <w:rPr>
          <w:rFonts w:ascii="宋体" w:hAnsi="宋体" w:cs="宋体"/>
          <w:lang w:bidi="ar"/>
        </w:rPr>
        <w:instrText xml:space="preserve">INCLUDEPICTURE \d "C:\\Users\\sushige\\AppData\\Roaming\\Tencent\\Users\\404289868\\QQ\\WinTemp\\RichOle\\530%5WW6U`CFFE}SK@Z_9W7.png" \* MERGEFORMATINET </w:instrText>
      </w:r>
      <w:r>
        <w:rPr>
          <w:rFonts w:ascii="宋体" w:hAnsi="宋体" w:cs="宋体"/>
          <w:lang w:bidi="ar"/>
        </w:rPr>
        <w:fldChar w:fldCharType="separate"/>
      </w:r>
      <w:r>
        <w:rPr>
          <w:rFonts w:ascii="宋体" w:hAnsi="宋体" w:cs="宋体"/>
          <w:noProof/>
        </w:rPr>
        <w:drawing>
          <wp:inline distT="0" distB="0" distL="114300" distR="114300">
            <wp:extent cx="4961890" cy="4772025"/>
            <wp:effectExtent l="0" t="0" r="10160" b="9525"/>
            <wp:docPr id="5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descr="IMG_256"/>
                    <pic:cNvPicPr>
                      <a:picLocks noChangeAspect="1"/>
                    </pic:cNvPicPr>
                  </pic:nvPicPr>
                  <pic:blipFill>
                    <a:blip r:embed="rId32"/>
                    <a:stretch>
                      <a:fillRect/>
                    </a:stretch>
                  </pic:blipFill>
                  <pic:spPr>
                    <a:xfrm>
                      <a:off x="0" y="0"/>
                      <a:ext cx="4961890" cy="4772025"/>
                    </a:xfrm>
                    <a:prstGeom prst="rect">
                      <a:avLst/>
                    </a:prstGeom>
                    <a:noFill/>
                    <a:ln>
                      <a:noFill/>
                    </a:ln>
                  </pic:spPr>
                </pic:pic>
              </a:graphicData>
            </a:graphic>
          </wp:inline>
        </w:drawing>
      </w:r>
      <w:r>
        <w:rPr>
          <w:rFonts w:ascii="宋体" w:hAnsi="宋体" w:cs="宋体"/>
          <w:lang w:bidi="ar"/>
        </w:rPr>
        <w:fldChar w:fldCharType="end"/>
      </w:r>
    </w:p>
    <w:p w:rsidR="00227169" w:rsidRDefault="00E82EB2">
      <w:pPr>
        <w:pStyle w:val="a2"/>
        <w:ind w:left="480"/>
      </w:pPr>
      <w:r>
        <w:rPr>
          <w:rFonts w:hint="eastAsia"/>
        </w:rPr>
        <w:t>浏览申请表</w:t>
      </w:r>
    </w:p>
    <w:p w:rsidR="00227169" w:rsidRDefault="00E82EB2">
      <w:pPr>
        <w:pStyle w:val="40"/>
      </w:pPr>
      <w:r>
        <w:rPr>
          <w:rFonts w:hint="eastAsia"/>
        </w:rPr>
        <w:t xml:space="preserve">打印申请表 </w:t>
      </w:r>
    </w:p>
    <w:p w:rsidR="00227169" w:rsidRDefault="00E82EB2">
      <w:pPr>
        <w:pStyle w:val="5"/>
      </w:pPr>
      <w:r>
        <w:rPr>
          <w:rFonts w:hint="eastAsia"/>
        </w:rPr>
        <w:t>打印申请表</w:t>
      </w:r>
    </w:p>
    <w:p w:rsidR="00227169" w:rsidRDefault="00E82EB2" w:rsidP="00751419">
      <w:pPr>
        <w:ind w:left="480"/>
        <w:rPr>
          <w:rFonts w:asciiTheme="minorEastAsia" w:hAnsiTheme="minorEastAsia"/>
        </w:rPr>
      </w:pPr>
      <w:r>
        <w:rPr>
          <w:rFonts w:asciiTheme="minorEastAsia" w:hAnsiTheme="minorEastAsia" w:hint="eastAsia"/>
        </w:rPr>
        <w:t>点击该功能，则显示如下界面</w:t>
      </w:r>
      <w:r>
        <w:rPr>
          <w:rFonts w:asciiTheme="minorEastAsia" w:hAnsiTheme="minorEastAsia" w:hint="eastAsia"/>
        </w:rPr>
        <w:t>:</w:t>
      </w:r>
    </w:p>
    <w:p w:rsidR="00227169" w:rsidRDefault="00E82EB2">
      <w:pPr>
        <w:widowControl/>
        <w:ind w:leftChars="0" w:left="0"/>
      </w:pPr>
      <w:r>
        <w:rPr>
          <w:rFonts w:ascii="宋体" w:hAnsi="宋体" w:cs="宋体"/>
          <w:noProof/>
        </w:rPr>
        <w:lastRenderedPageBreak/>
        <w:drawing>
          <wp:inline distT="0" distB="0" distL="114300" distR="114300">
            <wp:extent cx="5385435" cy="2931795"/>
            <wp:effectExtent l="0" t="0" r="5715" b="1905"/>
            <wp:docPr id="57"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2" descr="IMG_256"/>
                    <pic:cNvPicPr>
                      <a:picLocks noChangeAspect="1"/>
                    </pic:cNvPicPr>
                  </pic:nvPicPr>
                  <pic:blipFill>
                    <a:blip r:embed="rId37"/>
                    <a:stretch>
                      <a:fillRect/>
                    </a:stretch>
                  </pic:blipFill>
                  <pic:spPr>
                    <a:xfrm>
                      <a:off x="0" y="0"/>
                      <a:ext cx="5385435" cy="2931795"/>
                    </a:xfrm>
                    <a:prstGeom prst="rect">
                      <a:avLst/>
                    </a:prstGeom>
                    <a:noFill/>
                    <a:ln w="9525">
                      <a:noFill/>
                    </a:ln>
                  </pic:spPr>
                </pic:pic>
              </a:graphicData>
            </a:graphic>
          </wp:inline>
        </w:drawing>
      </w:r>
    </w:p>
    <w:p w:rsidR="00227169" w:rsidRDefault="00E82EB2">
      <w:pPr>
        <w:pStyle w:val="a2"/>
        <w:ind w:left="480"/>
      </w:pPr>
      <w:r>
        <w:rPr>
          <w:rFonts w:hint="eastAsia"/>
        </w:rPr>
        <w:t>打印申请列表</w:t>
      </w:r>
    </w:p>
    <w:p w:rsidR="00227169" w:rsidRDefault="00E82EB2">
      <w:pPr>
        <w:pStyle w:val="ab"/>
        <w:ind w:leftChars="0" w:left="0" w:firstLineChars="200" w:firstLine="480"/>
      </w:pPr>
      <w:r>
        <w:rPr>
          <w:rFonts w:hint="eastAsia"/>
          <w:lang w:val="zh-CN"/>
        </w:rPr>
        <w:t>进口许可证申请表，企业可查看本企业已复核通过，待打印的申请表信息。</w:t>
      </w:r>
    </w:p>
    <w:p w:rsidR="00227169" w:rsidRDefault="00E82EB2" w:rsidP="00751419">
      <w:pPr>
        <w:ind w:left="480" w:firstLineChars="200" w:firstLine="480"/>
        <w:rPr>
          <w:rFonts w:cs="Shruti"/>
          <w:szCs w:val="20"/>
          <w:lang w:bidi="gu-IN"/>
        </w:rPr>
      </w:pPr>
      <w:r>
        <w:rPr>
          <w:rFonts w:cs="Shruti" w:hint="eastAsia"/>
          <w:szCs w:val="20"/>
          <w:lang w:bidi="gu-IN"/>
        </w:rPr>
        <w:t>所有申请表浏览页面添加申请表合同信息表浏览、附件上传浏览，浏览页面可查看企业签章内容。</w:t>
      </w:r>
    </w:p>
    <w:p w:rsidR="00227169" w:rsidRDefault="00E82EB2" w:rsidP="00751419">
      <w:pPr>
        <w:widowControl/>
        <w:ind w:left="480"/>
        <w:rPr>
          <w:rFonts w:ascii="宋体" w:hAnsi="宋体" w:cs="宋体"/>
          <w:lang w:bidi="ar"/>
        </w:rPr>
      </w:pPr>
      <w:r>
        <w:rPr>
          <w:rFonts w:ascii="宋体" w:hAnsi="宋体" w:cs="宋体"/>
          <w:lang w:bidi="ar"/>
        </w:rPr>
        <w:lastRenderedPageBreak/>
        <w:fldChar w:fldCharType="begin"/>
      </w:r>
      <w:r>
        <w:rPr>
          <w:rFonts w:ascii="宋体" w:hAnsi="宋体" w:cs="宋体"/>
          <w:lang w:bidi="ar"/>
        </w:rPr>
        <w:instrText xml:space="preserve">INCLUDEPICTURE \d "C:\\Users\\sushige\\AppData\\Roaming\\Tencent\\Users\\404289868\\QQ\\WinTemp\\RichOle\\530%5WW6U`CFFE}SK@Z_9W7.png" \* MERGEFORMATINET </w:instrText>
      </w:r>
      <w:r>
        <w:rPr>
          <w:rFonts w:ascii="宋体" w:hAnsi="宋体" w:cs="宋体"/>
          <w:lang w:bidi="ar"/>
        </w:rPr>
        <w:fldChar w:fldCharType="separate"/>
      </w:r>
      <w:r>
        <w:rPr>
          <w:rFonts w:ascii="宋体" w:hAnsi="宋体" w:cs="宋体"/>
          <w:noProof/>
        </w:rPr>
        <w:drawing>
          <wp:inline distT="0" distB="0" distL="114300" distR="114300">
            <wp:extent cx="4961890" cy="4772025"/>
            <wp:effectExtent l="0" t="0" r="10160" b="9525"/>
            <wp:docPr id="50"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descr="IMG_256"/>
                    <pic:cNvPicPr>
                      <a:picLocks noChangeAspect="1"/>
                    </pic:cNvPicPr>
                  </pic:nvPicPr>
                  <pic:blipFill>
                    <a:blip r:embed="rId32"/>
                    <a:stretch>
                      <a:fillRect/>
                    </a:stretch>
                  </pic:blipFill>
                  <pic:spPr>
                    <a:xfrm>
                      <a:off x="0" y="0"/>
                      <a:ext cx="4961890" cy="4772025"/>
                    </a:xfrm>
                    <a:prstGeom prst="rect">
                      <a:avLst/>
                    </a:prstGeom>
                    <a:noFill/>
                    <a:ln>
                      <a:noFill/>
                    </a:ln>
                  </pic:spPr>
                </pic:pic>
              </a:graphicData>
            </a:graphic>
          </wp:inline>
        </w:drawing>
      </w:r>
      <w:r>
        <w:rPr>
          <w:rFonts w:ascii="宋体" w:hAnsi="宋体" w:cs="宋体"/>
          <w:lang w:bidi="ar"/>
        </w:rPr>
        <w:fldChar w:fldCharType="end"/>
      </w:r>
    </w:p>
    <w:p w:rsidR="00227169" w:rsidRDefault="00E82EB2">
      <w:pPr>
        <w:pStyle w:val="a2"/>
        <w:ind w:left="480"/>
      </w:pPr>
      <w:r>
        <w:rPr>
          <w:rFonts w:hint="eastAsia"/>
        </w:rPr>
        <w:t>浏览申请表</w:t>
      </w:r>
    </w:p>
    <w:p w:rsidR="00227169" w:rsidRDefault="00E82EB2">
      <w:pPr>
        <w:pStyle w:val="40"/>
      </w:pPr>
      <w:r>
        <w:rPr>
          <w:rFonts w:hint="eastAsia"/>
        </w:rPr>
        <w:t xml:space="preserve">已打印申请表 </w:t>
      </w:r>
    </w:p>
    <w:p w:rsidR="00227169" w:rsidRDefault="00E82EB2">
      <w:pPr>
        <w:pStyle w:val="5"/>
      </w:pPr>
      <w:r>
        <w:rPr>
          <w:rFonts w:hint="eastAsia"/>
        </w:rPr>
        <w:t>已打印申请表</w:t>
      </w:r>
    </w:p>
    <w:p w:rsidR="00227169" w:rsidRDefault="00E82EB2" w:rsidP="00751419">
      <w:pPr>
        <w:ind w:left="480"/>
        <w:rPr>
          <w:rFonts w:asciiTheme="minorEastAsia" w:hAnsiTheme="minorEastAsia"/>
        </w:rPr>
      </w:pPr>
      <w:r>
        <w:rPr>
          <w:rFonts w:asciiTheme="minorEastAsia" w:hAnsiTheme="minorEastAsia" w:hint="eastAsia"/>
        </w:rPr>
        <w:t>点击该功能，则显示如下界面</w:t>
      </w:r>
      <w:r>
        <w:rPr>
          <w:rFonts w:asciiTheme="minorEastAsia" w:hAnsiTheme="minorEastAsia" w:hint="eastAsia"/>
        </w:rPr>
        <w:t>:</w:t>
      </w:r>
    </w:p>
    <w:p w:rsidR="00227169" w:rsidRDefault="00E82EB2">
      <w:pPr>
        <w:widowControl/>
        <w:ind w:leftChars="0" w:left="0"/>
      </w:pPr>
      <w:r>
        <w:rPr>
          <w:rFonts w:ascii="宋体" w:hAnsi="宋体" w:cs="宋体"/>
          <w:noProof/>
        </w:rPr>
        <w:lastRenderedPageBreak/>
        <w:drawing>
          <wp:inline distT="0" distB="0" distL="114300" distR="114300">
            <wp:extent cx="5424805" cy="2943225"/>
            <wp:effectExtent l="0" t="0" r="4445" b="9525"/>
            <wp:docPr id="61"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 descr="IMG_256"/>
                    <pic:cNvPicPr>
                      <a:picLocks noChangeAspect="1"/>
                    </pic:cNvPicPr>
                  </pic:nvPicPr>
                  <pic:blipFill>
                    <a:blip r:embed="rId38"/>
                    <a:stretch>
                      <a:fillRect/>
                    </a:stretch>
                  </pic:blipFill>
                  <pic:spPr>
                    <a:xfrm>
                      <a:off x="0" y="0"/>
                      <a:ext cx="5424805" cy="2943225"/>
                    </a:xfrm>
                    <a:prstGeom prst="rect">
                      <a:avLst/>
                    </a:prstGeom>
                    <a:noFill/>
                    <a:ln w="9525">
                      <a:noFill/>
                    </a:ln>
                  </pic:spPr>
                </pic:pic>
              </a:graphicData>
            </a:graphic>
          </wp:inline>
        </w:drawing>
      </w:r>
    </w:p>
    <w:p w:rsidR="00227169" w:rsidRDefault="00E82EB2">
      <w:pPr>
        <w:pStyle w:val="a2"/>
        <w:ind w:left="480"/>
      </w:pPr>
      <w:r>
        <w:rPr>
          <w:rFonts w:hint="eastAsia"/>
        </w:rPr>
        <w:t>已打印申请列表</w:t>
      </w:r>
    </w:p>
    <w:p w:rsidR="00227169" w:rsidRDefault="00E82EB2" w:rsidP="00751419">
      <w:pPr>
        <w:ind w:left="480"/>
      </w:pPr>
      <w:r>
        <w:rPr>
          <w:rFonts w:hint="eastAsia"/>
          <w:lang w:val="zh-CN"/>
        </w:rPr>
        <w:t>进口许可证申请表，企业可查看本企业已打印申请表，已打印的申请表信息</w:t>
      </w:r>
    </w:p>
    <w:p w:rsidR="00227169" w:rsidRDefault="00E82EB2" w:rsidP="00751419">
      <w:pPr>
        <w:ind w:left="480" w:firstLineChars="200" w:firstLine="480"/>
        <w:rPr>
          <w:rFonts w:cs="Shruti"/>
          <w:szCs w:val="20"/>
          <w:lang w:bidi="gu-IN"/>
        </w:rPr>
      </w:pPr>
      <w:r>
        <w:rPr>
          <w:rFonts w:cs="Shruti" w:hint="eastAsia"/>
          <w:szCs w:val="20"/>
          <w:lang w:bidi="gu-IN"/>
        </w:rPr>
        <w:t>所有申请表浏览页面添加申请表合同信息表浏览、附件上传浏览，浏览页面可查看企业签章内容。</w:t>
      </w:r>
    </w:p>
    <w:p w:rsidR="00227169" w:rsidRDefault="00E82EB2" w:rsidP="00751419">
      <w:pPr>
        <w:widowControl/>
        <w:ind w:left="480"/>
        <w:rPr>
          <w:rFonts w:ascii="宋体" w:hAnsi="宋体" w:cs="宋体"/>
          <w:lang w:bidi="ar"/>
        </w:rPr>
      </w:pPr>
      <w:r>
        <w:rPr>
          <w:rFonts w:ascii="宋体" w:hAnsi="宋体" w:cs="宋体"/>
          <w:lang w:bidi="ar"/>
        </w:rPr>
        <w:lastRenderedPageBreak/>
        <w:fldChar w:fldCharType="begin"/>
      </w:r>
      <w:r>
        <w:rPr>
          <w:rFonts w:ascii="宋体" w:hAnsi="宋体" w:cs="宋体"/>
          <w:lang w:bidi="ar"/>
        </w:rPr>
        <w:instrText xml:space="preserve">INCLUDEPICTURE \d "C:\\Users\\sushige\\AppData\\Roaming\\Tencent\\Users\\404289868\\QQ\\WinTemp\\RichOle\\530%5WW6U`CFFE}SK@Z_9W7.png" \* MERGEFORMATINET </w:instrText>
      </w:r>
      <w:r>
        <w:rPr>
          <w:rFonts w:ascii="宋体" w:hAnsi="宋体" w:cs="宋体"/>
          <w:lang w:bidi="ar"/>
        </w:rPr>
        <w:fldChar w:fldCharType="separate"/>
      </w:r>
      <w:r>
        <w:rPr>
          <w:rFonts w:ascii="宋体" w:hAnsi="宋体" w:cs="宋体"/>
          <w:noProof/>
        </w:rPr>
        <w:drawing>
          <wp:inline distT="0" distB="0" distL="114300" distR="114300">
            <wp:extent cx="4961890" cy="4772025"/>
            <wp:effectExtent l="0" t="0" r="10160" b="9525"/>
            <wp:docPr id="5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 descr="IMG_256"/>
                    <pic:cNvPicPr>
                      <a:picLocks noChangeAspect="1"/>
                    </pic:cNvPicPr>
                  </pic:nvPicPr>
                  <pic:blipFill>
                    <a:blip r:embed="rId32"/>
                    <a:stretch>
                      <a:fillRect/>
                    </a:stretch>
                  </pic:blipFill>
                  <pic:spPr>
                    <a:xfrm>
                      <a:off x="0" y="0"/>
                      <a:ext cx="4961890" cy="4772025"/>
                    </a:xfrm>
                    <a:prstGeom prst="rect">
                      <a:avLst/>
                    </a:prstGeom>
                    <a:noFill/>
                    <a:ln>
                      <a:noFill/>
                    </a:ln>
                  </pic:spPr>
                </pic:pic>
              </a:graphicData>
            </a:graphic>
          </wp:inline>
        </w:drawing>
      </w:r>
      <w:r>
        <w:rPr>
          <w:rFonts w:ascii="宋体" w:hAnsi="宋体" w:cs="宋体"/>
          <w:lang w:bidi="ar"/>
        </w:rPr>
        <w:fldChar w:fldCharType="end"/>
      </w:r>
    </w:p>
    <w:p w:rsidR="00227169" w:rsidRDefault="00E82EB2">
      <w:pPr>
        <w:pStyle w:val="a2"/>
        <w:ind w:left="480"/>
      </w:pPr>
      <w:r>
        <w:rPr>
          <w:rFonts w:hint="eastAsia"/>
        </w:rPr>
        <w:t>浏览申请表</w:t>
      </w:r>
    </w:p>
    <w:p w:rsidR="00227169" w:rsidRDefault="00227169" w:rsidP="00751419">
      <w:pPr>
        <w:ind w:left="480"/>
      </w:pPr>
    </w:p>
    <w:p w:rsidR="00227169" w:rsidRDefault="00E82EB2">
      <w:pPr>
        <w:pStyle w:val="40"/>
      </w:pPr>
      <w:r>
        <w:rPr>
          <w:rFonts w:hint="eastAsia"/>
        </w:rPr>
        <w:t xml:space="preserve">查看电子许可证 </w:t>
      </w:r>
    </w:p>
    <w:p w:rsidR="00227169" w:rsidRDefault="00E82EB2">
      <w:pPr>
        <w:pStyle w:val="5"/>
      </w:pPr>
      <w:r>
        <w:rPr>
          <w:rFonts w:hint="eastAsia"/>
        </w:rPr>
        <w:t>查看电子许可证</w:t>
      </w:r>
    </w:p>
    <w:p w:rsidR="00227169" w:rsidRDefault="00E82EB2" w:rsidP="00751419">
      <w:pPr>
        <w:pStyle w:val="ab"/>
        <w:ind w:left="480" w:firstLine="0"/>
      </w:pPr>
      <w:r>
        <w:rPr>
          <w:rFonts w:hint="eastAsia"/>
        </w:rPr>
        <w:t>查看、下载电子许可证：企业端</w:t>
      </w:r>
      <w:r>
        <w:rPr>
          <w:rFonts w:hint="eastAsia"/>
        </w:rPr>
        <w:t>-</w:t>
      </w:r>
      <w:r>
        <w:rPr>
          <w:rFonts w:hint="eastAsia"/>
        </w:rPr>
        <w:t>申请许可证</w:t>
      </w:r>
      <w:r>
        <w:rPr>
          <w:rFonts w:hint="eastAsia"/>
        </w:rPr>
        <w:t>-</w:t>
      </w:r>
      <w:r>
        <w:rPr>
          <w:rFonts w:hint="eastAsia"/>
        </w:rPr>
        <w:t>添加“查看电子许可证”功能。显示本登录企业所有已生成电子许可证。</w:t>
      </w:r>
    </w:p>
    <w:p w:rsidR="00227169" w:rsidRDefault="00E82EB2">
      <w:pPr>
        <w:pStyle w:val="ab"/>
        <w:ind w:leftChars="0" w:left="0" w:firstLine="0"/>
      </w:pPr>
      <w:r>
        <w:rPr>
          <w:rFonts w:hint="eastAsia"/>
        </w:rPr>
        <w:t>列表显示项：许可证号、商品代码、发证日期和操作</w:t>
      </w:r>
    </w:p>
    <w:p w:rsidR="00227169" w:rsidRDefault="00E82EB2">
      <w:pPr>
        <w:pStyle w:val="ab"/>
        <w:ind w:leftChars="0" w:left="0" w:firstLine="0"/>
      </w:pPr>
      <w:r>
        <w:rPr>
          <w:rFonts w:hint="eastAsia"/>
        </w:rPr>
        <w:t>列表查询项：年度、许可证号、发证起止日期、商品代码</w:t>
      </w:r>
    </w:p>
    <w:p w:rsidR="00227169" w:rsidRDefault="00E82EB2">
      <w:pPr>
        <w:pStyle w:val="ab"/>
        <w:ind w:leftChars="0" w:left="0" w:firstLine="0"/>
      </w:pPr>
      <w:r>
        <w:rPr>
          <w:rFonts w:hint="eastAsia"/>
        </w:rPr>
        <w:t>页面参考页面如下：</w:t>
      </w:r>
    </w:p>
    <w:p w:rsidR="00227169" w:rsidRDefault="00E82EB2">
      <w:pPr>
        <w:widowControl/>
        <w:ind w:leftChars="0" w:left="0"/>
      </w:pPr>
      <w:r>
        <w:rPr>
          <w:noProof/>
        </w:rPr>
        <w:lastRenderedPageBreak/>
        <w:drawing>
          <wp:inline distT="0" distB="0" distL="114300" distR="114300">
            <wp:extent cx="5443220" cy="3061335"/>
            <wp:effectExtent l="0" t="0" r="5080" b="5715"/>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pic:cNvPicPr>
                  </pic:nvPicPr>
                  <pic:blipFill>
                    <a:blip r:embed="rId39"/>
                    <a:stretch>
                      <a:fillRect/>
                    </a:stretch>
                  </pic:blipFill>
                  <pic:spPr>
                    <a:xfrm>
                      <a:off x="0" y="0"/>
                      <a:ext cx="5443220" cy="3061335"/>
                    </a:xfrm>
                    <a:prstGeom prst="rect">
                      <a:avLst/>
                    </a:prstGeom>
                    <a:noFill/>
                    <a:ln>
                      <a:noFill/>
                    </a:ln>
                  </pic:spPr>
                </pic:pic>
              </a:graphicData>
            </a:graphic>
          </wp:inline>
        </w:drawing>
      </w:r>
    </w:p>
    <w:p w:rsidR="00227169" w:rsidRDefault="00E82EB2">
      <w:pPr>
        <w:pStyle w:val="a2"/>
        <w:ind w:left="480"/>
      </w:pPr>
      <w:r>
        <w:rPr>
          <w:rFonts w:hint="eastAsia"/>
        </w:rPr>
        <w:t xml:space="preserve">     </w:t>
      </w:r>
      <w:r>
        <w:rPr>
          <w:rFonts w:hint="eastAsia"/>
        </w:rPr>
        <w:t>查看电子许可证</w:t>
      </w:r>
    </w:p>
    <w:p w:rsidR="00227169" w:rsidRDefault="00E82EB2" w:rsidP="00751419">
      <w:pPr>
        <w:pStyle w:val="ab"/>
        <w:ind w:left="480"/>
      </w:pPr>
      <w:r>
        <w:rPr>
          <w:rFonts w:hint="eastAsia"/>
          <w:lang w:val="zh-CN"/>
        </w:rPr>
        <w:t>列表中有操作列，点击操作中的下载按钮，可对选择的许可证下载</w:t>
      </w:r>
      <w:proofErr w:type="spellStart"/>
      <w:r>
        <w:rPr>
          <w:rFonts w:hint="eastAsia"/>
        </w:rPr>
        <w:t>pdf</w:t>
      </w:r>
      <w:proofErr w:type="spellEnd"/>
      <w:r>
        <w:rPr>
          <w:rFonts w:hint="eastAsia"/>
        </w:rPr>
        <w:t>证面。</w:t>
      </w:r>
    </w:p>
    <w:p w:rsidR="00227169" w:rsidRDefault="00E82EB2">
      <w:pPr>
        <w:ind w:leftChars="0" w:left="0"/>
      </w:pPr>
      <w:r>
        <w:rPr>
          <w:noProof/>
        </w:rPr>
        <w:lastRenderedPageBreak/>
        <w:drawing>
          <wp:inline distT="0" distB="0" distL="114300" distR="114300">
            <wp:extent cx="5459095" cy="7485380"/>
            <wp:effectExtent l="0" t="0" r="8255" b="1270"/>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459095" cy="7485380"/>
                    </a:xfrm>
                    <a:prstGeom prst="rect">
                      <a:avLst/>
                    </a:prstGeom>
                    <a:noFill/>
                    <a:ln>
                      <a:noFill/>
                    </a:ln>
                    <a:effectLst/>
                  </pic:spPr>
                </pic:pic>
              </a:graphicData>
            </a:graphic>
          </wp:inline>
        </w:drawing>
      </w:r>
    </w:p>
    <w:p w:rsidR="00227169" w:rsidRDefault="00E82EB2">
      <w:pPr>
        <w:pStyle w:val="a2"/>
        <w:ind w:left="480"/>
      </w:pPr>
      <w:r>
        <w:rPr>
          <w:rFonts w:hint="eastAsia"/>
        </w:rPr>
        <w:t>电子许可证</w:t>
      </w:r>
    </w:p>
    <w:p w:rsidR="00227169" w:rsidRDefault="00E82EB2">
      <w:pPr>
        <w:pStyle w:val="30"/>
      </w:pPr>
      <w:bookmarkStart w:id="24" w:name="_Toc470873438"/>
      <w:r>
        <w:rPr>
          <w:rFonts w:hint="eastAsia"/>
        </w:rPr>
        <w:lastRenderedPageBreak/>
        <w:t xml:space="preserve"> </w:t>
      </w:r>
      <w:bookmarkStart w:id="25" w:name="_Toc79417544"/>
      <w:r>
        <w:rPr>
          <w:rFonts w:hint="eastAsia"/>
        </w:rPr>
        <w:t>许可证退换</w:t>
      </w:r>
      <w:bookmarkEnd w:id="24"/>
      <w:bookmarkEnd w:id="25"/>
    </w:p>
    <w:p w:rsidR="00227169" w:rsidRDefault="00E82EB2">
      <w:pPr>
        <w:pStyle w:val="40"/>
      </w:pPr>
      <w:bookmarkStart w:id="26" w:name="_Toc470873439"/>
      <w:r>
        <w:rPr>
          <w:rFonts w:hint="eastAsia"/>
        </w:rPr>
        <w:t>许可证</w:t>
      </w:r>
      <w:proofErr w:type="gramStart"/>
      <w:r>
        <w:rPr>
          <w:rFonts w:hint="eastAsia"/>
        </w:rPr>
        <w:t>删</w:t>
      </w:r>
      <w:proofErr w:type="gramEnd"/>
      <w:r>
        <w:rPr>
          <w:rFonts w:hint="eastAsia"/>
        </w:rPr>
        <w:t>证申请</w:t>
      </w:r>
      <w:bookmarkEnd w:id="26"/>
      <w:r>
        <w:rPr>
          <w:rFonts w:hint="eastAsia"/>
        </w:rPr>
        <w:t xml:space="preserve"> </w:t>
      </w:r>
    </w:p>
    <w:p w:rsidR="00227169" w:rsidRDefault="00E82EB2">
      <w:pPr>
        <w:ind w:leftChars="0" w:left="0" w:firstLineChars="200" w:firstLine="480"/>
        <w:jc w:val="both"/>
      </w:pPr>
      <w:r>
        <w:rPr>
          <w:rFonts w:hint="eastAsia"/>
        </w:rPr>
        <w:t>企业端</w:t>
      </w:r>
      <w:r>
        <w:rPr>
          <w:rFonts w:hint="eastAsia"/>
        </w:rPr>
        <w:t>-</w:t>
      </w:r>
      <w:r>
        <w:rPr>
          <w:rFonts w:hint="eastAsia"/>
        </w:rPr>
        <w:t>许可证退换</w:t>
      </w:r>
      <w:r>
        <w:rPr>
          <w:rFonts w:hint="eastAsia"/>
        </w:rPr>
        <w:t>-</w:t>
      </w:r>
      <w:r>
        <w:rPr>
          <w:rFonts w:hint="eastAsia"/>
        </w:rPr>
        <w:t>许可证</w:t>
      </w:r>
      <w:proofErr w:type="gramStart"/>
      <w:r>
        <w:rPr>
          <w:rFonts w:hint="eastAsia"/>
        </w:rPr>
        <w:t>删</w:t>
      </w:r>
      <w:proofErr w:type="gramEnd"/>
      <w:r>
        <w:rPr>
          <w:rFonts w:hint="eastAsia"/>
        </w:rPr>
        <w:t>证申请，本企业的用户登录可以填写所有本企业的进口许可证号，包含旧机电许可证，填写许可证申请表号，自动显示许可证申请数据，可保存。</w:t>
      </w:r>
    </w:p>
    <w:p w:rsidR="00227169" w:rsidRDefault="00E82EB2">
      <w:pPr>
        <w:ind w:leftChars="0" w:left="0"/>
        <w:jc w:val="both"/>
      </w:pPr>
      <w:r>
        <w:rPr>
          <w:noProof/>
        </w:rPr>
        <w:drawing>
          <wp:inline distT="0" distB="0" distL="114300" distR="114300">
            <wp:extent cx="5429885" cy="3420110"/>
            <wp:effectExtent l="0" t="0" r="18415" b="8890"/>
            <wp:docPr id="51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429885" cy="3420110"/>
                    </a:xfrm>
                    <a:prstGeom prst="rect">
                      <a:avLst/>
                    </a:prstGeom>
                    <a:noFill/>
                    <a:ln>
                      <a:noFill/>
                    </a:ln>
                    <a:effectLst/>
                  </pic:spPr>
                </pic:pic>
              </a:graphicData>
            </a:graphic>
          </wp:inline>
        </w:drawing>
      </w:r>
    </w:p>
    <w:p w:rsidR="00227169" w:rsidRDefault="00E82EB2">
      <w:pPr>
        <w:pStyle w:val="a2"/>
        <w:ind w:left="480"/>
      </w:pPr>
      <w:proofErr w:type="gramStart"/>
      <w:r>
        <w:rPr>
          <w:rFonts w:hint="eastAsia"/>
        </w:rPr>
        <w:t>删</w:t>
      </w:r>
      <w:proofErr w:type="gramEnd"/>
      <w:r>
        <w:rPr>
          <w:rFonts w:hint="eastAsia"/>
        </w:rPr>
        <w:t>证申请</w:t>
      </w:r>
    </w:p>
    <w:p w:rsidR="00227169" w:rsidRDefault="00E82EB2">
      <w:pPr>
        <w:pStyle w:val="40"/>
      </w:pPr>
      <w:proofErr w:type="gramStart"/>
      <w:r>
        <w:rPr>
          <w:rFonts w:hint="eastAsia"/>
        </w:rPr>
        <w:t>删</w:t>
      </w:r>
      <w:proofErr w:type="gramEnd"/>
      <w:r>
        <w:rPr>
          <w:rFonts w:hint="eastAsia"/>
        </w:rPr>
        <w:t xml:space="preserve">证申请表管理 </w:t>
      </w:r>
    </w:p>
    <w:p w:rsidR="00227169" w:rsidRDefault="00E82EB2">
      <w:pPr>
        <w:ind w:leftChars="0" w:left="0" w:firstLineChars="200" w:firstLine="480"/>
        <w:jc w:val="both"/>
      </w:pPr>
      <w:r>
        <w:rPr>
          <w:rFonts w:hint="eastAsia"/>
        </w:rPr>
        <w:t>企业端</w:t>
      </w:r>
      <w:r>
        <w:rPr>
          <w:rFonts w:hint="eastAsia"/>
        </w:rPr>
        <w:t>-</w:t>
      </w:r>
      <w:r>
        <w:rPr>
          <w:rFonts w:hint="eastAsia"/>
        </w:rPr>
        <w:t>许可证退换</w:t>
      </w:r>
      <w:r>
        <w:rPr>
          <w:rFonts w:hint="eastAsia"/>
        </w:rPr>
        <w:t>-</w:t>
      </w:r>
      <w:r>
        <w:rPr>
          <w:rFonts w:hint="eastAsia"/>
        </w:rPr>
        <w:t>删除申请表管理，删除申请表管理可查看所有状态下本企业进口</w:t>
      </w:r>
      <w:proofErr w:type="gramStart"/>
      <w:r>
        <w:rPr>
          <w:rFonts w:hint="eastAsia"/>
        </w:rPr>
        <w:t>删</w:t>
      </w:r>
      <w:proofErr w:type="gramEnd"/>
      <w:r>
        <w:rPr>
          <w:rFonts w:hint="eastAsia"/>
        </w:rPr>
        <w:t>证申请表数据，包含旧机电申请表数据。</w:t>
      </w:r>
    </w:p>
    <w:p w:rsidR="00227169" w:rsidRDefault="00E82EB2">
      <w:pPr>
        <w:ind w:leftChars="0" w:left="0"/>
        <w:jc w:val="both"/>
      </w:pPr>
      <w:r>
        <w:rPr>
          <w:noProof/>
        </w:rPr>
        <w:drawing>
          <wp:inline distT="0" distB="0" distL="114300" distR="114300">
            <wp:extent cx="5401945" cy="1764030"/>
            <wp:effectExtent l="0" t="0" r="8255" b="7620"/>
            <wp:docPr id="1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401945" cy="1764030"/>
                    </a:xfrm>
                    <a:prstGeom prst="rect">
                      <a:avLst/>
                    </a:prstGeom>
                    <a:noFill/>
                    <a:ln>
                      <a:noFill/>
                    </a:ln>
                    <a:effectLst/>
                  </pic:spPr>
                </pic:pic>
              </a:graphicData>
            </a:graphic>
          </wp:inline>
        </w:drawing>
      </w:r>
    </w:p>
    <w:p w:rsidR="00227169" w:rsidRDefault="00E82EB2">
      <w:pPr>
        <w:pStyle w:val="a2"/>
        <w:ind w:left="480"/>
      </w:pPr>
      <w:r>
        <w:rPr>
          <w:rFonts w:hint="eastAsia"/>
        </w:rPr>
        <w:lastRenderedPageBreak/>
        <w:t>商品代码</w:t>
      </w:r>
    </w:p>
    <w:p w:rsidR="00227169" w:rsidRDefault="00E82EB2">
      <w:pPr>
        <w:pStyle w:val="40"/>
      </w:pPr>
      <w:r>
        <w:rPr>
          <w:rFonts w:hint="eastAsia"/>
        </w:rPr>
        <w:t xml:space="preserve">许可证核销申请 </w:t>
      </w:r>
    </w:p>
    <w:p w:rsidR="00227169" w:rsidRDefault="00E82EB2">
      <w:pPr>
        <w:ind w:leftChars="0" w:left="0" w:firstLineChars="200" w:firstLine="480"/>
        <w:jc w:val="both"/>
      </w:pPr>
      <w:r>
        <w:rPr>
          <w:rFonts w:hint="eastAsia"/>
        </w:rPr>
        <w:t>点击左侧菜单栏的“许可证核销申请”进入许可证核销申请的页面，如下图所示：</w:t>
      </w:r>
    </w:p>
    <w:p w:rsidR="00227169" w:rsidRDefault="00E82EB2">
      <w:pPr>
        <w:ind w:leftChars="0" w:left="0"/>
        <w:jc w:val="both"/>
      </w:pPr>
      <w:r>
        <w:rPr>
          <w:noProof/>
        </w:rPr>
        <w:drawing>
          <wp:inline distT="0" distB="0" distL="114300" distR="114300">
            <wp:extent cx="5548630" cy="3053715"/>
            <wp:effectExtent l="0" t="0" r="13970" b="13335"/>
            <wp:docPr id="4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548630" cy="3053715"/>
                    </a:xfrm>
                    <a:prstGeom prst="rect">
                      <a:avLst/>
                    </a:prstGeom>
                    <a:noFill/>
                    <a:ln>
                      <a:noFill/>
                    </a:ln>
                    <a:effectLst/>
                  </pic:spPr>
                </pic:pic>
              </a:graphicData>
            </a:graphic>
          </wp:inline>
        </w:drawing>
      </w:r>
    </w:p>
    <w:p w:rsidR="00227169" w:rsidRDefault="00E82EB2">
      <w:pPr>
        <w:pStyle w:val="a2"/>
        <w:ind w:left="480"/>
      </w:pPr>
      <w:r>
        <w:rPr>
          <w:rFonts w:hint="eastAsia"/>
        </w:rPr>
        <w:t>商品代码</w:t>
      </w:r>
    </w:p>
    <w:p w:rsidR="00227169" w:rsidRDefault="00E82EB2">
      <w:pPr>
        <w:ind w:leftChars="0" w:left="0" w:firstLineChars="200" w:firstLine="480"/>
        <w:jc w:val="both"/>
      </w:pPr>
      <w:r>
        <w:rPr>
          <w:rFonts w:hint="eastAsia"/>
        </w:rPr>
        <w:t>该页面对应的数据为其填写的数据要与所要核销的许可证的数据一致。</w:t>
      </w:r>
    </w:p>
    <w:p w:rsidR="00227169" w:rsidRDefault="00E82EB2">
      <w:pPr>
        <w:ind w:leftChars="0" w:left="0" w:firstLineChars="200" w:firstLine="480"/>
        <w:jc w:val="both"/>
      </w:pPr>
      <w:r>
        <w:rPr>
          <w:rFonts w:cs="Shruti" w:hint="eastAsia"/>
          <w:szCs w:val="20"/>
          <w:lang w:bidi="gu-IN"/>
        </w:rPr>
        <w:t>企业端</w:t>
      </w:r>
      <w:r>
        <w:rPr>
          <w:rFonts w:cs="Shruti" w:hint="eastAsia"/>
          <w:szCs w:val="20"/>
          <w:lang w:bidi="gu-IN"/>
        </w:rPr>
        <w:t>-</w:t>
      </w:r>
      <w:r>
        <w:rPr>
          <w:rFonts w:cs="Shruti" w:hint="eastAsia"/>
          <w:szCs w:val="20"/>
          <w:lang w:bidi="gu-IN"/>
        </w:rPr>
        <w:t>许可证退换</w:t>
      </w:r>
      <w:r>
        <w:rPr>
          <w:rFonts w:cs="Shruti" w:hint="eastAsia"/>
          <w:szCs w:val="20"/>
          <w:lang w:bidi="gu-IN"/>
        </w:rPr>
        <w:t>-</w:t>
      </w:r>
      <w:r>
        <w:rPr>
          <w:rFonts w:cs="Shruti" w:hint="eastAsia"/>
          <w:szCs w:val="20"/>
          <w:lang w:bidi="gu-IN"/>
        </w:rPr>
        <w:t>许可证核销申请，本企业的用户登录可以填写所有本企业的进口许可证号，包含旧机电许可证，填写许可证申请表号，自动显示许可证申请数据，可保存。</w:t>
      </w:r>
    </w:p>
    <w:p w:rsidR="00227169" w:rsidRDefault="00E82EB2">
      <w:pPr>
        <w:pStyle w:val="40"/>
      </w:pPr>
      <w:r>
        <w:rPr>
          <w:rFonts w:hint="eastAsia"/>
        </w:rPr>
        <w:t xml:space="preserve">核销申请表管理 </w:t>
      </w:r>
    </w:p>
    <w:p w:rsidR="00227169" w:rsidRDefault="00E82EB2">
      <w:pPr>
        <w:ind w:leftChars="0" w:left="0" w:firstLineChars="200" w:firstLine="480"/>
        <w:jc w:val="both"/>
      </w:pPr>
      <w:r>
        <w:rPr>
          <w:rFonts w:hint="eastAsia"/>
        </w:rPr>
        <w:t>点击左侧菜单栏的“核销申请表管理”进入商品代码的列表页面，如下图所示：</w:t>
      </w:r>
    </w:p>
    <w:p w:rsidR="00227169" w:rsidRDefault="00E82EB2">
      <w:pPr>
        <w:ind w:leftChars="0" w:left="0"/>
        <w:jc w:val="both"/>
      </w:pPr>
      <w:r>
        <w:rPr>
          <w:noProof/>
        </w:rPr>
        <w:lastRenderedPageBreak/>
        <w:drawing>
          <wp:inline distT="0" distB="0" distL="114300" distR="114300">
            <wp:extent cx="8557895" cy="3845560"/>
            <wp:effectExtent l="0" t="0" r="14605" b="2540"/>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8558098" cy="3845818"/>
                    </a:xfrm>
                    <a:prstGeom prst="rect">
                      <a:avLst/>
                    </a:prstGeom>
                    <a:noFill/>
                    <a:ln>
                      <a:noFill/>
                    </a:ln>
                    <a:effectLst/>
                  </pic:spPr>
                </pic:pic>
              </a:graphicData>
            </a:graphic>
          </wp:inline>
        </w:drawing>
      </w:r>
    </w:p>
    <w:p w:rsidR="00227169" w:rsidRDefault="00E82EB2">
      <w:pPr>
        <w:pStyle w:val="a2"/>
        <w:ind w:left="480"/>
      </w:pPr>
      <w:r>
        <w:rPr>
          <w:rFonts w:hint="eastAsia"/>
        </w:rPr>
        <w:t>商品代码</w:t>
      </w:r>
    </w:p>
    <w:p w:rsidR="00227169" w:rsidRDefault="00E82EB2">
      <w:pPr>
        <w:ind w:leftChars="0" w:left="0" w:firstLineChars="200" w:firstLine="480"/>
        <w:jc w:val="both"/>
        <w:rPr>
          <w:rFonts w:cs="Shruti"/>
          <w:szCs w:val="20"/>
          <w:lang w:bidi="gu-IN"/>
        </w:rPr>
      </w:pPr>
      <w:r>
        <w:rPr>
          <w:rFonts w:cs="Shruti" w:hint="eastAsia"/>
          <w:szCs w:val="20"/>
          <w:lang w:bidi="gu-IN"/>
        </w:rPr>
        <w:t>企业端</w:t>
      </w:r>
      <w:r>
        <w:rPr>
          <w:rFonts w:cs="Shruti" w:hint="eastAsia"/>
          <w:szCs w:val="20"/>
          <w:lang w:bidi="gu-IN"/>
        </w:rPr>
        <w:t>-</w:t>
      </w:r>
      <w:r>
        <w:rPr>
          <w:rFonts w:cs="Shruti" w:hint="eastAsia"/>
          <w:szCs w:val="20"/>
          <w:lang w:bidi="gu-IN"/>
        </w:rPr>
        <w:t>许可证退换</w:t>
      </w:r>
      <w:r>
        <w:rPr>
          <w:rFonts w:cs="Shruti" w:hint="eastAsia"/>
          <w:szCs w:val="20"/>
          <w:lang w:bidi="gu-IN"/>
        </w:rPr>
        <w:t>-</w:t>
      </w:r>
      <w:r>
        <w:rPr>
          <w:rFonts w:cs="Shruti" w:hint="eastAsia"/>
          <w:szCs w:val="20"/>
          <w:lang w:bidi="gu-IN"/>
        </w:rPr>
        <w:t>核销申请表管理，核销申请表管理可查看所有状态下本企业进口核销申请表数据，包含旧机电申请表数据。</w:t>
      </w:r>
    </w:p>
    <w:p w:rsidR="00227169" w:rsidRDefault="00227169">
      <w:pPr>
        <w:ind w:leftChars="0" w:left="0" w:firstLineChars="200" w:firstLine="480"/>
        <w:jc w:val="both"/>
      </w:pPr>
    </w:p>
    <w:p w:rsidR="00227169" w:rsidRDefault="00E82EB2">
      <w:pPr>
        <w:pStyle w:val="30"/>
      </w:pPr>
      <w:r>
        <w:rPr>
          <w:rFonts w:hint="eastAsia"/>
        </w:rPr>
        <w:t xml:space="preserve"> </w:t>
      </w:r>
      <w:bookmarkStart w:id="27" w:name="_Toc79417545"/>
      <w:r>
        <w:rPr>
          <w:rFonts w:hint="eastAsia"/>
        </w:rPr>
        <w:t>综合查询统计</w:t>
      </w:r>
      <w:bookmarkEnd w:id="27"/>
    </w:p>
    <w:p w:rsidR="00227169" w:rsidRDefault="00E82EB2">
      <w:pPr>
        <w:pStyle w:val="40"/>
      </w:pPr>
      <w:r>
        <w:rPr>
          <w:rFonts w:hint="eastAsia"/>
        </w:rPr>
        <w:t xml:space="preserve">综合查询 </w:t>
      </w:r>
    </w:p>
    <w:p w:rsidR="00227169" w:rsidRDefault="00E82EB2">
      <w:pPr>
        <w:ind w:leftChars="0" w:left="0" w:firstLineChars="200" w:firstLine="480"/>
        <w:jc w:val="both"/>
        <w:rPr>
          <w:rFonts w:cs="Shruti"/>
          <w:szCs w:val="20"/>
          <w:lang w:bidi="gu-IN"/>
        </w:rPr>
      </w:pPr>
      <w:r>
        <w:rPr>
          <w:rFonts w:cs="Shruti" w:hint="eastAsia"/>
          <w:szCs w:val="20"/>
          <w:lang w:bidi="gu-IN"/>
        </w:rPr>
        <w:t>点击左侧菜单栏的“综合查询”进入商品代码的列表页面，如下图所示：</w:t>
      </w:r>
    </w:p>
    <w:p w:rsidR="00227169" w:rsidRDefault="00E82EB2">
      <w:pPr>
        <w:ind w:leftChars="0" w:left="0" w:firstLineChars="200" w:firstLine="480"/>
        <w:jc w:val="both"/>
        <w:rPr>
          <w:rFonts w:cs="Shruti"/>
          <w:szCs w:val="20"/>
          <w:lang w:bidi="gu-IN"/>
        </w:rPr>
      </w:pPr>
      <w:r>
        <w:rPr>
          <w:rFonts w:cs="Shruti" w:hint="eastAsia"/>
          <w:szCs w:val="20"/>
          <w:lang w:bidi="gu-IN"/>
        </w:rPr>
        <w:t>企业端</w:t>
      </w:r>
      <w:r>
        <w:rPr>
          <w:rFonts w:cs="Shruti" w:hint="eastAsia"/>
          <w:szCs w:val="20"/>
          <w:lang w:bidi="gu-IN"/>
        </w:rPr>
        <w:t>-</w:t>
      </w:r>
      <w:r>
        <w:rPr>
          <w:rFonts w:cs="Shruti" w:hint="eastAsia"/>
          <w:szCs w:val="20"/>
          <w:lang w:bidi="gu-IN"/>
        </w:rPr>
        <w:t>综合查询，综合查询可查当前企业，旧机电商品的所有待审和审核通过的申请表信息。</w:t>
      </w:r>
    </w:p>
    <w:p w:rsidR="00227169" w:rsidRDefault="00E82EB2">
      <w:pPr>
        <w:ind w:leftChars="0" w:left="0" w:firstLineChars="200" w:firstLine="480"/>
        <w:jc w:val="both"/>
        <w:rPr>
          <w:rFonts w:cs="Shruti"/>
          <w:szCs w:val="20"/>
          <w:lang w:bidi="gu-IN"/>
        </w:rPr>
      </w:pPr>
      <w:r>
        <w:rPr>
          <w:rFonts w:cs="Shruti" w:hint="eastAsia"/>
          <w:szCs w:val="20"/>
          <w:lang w:bidi="gu-IN"/>
        </w:rPr>
        <w:t>批准单号变更为：（批文号或机电许可证号），通过综合查询条件，可以</w:t>
      </w:r>
      <w:proofErr w:type="gramStart"/>
      <w:r>
        <w:rPr>
          <w:rFonts w:cs="Shruti" w:hint="eastAsia"/>
          <w:szCs w:val="20"/>
          <w:lang w:bidi="gu-IN"/>
        </w:rPr>
        <w:t>查所有</w:t>
      </w:r>
      <w:proofErr w:type="gramEnd"/>
      <w:r>
        <w:rPr>
          <w:rFonts w:cs="Shruti" w:hint="eastAsia"/>
          <w:szCs w:val="20"/>
          <w:lang w:bidi="gu-IN"/>
        </w:rPr>
        <w:t>本企业下的申请表数据，包含旧机电申请表数据。</w:t>
      </w:r>
    </w:p>
    <w:p w:rsidR="00227169" w:rsidRDefault="00E82EB2" w:rsidP="00751419">
      <w:pPr>
        <w:widowControl/>
        <w:ind w:left="480"/>
      </w:pPr>
      <w:r>
        <w:rPr>
          <w:rFonts w:ascii="宋体" w:hAnsi="宋体" w:cs="宋体"/>
          <w:lang w:bidi="ar"/>
        </w:rPr>
        <w:lastRenderedPageBreak/>
        <w:fldChar w:fldCharType="begin"/>
      </w:r>
      <w:r>
        <w:rPr>
          <w:rFonts w:ascii="宋体" w:hAnsi="宋体" w:cs="宋体"/>
          <w:lang w:bidi="ar"/>
        </w:rPr>
        <w:instrText xml:space="preserve">INCLUDEPICTURE \d "C:\\Users\\sushige\\AppData\\Roaming\\Tencent\\Users\\404289868\\QQ\\WinTemp\\RichOle\\1X696ENFIQ04CYC7I]X)(NN.png" \* MERGEFORMATINET </w:instrText>
      </w:r>
      <w:r>
        <w:rPr>
          <w:rFonts w:ascii="宋体" w:hAnsi="宋体" w:cs="宋体"/>
          <w:lang w:bidi="ar"/>
        </w:rPr>
        <w:fldChar w:fldCharType="separate"/>
      </w:r>
      <w:r>
        <w:rPr>
          <w:rFonts w:ascii="宋体" w:hAnsi="宋体" w:cs="宋体"/>
          <w:noProof/>
        </w:rPr>
        <w:drawing>
          <wp:inline distT="0" distB="0" distL="114300" distR="114300">
            <wp:extent cx="5507355" cy="2553335"/>
            <wp:effectExtent l="0" t="0" r="17145" b="1841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45"/>
                    <a:stretch>
                      <a:fillRect/>
                    </a:stretch>
                  </pic:blipFill>
                  <pic:spPr>
                    <a:xfrm>
                      <a:off x="0" y="0"/>
                      <a:ext cx="5507355" cy="2553335"/>
                    </a:xfrm>
                    <a:prstGeom prst="rect">
                      <a:avLst/>
                    </a:prstGeom>
                    <a:noFill/>
                    <a:ln>
                      <a:noFill/>
                    </a:ln>
                  </pic:spPr>
                </pic:pic>
              </a:graphicData>
            </a:graphic>
          </wp:inline>
        </w:drawing>
      </w:r>
      <w:r>
        <w:rPr>
          <w:rFonts w:ascii="宋体" w:hAnsi="宋体" w:cs="宋体"/>
          <w:lang w:bidi="ar"/>
        </w:rPr>
        <w:fldChar w:fldCharType="end"/>
      </w:r>
    </w:p>
    <w:p w:rsidR="00227169" w:rsidRDefault="00E82EB2">
      <w:pPr>
        <w:pStyle w:val="a2"/>
        <w:ind w:left="480"/>
      </w:pPr>
      <w:r>
        <w:rPr>
          <w:rFonts w:hint="eastAsia"/>
        </w:rPr>
        <w:t>综合查询</w:t>
      </w:r>
    </w:p>
    <w:p w:rsidR="00227169" w:rsidRDefault="00227169">
      <w:pPr>
        <w:ind w:leftChars="0" w:left="0" w:firstLineChars="200" w:firstLine="480"/>
        <w:jc w:val="both"/>
      </w:pPr>
    </w:p>
    <w:p w:rsidR="00227169" w:rsidRDefault="00227169">
      <w:pPr>
        <w:ind w:leftChars="0"/>
      </w:pPr>
      <w:bookmarkStart w:id="28" w:name="_GoBack"/>
      <w:bookmarkEnd w:id="0"/>
      <w:bookmarkEnd w:id="28"/>
    </w:p>
    <w:sectPr w:rsidR="00227169">
      <w:footerReference w:type="default" r:id="rId46"/>
      <w:pgSz w:w="11906" w:h="16838"/>
      <w:pgMar w:top="1417" w:right="1531" w:bottom="1984" w:left="1797" w:header="851" w:footer="992" w:gutter="0"/>
      <w:pgBorders w:offsetFrom="page">
        <w:top w:val="single" w:sz="4" w:space="24" w:color="FFFFFF"/>
        <w:left w:val="single" w:sz="4" w:space="24" w:color="FFFFFF"/>
        <w:bottom w:val="single" w:sz="4" w:space="24" w:color="FFFFFF"/>
        <w:right w:val="single" w:sz="4" w:space="24" w:color="FFFFFF"/>
      </w:pgBorders>
      <w:pgNumType w:start="1"/>
      <w:cols w:space="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6973" w:rsidRDefault="00486973" w:rsidP="00751419">
      <w:pPr>
        <w:spacing w:line="240" w:lineRule="auto"/>
        <w:ind w:left="480"/>
      </w:pPr>
      <w:r>
        <w:separator/>
      </w:r>
    </w:p>
  </w:endnote>
  <w:endnote w:type="continuationSeparator" w:id="0">
    <w:p w:rsidR="00486973" w:rsidRDefault="00486973" w:rsidP="00751419">
      <w:pPr>
        <w:spacing w:line="240" w:lineRule="auto"/>
        <w:ind w:left="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等线">
    <w:altName w:val="Arial Unicode MS"/>
    <w:panose1 w:val="02010600030101010101"/>
    <w:charset w:val="86"/>
    <w:family w:val="auto"/>
    <w:pitch w:val="variable"/>
    <w:sig w:usb0="A00002BF" w:usb1="38CF7CFA" w:usb2="00000016" w:usb3="00000000" w:csb0="0004000F" w:csb1="00000000"/>
  </w:font>
  <w:font w:name="Shruti">
    <w:panose1 w:val="020B0502040204020203"/>
    <w:charset w:val="01"/>
    <w:family w:val="roman"/>
    <w:notTrueType/>
    <w:pitch w:val="variable"/>
  </w:font>
  <w:font w:name="Arial">
    <w:panose1 w:val="020B0604020202020204"/>
    <w:charset w:val="00"/>
    <w:family w:val="swiss"/>
    <w:pitch w:val="variable"/>
    <w:sig w:usb0="E0002AFF" w:usb1="C0007843" w:usb2="00000009" w:usb3="00000000" w:csb0="000001FF" w:csb1="00000000"/>
  </w:font>
  <w:font w:name="serif">
    <w:altName w:val="Segoe Print"/>
    <w:charset w:val="00"/>
    <w:family w:val="auto"/>
    <w:pitch w:val="default"/>
    <w:sig w:usb0="00000000" w:usb1="00000000" w:usb2="00000000"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华文仿宋">
    <w:panose1 w:val="02010600040101010101"/>
    <w:charset w:val="86"/>
    <w:family w:val="auto"/>
    <w:pitch w:val="variable"/>
    <w:sig w:usb0="00000287" w:usb1="080F0000" w:usb2="00000010" w:usb3="00000000" w:csb0="0004009F" w:csb1="00000000"/>
  </w:font>
  <w:font w:name="Courier New">
    <w:panose1 w:val="020703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icrosoft YaHei UI">
    <w:panose1 w:val="020B0503020204020204"/>
    <w:charset w:val="86"/>
    <w:family w:val="swiss"/>
    <w:pitch w:val="variable"/>
    <w:sig w:usb0="80000287" w:usb1="28CF3C52" w:usb2="00000016" w:usb3="00000000" w:csb0="0004001F" w:csb1="00000000"/>
  </w:font>
  <w:font w:name="等线 Light">
    <w:altName w:val="宋体"/>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419" w:rsidRDefault="00751419" w:rsidP="00751419">
    <w:pPr>
      <w:pStyle w:val="af1"/>
      <w:ind w:left="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169" w:rsidRDefault="00227169">
    <w:pPr>
      <w:pStyle w:val="af1"/>
      <w:ind w:leftChars="0" w:left="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419" w:rsidRDefault="00751419" w:rsidP="00751419">
    <w:pPr>
      <w:pStyle w:val="af1"/>
      <w:ind w:left="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169" w:rsidRDefault="00E82EB2">
    <w:pPr>
      <w:pStyle w:val="af1"/>
      <w:pBdr>
        <w:top w:val="single" w:sz="4" w:space="0" w:color="auto"/>
      </w:pBdr>
      <w:ind w:leftChars="0" w:left="0"/>
    </w:pPr>
    <w:r>
      <w:rPr>
        <w:noProof/>
      </w:rPr>
      <mc:AlternateContent>
        <mc:Choice Requires="wps">
          <w:drawing>
            <wp:anchor distT="0" distB="0" distL="114300" distR="114300" simplePos="0" relativeHeight="251658240" behindDoc="0" locked="0" layoutInCell="1" allowOverlap="1">
              <wp:simplePos x="0" y="0"/>
              <wp:positionH relativeFrom="margin">
                <wp:posOffset>-6985</wp:posOffset>
              </wp:positionH>
              <wp:positionV relativeFrom="paragraph">
                <wp:posOffset>-1270</wp:posOffset>
              </wp:positionV>
              <wp:extent cx="5284470" cy="236220"/>
              <wp:effectExtent l="0" t="0" r="12065" b="11430"/>
              <wp:wrapNone/>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4470" cy="236220"/>
                      </a:xfrm>
                      <a:prstGeom prst="rect">
                        <a:avLst/>
                      </a:prstGeom>
                      <a:noFill/>
                      <a:ln>
                        <a:noFill/>
                      </a:ln>
                    </wps:spPr>
                    <wps:txbx>
                      <w:txbxContent>
                        <w:p w:rsidR="00227169" w:rsidRDefault="00E82EB2">
                          <w:pPr>
                            <w:pStyle w:val="af1"/>
                            <w:ind w:left="48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5B3EAB">
                            <w:rPr>
                              <w:rFonts w:ascii="Times New Roman" w:hAnsi="Times New Roman" w:cs="Times New Roman"/>
                              <w:noProof/>
                            </w:rPr>
                            <w:t>I</w:t>
                          </w:r>
                          <w:r>
                            <w:rPr>
                              <w:rFonts w:ascii="Times New Roman" w:hAnsi="Times New Roman" w:cs="Times New Roman"/>
                            </w:rP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文本框 11" o:spid="_x0000_s1026" type="#_x0000_t202" style="position:absolute;margin-left:-.55pt;margin-top:-.1pt;width:416.1pt;height:18.6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" filled="f" stroked="f">
              <v:textbox inset="0,0,0,0">
                <w:txbxContent>
                  <w:p w:rsidR="00227169" w:rsidRDefault="00E82EB2">
                    <w:pPr>
                      <w:pStyle w:val="af1"/>
                      <w:ind w:left="48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5B3EAB">
                      <w:rPr>
                        <w:rFonts w:ascii="Times New Roman" w:hAnsi="Times New Roman" w:cs="Times New Roman"/>
                        <w:noProof/>
                      </w:rPr>
                      <w:t>I</w:t>
                    </w:r>
                    <w:r>
                      <w:rPr>
                        <w:rFonts w:ascii="Times New Roman" w:hAnsi="Times New Roman" w:cs="Times New Roman"/>
                      </w:rP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169" w:rsidRDefault="00E82EB2">
    <w:pPr>
      <w:pStyle w:val="af1"/>
      <w:pBdr>
        <w:top w:val="single" w:sz="4" w:space="1" w:color="auto"/>
      </w:pBdr>
      <w:spacing w:line="240" w:lineRule="auto"/>
      <w:ind w:leftChars="0" w:left="0"/>
    </w:pPr>
    <w:r>
      <w:rPr>
        <w:noProof/>
      </w:rPr>
      <mc:AlternateContent>
        <mc:Choice Requires="wps">
          <w:drawing>
            <wp:anchor distT="0" distB="0" distL="114300" distR="114300" simplePos="0" relativeHeight="251661312" behindDoc="0" locked="0" layoutInCell="1" allowOverlap="1">
              <wp:simplePos x="0" y="0"/>
              <wp:positionH relativeFrom="margin">
                <wp:posOffset>40640</wp:posOffset>
              </wp:positionH>
              <wp:positionV relativeFrom="paragraph">
                <wp:posOffset>17780</wp:posOffset>
              </wp:positionV>
              <wp:extent cx="5284470" cy="236220"/>
              <wp:effectExtent l="0" t="0" r="11430" b="11430"/>
              <wp:wrapNone/>
              <wp:docPr id="128" name="文本框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4470" cy="236220"/>
                      </a:xfrm>
                      <a:prstGeom prst="rect">
                        <a:avLst/>
                      </a:prstGeom>
                      <a:noFill/>
                      <a:ln>
                        <a:noFill/>
                      </a:ln>
                    </wps:spPr>
                    <wps:txbx>
                      <w:txbxContent>
                        <w:p w:rsidR="00227169" w:rsidRDefault="00E82EB2">
                          <w:pPr>
                            <w:pStyle w:val="af1"/>
                            <w:spacing w:line="240" w:lineRule="auto"/>
                            <w:ind w:leftChars="0" w:left="0"/>
                            <w:jc w:val="center"/>
                          </w:pPr>
                          <w:r>
                            <w:rPr>
                              <w:rFonts w:hint="eastAsia"/>
                            </w:rPr>
                            <w:t>第</w:t>
                          </w:r>
                          <w:r>
                            <w:rPr>
                              <w:rFonts w:hint="eastAsia"/>
                            </w:rPr>
                            <w:fldChar w:fldCharType="begin"/>
                          </w:r>
                          <w:r>
                            <w:rPr>
                              <w:rFonts w:hint="eastAsia"/>
                            </w:rPr>
                            <w:instrText xml:space="preserve"> PAGE  \* MERGEFORMAT </w:instrText>
                          </w:r>
                          <w:r>
                            <w:rPr>
                              <w:rFonts w:hint="eastAsia"/>
                            </w:rPr>
                            <w:fldChar w:fldCharType="separate"/>
                          </w:r>
                          <w:r w:rsidR="005B3EAB">
                            <w:rPr>
                              <w:noProof/>
                            </w:rPr>
                            <w:t>27</w:t>
                          </w:r>
                          <w:r>
                            <w:rPr>
                              <w:rFonts w:hint="eastAsia"/>
                            </w:rPr>
                            <w:fldChar w:fldCharType="end"/>
                          </w:r>
                          <w:r>
                            <w:rPr>
                              <w:rFonts w:hint="eastAsia"/>
                            </w:rPr>
                            <w:t>页</w:t>
                          </w:r>
                          <w:r>
                            <w:t xml:space="preserve"> </w:t>
                          </w:r>
                          <w:r>
                            <w:t>共</w:t>
                          </w:r>
                          <w:r>
                            <w:rPr>
                              <w:rFonts w:hint="eastAsia"/>
                            </w:rPr>
                            <w:t xml:space="preserve"> </w:t>
                          </w:r>
                          <w:r w:rsidR="00E077A7">
                            <w:rPr>
                              <w:rFonts w:hint="eastAsia"/>
                            </w:rPr>
                            <w:t>27</w:t>
                          </w:r>
                          <w:r>
                            <w:t xml:space="preserve"> </w:t>
                          </w:r>
                          <w:r>
                            <w:rPr>
                              <w:rFonts w:hint="eastAsia"/>
                            </w:rPr>
                            <w:t>页</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文本框 128" o:spid="_x0000_s1027" type="#_x0000_t202" style="position:absolute;margin-left:3.2pt;margin-top:1.4pt;width:416.1pt;height:18.6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" filled="f" stroked="f">
              <v:textbox inset="0,0,0,0">
                <w:txbxContent>
                  <w:p w:rsidR="00227169" w:rsidRDefault="00E82EB2">
                    <w:pPr>
                      <w:pStyle w:val="af1"/>
                      <w:spacing w:line="240" w:lineRule="auto"/>
                      <w:ind w:leftChars="0" w:left="0"/>
                      <w:jc w:val="center"/>
                    </w:pPr>
                    <w:r>
                      <w:rPr>
                        <w:rFonts w:hint="eastAsia"/>
                      </w:rPr>
                      <w:t>第</w:t>
                    </w:r>
                    <w:r>
                      <w:rPr>
                        <w:rFonts w:hint="eastAsia"/>
                      </w:rPr>
                      <w:fldChar w:fldCharType="begin"/>
                    </w:r>
                    <w:r>
                      <w:rPr>
                        <w:rFonts w:hint="eastAsia"/>
                      </w:rPr>
                      <w:instrText xml:space="preserve"> PAGE  \* MERGEFORMAT </w:instrText>
                    </w:r>
                    <w:r>
                      <w:rPr>
                        <w:rFonts w:hint="eastAsia"/>
                      </w:rPr>
                      <w:fldChar w:fldCharType="separate"/>
                    </w:r>
                    <w:r w:rsidR="005B3EAB">
                      <w:rPr>
                        <w:noProof/>
                      </w:rPr>
                      <w:t>27</w:t>
                    </w:r>
                    <w:r>
                      <w:rPr>
                        <w:rFonts w:hint="eastAsia"/>
                      </w:rPr>
                      <w:fldChar w:fldCharType="end"/>
                    </w:r>
                    <w:r>
                      <w:rPr>
                        <w:rFonts w:hint="eastAsia"/>
                      </w:rPr>
                      <w:t>页</w:t>
                    </w:r>
                    <w:r>
                      <w:t xml:space="preserve"> </w:t>
                    </w:r>
                    <w:r>
                      <w:t>共</w:t>
                    </w:r>
                    <w:r>
                      <w:rPr>
                        <w:rFonts w:hint="eastAsia"/>
                      </w:rPr>
                      <w:t xml:space="preserve"> </w:t>
                    </w:r>
                    <w:r w:rsidR="00E077A7">
                      <w:rPr>
                        <w:rFonts w:hint="eastAsia"/>
                      </w:rPr>
                      <w:t>27</w:t>
                    </w:r>
                    <w:r>
                      <w:t xml:space="preserve"> </w:t>
                    </w:r>
                    <w:r>
                      <w:rPr>
                        <w:rFonts w:hint="eastAsia"/>
                      </w:rPr>
                      <w:t>页</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6973" w:rsidRDefault="00486973" w:rsidP="00751419">
      <w:pPr>
        <w:spacing w:line="240" w:lineRule="auto"/>
        <w:ind w:left="480"/>
      </w:pPr>
      <w:r>
        <w:separator/>
      </w:r>
    </w:p>
  </w:footnote>
  <w:footnote w:type="continuationSeparator" w:id="0">
    <w:p w:rsidR="00486973" w:rsidRDefault="00486973" w:rsidP="00751419">
      <w:pPr>
        <w:spacing w:line="240" w:lineRule="auto"/>
        <w:ind w:left="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419" w:rsidRDefault="00751419" w:rsidP="00751419">
    <w:pPr>
      <w:pStyle w:val="af2"/>
      <w:ind w:left="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169" w:rsidRDefault="00227169" w:rsidP="00751419">
    <w:pPr>
      <w:pStyle w:val="af2"/>
      <w:pBdr>
        <w:bottom w:val="none" w:sz="0" w:space="0" w:color="auto"/>
      </w:pBdr>
      <w:ind w:leftChars="0" w:left="0"/>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419" w:rsidRDefault="00751419" w:rsidP="00751419">
    <w:pPr>
      <w:pStyle w:val="af2"/>
      <w:ind w:left="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169" w:rsidRDefault="00751419">
    <w:pPr>
      <w:pStyle w:val="af2"/>
      <w:spacing w:line="240" w:lineRule="auto"/>
      <w:ind w:leftChars="0" w:left="0" w:firstLine="357"/>
      <w:jc w:val="right"/>
      <w:rPr>
        <w:rFonts w:ascii="宋体" w:hAnsi="宋体"/>
      </w:rPr>
    </w:pPr>
    <w:r>
      <w:rPr>
        <w:rFonts w:hint="eastAsia"/>
      </w:rPr>
      <w:t xml:space="preserve">                              </w:t>
    </w:r>
    <w:r>
      <w:rPr>
        <w:rFonts w:hint="eastAsia"/>
      </w:rPr>
      <w:t>许可证统一管理平台</w:t>
    </w:r>
    <w:r>
      <w:rPr>
        <w:rFonts w:hint="eastAsia"/>
      </w:rPr>
      <w:t>-</w:t>
    </w:r>
    <w:r w:rsidR="00E82EB2">
      <w:rPr>
        <w:rFonts w:ascii="宋体" w:hAnsi="宋体" w:hint="eastAsia"/>
      </w:rPr>
      <w:t>进口许可证应用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333A2B0"/>
    <w:multiLevelType w:val="singleLevel"/>
    <w:tmpl w:val="E333A2B0"/>
    <w:lvl w:ilvl="0">
      <w:start w:val="1"/>
      <w:numFmt w:val="decimal"/>
      <w:suff w:val="nothing"/>
      <w:lvlText w:val="%1、"/>
      <w:lvlJc w:val="left"/>
    </w:lvl>
  </w:abstractNum>
  <w:abstractNum w:abstractNumId="1">
    <w:nsid w:val="00000021"/>
    <w:multiLevelType w:val="multilevel"/>
    <w:tmpl w:val="00000021"/>
    <w:lvl w:ilvl="0">
      <w:start w:val="1"/>
      <w:numFmt w:val="decimal"/>
      <w:pStyle w:val="a"/>
      <w:lvlText w:val="%1."/>
      <w:lvlJc w:val="left"/>
      <w:pPr>
        <w:ind w:left="420" w:firstLine="0"/>
      </w:pPr>
      <w:rPr>
        <w:rFonts w:hint="eastAsia"/>
      </w:rPr>
    </w:lvl>
    <w:lvl w:ilvl="1">
      <w:start w:val="1"/>
      <w:numFmt w:val="decimal"/>
      <w:isLgl/>
      <w:suff w:val="space"/>
      <w:lvlText w:val="%1.%2"/>
      <w:lvlJc w:val="left"/>
      <w:pPr>
        <w:ind w:left="420" w:firstLine="0"/>
      </w:pPr>
    </w:lvl>
    <w:lvl w:ilvl="2">
      <w:start w:val="1"/>
      <w:numFmt w:val="decimal"/>
      <w:isLgl/>
      <w:suff w:val="space"/>
      <w:lvlText w:val="%1.%2.%3"/>
      <w:lvlJc w:val="left"/>
      <w:pPr>
        <w:ind w:left="420" w:firstLine="0"/>
      </w:pPr>
      <w:rPr>
        <w:rFonts w:hint="eastAsia"/>
      </w:rPr>
    </w:lvl>
    <w:lvl w:ilvl="3">
      <w:start w:val="1"/>
      <w:numFmt w:val="decimal"/>
      <w:isLgl/>
      <w:suff w:val="space"/>
      <w:lvlText w:val="%1.%2.%3.%4"/>
      <w:lvlJc w:val="left"/>
      <w:pPr>
        <w:ind w:left="420" w:firstLine="0"/>
      </w:pPr>
      <w:rPr>
        <w:rFonts w:hint="eastAsia"/>
      </w:rPr>
    </w:lvl>
    <w:lvl w:ilvl="4">
      <w:start w:val="1"/>
      <w:numFmt w:val="decimal"/>
      <w:isLgl/>
      <w:suff w:val="space"/>
      <w:lvlText w:val="%1.%2.%3.%4.%5"/>
      <w:lvlJc w:val="left"/>
      <w:pPr>
        <w:ind w:left="420" w:firstLine="0"/>
      </w:pPr>
      <w:rPr>
        <w:b w:val="0"/>
        <w:bCs w:val="0"/>
        <w:i w:val="0"/>
        <w:iCs w:val="0"/>
        <w:caps w:val="0"/>
        <w:smallCaps w:val="0"/>
        <w:strike w:val="0"/>
        <w:dstrike w:val="0"/>
        <w:vanish w:val="0"/>
        <w:color w:val="000000"/>
        <w:spacing w:val="0"/>
        <w:position w:val="0"/>
        <w:u w:val="none"/>
        <w:vertAlign w:val="baseline"/>
      </w:rPr>
    </w:lvl>
    <w:lvl w:ilvl="5">
      <w:start w:val="1"/>
      <w:numFmt w:val="decimal"/>
      <w:isLgl/>
      <w:suff w:val="space"/>
      <w:lvlText w:val="%1.%2.%3.%4.%5.%6"/>
      <w:lvlJc w:val="left"/>
      <w:pPr>
        <w:ind w:left="420" w:firstLine="0"/>
      </w:pPr>
      <w:rPr>
        <w:rFonts w:hint="eastAsia"/>
      </w:rPr>
    </w:lvl>
    <w:lvl w:ilvl="6">
      <w:start w:val="1"/>
      <w:numFmt w:val="none"/>
      <w:suff w:val="nothing"/>
      <w:lvlText w:val=""/>
      <w:lvlJc w:val="left"/>
      <w:pPr>
        <w:ind w:left="420" w:firstLine="0"/>
      </w:pPr>
      <w:rPr>
        <w:rFonts w:hint="eastAsia"/>
      </w:rPr>
    </w:lvl>
    <w:lvl w:ilvl="7">
      <w:start w:val="1"/>
      <w:numFmt w:val="none"/>
      <w:suff w:val="nothing"/>
      <w:lvlText w:val=""/>
      <w:lvlJc w:val="left"/>
      <w:pPr>
        <w:ind w:left="420" w:firstLine="0"/>
      </w:pPr>
      <w:rPr>
        <w:rFonts w:hint="eastAsia"/>
      </w:rPr>
    </w:lvl>
    <w:lvl w:ilvl="8">
      <w:start w:val="1"/>
      <w:numFmt w:val="none"/>
      <w:suff w:val="nothing"/>
      <w:lvlText w:val=""/>
      <w:lvlJc w:val="left"/>
      <w:pPr>
        <w:ind w:left="420" w:firstLine="0"/>
      </w:pPr>
      <w:rPr>
        <w:rFonts w:hint="eastAsia"/>
      </w:rPr>
    </w:lvl>
  </w:abstractNum>
  <w:abstractNum w:abstractNumId="2">
    <w:nsid w:val="16AE53B4"/>
    <w:multiLevelType w:val="multilevel"/>
    <w:tmpl w:val="16AE53B4"/>
    <w:lvl w:ilvl="0">
      <w:start w:val="1"/>
      <w:numFmt w:val="bullet"/>
      <w:pStyle w:val="00"/>
      <w:lvlText w:val=""/>
      <w:lvlJc w:val="left"/>
      <w:pPr>
        <w:ind w:left="900" w:hanging="420"/>
      </w:pPr>
      <w:rPr>
        <w:rFonts w:ascii="Wingdings" w:hAnsi="Wingdings" w:hint="default"/>
        <w:sz w:val="24"/>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nsid w:val="1C6E4C85"/>
    <w:multiLevelType w:val="multilevel"/>
    <w:tmpl w:val="1C6E4C85"/>
    <w:lvl w:ilvl="0">
      <w:start w:val="1"/>
      <w:numFmt w:val="decimal"/>
      <w:pStyle w:val="000"/>
      <w:lvlText w:val="%1）"/>
      <w:lvlJc w:val="left"/>
      <w:pPr>
        <w:ind w:left="900" w:hanging="420"/>
      </w:pPr>
      <w:rPr>
        <w:rFonts w:hint="default"/>
        <w:b/>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nsid w:val="1DF4431E"/>
    <w:multiLevelType w:val="multilevel"/>
    <w:tmpl w:val="1DF4431E"/>
    <w:lvl w:ilvl="0">
      <w:start w:val="1"/>
      <w:numFmt w:val="decimal"/>
      <w:lvlText w:val="%1."/>
      <w:lvlJc w:val="left"/>
      <w:pPr>
        <w:ind w:left="785" w:hanging="360"/>
      </w:pPr>
      <w:rPr>
        <w:rFonts w:hint="eastAsia"/>
        <w:i w:val="0"/>
        <w:color w:val="auto"/>
      </w:rPr>
    </w:lvl>
    <w:lvl w:ilvl="1">
      <w:start w:val="1"/>
      <w:numFmt w:val="lowerLetter"/>
      <w:lvlText w:val="%2)"/>
      <w:lvlJc w:val="left"/>
      <w:pPr>
        <w:ind w:left="1265" w:hanging="420"/>
      </w:pPr>
    </w:lvl>
    <w:lvl w:ilvl="2">
      <w:start w:val="1"/>
      <w:numFmt w:val="lowerRoman"/>
      <w:pStyle w:val="a0"/>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5">
    <w:nsid w:val="3E9A556D"/>
    <w:multiLevelType w:val="multilevel"/>
    <w:tmpl w:val="3E9A556D"/>
    <w:lvl w:ilvl="0">
      <w:start w:val="1"/>
      <w:numFmt w:val="bullet"/>
      <w:pStyle w:val="style"/>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3FE5643D"/>
    <w:multiLevelType w:val="multilevel"/>
    <w:tmpl w:val="3FE5643D"/>
    <w:lvl w:ilvl="0">
      <w:start w:val="1"/>
      <w:numFmt w:val="chineseCountingThousand"/>
      <w:pStyle w:val="CSS1"/>
      <w:suff w:val="nothing"/>
      <w:lvlText w:val="（%1）"/>
      <w:lvlJc w:val="left"/>
      <w:pPr>
        <w:ind w:left="0" w:firstLine="0"/>
      </w:pPr>
      <w:rPr>
        <w:rFonts w:hint="eastAsia"/>
      </w:rPr>
    </w:lvl>
    <w:lvl w:ilvl="1">
      <w:start w:val="1"/>
      <w:numFmt w:val="decimal"/>
      <w:pStyle w:val="2"/>
      <w:suff w:val="nothing"/>
      <w:lvlText w:val="%2、"/>
      <w:lvlJc w:val="left"/>
      <w:pPr>
        <w:ind w:left="454" w:firstLine="0"/>
      </w:pPr>
    </w:lvl>
    <w:lvl w:ilvl="2">
      <w:start w:val="1"/>
      <w:numFmt w:val="decimal"/>
      <w:pStyle w:val="3"/>
      <w:suff w:val="nothing"/>
      <w:lvlText w:val="（%3）"/>
      <w:lvlJc w:val="left"/>
      <w:pPr>
        <w:ind w:left="907" w:firstLine="0"/>
      </w:pPr>
    </w:lvl>
    <w:lvl w:ilvl="3">
      <w:start w:val="1"/>
      <w:numFmt w:val="lowerLetter"/>
      <w:pStyle w:val="4"/>
      <w:suff w:val="nothing"/>
      <w:lvlText w:val="%4）"/>
      <w:lvlJc w:val="left"/>
      <w:pPr>
        <w:ind w:left="1361" w:firstLine="0"/>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7">
    <w:nsid w:val="40C4575B"/>
    <w:multiLevelType w:val="multilevel"/>
    <w:tmpl w:val="40C4575B"/>
    <w:lvl w:ilvl="0">
      <w:start w:val="1"/>
      <w:numFmt w:val="decimal"/>
      <w:pStyle w:val="1"/>
      <w:suff w:val="space"/>
      <w:lvlText w:val="%1"/>
      <w:lvlJc w:val="left"/>
      <w:pPr>
        <w:ind w:left="0" w:firstLine="0"/>
      </w:pPr>
      <w:rPr>
        <w:rFonts w:ascii="黑体" w:eastAsia="黑体" w:hAnsi="黑体" w:hint="default"/>
        <w:b w:val="0"/>
        <w:i w:val="0"/>
        <w:sz w:val="36"/>
      </w:rPr>
    </w:lvl>
    <w:lvl w:ilvl="1">
      <w:start w:val="1"/>
      <w:numFmt w:val="decimal"/>
      <w:pStyle w:val="20"/>
      <w:suff w:val="space"/>
      <w:lvlText w:val="%1.%2"/>
      <w:lvlJc w:val="left"/>
      <w:pPr>
        <w:ind w:left="0" w:firstLine="0"/>
      </w:pPr>
      <w:rPr>
        <w:rFonts w:ascii="黑体" w:eastAsia="黑体" w:hAnsi="黑体"/>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0"/>
      <w:suff w:val="space"/>
      <w:lvlText w:val="%1.%2.%3"/>
      <w:lvlJc w:val="left"/>
      <w:pPr>
        <w:ind w:left="0" w:firstLine="0"/>
      </w:pPr>
      <w:rPr>
        <w:rFonts w:ascii="黑体" w:eastAsia="黑体" w:hAnsi="黑体" w:hint="default"/>
        <w:b w:val="0"/>
        <w:i w:val="0"/>
        <w:sz w:val="28"/>
      </w:rPr>
    </w:lvl>
    <w:lvl w:ilvl="3">
      <w:start w:val="1"/>
      <w:numFmt w:val="decimal"/>
      <w:pStyle w:val="40"/>
      <w:suff w:val="space"/>
      <w:lvlText w:val="%1.%2.%3.%4"/>
      <w:lvlJc w:val="left"/>
      <w:pPr>
        <w:ind w:left="0" w:firstLine="0"/>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5"/>
      <w:lvlText w:val="%1.%2.%3.%4.%5"/>
      <w:lvlJc w:val="left"/>
      <w:pPr>
        <w:ind w:left="0" w:firstLine="0"/>
      </w:pPr>
      <w:rPr>
        <w:rFonts w:ascii="黑体" w:eastAsia="黑体" w:hAnsi="黑体" w:cs="Times New Roman" w:hint="default"/>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lvlRestart w:val="1"/>
      <w:pStyle w:val="a1"/>
      <w:suff w:val="space"/>
      <w:lvlText w:val="表%1.%8 "/>
      <w:lvlJc w:val="left"/>
      <w:pPr>
        <w:ind w:left="0" w:firstLine="0"/>
      </w:pPr>
      <w:rPr>
        <w:rFonts w:ascii="Times New Roman" w:eastAsia="宋体" w:hAnsi="Times New Roman" w:hint="default"/>
        <w:b w:val="0"/>
        <w:i w:val="0"/>
        <w:sz w:val="24"/>
      </w:rPr>
    </w:lvl>
    <w:lvl w:ilvl="8">
      <w:start w:val="1"/>
      <w:numFmt w:val="decimal"/>
      <w:lvlRestart w:val="1"/>
      <w:pStyle w:val="a2"/>
      <w:suff w:val="space"/>
      <w:lvlText w:val="图%1.%9"/>
      <w:lvlJc w:val="left"/>
      <w:pPr>
        <w:ind w:left="3544" w:firstLine="0"/>
      </w:pPr>
      <w:rPr>
        <w:rFonts w:hint="eastAsia"/>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abstractNum>
  <w:abstractNum w:abstractNumId="8">
    <w:nsid w:val="70594901"/>
    <w:multiLevelType w:val="multilevel"/>
    <w:tmpl w:val="70594901"/>
    <w:lvl w:ilvl="0">
      <w:start w:val="1"/>
      <w:numFmt w:val="decimal"/>
      <w:lvlText w:val="%1"/>
      <w:lvlJc w:val="left"/>
      <w:pPr>
        <w:ind w:left="425" w:hanging="425"/>
      </w:pPr>
    </w:lvl>
    <w:lvl w:ilvl="1">
      <w:start w:val="1"/>
      <w:numFmt w:val="decimal"/>
      <w:pStyle w:val="10"/>
      <w:lvlText w:val="%1.%2"/>
      <w:lvlJc w:val="left"/>
      <w:pPr>
        <w:ind w:left="992" w:hanging="567"/>
      </w:pPr>
      <w:rPr>
        <w:i w:val="0"/>
        <w:color w:val="auto"/>
      </w:rPr>
    </w:lvl>
    <w:lvl w:ilvl="2">
      <w:start w:val="1"/>
      <w:numFmt w:val="decimal"/>
      <w:pStyle w:val="21"/>
      <w:lvlText w:val="%1.%2.%3"/>
      <w:lvlJc w:val="left"/>
      <w:pPr>
        <w:ind w:left="1418" w:hanging="567"/>
      </w:pPr>
      <w:rPr>
        <w:i w:val="0"/>
        <w:color w:val="auto"/>
        <w:lang w:eastAsia="zh-CN"/>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nsid w:val="7E8A4238"/>
    <w:multiLevelType w:val="multilevel"/>
    <w:tmpl w:val="7E8A4238"/>
    <w:lvl w:ilvl="0">
      <w:start w:val="1"/>
      <w:numFmt w:val="decimal"/>
      <w:pStyle w:val="111"/>
      <w:lvlText w:val="（%1）"/>
      <w:lvlJc w:val="left"/>
      <w:pPr>
        <w:ind w:left="1320" w:hanging="420"/>
      </w:pPr>
    </w:lvl>
    <w:lvl w:ilvl="1">
      <w:start w:val="1"/>
      <w:numFmt w:val="lowerLetter"/>
      <w:lvlText w:val="%2)"/>
      <w:lvlJc w:val="left"/>
      <w:pPr>
        <w:ind w:left="1740" w:hanging="420"/>
      </w:pPr>
    </w:lvl>
    <w:lvl w:ilvl="2">
      <w:start w:val="1"/>
      <w:numFmt w:val="lowerRoman"/>
      <w:lvlText w:val="%3."/>
      <w:lvlJc w:val="right"/>
      <w:pPr>
        <w:ind w:left="2160" w:hanging="420"/>
      </w:pPr>
    </w:lvl>
    <w:lvl w:ilvl="3">
      <w:start w:val="1"/>
      <w:numFmt w:val="decimal"/>
      <w:lvlText w:val="%4."/>
      <w:lvlJc w:val="left"/>
      <w:pPr>
        <w:ind w:left="2580" w:hanging="420"/>
      </w:pPr>
    </w:lvl>
    <w:lvl w:ilvl="4">
      <w:start w:val="1"/>
      <w:numFmt w:val="lowerLetter"/>
      <w:lvlText w:val="%5)"/>
      <w:lvlJc w:val="left"/>
      <w:pPr>
        <w:ind w:left="3000" w:hanging="420"/>
      </w:pPr>
    </w:lvl>
    <w:lvl w:ilvl="5">
      <w:start w:val="1"/>
      <w:numFmt w:val="lowerRoman"/>
      <w:lvlText w:val="%6."/>
      <w:lvlJc w:val="right"/>
      <w:pPr>
        <w:ind w:left="3420" w:hanging="420"/>
      </w:pPr>
    </w:lvl>
    <w:lvl w:ilvl="6">
      <w:start w:val="1"/>
      <w:numFmt w:val="decimal"/>
      <w:lvlText w:val="%7."/>
      <w:lvlJc w:val="left"/>
      <w:pPr>
        <w:ind w:left="3840" w:hanging="420"/>
      </w:pPr>
    </w:lvl>
    <w:lvl w:ilvl="7">
      <w:start w:val="1"/>
      <w:numFmt w:val="lowerLetter"/>
      <w:lvlText w:val="%8)"/>
      <w:lvlJc w:val="left"/>
      <w:pPr>
        <w:ind w:left="4260" w:hanging="420"/>
      </w:pPr>
    </w:lvl>
    <w:lvl w:ilvl="8">
      <w:start w:val="1"/>
      <w:numFmt w:val="lowerRoman"/>
      <w:lvlText w:val="%9."/>
      <w:lvlJc w:val="right"/>
      <w:pPr>
        <w:ind w:left="4680" w:hanging="420"/>
      </w:pPr>
    </w:lvl>
  </w:abstractNum>
  <w:num w:numId="1">
    <w:abstractNumId w:val="7"/>
  </w:num>
  <w:num w:numId="2">
    <w:abstractNumId w:val="6"/>
  </w:num>
  <w:num w:numId="3">
    <w:abstractNumId w:val="5"/>
  </w:num>
  <w:num w:numId="4">
    <w:abstractNumId w:val="8"/>
  </w:num>
  <w:num w:numId="5">
    <w:abstractNumId w:val="9"/>
  </w:num>
  <w:num w:numId="6">
    <w:abstractNumId w:val="2"/>
  </w:num>
  <w:num w:numId="7">
    <w:abstractNumId w:val="1"/>
  </w:num>
  <w:num w:numId="8">
    <w:abstractNumId w:val="3"/>
    <w:lvlOverride w:ilvl="0">
      <w:startOverride w:val="1"/>
    </w:lvlOverride>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defaultTabStop w:val="420"/>
  <w:drawingGridHorizontalSpacing w:val="240"/>
  <w:drawingGridVerticalSpacing w:val="-794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6AB6"/>
    <w:rsid w:val="00001DB1"/>
    <w:rsid w:val="000023C7"/>
    <w:rsid w:val="00011A3B"/>
    <w:rsid w:val="00011E8D"/>
    <w:rsid w:val="00013CF4"/>
    <w:rsid w:val="00015771"/>
    <w:rsid w:val="0001583F"/>
    <w:rsid w:val="00031808"/>
    <w:rsid w:val="0003281F"/>
    <w:rsid w:val="00034A44"/>
    <w:rsid w:val="00034D2D"/>
    <w:rsid w:val="000401B6"/>
    <w:rsid w:val="00040895"/>
    <w:rsid w:val="00043EEA"/>
    <w:rsid w:val="00044E6E"/>
    <w:rsid w:val="00054F8F"/>
    <w:rsid w:val="00057139"/>
    <w:rsid w:val="00057213"/>
    <w:rsid w:val="0006174B"/>
    <w:rsid w:val="0007185C"/>
    <w:rsid w:val="0007368D"/>
    <w:rsid w:val="000754EC"/>
    <w:rsid w:val="000806F2"/>
    <w:rsid w:val="0008160D"/>
    <w:rsid w:val="00083565"/>
    <w:rsid w:val="00084113"/>
    <w:rsid w:val="00085E6B"/>
    <w:rsid w:val="000903A5"/>
    <w:rsid w:val="00094249"/>
    <w:rsid w:val="000974BD"/>
    <w:rsid w:val="000A0395"/>
    <w:rsid w:val="000A4AE1"/>
    <w:rsid w:val="000A5062"/>
    <w:rsid w:val="000B4AF5"/>
    <w:rsid w:val="000C13AF"/>
    <w:rsid w:val="000C376B"/>
    <w:rsid w:val="000C6C7E"/>
    <w:rsid w:val="000D3089"/>
    <w:rsid w:val="000D74C8"/>
    <w:rsid w:val="000D7F11"/>
    <w:rsid w:val="000F00E9"/>
    <w:rsid w:val="000F319A"/>
    <w:rsid w:val="000F5648"/>
    <w:rsid w:val="000F73FE"/>
    <w:rsid w:val="00101E57"/>
    <w:rsid w:val="001222EA"/>
    <w:rsid w:val="00130BA4"/>
    <w:rsid w:val="00131AED"/>
    <w:rsid w:val="001327FF"/>
    <w:rsid w:val="0013760B"/>
    <w:rsid w:val="0014255C"/>
    <w:rsid w:val="001441E9"/>
    <w:rsid w:val="00145862"/>
    <w:rsid w:val="00155D13"/>
    <w:rsid w:val="00157EE1"/>
    <w:rsid w:val="00162004"/>
    <w:rsid w:val="00181C5E"/>
    <w:rsid w:val="001902FE"/>
    <w:rsid w:val="0019776D"/>
    <w:rsid w:val="001B020B"/>
    <w:rsid w:val="001B1275"/>
    <w:rsid w:val="001B3F1B"/>
    <w:rsid w:val="001B4897"/>
    <w:rsid w:val="001B5D45"/>
    <w:rsid w:val="001D44B7"/>
    <w:rsid w:val="001E0979"/>
    <w:rsid w:val="001E1BDC"/>
    <w:rsid w:val="001F6D65"/>
    <w:rsid w:val="00212C45"/>
    <w:rsid w:val="00214732"/>
    <w:rsid w:val="0021623F"/>
    <w:rsid w:val="00227169"/>
    <w:rsid w:val="002314C7"/>
    <w:rsid w:val="00231DE0"/>
    <w:rsid w:val="00233805"/>
    <w:rsid w:val="00237113"/>
    <w:rsid w:val="00241E37"/>
    <w:rsid w:val="002420D7"/>
    <w:rsid w:val="0024676E"/>
    <w:rsid w:val="00252619"/>
    <w:rsid w:val="0025374D"/>
    <w:rsid w:val="00254D45"/>
    <w:rsid w:val="00257584"/>
    <w:rsid w:val="002715BE"/>
    <w:rsid w:val="00282039"/>
    <w:rsid w:val="002836AB"/>
    <w:rsid w:val="0028549E"/>
    <w:rsid w:val="00287A14"/>
    <w:rsid w:val="00290DC3"/>
    <w:rsid w:val="002926C5"/>
    <w:rsid w:val="00292A35"/>
    <w:rsid w:val="00294CF0"/>
    <w:rsid w:val="002A09EA"/>
    <w:rsid w:val="002A2F99"/>
    <w:rsid w:val="002A53EC"/>
    <w:rsid w:val="002B1D0E"/>
    <w:rsid w:val="002B3607"/>
    <w:rsid w:val="002B4082"/>
    <w:rsid w:val="002B4B0E"/>
    <w:rsid w:val="002C111D"/>
    <w:rsid w:val="002C4CF7"/>
    <w:rsid w:val="002C69E5"/>
    <w:rsid w:val="002C76CF"/>
    <w:rsid w:val="002D0055"/>
    <w:rsid w:val="002E2E4F"/>
    <w:rsid w:val="002E30D2"/>
    <w:rsid w:val="002E5A0C"/>
    <w:rsid w:val="002F6B0B"/>
    <w:rsid w:val="002F7AA3"/>
    <w:rsid w:val="002F7AB1"/>
    <w:rsid w:val="00306AF4"/>
    <w:rsid w:val="00307DC4"/>
    <w:rsid w:val="00314C10"/>
    <w:rsid w:val="00320495"/>
    <w:rsid w:val="0032202A"/>
    <w:rsid w:val="0033140C"/>
    <w:rsid w:val="00336AF7"/>
    <w:rsid w:val="003404D8"/>
    <w:rsid w:val="00343DD9"/>
    <w:rsid w:val="0034469F"/>
    <w:rsid w:val="00345892"/>
    <w:rsid w:val="00345BC9"/>
    <w:rsid w:val="00356597"/>
    <w:rsid w:val="00360722"/>
    <w:rsid w:val="003730B4"/>
    <w:rsid w:val="003757A7"/>
    <w:rsid w:val="00377FD7"/>
    <w:rsid w:val="0038232D"/>
    <w:rsid w:val="00383505"/>
    <w:rsid w:val="0038455A"/>
    <w:rsid w:val="0039193C"/>
    <w:rsid w:val="00395B00"/>
    <w:rsid w:val="003A2AB2"/>
    <w:rsid w:val="003A5D2B"/>
    <w:rsid w:val="003A75C7"/>
    <w:rsid w:val="003B0B2B"/>
    <w:rsid w:val="003B4666"/>
    <w:rsid w:val="003B4887"/>
    <w:rsid w:val="003D0523"/>
    <w:rsid w:val="003D0BFF"/>
    <w:rsid w:val="003D2214"/>
    <w:rsid w:val="003D3002"/>
    <w:rsid w:val="003D365B"/>
    <w:rsid w:val="003D7DFA"/>
    <w:rsid w:val="003E5262"/>
    <w:rsid w:val="003F4A95"/>
    <w:rsid w:val="003F7F46"/>
    <w:rsid w:val="00403930"/>
    <w:rsid w:val="004052F6"/>
    <w:rsid w:val="00405D30"/>
    <w:rsid w:val="004153CE"/>
    <w:rsid w:val="004246D9"/>
    <w:rsid w:val="0043022B"/>
    <w:rsid w:val="00432937"/>
    <w:rsid w:val="00436D81"/>
    <w:rsid w:val="0043769F"/>
    <w:rsid w:val="004455A6"/>
    <w:rsid w:val="00445B64"/>
    <w:rsid w:val="004565C7"/>
    <w:rsid w:val="00464C02"/>
    <w:rsid w:val="0046720F"/>
    <w:rsid w:val="004743EE"/>
    <w:rsid w:val="004758F7"/>
    <w:rsid w:val="00476374"/>
    <w:rsid w:val="00480D6C"/>
    <w:rsid w:val="00483005"/>
    <w:rsid w:val="00485E03"/>
    <w:rsid w:val="00486973"/>
    <w:rsid w:val="004921A6"/>
    <w:rsid w:val="00493E03"/>
    <w:rsid w:val="00494CDD"/>
    <w:rsid w:val="004A19EF"/>
    <w:rsid w:val="004B2708"/>
    <w:rsid w:val="004B7AA2"/>
    <w:rsid w:val="004C5070"/>
    <w:rsid w:val="004C5DA5"/>
    <w:rsid w:val="004C717B"/>
    <w:rsid w:val="004D3220"/>
    <w:rsid w:val="004D4AB9"/>
    <w:rsid w:val="004D5235"/>
    <w:rsid w:val="004D6456"/>
    <w:rsid w:val="004E0078"/>
    <w:rsid w:val="004E27A6"/>
    <w:rsid w:val="004E402B"/>
    <w:rsid w:val="004E6051"/>
    <w:rsid w:val="00501863"/>
    <w:rsid w:val="0051793A"/>
    <w:rsid w:val="00520358"/>
    <w:rsid w:val="00521FF1"/>
    <w:rsid w:val="0052726A"/>
    <w:rsid w:val="00543A96"/>
    <w:rsid w:val="00546D7B"/>
    <w:rsid w:val="0055252C"/>
    <w:rsid w:val="00563B8F"/>
    <w:rsid w:val="00566082"/>
    <w:rsid w:val="00567805"/>
    <w:rsid w:val="00570964"/>
    <w:rsid w:val="00572A91"/>
    <w:rsid w:val="00573363"/>
    <w:rsid w:val="00584D3B"/>
    <w:rsid w:val="0058628B"/>
    <w:rsid w:val="00594D14"/>
    <w:rsid w:val="005959E8"/>
    <w:rsid w:val="005B11B4"/>
    <w:rsid w:val="005B2DE4"/>
    <w:rsid w:val="005B2FAC"/>
    <w:rsid w:val="005B3EA6"/>
    <w:rsid w:val="005B3EAB"/>
    <w:rsid w:val="005B520D"/>
    <w:rsid w:val="005C36FB"/>
    <w:rsid w:val="005C5C52"/>
    <w:rsid w:val="005D06E2"/>
    <w:rsid w:val="005D0722"/>
    <w:rsid w:val="005D3106"/>
    <w:rsid w:val="005E0F62"/>
    <w:rsid w:val="005F4924"/>
    <w:rsid w:val="005F5ED7"/>
    <w:rsid w:val="006040ED"/>
    <w:rsid w:val="00605AD4"/>
    <w:rsid w:val="00615FA1"/>
    <w:rsid w:val="00616AB6"/>
    <w:rsid w:val="0062537C"/>
    <w:rsid w:val="00637D20"/>
    <w:rsid w:val="006418AB"/>
    <w:rsid w:val="006432B3"/>
    <w:rsid w:val="00652F73"/>
    <w:rsid w:val="00655370"/>
    <w:rsid w:val="00657EB9"/>
    <w:rsid w:val="006764CD"/>
    <w:rsid w:val="00677F7D"/>
    <w:rsid w:val="00680BBE"/>
    <w:rsid w:val="00690E20"/>
    <w:rsid w:val="006A52FD"/>
    <w:rsid w:val="006A7D1E"/>
    <w:rsid w:val="006B7E4B"/>
    <w:rsid w:val="006C6175"/>
    <w:rsid w:val="006C6C9D"/>
    <w:rsid w:val="006E2CC1"/>
    <w:rsid w:val="006E4AFB"/>
    <w:rsid w:val="006F05CF"/>
    <w:rsid w:val="00704B0D"/>
    <w:rsid w:val="00706838"/>
    <w:rsid w:val="007068F7"/>
    <w:rsid w:val="00707A5D"/>
    <w:rsid w:val="00710A52"/>
    <w:rsid w:val="00720EAC"/>
    <w:rsid w:val="0072193D"/>
    <w:rsid w:val="00721D15"/>
    <w:rsid w:val="00721E35"/>
    <w:rsid w:val="00727519"/>
    <w:rsid w:val="0073247B"/>
    <w:rsid w:val="00737BEA"/>
    <w:rsid w:val="00745294"/>
    <w:rsid w:val="007455D4"/>
    <w:rsid w:val="00745D08"/>
    <w:rsid w:val="007460A6"/>
    <w:rsid w:val="00746725"/>
    <w:rsid w:val="00746821"/>
    <w:rsid w:val="00751419"/>
    <w:rsid w:val="007521F9"/>
    <w:rsid w:val="00754A0B"/>
    <w:rsid w:val="0076120F"/>
    <w:rsid w:val="00765032"/>
    <w:rsid w:val="00773591"/>
    <w:rsid w:val="00781BC5"/>
    <w:rsid w:val="00784965"/>
    <w:rsid w:val="00794DE8"/>
    <w:rsid w:val="007A62E4"/>
    <w:rsid w:val="007A75BD"/>
    <w:rsid w:val="007A7E25"/>
    <w:rsid w:val="007B2012"/>
    <w:rsid w:val="007B44DD"/>
    <w:rsid w:val="007B7124"/>
    <w:rsid w:val="007D4BC7"/>
    <w:rsid w:val="007D4BDB"/>
    <w:rsid w:val="007D4D43"/>
    <w:rsid w:val="007D6707"/>
    <w:rsid w:val="007E038B"/>
    <w:rsid w:val="007E2BEC"/>
    <w:rsid w:val="007E3A49"/>
    <w:rsid w:val="007E4940"/>
    <w:rsid w:val="007E4AB6"/>
    <w:rsid w:val="007F6941"/>
    <w:rsid w:val="00802522"/>
    <w:rsid w:val="008100E7"/>
    <w:rsid w:val="008158B9"/>
    <w:rsid w:val="008163CD"/>
    <w:rsid w:val="008212BC"/>
    <w:rsid w:val="00823885"/>
    <w:rsid w:val="00824B71"/>
    <w:rsid w:val="008348C7"/>
    <w:rsid w:val="008470BA"/>
    <w:rsid w:val="0084745D"/>
    <w:rsid w:val="008537F0"/>
    <w:rsid w:val="008539CE"/>
    <w:rsid w:val="00853EA9"/>
    <w:rsid w:val="00856975"/>
    <w:rsid w:val="0085740C"/>
    <w:rsid w:val="008606E3"/>
    <w:rsid w:val="00861A0F"/>
    <w:rsid w:val="00884731"/>
    <w:rsid w:val="00884786"/>
    <w:rsid w:val="008857BF"/>
    <w:rsid w:val="0088764D"/>
    <w:rsid w:val="0089665C"/>
    <w:rsid w:val="008A5D3D"/>
    <w:rsid w:val="008B2C6B"/>
    <w:rsid w:val="008B2DA9"/>
    <w:rsid w:val="008C4DC9"/>
    <w:rsid w:val="008D1E21"/>
    <w:rsid w:val="008D1EEE"/>
    <w:rsid w:val="008D2158"/>
    <w:rsid w:val="008D7B25"/>
    <w:rsid w:val="008E00A0"/>
    <w:rsid w:val="008E1046"/>
    <w:rsid w:val="008E50E9"/>
    <w:rsid w:val="008E6A95"/>
    <w:rsid w:val="008E7307"/>
    <w:rsid w:val="008F12AF"/>
    <w:rsid w:val="008F1DE6"/>
    <w:rsid w:val="008F2728"/>
    <w:rsid w:val="008F29FD"/>
    <w:rsid w:val="008F30BA"/>
    <w:rsid w:val="008F49D5"/>
    <w:rsid w:val="009005DA"/>
    <w:rsid w:val="00901369"/>
    <w:rsid w:val="00907677"/>
    <w:rsid w:val="00910AAE"/>
    <w:rsid w:val="009125D1"/>
    <w:rsid w:val="00912EC7"/>
    <w:rsid w:val="00917CF4"/>
    <w:rsid w:val="009203C8"/>
    <w:rsid w:val="009261EC"/>
    <w:rsid w:val="00926A5E"/>
    <w:rsid w:val="009323FD"/>
    <w:rsid w:val="00932C96"/>
    <w:rsid w:val="00933D29"/>
    <w:rsid w:val="00934E4E"/>
    <w:rsid w:val="00935D21"/>
    <w:rsid w:val="009403CC"/>
    <w:rsid w:val="00941E9B"/>
    <w:rsid w:val="00954DE8"/>
    <w:rsid w:val="00971EFA"/>
    <w:rsid w:val="009735EC"/>
    <w:rsid w:val="0098008A"/>
    <w:rsid w:val="00981C8C"/>
    <w:rsid w:val="0098657B"/>
    <w:rsid w:val="00993398"/>
    <w:rsid w:val="00995254"/>
    <w:rsid w:val="00997866"/>
    <w:rsid w:val="009A273C"/>
    <w:rsid w:val="009A2E91"/>
    <w:rsid w:val="009A7E0E"/>
    <w:rsid w:val="009B2809"/>
    <w:rsid w:val="009B4EDF"/>
    <w:rsid w:val="009C2D6D"/>
    <w:rsid w:val="009D29FC"/>
    <w:rsid w:val="009D5A50"/>
    <w:rsid w:val="009D6179"/>
    <w:rsid w:val="009D650B"/>
    <w:rsid w:val="009E4646"/>
    <w:rsid w:val="009E75C2"/>
    <w:rsid w:val="009E7C7F"/>
    <w:rsid w:val="009F2F34"/>
    <w:rsid w:val="009F32F1"/>
    <w:rsid w:val="00A005FE"/>
    <w:rsid w:val="00A064D4"/>
    <w:rsid w:val="00A07A66"/>
    <w:rsid w:val="00A11B43"/>
    <w:rsid w:val="00A1253D"/>
    <w:rsid w:val="00A13105"/>
    <w:rsid w:val="00A25BC1"/>
    <w:rsid w:val="00A262B6"/>
    <w:rsid w:val="00A434D8"/>
    <w:rsid w:val="00A461A3"/>
    <w:rsid w:val="00A50B4E"/>
    <w:rsid w:val="00A52B4D"/>
    <w:rsid w:val="00A55646"/>
    <w:rsid w:val="00A56EA2"/>
    <w:rsid w:val="00A5720D"/>
    <w:rsid w:val="00A57215"/>
    <w:rsid w:val="00A63C2D"/>
    <w:rsid w:val="00A63C49"/>
    <w:rsid w:val="00A642AA"/>
    <w:rsid w:val="00A64BB6"/>
    <w:rsid w:val="00A65A10"/>
    <w:rsid w:val="00A66D40"/>
    <w:rsid w:val="00A6709B"/>
    <w:rsid w:val="00A70272"/>
    <w:rsid w:val="00A70DFA"/>
    <w:rsid w:val="00A733C7"/>
    <w:rsid w:val="00A80E5B"/>
    <w:rsid w:val="00A81AC3"/>
    <w:rsid w:val="00A82291"/>
    <w:rsid w:val="00A82983"/>
    <w:rsid w:val="00A83595"/>
    <w:rsid w:val="00A84467"/>
    <w:rsid w:val="00A92E39"/>
    <w:rsid w:val="00A931B0"/>
    <w:rsid w:val="00A9785C"/>
    <w:rsid w:val="00AC1B48"/>
    <w:rsid w:val="00AC220D"/>
    <w:rsid w:val="00AC26FF"/>
    <w:rsid w:val="00AC6F10"/>
    <w:rsid w:val="00AC7471"/>
    <w:rsid w:val="00AC75F0"/>
    <w:rsid w:val="00AD3CF1"/>
    <w:rsid w:val="00AD5D37"/>
    <w:rsid w:val="00AD7A67"/>
    <w:rsid w:val="00AE3AD1"/>
    <w:rsid w:val="00AE6124"/>
    <w:rsid w:val="00AF4A5A"/>
    <w:rsid w:val="00B0478A"/>
    <w:rsid w:val="00B052BB"/>
    <w:rsid w:val="00B05D79"/>
    <w:rsid w:val="00B0650B"/>
    <w:rsid w:val="00B12F33"/>
    <w:rsid w:val="00B14B92"/>
    <w:rsid w:val="00B159FE"/>
    <w:rsid w:val="00B2660F"/>
    <w:rsid w:val="00B27C27"/>
    <w:rsid w:val="00B333E5"/>
    <w:rsid w:val="00B34FFB"/>
    <w:rsid w:val="00B36798"/>
    <w:rsid w:val="00B41C77"/>
    <w:rsid w:val="00B42129"/>
    <w:rsid w:val="00B42969"/>
    <w:rsid w:val="00B4351A"/>
    <w:rsid w:val="00B44CA4"/>
    <w:rsid w:val="00B46129"/>
    <w:rsid w:val="00B5379B"/>
    <w:rsid w:val="00B666CE"/>
    <w:rsid w:val="00B705C9"/>
    <w:rsid w:val="00B76735"/>
    <w:rsid w:val="00B80514"/>
    <w:rsid w:val="00B838D0"/>
    <w:rsid w:val="00B94D79"/>
    <w:rsid w:val="00BA1F86"/>
    <w:rsid w:val="00BA4F66"/>
    <w:rsid w:val="00BA6ADB"/>
    <w:rsid w:val="00BA73F4"/>
    <w:rsid w:val="00BA7FAF"/>
    <w:rsid w:val="00BC1192"/>
    <w:rsid w:val="00BD40B1"/>
    <w:rsid w:val="00BE1B38"/>
    <w:rsid w:val="00BE21B0"/>
    <w:rsid w:val="00BE266C"/>
    <w:rsid w:val="00BE3F0F"/>
    <w:rsid w:val="00BE4A3D"/>
    <w:rsid w:val="00BE6413"/>
    <w:rsid w:val="00BF59A4"/>
    <w:rsid w:val="00BF70E5"/>
    <w:rsid w:val="00C13AC6"/>
    <w:rsid w:val="00C13B30"/>
    <w:rsid w:val="00C16477"/>
    <w:rsid w:val="00C207B8"/>
    <w:rsid w:val="00C21EEF"/>
    <w:rsid w:val="00C24A2F"/>
    <w:rsid w:val="00C26F2A"/>
    <w:rsid w:val="00C422E7"/>
    <w:rsid w:val="00C44793"/>
    <w:rsid w:val="00C44888"/>
    <w:rsid w:val="00C45649"/>
    <w:rsid w:val="00C57180"/>
    <w:rsid w:val="00C5756C"/>
    <w:rsid w:val="00C57806"/>
    <w:rsid w:val="00C601B6"/>
    <w:rsid w:val="00C605AA"/>
    <w:rsid w:val="00C72C04"/>
    <w:rsid w:val="00C73E15"/>
    <w:rsid w:val="00C825C1"/>
    <w:rsid w:val="00C8569A"/>
    <w:rsid w:val="00C90C8F"/>
    <w:rsid w:val="00C9208E"/>
    <w:rsid w:val="00C94DEF"/>
    <w:rsid w:val="00CA12AB"/>
    <w:rsid w:val="00CB08D8"/>
    <w:rsid w:val="00CB2081"/>
    <w:rsid w:val="00CB5F96"/>
    <w:rsid w:val="00CC0823"/>
    <w:rsid w:val="00CC740B"/>
    <w:rsid w:val="00CD0F6D"/>
    <w:rsid w:val="00CD6BCD"/>
    <w:rsid w:val="00CE0563"/>
    <w:rsid w:val="00CE2771"/>
    <w:rsid w:val="00CE36E8"/>
    <w:rsid w:val="00CF1237"/>
    <w:rsid w:val="00CF1B50"/>
    <w:rsid w:val="00CF2BE7"/>
    <w:rsid w:val="00CF3360"/>
    <w:rsid w:val="00D043B8"/>
    <w:rsid w:val="00D06DC7"/>
    <w:rsid w:val="00D077BC"/>
    <w:rsid w:val="00D11348"/>
    <w:rsid w:val="00D11BF3"/>
    <w:rsid w:val="00D2042C"/>
    <w:rsid w:val="00D20BF9"/>
    <w:rsid w:val="00D24B30"/>
    <w:rsid w:val="00D2776D"/>
    <w:rsid w:val="00D35890"/>
    <w:rsid w:val="00D4116C"/>
    <w:rsid w:val="00D53B9A"/>
    <w:rsid w:val="00D53E68"/>
    <w:rsid w:val="00D740D6"/>
    <w:rsid w:val="00D76317"/>
    <w:rsid w:val="00D807C4"/>
    <w:rsid w:val="00D80DB5"/>
    <w:rsid w:val="00D82470"/>
    <w:rsid w:val="00D829D1"/>
    <w:rsid w:val="00D86122"/>
    <w:rsid w:val="00D87BBE"/>
    <w:rsid w:val="00D9068C"/>
    <w:rsid w:val="00D91E08"/>
    <w:rsid w:val="00D931C7"/>
    <w:rsid w:val="00DA097F"/>
    <w:rsid w:val="00DA29B0"/>
    <w:rsid w:val="00DA475B"/>
    <w:rsid w:val="00DB15CF"/>
    <w:rsid w:val="00DC5716"/>
    <w:rsid w:val="00DC5CA9"/>
    <w:rsid w:val="00DD45A7"/>
    <w:rsid w:val="00DD618D"/>
    <w:rsid w:val="00DD695A"/>
    <w:rsid w:val="00DE1E2F"/>
    <w:rsid w:val="00DE2043"/>
    <w:rsid w:val="00DE2F0B"/>
    <w:rsid w:val="00DE38D6"/>
    <w:rsid w:val="00DE4586"/>
    <w:rsid w:val="00DE5BFC"/>
    <w:rsid w:val="00DE6E00"/>
    <w:rsid w:val="00DF226F"/>
    <w:rsid w:val="00E01E82"/>
    <w:rsid w:val="00E022BA"/>
    <w:rsid w:val="00E075FC"/>
    <w:rsid w:val="00E077A7"/>
    <w:rsid w:val="00E1026E"/>
    <w:rsid w:val="00E178C7"/>
    <w:rsid w:val="00E27B50"/>
    <w:rsid w:val="00E34186"/>
    <w:rsid w:val="00E36C52"/>
    <w:rsid w:val="00E42A5C"/>
    <w:rsid w:val="00E504F2"/>
    <w:rsid w:val="00E512C6"/>
    <w:rsid w:val="00E55853"/>
    <w:rsid w:val="00E611CE"/>
    <w:rsid w:val="00E6466E"/>
    <w:rsid w:val="00E670CF"/>
    <w:rsid w:val="00E74531"/>
    <w:rsid w:val="00E829A4"/>
    <w:rsid w:val="00E82EB2"/>
    <w:rsid w:val="00E868EE"/>
    <w:rsid w:val="00E91733"/>
    <w:rsid w:val="00E91E4E"/>
    <w:rsid w:val="00EA187D"/>
    <w:rsid w:val="00EA66B6"/>
    <w:rsid w:val="00EA6AE8"/>
    <w:rsid w:val="00EB59F8"/>
    <w:rsid w:val="00EB68A3"/>
    <w:rsid w:val="00EC1C6E"/>
    <w:rsid w:val="00EC5690"/>
    <w:rsid w:val="00ED3198"/>
    <w:rsid w:val="00EF2405"/>
    <w:rsid w:val="00F15CC9"/>
    <w:rsid w:val="00F17280"/>
    <w:rsid w:val="00F21B46"/>
    <w:rsid w:val="00F272C7"/>
    <w:rsid w:val="00F347C5"/>
    <w:rsid w:val="00F409F6"/>
    <w:rsid w:val="00F428F4"/>
    <w:rsid w:val="00F47935"/>
    <w:rsid w:val="00F5077A"/>
    <w:rsid w:val="00F6240F"/>
    <w:rsid w:val="00F671B4"/>
    <w:rsid w:val="00F70935"/>
    <w:rsid w:val="00F746A6"/>
    <w:rsid w:val="00F872AC"/>
    <w:rsid w:val="00F9050A"/>
    <w:rsid w:val="00FA32A5"/>
    <w:rsid w:val="00FA49FE"/>
    <w:rsid w:val="00FB0EC9"/>
    <w:rsid w:val="00FC2A96"/>
    <w:rsid w:val="00FC31DF"/>
    <w:rsid w:val="00FC62C5"/>
    <w:rsid w:val="00FC6EF6"/>
    <w:rsid w:val="00FD4A38"/>
    <w:rsid w:val="00FD59AD"/>
    <w:rsid w:val="00FE3AAB"/>
    <w:rsid w:val="00FF4037"/>
    <w:rsid w:val="00FF5F48"/>
    <w:rsid w:val="01D676BA"/>
    <w:rsid w:val="022C5CD8"/>
    <w:rsid w:val="056B68BF"/>
    <w:rsid w:val="07133C23"/>
    <w:rsid w:val="08884867"/>
    <w:rsid w:val="0EB53EFF"/>
    <w:rsid w:val="12852CAC"/>
    <w:rsid w:val="13617772"/>
    <w:rsid w:val="156A423F"/>
    <w:rsid w:val="166E684E"/>
    <w:rsid w:val="17D820A1"/>
    <w:rsid w:val="186270AA"/>
    <w:rsid w:val="18DE0584"/>
    <w:rsid w:val="1B752364"/>
    <w:rsid w:val="1C660CDF"/>
    <w:rsid w:val="1DB07888"/>
    <w:rsid w:val="1DCE1A41"/>
    <w:rsid w:val="1FFE7382"/>
    <w:rsid w:val="2128201D"/>
    <w:rsid w:val="219B3AD8"/>
    <w:rsid w:val="23A501AB"/>
    <w:rsid w:val="260D155E"/>
    <w:rsid w:val="289D1193"/>
    <w:rsid w:val="2A4C576D"/>
    <w:rsid w:val="2B651758"/>
    <w:rsid w:val="2DA42D3C"/>
    <w:rsid w:val="332C05ED"/>
    <w:rsid w:val="37316965"/>
    <w:rsid w:val="381F6038"/>
    <w:rsid w:val="3A610D34"/>
    <w:rsid w:val="3F1829FF"/>
    <w:rsid w:val="4047143B"/>
    <w:rsid w:val="424874FF"/>
    <w:rsid w:val="44797625"/>
    <w:rsid w:val="450C486B"/>
    <w:rsid w:val="451841F2"/>
    <w:rsid w:val="458C5D63"/>
    <w:rsid w:val="47216F3B"/>
    <w:rsid w:val="498C5E6D"/>
    <w:rsid w:val="51B02825"/>
    <w:rsid w:val="53B81525"/>
    <w:rsid w:val="57DC2556"/>
    <w:rsid w:val="5BC3639B"/>
    <w:rsid w:val="5E835007"/>
    <w:rsid w:val="5EEB2977"/>
    <w:rsid w:val="60A97242"/>
    <w:rsid w:val="60AD0B65"/>
    <w:rsid w:val="62565034"/>
    <w:rsid w:val="64B074A7"/>
    <w:rsid w:val="67373309"/>
    <w:rsid w:val="6F13577F"/>
    <w:rsid w:val="70F918E5"/>
    <w:rsid w:val="74FD6817"/>
    <w:rsid w:val="773C290E"/>
    <w:rsid w:val="78710242"/>
    <w:rsid w:val="7B8B064E"/>
    <w:rsid w:val="7BED0DF8"/>
    <w:rsid w:val="7CED35C6"/>
    <w:rsid w:val="7E7961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nhideWhenUsed="1" w:qFormat="1"/>
    <w:lsdException w:name="header"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qFormat="1"/>
    <w:lsdException w:name="List 3" w:semiHidden="1" w:uiPriority="0" w:qFormat="1"/>
    <w:lsdException w:name="List 4" w:semiHidden="1" w:uiPriority="0" w:qFormat="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nhideWhenUsed="1" w:qFormat="1"/>
    <w:lsdException w:name="Strong" w:uiPriority="22"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iPriority="0" w:qFormat="1"/>
    <w:lsdException w:name="HTML Code" w:semiHidden="1" w:uiPriority="0" w:qFormat="1"/>
    <w:lsdException w:name="HTML Definition" w:semiHidden="1" w:uiPriority="0" w:qFormat="1"/>
    <w:lsdException w:name="HTML Keyboard" w:semiHidden="1" w:uiPriority="0" w:qFormat="1"/>
    <w:lsdException w:name="HTML Preformatted" w:unhideWhenUsed="1" w:qFormat="1"/>
    <w:lsdException w:name="HTML Sample" w:semiHidden="1" w:uiPriority="0" w:qFormat="1"/>
    <w:lsdException w:name="HTML Typewriter" w:unhideWhenUsed="1" w:qFormat="1"/>
    <w:lsdException w:name="HTML Variable" w:semiHidden="1" w:uiPriority="0" w:qFormat="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qFormat="1"/>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pPr>
      <w:widowControl w:val="0"/>
      <w:spacing w:line="360" w:lineRule="auto"/>
      <w:ind w:leftChars="200" w:left="200"/>
    </w:pPr>
    <w:rPr>
      <w:sz w:val="24"/>
      <w:szCs w:val="24"/>
    </w:rPr>
  </w:style>
  <w:style w:type="paragraph" w:styleId="1">
    <w:name w:val="heading 1"/>
    <w:basedOn w:val="a3"/>
    <w:next w:val="a3"/>
    <w:link w:val="1Char"/>
    <w:uiPriority w:val="9"/>
    <w:qFormat/>
    <w:pPr>
      <w:keepNext/>
      <w:keepLines/>
      <w:numPr>
        <w:numId w:val="1"/>
      </w:numPr>
      <w:spacing w:before="240"/>
      <w:ind w:leftChars="0"/>
      <w:outlineLvl w:val="0"/>
    </w:pPr>
    <w:rPr>
      <w:rFonts w:eastAsia="黑体"/>
      <w:bCs/>
      <w:kern w:val="44"/>
      <w:sz w:val="36"/>
      <w:szCs w:val="44"/>
    </w:rPr>
  </w:style>
  <w:style w:type="paragraph" w:styleId="20">
    <w:name w:val="heading 2"/>
    <w:basedOn w:val="a3"/>
    <w:next w:val="a3"/>
    <w:link w:val="2Char"/>
    <w:qFormat/>
    <w:pPr>
      <w:keepNext/>
      <w:keepLines/>
      <w:numPr>
        <w:ilvl w:val="1"/>
        <w:numId w:val="1"/>
      </w:numPr>
      <w:spacing w:before="240"/>
      <w:ind w:leftChars="0"/>
      <w:outlineLvl w:val="1"/>
    </w:pPr>
    <w:rPr>
      <w:rFonts w:eastAsia="黑体"/>
      <w:bCs/>
      <w:kern w:val="2"/>
      <w:sz w:val="30"/>
      <w:szCs w:val="32"/>
    </w:rPr>
  </w:style>
  <w:style w:type="paragraph" w:styleId="30">
    <w:name w:val="heading 3"/>
    <w:basedOn w:val="a3"/>
    <w:next w:val="a3"/>
    <w:link w:val="3Char"/>
    <w:uiPriority w:val="9"/>
    <w:qFormat/>
    <w:pPr>
      <w:keepNext/>
      <w:keepLines/>
      <w:numPr>
        <w:ilvl w:val="2"/>
        <w:numId w:val="1"/>
      </w:numPr>
      <w:autoSpaceDE w:val="0"/>
      <w:autoSpaceDN w:val="0"/>
      <w:adjustRightInd w:val="0"/>
      <w:spacing w:before="240"/>
      <w:ind w:leftChars="0"/>
      <w:textAlignment w:val="baseline"/>
      <w:outlineLvl w:val="2"/>
    </w:pPr>
    <w:rPr>
      <w:rFonts w:eastAsia="黑体"/>
      <w:sz w:val="28"/>
    </w:rPr>
  </w:style>
  <w:style w:type="paragraph" w:styleId="40">
    <w:name w:val="heading 4"/>
    <w:basedOn w:val="a3"/>
    <w:next w:val="a3"/>
    <w:link w:val="4Char"/>
    <w:uiPriority w:val="9"/>
    <w:qFormat/>
    <w:pPr>
      <w:keepNext/>
      <w:keepLines/>
      <w:numPr>
        <w:ilvl w:val="3"/>
        <w:numId w:val="1"/>
      </w:numPr>
      <w:adjustRightInd w:val="0"/>
      <w:spacing w:before="240"/>
      <w:ind w:leftChars="0"/>
      <w:textAlignment w:val="baseline"/>
      <w:outlineLvl w:val="3"/>
    </w:pPr>
    <w:rPr>
      <w:rFonts w:ascii="黑体" w:eastAsia="黑体" w:hAnsi="黑体"/>
      <w14:scene3d>
        <w14:camera w14:prst="orthographicFront"/>
        <w14:lightRig w14:rig="threePt" w14:dir="t">
          <w14:rot w14:lat="0" w14:lon="0" w14:rev="0"/>
        </w14:lightRig>
      </w14:scene3d>
    </w:rPr>
  </w:style>
  <w:style w:type="paragraph" w:styleId="5">
    <w:name w:val="heading 5"/>
    <w:basedOn w:val="a3"/>
    <w:next w:val="a3"/>
    <w:link w:val="5Char"/>
    <w:uiPriority w:val="9"/>
    <w:qFormat/>
    <w:pPr>
      <w:keepNext/>
      <w:keepLines/>
      <w:numPr>
        <w:ilvl w:val="4"/>
        <w:numId w:val="1"/>
      </w:numPr>
      <w:adjustRightInd w:val="0"/>
      <w:ind w:leftChars="0"/>
      <w:textAlignment w:val="baseline"/>
      <w:outlineLvl w:val="4"/>
    </w:pPr>
    <w:rPr>
      <w:rFonts w:eastAsia="黑体"/>
      <w:sz w:val="21"/>
    </w:rPr>
  </w:style>
  <w:style w:type="paragraph" w:styleId="6">
    <w:name w:val="heading 6"/>
    <w:basedOn w:val="a3"/>
    <w:next w:val="a3"/>
    <w:link w:val="6Char"/>
    <w:uiPriority w:val="9"/>
    <w:qFormat/>
    <w:pPr>
      <w:keepNext/>
      <w:keepLines/>
      <w:numPr>
        <w:ilvl w:val="5"/>
        <w:numId w:val="1"/>
      </w:numPr>
      <w:spacing w:before="240" w:after="64" w:line="320" w:lineRule="auto"/>
      <w:ind w:leftChars="0" w:left="0"/>
      <w:outlineLvl w:val="5"/>
    </w:pPr>
    <w:rPr>
      <w:rFonts w:ascii="Cambria" w:hAnsi="Cambria"/>
      <w:b/>
      <w:bCs/>
      <w:kern w:val="2"/>
    </w:rPr>
  </w:style>
  <w:style w:type="paragraph" w:styleId="7">
    <w:name w:val="heading 7"/>
    <w:basedOn w:val="a3"/>
    <w:next w:val="a3"/>
    <w:link w:val="7Char"/>
    <w:uiPriority w:val="9"/>
    <w:qFormat/>
    <w:pPr>
      <w:keepNext/>
      <w:keepLines/>
      <w:numPr>
        <w:ilvl w:val="6"/>
        <w:numId w:val="1"/>
      </w:numPr>
      <w:spacing w:before="240" w:after="64" w:line="320" w:lineRule="auto"/>
      <w:ind w:leftChars="0" w:left="0"/>
      <w:outlineLvl w:val="6"/>
    </w:pPr>
    <w:rPr>
      <w:rFonts w:ascii="Calibri" w:hAnsi="Calibri"/>
      <w:b/>
      <w:bCs/>
      <w:kern w:val="2"/>
    </w:rPr>
  </w:style>
  <w:style w:type="paragraph" w:styleId="8">
    <w:name w:val="heading 8"/>
    <w:basedOn w:val="a3"/>
    <w:next w:val="a3"/>
    <w:link w:val="8Char"/>
    <w:uiPriority w:val="9"/>
    <w:qFormat/>
    <w:pPr>
      <w:keepNext/>
      <w:keepLines/>
      <w:spacing w:before="240" w:after="64" w:line="320" w:lineRule="auto"/>
      <w:outlineLvl w:val="7"/>
    </w:pPr>
    <w:rPr>
      <w:rFonts w:ascii="Cambria" w:hAnsi="Cambria"/>
      <w:kern w:val="2"/>
    </w:rPr>
  </w:style>
  <w:style w:type="paragraph" w:styleId="9">
    <w:name w:val="heading 9"/>
    <w:basedOn w:val="a3"/>
    <w:next w:val="a3"/>
    <w:link w:val="9Char"/>
    <w:uiPriority w:val="9"/>
    <w:qFormat/>
    <w:pPr>
      <w:keepNext/>
      <w:keepLines/>
      <w:spacing w:before="240" w:after="64" w:line="320" w:lineRule="auto"/>
      <w:outlineLvl w:val="8"/>
    </w:pPr>
    <w:rPr>
      <w:rFonts w:ascii="Cambria" w:hAnsi="Cambria"/>
      <w:kern w:val="2"/>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3">
    <w:name w:val="List 3"/>
    <w:basedOn w:val="a3"/>
    <w:semiHidden/>
    <w:qFormat/>
    <w:pPr>
      <w:numPr>
        <w:ilvl w:val="2"/>
        <w:numId w:val="2"/>
      </w:numPr>
    </w:pPr>
    <w:rPr>
      <w:kern w:val="2"/>
    </w:rPr>
  </w:style>
  <w:style w:type="paragraph" w:styleId="a7">
    <w:name w:val="annotation subject"/>
    <w:basedOn w:val="a8"/>
    <w:next w:val="a8"/>
    <w:link w:val="Char"/>
    <w:uiPriority w:val="99"/>
    <w:semiHidden/>
    <w:qFormat/>
    <w:rPr>
      <w:rFonts w:ascii="Calibri" w:eastAsiaTheme="minorEastAsia" w:hAnsi="Calibri" w:cstheme="minorBidi"/>
      <w:b/>
      <w:bCs/>
      <w:kern w:val="2"/>
      <w:sz w:val="21"/>
      <w:szCs w:val="22"/>
    </w:rPr>
  </w:style>
  <w:style w:type="paragraph" w:styleId="a8">
    <w:name w:val="annotation text"/>
    <w:basedOn w:val="a3"/>
    <w:link w:val="Char0"/>
    <w:uiPriority w:val="99"/>
    <w:unhideWhenUsed/>
    <w:qFormat/>
  </w:style>
  <w:style w:type="paragraph" w:styleId="70">
    <w:name w:val="toc 7"/>
    <w:basedOn w:val="a3"/>
    <w:next w:val="a3"/>
    <w:uiPriority w:val="39"/>
    <w:unhideWhenUsed/>
    <w:qFormat/>
    <w:pPr>
      <w:spacing w:line="240" w:lineRule="auto"/>
      <w:ind w:leftChars="1200" w:left="2520"/>
      <w:jc w:val="both"/>
    </w:pPr>
    <w:rPr>
      <w:rFonts w:asciiTheme="minorHAnsi" w:eastAsiaTheme="minorEastAsia" w:hAnsiTheme="minorHAnsi" w:cstheme="minorBidi"/>
      <w:kern w:val="2"/>
      <w:sz w:val="21"/>
      <w:szCs w:val="22"/>
    </w:rPr>
  </w:style>
  <w:style w:type="paragraph" w:styleId="a9">
    <w:name w:val="Body Text First Indent"/>
    <w:basedOn w:val="aa"/>
    <w:link w:val="Char1"/>
    <w:semiHidden/>
    <w:unhideWhenUsed/>
    <w:qFormat/>
    <w:pPr>
      <w:ind w:firstLineChars="100" w:firstLine="420"/>
    </w:pPr>
  </w:style>
  <w:style w:type="paragraph" w:styleId="aa">
    <w:name w:val="Body Text"/>
    <w:basedOn w:val="a3"/>
    <w:link w:val="Char2"/>
    <w:qFormat/>
    <w:pPr>
      <w:spacing w:after="120"/>
    </w:pPr>
    <w:rPr>
      <w:rFonts w:ascii="Calibri" w:hAnsi="Calibri" w:cstheme="minorBidi"/>
      <w:kern w:val="2"/>
      <w:sz w:val="21"/>
      <w:szCs w:val="22"/>
    </w:rPr>
  </w:style>
  <w:style w:type="paragraph" w:styleId="ab">
    <w:name w:val="Normal Indent"/>
    <w:basedOn w:val="a3"/>
    <w:link w:val="Char3"/>
    <w:qFormat/>
    <w:pPr>
      <w:ind w:firstLine="420"/>
    </w:pPr>
    <w:rPr>
      <w:rFonts w:asciiTheme="minorHAnsi" w:hAnsiTheme="minorHAnsi" w:cs="Shruti"/>
      <w:kern w:val="2"/>
      <w:szCs w:val="22"/>
      <w:lang w:bidi="gu-IN"/>
    </w:rPr>
  </w:style>
  <w:style w:type="paragraph" w:styleId="ac">
    <w:name w:val="caption"/>
    <w:basedOn w:val="a3"/>
    <w:next w:val="a3"/>
    <w:link w:val="Char4"/>
    <w:uiPriority w:val="35"/>
    <w:qFormat/>
    <w:pPr>
      <w:ind w:left="840"/>
      <w:jc w:val="center"/>
    </w:pPr>
    <w:rPr>
      <w:rFonts w:ascii="Calibri" w:hAnsi="Calibri" w:cstheme="minorBidi"/>
      <w:kern w:val="2"/>
      <w:szCs w:val="22"/>
    </w:rPr>
  </w:style>
  <w:style w:type="paragraph" w:styleId="ad">
    <w:name w:val="Document Map"/>
    <w:basedOn w:val="a3"/>
    <w:link w:val="Char5"/>
    <w:semiHidden/>
    <w:qFormat/>
    <w:pPr>
      <w:shd w:val="clear" w:color="auto" w:fill="000080"/>
    </w:pPr>
    <w:rPr>
      <w:rFonts w:ascii="Calibri" w:eastAsiaTheme="minorEastAsia" w:hAnsi="Calibri" w:cstheme="minorBidi"/>
      <w:kern w:val="2"/>
      <w:sz w:val="21"/>
      <w:szCs w:val="22"/>
    </w:rPr>
  </w:style>
  <w:style w:type="paragraph" w:styleId="ae">
    <w:name w:val="Body Text Indent"/>
    <w:basedOn w:val="a3"/>
    <w:link w:val="Char6"/>
    <w:qFormat/>
    <w:pPr>
      <w:spacing w:after="120"/>
      <w:ind w:left="420"/>
    </w:pPr>
    <w:rPr>
      <w:rFonts w:ascii="Calibri" w:hAnsi="Calibri" w:cstheme="minorBidi"/>
      <w:kern w:val="2"/>
      <w:szCs w:val="22"/>
    </w:rPr>
  </w:style>
  <w:style w:type="paragraph" w:styleId="2">
    <w:name w:val="List 2"/>
    <w:basedOn w:val="a3"/>
    <w:semiHidden/>
    <w:qFormat/>
    <w:pPr>
      <w:numPr>
        <w:ilvl w:val="1"/>
        <w:numId w:val="2"/>
      </w:numPr>
    </w:pPr>
    <w:rPr>
      <w:kern w:val="2"/>
    </w:rPr>
  </w:style>
  <w:style w:type="paragraph" w:styleId="50">
    <w:name w:val="toc 5"/>
    <w:basedOn w:val="a3"/>
    <w:next w:val="a3"/>
    <w:uiPriority w:val="39"/>
    <w:unhideWhenUsed/>
    <w:qFormat/>
    <w:pPr>
      <w:spacing w:line="240" w:lineRule="auto"/>
      <w:ind w:leftChars="800" w:left="1680"/>
      <w:jc w:val="both"/>
    </w:pPr>
    <w:rPr>
      <w:rFonts w:asciiTheme="minorHAnsi" w:eastAsiaTheme="minorEastAsia" w:hAnsiTheme="minorHAnsi" w:cstheme="minorBidi"/>
      <w:kern w:val="2"/>
      <w:sz w:val="21"/>
      <w:szCs w:val="22"/>
    </w:rPr>
  </w:style>
  <w:style w:type="paragraph" w:styleId="31">
    <w:name w:val="toc 3"/>
    <w:basedOn w:val="a3"/>
    <w:next w:val="a3"/>
    <w:uiPriority w:val="39"/>
    <w:unhideWhenUsed/>
    <w:qFormat/>
    <w:pPr>
      <w:spacing w:line="240" w:lineRule="auto"/>
      <w:ind w:leftChars="600" w:left="600"/>
      <w:jc w:val="both"/>
    </w:pPr>
    <w:rPr>
      <w:rFonts w:ascii="宋体" w:hAnsi="宋体" w:cstheme="minorBidi"/>
      <w:kern w:val="2"/>
      <w:szCs w:val="22"/>
    </w:rPr>
  </w:style>
  <w:style w:type="paragraph" w:styleId="af">
    <w:name w:val="Plain Text"/>
    <w:basedOn w:val="a3"/>
    <w:link w:val="Char10"/>
    <w:qFormat/>
    <w:pPr>
      <w:ind w:firstLineChars="200" w:firstLine="200"/>
    </w:pPr>
    <w:rPr>
      <w:szCs w:val="20"/>
    </w:rPr>
  </w:style>
  <w:style w:type="paragraph" w:styleId="80">
    <w:name w:val="toc 8"/>
    <w:basedOn w:val="a3"/>
    <w:next w:val="a3"/>
    <w:uiPriority w:val="39"/>
    <w:unhideWhenUsed/>
    <w:qFormat/>
    <w:pPr>
      <w:spacing w:line="240" w:lineRule="auto"/>
      <w:ind w:leftChars="1400" w:left="2940"/>
      <w:jc w:val="both"/>
    </w:pPr>
    <w:rPr>
      <w:rFonts w:asciiTheme="minorHAnsi" w:eastAsiaTheme="minorEastAsia" w:hAnsiTheme="minorHAnsi" w:cstheme="minorBidi"/>
      <w:kern w:val="2"/>
      <w:sz w:val="21"/>
      <w:szCs w:val="22"/>
    </w:rPr>
  </w:style>
  <w:style w:type="paragraph" w:styleId="af0">
    <w:name w:val="Balloon Text"/>
    <w:basedOn w:val="a3"/>
    <w:link w:val="Char7"/>
    <w:uiPriority w:val="99"/>
    <w:semiHidden/>
    <w:qFormat/>
    <w:rPr>
      <w:rFonts w:ascii="Calibri" w:hAnsi="Calibri" w:cstheme="minorBidi"/>
      <w:kern w:val="2"/>
      <w:sz w:val="16"/>
      <w:szCs w:val="16"/>
    </w:rPr>
  </w:style>
  <w:style w:type="paragraph" w:styleId="af1">
    <w:name w:val="footer"/>
    <w:basedOn w:val="a3"/>
    <w:link w:val="Char8"/>
    <w:uiPriority w:val="99"/>
    <w:qFormat/>
    <w:pPr>
      <w:tabs>
        <w:tab w:val="center" w:pos="4153"/>
        <w:tab w:val="right" w:pos="8306"/>
      </w:tabs>
      <w:snapToGrid w:val="0"/>
    </w:pPr>
    <w:rPr>
      <w:rFonts w:ascii="Calibri" w:hAnsi="Calibri" w:cstheme="minorBidi"/>
      <w:kern w:val="2"/>
      <w:sz w:val="18"/>
      <w:szCs w:val="18"/>
    </w:rPr>
  </w:style>
  <w:style w:type="paragraph" w:styleId="af2">
    <w:name w:val="header"/>
    <w:basedOn w:val="a3"/>
    <w:link w:val="Char9"/>
    <w:uiPriority w:val="99"/>
    <w:qFormat/>
    <w:pPr>
      <w:pBdr>
        <w:bottom w:val="single" w:sz="6" w:space="1" w:color="auto"/>
      </w:pBdr>
      <w:tabs>
        <w:tab w:val="center" w:pos="4153"/>
        <w:tab w:val="right" w:pos="8306"/>
      </w:tabs>
      <w:snapToGrid w:val="0"/>
      <w:jc w:val="center"/>
    </w:pPr>
    <w:rPr>
      <w:rFonts w:ascii="Calibri" w:hAnsi="Calibri" w:cstheme="minorBidi"/>
      <w:kern w:val="2"/>
      <w:sz w:val="18"/>
      <w:szCs w:val="18"/>
    </w:rPr>
  </w:style>
  <w:style w:type="paragraph" w:styleId="11">
    <w:name w:val="toc 1"/>
    <w:basedOn w:val="a3"/>
    <w:next w:val="a3"/>
    <w:uiPriority w:val="39"/>
    <w:unhideWhenUsed/>
    <w:qFormat/>
    <w:pPr>
      <w:tabs>
        <w:tab w:val="right" w:leader="dot" w:pos="8789"/>
      </w:tabs>
      <w:jc w:val="both"/>
    </w:pPr>
    <w:rPr>
      <w:b/>
      <w:kern w:val="2"/>
      <w:sz w:val="28"/>
      <w:szCs w:val="28"/>
    </w:rPr>
  </w:style>
  <w:style w:type="paragraph" w:styleId="41">
    <w:name w:val="toc 4"/>
    <w:basedOn w:val="a3"/>
    <w:next w:val="a3"/>
    <w:uiPriority w:val="39"/>
    <w:unhideWhenUsed/>
    <w:qFormat/>
    <w:pPr>
      <w:spacing w:line="240" w:lineRule="auto"/>
      <w:ind w:leftChars="600" w:left="1260"/>
      <w:jc w:val="both"/>
    </w:pPr>
    <w:rPr>
      <w:rFonts w:asciiTheme="minorHAnsi" w:eastAsiaTheme="minorEastAsia" w:hAnsiTheme="minorHAnsi" w:cstheme="minorBidi"/>
      <w:kern w:val="2"/>
      <w:sz w:val="21"/>
      <w:szCs w:val="22"/>
    </w:rPr>
  </w:style>
  <w:style w:type="paragraph" w:styleId="af3">
    <w:name w:val="Subtitle"/>
    <w:basedOn w:val="a3"/>
    <w:next w:val="a3"/>
    <w:link w:val="Chara"/>
    <w:uiPriority w:val="11"/>
    <w:qFormat/>
    <w:pPr>
      <w:spacing w:before="240" w:after="60" w:line="312" w:lineRule="auto"/>
      <w:jc w:val="center"/>
      <w:outlineLvl w:val="1"/>
    </w:pPr>
    <w:rPr>
      <w:rFonts w:ascii="Cambria" w:eastAsiaTheme="minorEastAsia" w:hAnsi="Cambria" w:cstheme="minorBidi"/>
      <w:b/>
      <w:bCs/>
      <w:kern w:val="28"/>
      <w:sz w:val="32"/>
      <w:szCs w:val="32"/>
    </w:rPr>
  </w:style>
  <w:style w:type="paragraph" w:styleId="60">
    <w:name w:val="toc 6"/>
    <w:basedOn w:val="a3"/>
    <w:next w:val="a3"/>
    <w:uiPriority w:val="39"/>
    <w:unhideWhenUsed/>
    <w:qFormat/>
    <w:pPr>
      <w:spacing w:line="240" w:lineRule="auto"/>
      <w:ind w:leftChars="1000" w:left="2100"/>
      <w:jc w:val="both"/>
    </w:pPr>
    <w:rPr>
      <w:rFonts w:asciiTheme="minorHAnsi" w:eastAsiaTheme="minorEastAsia" w:hAnsiTheme="minorHAnsi" w:cstheme="minorBidi"/>
      <w:kern w:val="2"/>
      <w:sz w:val="21"/>
      <w:szCs w:val="22"/>
    </w:rPr>
  </w:style>
  <w:style w:type="paragraph" w:styleId="22">
    <w:name w:val="toc 2"/>
    <w:basedOn w:val="a3"/>
    <w:next w:val="a3"/>
    <w:uiPriority w:val="39"/>
    <w:unhideWhenUsed/>
    <w:qFormat/>
    <w:pPr>
      <w:spacing w:line="240" w:lineRule="auto"/>
      <w:ind w:leftChars="400" w:left="400"/>
      <w:jc w:val="both"/>
    </w:pPr>
    <w:rPr>
      <w:rFonts w:ascii="宋体" w:hAnsi="宋体" w:cstheme="minorBidi"/>
      <w:kern w:val="2"/>
      <w:szCs w:val="22"/>
    </w:rPr>
  </w:style>
  <w:style w:type="paragraph" w:styleId="90">
    <w:name w:val="toc 9"/>
    <w:basedOn w:val="a3"/>
    <w:next w:val="a3"/>
    <w:uiPriority w:val="39"/>
    <w:unhideWhenUsed/>
    <w:qFormat/>
    <w:pPr>
      <w:spacing w:line="240" w:lineRule="auto"/>
      <w:ind w:leftChars="1600" w:left="3360"/>
      <w:jc w:val="both"/>
    </w:pPr>
    <w:rPr>
      <w:rFonts w:asciiTheme="minorHAnsi" w:eastAsiaTheme="minorEastAsia" w:hAnsiTheme="minorHAnsi" w:cstheme="minorBidi"/>
      <w:kern w:val="2"/>
      <w:sz w:val="21"/>
      <w:szCs w:val="22"/>
    </w:rPr>
  </w:style>
  <w:style w:type="paragraph" w:styleId="23">
    <w:name w:val="Body Text 2"/>
    <w:basedOn w:val="a3"/>
    <w:link w:val="2Char0"/>
    <w:qFormat/>
    <w:pPr>
      <w:spacing w:after="120" w:line="480" w:lineRule="auto"/>
    </w:pPr>
    <w:rPr>
      <w:rFonts w:ascii="Calibri" w:eastAsiaTheme="minorEastAsia" w:hAnsi="Calibri" w:cstheme="minorBidi"/>
      <w:kern w:val="2"/>
      <w:sz w:val="21"/>
      <w:szCs w:val="22"/>
    </w:rPr>
  </w:style>
  <w:style w:type="paragraph" w:styleId="4">
    <w:name w:val="List 4"/>
    <w:basedOn w:val="a3"/>
    <w:semiHidden/>
    <w:qFormat/>
    <w:pPr>
      <w:numPr>
        <w:ilvl w:val="3"/>
        <w:numId w:val="2"/>
      </w:numPr>
      <w:adjustRightInd w:val="0"/>
      <w:snapToGrid w:val="0"/>
    </w:pPr>
    <w:rPr>
      <w:kern w:val="2"/>
    </w:rPr>
  </w:style>
  <w:style w:type="paragraph" w:styleId="HTML">
    <w:name w:val="HTML Preformatted"/>
    <w:basedOn w:val="a3"/>
    <w:link w:val="HTMLChar"/>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Theme="minorEastAsia" w:hAnsi="宋体" w:cs="宋体"/>
      <w:kern w:val="2"/>
    </w:rPr>
  </w:style>
  <w:style w:type="paragraph" w:styleId="af4">
    <w:name w:val="Normal (Web)"/>
    <w:basedOn w:val="a3"/>
    <w:uiPriority w:val="99"/>
    <w:qFormat/>
    <w:pPr>
      <w:widowControl/>
      <w:spacing w:before="100" w:beforeAutospacing="1" w:after="100" w:afterAutospacing="1" w:line="336" w:lineRule="auto"/>
    </w:pPr>
    <w:rPr>
      <w:rFonts w:ascii="Arial" w:hAnsi="Arial" w:cs="Arial"/>
      <w:color w:val="000000"/>
      <w:sz w:val="20"/>
      <w:szCs w:val="20"/>
    </w:rPr>
  </w:style>
  <w:style w:type="paragraph" w:styleId="af5">
    <w:name w:val="Title"/>
    <w:basedOn w:val="a3"/>
    <w:next w:val="af3"/>
    <w:link w:val="Charb"/>
    <w:uiPriority w:val="10"/>
    <w:qFormat/>
    <w:pPr>
      <w:keepNext/>
      <w:keepLines/>
      <w:spacing w:before="140"/>
      <w:jc w:val="center"/>
    </w:pPr>
    <w:rPr>
      <w:rFonts w:asciiTheme="minorHAnsi" w:eastAsia="黑体" w:hAnsiTheme="minorHAnsi" w:cstheme="minorBidi"/>
      <w:b/>
      <w:caps/>
      <w:spacing w:val="60"/>
      <w:kern w:val="20"/>
      <w:sz w:val="48"/>
      <w:szCs w:val="22"/>
    </w:rPr>
  </w:style>
  <w:style w:type="character" w:styleId="af6">
    <w:name w:val="Strong"/>
    <w:uiPriority w:val="22"/>
    <w:qFormat/>
    <w:rPr>
      <w:b/>
      <w:bCs/>
    </w:rPr>
  </w:style>
  <w:style w:type="character" w:styleId="af7">
    <w:name w:val="FollowedHyperlink"/>
    <w:uiPriority w:val="99"/>
    <w:unhideWhenUsed/>
    <w:qFormat/>
    <w:rPr>
      <w:color w:val="000000"/>
      <w:u w:val="none"/>
    </w:rPr>
  </w:style>
  <w:style w:type="character" w:styleId="af8">
    <w:name w:val="Emphasis"/>
    <w:uiPriority w:val="20"/>
    <w:qFormat/>
  </w:style>
  <w:style w:type="character" w:styleId="HTML0">
    <w:name w:val="HTML Definition"/>
    <w:semiHidden/>
    <w:qFormat/>
  </w:style>
  <w:style w:type="character" w:styleId="HTML1">
    <w:name w:val="HTML Typewriter"/>
    <w:uiPriority w:val="99"/>
    <w:unhideWhenUsed/>
    <w:qFormat/>
    <w:rPr>
      <w:rFonts w:ascii="宋体" w:eastAsia="宋体" w:hAnsi="宋体" w:cs="宋体"/>
      <w:sz w:val="24"/>
      <w:szCs w:val="24"/>
    </w:rPr>
  </w:style>
  <w:style w:type="character" w:styleId="HTML2">
    <w:name w:val="HTML Variable"/>
    <w:semiHidden/>
    <w:qFormat/>
  </w:style>
  <w:style w:type="character" w:styleId="af9">
    <w:name w:val="Hyperlink"/>
    <w:uiPriority w:val="99"/>
    <w:qFormat/>
    <w:rPr>
      <w:rFonts w:cs="Times New Roman"/>
      <w:color w:val="0000FF"/>
      <w:u w:val="single"/>
    </w:rPr>
  </w:style>
  <w:style w:type="character" w:styleId="HTML3">
    <w:name w:val="HTML Code"/>
    <w:semiHidden/>
    <w:qFormat/>
    <w:rPr>
      <w:rFonts w:ascii="serif" w:eastAsia="serif" w:hAnsi="serif" w:cs="serif"/>
      <w:sz w:val="21"/>
      <w:szCs w:val="21"/>
    </w:rPr>
  </w:style>
  <w:style w:type="character" w:styleId="afa">
    <w:name w:val="annotation reference"/>
    <w:uiPriority w:val="99"/>
    <w:qFormat/>
    <w:rPr>
      <w:sz w:val="21"/>
      <w:szCs w:val="21"/>
    </w:rPr>
  </w:style>
  <w:style w:type="character" w:styleId="HTML4">
    <w:name w:val="HTML Cite"/>
    <w:semiHidden/>
    <w:qFormat/>
    <w:rPr>
      <w:color w:val="666666"/>
      <w:sz w:val="14"/>
      <w:szCs w:val="14"/>
      <w:bdr w:val="single" w:sz="4" w:space="0" w:color="E2E2E2"/>
      <w:shd w:val="clear" w:color="auto" w:fill="FFFFFF"/>
    </w:rPr>
  </w:style>
  <w:style w:type="character" w:styleId="afb">
    <w:name w:val="footnote reference"/>
    <w:semiHidden/>
    <w:qFormat/>
    <w:rPr>
      <w:sz w:val="20"/>
      <w:vertAlign w:val="superscript"/>
    </w:rPr>
  </w:style>
  <w:style w:type="character" w:styleId="HTML5">
    <w:name w:val="HTML Keyboard"/>
    <w:semiHidden/>
    <w:qFormat/>
    <w:rPr>
      <w:rFonts w:ascii="serif" w:eastAsia="serif" w:hAnsi="serif" w:cs="serif" w:hint="default"/>
      <w:sz w:val="21"/>
      <w:szCs w:val="21"/>
    </w:rPr>
  </w:style>
  <w:style w:type="character" w:styleId="HTML6">
    <w:name w:val="HTML Sample"/>
    <w:semiHidden/>
    <w:qFormat/>
    <w:rPr>
      <w:rFonts w:ascii="serif" w:eastAsia="serif" w:hAnsi="serif" w:cs="serif" w:hint="default"/>
      <w:sz w:val="21"/>
      <w:szCs w:val="21"/>
    </w:rPr>
  </w:style>
  <w:style w:type="table" w:styleId="afc">
    <w:name w:val="Table Grid"/>
    <w:basedOn w:val="a5"/>
    <w:uiPriority w:val="59"/>
    <w:qFormat/>
    <w:pPr>
      <w:widowControl w:val="0"/>
      <w:jc w:val="both"/>
    </w:pPr>
    <w:rPr>
      <w:lang w:bidi="gu-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4">
    <w:name w:val="Light Grid Accent 4"/>
    <w:basedOn w:val="a5"/>
    <w:uiPriority w:val="62"/>
    <w:qFormat/>
    <w:rPr>
      <w:rFonts w:ascii="Calibri" w:hAnsi="Calibri"/>
    </w:rPr>
    <w:tblPr>
      <w:tblInd w:w="0" w:type="dxa"/>
      <w:tblBorders>
        <w:top w:val="single" w:sz="8" w:space="0" w:color="909465"/>
        <w:left w:val="single" w:sz="8" w:space="0" w:color="909465"/>
        <w:bottom w:val="single" w:sz="8" w:space="0" w:color="909465"/>
        <w:right w:val="single" w:sz="8" w:space="0" w:color="909465"/>
        <w:insideH w:val="single" w:sz="8" w:space="0" w:color="909465"/>
        <w:insideV w:val="single" w:sz="8" w:space="0" w:color="909465"/>
      </w:tblBorders>
      <w:tblCellMar>
        <w:top w:w="0" w:type="dxa"/>
        <w:left w:w="108" w:type="dxa"/>
        <w:bottom w:w="0" w:type="dxa"/>
        <w:right w:w="108" w:type="dxa"/>
      </w:tblCellMar>
    </w:tblPr>
    <w:tblStylePr w:type="firstRow">
      <w:pPr>
        <w:spacing w:before="0" w:after="0" w:line="240" w:lineRule="auto"/>
      </w:pPr>
      <w:rPr>
        <w:rFonts w:eastAsia="Batang" w:cs="Times New Roman"/>
        <w:b/>
        <w:bCs/>
      </w:rPr>
      <w:tblPr/>
      <w:tcPr>
        <w:tcBorders>
          <w:top w:val="single" w:sz="8" w:space="0" w:color="909465"/>
          <w:left w:val="single" w:sz="8" w:space="0" w:color="909465"/>
          <w:bottom w:val="single" w:sz="18" w:space="0" w:color="909465"/>
          <w:right w:val="single" w:sz="8" w:space="0" w:color="909465"/>
          <w:insideH w:val="nil"/>
          <w:insideV w:val="single" w:sz="8" w:space="0" w:color="auto"/>
          <w:tl2br w:val="nil"/>
          <w:tr2bl w:val="nil"/>
        </w:tcBorders>
      </w:tcPr>
    </w:tblStylePr>
    <w:tblStylePr w:type="lastRow">
      <w:pPr>
        <w:spacing w:before="0" w:after="0" w:line="240" w:lineRule="auto"/>
      </w:pPr>
      <w:rPr>
        <w:rFonts w:eastAsia="Batang" w:cs="Times New Roman"/>
        <w:b/>
        <w:bCs/>
      </w:rPr>
      <w:tblPr/>
      <w:tcPr>
        <w:tcBorders>
          <w:top w:val="double" w:sz="6" w:space="0" w:color="909465"/>
          <w:left w:val="single" w:sz="8" w:space="0" w:color="909465"/>
          <w:bottom w:val="single" w:sz="8" w:space="0" w:color="909465"/>
          <w:right w:val="single" w:sz="8" w:space="0" w:color="909465"/>
          <w:insideH w:val="nil"/>
          <w:insideV w:val="single" w:sz="8" w:space="0" w:color="auto"/>
          <w:tl2br w:val="nil"/>
          <w:tr2bl w:val="nil"/>
        </w:tcBorders>
      </w:tcPr>
    </w:tblStylePr>
    <w:tblStylePr w:type="firstCol">
      <w:rPr>
        <w:rFonts w:eastAsia="Batang" w:cs="Times New Roman"/>
        <w:b/>
        <w:bCs/>
      </w:rPr>
    </w:tblStylePr>
    <w:tblStylePr w:type="lastCol">
      <w:rPr>
        <w:rFonts w:eastAsia="Batang" w:cs="Times New Roman"/>
        <w:b/>
        <w:bCs/>
      </w:rPr>
      <w:tblPr/>
      <w:tcPr>
        <w:tcBorders>
          <w:top w:val="single" w:sz="8" w:space="0" w:color="909465"/>
          <w:left w:val="single" w:sz="8" w:space="0" w:color="909465"/>
          <w:bottom w:val="single" w:sz="8" w:space="0" w:color="909465"/>
          <w:right w:val="single" w:sz="8" w:space="0" w:color="909465"/>
          <w:insideH w:val="nil"/>
          <w:insideV w:val="nil"/>
          <w:tl2br w:val="nil"/>
          <w:tr2bl w:val="nil"/>
        </w:tcBorders>
      </w:tcPr>
    </w:tblStylePr>
    <w:tblStylePr w:type="band1Vert">
      <w:tblPr/>
      <w:tcPr>
        <w:tcBorders>
          <w:top w:val="single" w:sz="8" w:space="0" w:color="909465"/>
          <w:left w:val="single" w:sz="8" w:space="0" w:color="909465"/>
          <w:bottom w:val="single" w:sz="8" w:space="0" w:color="909465"/>
          <w:right w:val="single" w:sz="8" w:space="0" w:color="909465"/>
          <w:insideH w:val="nil"/>
          <w:insideV w:val="nil"/>
          <w:tl2br w:val="nil"/>
          <w:tr2bl w:val="nil"/>
        </w:tcBorders>
        <w:shd w:val="clear" w:color="auto" w:fill="E3E4D8"/>
      </w:tcPr>
    </w:tblStylePr>
    <w:tblStylePr w:type="band1Horz">
      <w:tblPr/>
      <w:tcPr>
        <w:tcBorders>
          <w:top w:val="single" w:sz="8" w:space="0" w:color="909465"/>
          <w:left w:val="single" w:sz="8" w:space="0" w:color="909465"/>
          <w:bottom w:val="single" w:sz="8" w:space="0" w:color="909465"/>
          <w:right w:val="single" w:sz="8" w:space="0" w:color="909465"/>
          <w:insideH w:val="nil"/>
          <w:insideV w:val="single" w:sz="8" w:space="0" w:color="auto"/>
          <w:tl2br w:val="nil"/>
          <w:tr2bl w:val="nil"/>
        </w:tcBorders>
        <w:shd w:val="clear" w:color="auto" w:fill="E3E4D8"/>
      </w:tcPr>
    </w:tblStylePr>
    <w:tblStylePr w:type="band2Horz">
      <w:tblPr/>
      <w:tcPr>
        <w:tcBorders>
          <w:top w:val="single" w:sz="8" w:space="0" w:color="909465"/>
          <w:left w:val="single" w:sz="8" w:space="0" w:color="909465"/>
          <w:bottom w:val="single" w:sz="8" w:space="0" w:color="909465"/>
          <w:right w:val="single" w:sz="8" w:space="0" w:color="909465"/>
          <w:insideH w:val="nil"/>
          <w:insideV w:val="single" w:sz="8" w:space="0" w:color="auto"/>
          <w:tl2br w:val="nil"/>
          <w:tr2bl w:val="nil"/>
        </w:tcBorders>
      </w:tcPr>
    </w:tblStylePr>
  </w:style>
  <w:style w:type="character" w:customStyle="1" w:styleId="1Char">
    <w:name w:val="标题 1 Char"/>
    <w:basedOn w:val="a4"/>
    <w:link w:val="1"/>
    <w:uiPriority w:val="9"/>
    <w:qFormat/>
    <w:rPr>
      <w:rFonts w:ascii="Times New Roman" w:eastAsia="黑体" w:hAnsi="Times New Roman" w:cs="Times New Roman"/>
      <w:bCs/>
      <w:kern w:val="44"/>
      <w:sz w:val="36"/>
      <w:szCs w:val="44"/>
    </w:rPr>
  </w:style>
  <w:style w:type="character" w:customStyle="1" w:styleId="2Char">
    <w:name w:val="标题 2 Char"/>
    <w:basedOn w:val="a4"/>
    <w:link w:val="20"/>
    <w:qFormat/>
    <w:rPr>
      <w:rFonts w:ascii="Times New Roman" w:eastAsia="黑体" w:hAnsi="Times New Roman" w:cs="Times New Roman"/>
      <w:bCs/>
      <w:kern w:val="2"/>
      <w:sz w:val="30"/>
      <w:szCs w:val="32"/>
    </w:rPr>
  </w:style>
  <w:style w:type="character" w:customStyle="1" w:styleId="3Char">
    <w:name w:val="标题 3 Char"/>
    <w:basedOn w:val="a4"/>
    <w:link w:val="30"/>
    <w:uiPriority w:val="9"/>
    <w:qFormat/>
    <w:rPr>
      <w:rFonts w:ascii="Times New Roman" w:eastAsia="黑体" w:hAnsi="Times New Roman" w:cs="Times New Roman"/>
      <w:sz w:val="28"/>
      <w:szCs w:val="24"/>
    </w:rPr>
  </w:style>
  <w:style w:type="character" w:customStyle="1" w:styleId="4Char">
    <w:name w:val="标题 4 Char"/>
    <w:basedOn w:val="a4"/>
    <w:link w:val="40"/>
    <w:uiPriority w:val="9"/>
    <w:qFormat/>
    <w:rPr>
      <w:rFonts w:ascii="黑体" w:eastAsia="黑体" w:hAnsi="黑体" w:cs="Times New Roman"/>
      <w:sz w:val="24"/>
      <w:szCs w:val="24"/>
      <w14:scene3d>
        <w14:camera w14:prst="orthographicFront"/>
        <w14:lightRig w14:rig="threePt" w14:dir="t">
          <w14:rot w14:lat="0" w14:lon="0" w14:rev="0"/>
        </w14:lightRig>
      </w14:scene3d>
    </w:rPr>
  </w:style>
  <w:style w:type="character" w:customStyle="1" w:styleId="5Char">
    <w:name w:val="标题 5 Char"/>
    <w:basedOn w:val="a4"/>
    <w:link w:val="5"/>
    <w:uiPriority w:val="9"/>
    <w:qFormat/>
    <w:rPr>
      <w:rFonts w:ascii="Times New Roman" w:eastAsia="黑体" w:hAnsi="Times New Roman" w:cs="Times New Roman"/>
      <w:sz w:val="21"/>
      <w:szCs w:val="24"/>
    </w:rPr>
  </w:style>
  <w:style w:type="character" w:customStyle="1" w:styleId="6Char">
    <w:name w:val="标题 6 Char"/>
    <w:basedOn w:val="a4"/>
    <w:link w:val="6"/>
    <w:uiPriority w:val="9"/>
    <w:qFormat/>
    <w:rPr>
      <w:rFonts w:ascii="Cambria" w:eastAsia="宋体" w:hAnsi="Cambria" w:cs="Times New Roman"/>
      <w:b/>
      <w:bCs/>
      <w:kern w:val="2"/>
      <w:sz w:val="24"/>
      <w:szCs w:val="24"/>
    </w:rPr>
  </w:style>
  <w:style w:type="character" w:customStyle="1" w:styleId="7Char">
    <w:name w:val="标题 7 Char"/>
    <w:basedOn w:val="a4"/>
    <w:link w:val="7"/>
    <w:uiPriority w:val="9"/>
    <w:qFormat/>
    <w:rPr>
      <w:rFonts w:ascii="Calibri" w:eastAsia="宋体" w:hAnsi="Calibri" w:cs="Times New Roman"/>
      <w:b/>
      <w:bCs/>
      <w:kern w:val="2"/>
      <w:sz w:val="24"/>
      <w:szCs w:val="24"/>
    </w:rPr>
  </w:style>
  <w:style w:type="character" w:customStyle="1" w:styleId="8Char">
    <w:name w:val="标题 8 Char"/>
    <w:basedOn w:val="a4"/>
    <w:link w:val="8"/>
    <w:uiPriority w:val="9"/>
    <w:qFormat/>
    <w:rPr>
      <w:rFonts w:ascii="Cambria" w:eastAsia="宋体" w:hAnsi="Cambria" w:cs="Times New Roman"/>
      <w:sz w:val="24"/>
      <w:szCs w:val="24"/>
    </w:rPr>
  </w:style>
  <w:style w:type="character" w:customStyle="1" w:styleId="9Char">
    <w:name w:val="标题 9 Char"/>
    <w:basedOn w:val="a4"/>
    <w:link w:val="9"/>
    <w:uiPriority w:val="9"/>
    <w:qFormat/>
    <w:rPr>
      <w:rFonts w:ascii="Cambria" w:eastAsia="宋体" w:hAnsi="Cambria" w:cs="Times New Roman"/>
      <w:szCs w:val="21"/>
    </w:rPr>
  </w:style>
  <w:style w:type="character" w:customStyle="1" w:styleId="apple-style-span">
    <w:name w:val="apple-style-span"/>
    <w:semiHidden/>
    <w:qFormat/>
  </w:style>
  <w:style w:type="character" w:customStyle="1" w:styleId="Charc">
    <w:name w:val="表文 Char"/>
    <w:link w:val="afd"/>
    <w:semiHidden/>
    <w:qFormat/>
    <w:locked/>
    <w:rPr>
      <w:rFonts w:eastAsia="华文仿宋"/>
      <w:sz w:val="24"/>
      <w:szCs w:val="24"/>
    </w:rPr>
  </w:style>
  <w:style w:type="paragraph" w:customStyle="1" w:styleId="afd">
    <w:name w:val="表文"/>
    <w:link w:val="Charc"/>
    <w:semiHidden/>
    <w:qFormat/>
    <w:pPr>
      <w:adjustRightInd w:val="0"/>
      <w:snapToGrid w:val="0"/>
      <w:spacing w:line="360" w:lineRule="atLeast"/>
    </w:pPr>
    <w:rPr>
      <w:rFonts w:asciiTheme="minorHAnsi" w:eastAsia="华文仿宋" w:hAnsiTheme="minorHAnsi" w:cstheme="minorBidi"/>
      <w:kern w:val="2"/>
      <w:sz w:val="24"/>
      <w:szCs w:val="24"/>
    </w:rPr>
  </w:style>
  <w:style w:type="character" w:customStyle="1" w:styleId="12">
    <w:name w:val="未处理的提及1"/>
    <w:uiPriority w:val="99"/>
    <w:unhideWhenUsed/>
    <w:qFormat/>
    <w:rPr>
      <w:color w:val="605E5C"/>
      <w:shd w:val="clear" w:color="auto" w:fill="E1DFDD"/>
    </w:rPr>
  </w:style>
  <w:style w:type="character" w:customStyle="1" w:styleId="8Char1">
    <w:name w:val="标题 8 Char1"/>
    <w:semiHidden/>
    <w:qFormat/>
    <w:rPr>
      <w:rFonts w:ascii="Cambria" w:eastAsia="宋体" w:hAnsi="Cambria" w:cs="Times New Roman"/>
      <w:kern w:val="2"/>
      <w:sz w:val="24"/>
      <w:szCs w:val="24"/>
    </w:rPr>
  </w:style>
  <w:style w:type="character" w:customStyle="1" w:styleId="Chard">
    <w:name w:val="表内容 Char"/>
    <w:link w:val="afe"/>
    <w:semiHidden/>
    <w:qFormat/>
    <w:locked/>
    <w:rPr>
      <w:bCs/>
      <w:szCs w:val="21"/>
    </w:rPr>
  </w:style>
  <w:style w:type="paragraph" w:customStyle="1" w:styleId="afe">
    <w:name w:val="表内容"/>
    <w:basedOn w:val="a3"/>
    <w:link w:val="Chard"/>
    <w:semiHidden/>
    <w:qFormat/>
    <w:pPr>
      <w:spacing w:beforeLines="20" w:before="48" w:afterLines="20" w:after="48"/>
    </w:pPr>
    <w:rPr>
      <w:rFonts w:asciiTheme="minorHAnsi" w:eastAsiaTheme="minorEastAsia" w:hAnsiTheme="minorHAnsi" w:cstheme="minorBidi"/>
      <w:bCs/>
      <w:kern w:val="2"/>
      <w:sz w:val="21"/>
      <w:szCs w:val="21"/>
    </w:rPr>
  </w:style>
  <w:style w:type="character" w:customStyle="1" w:styleId="Char1">
    <w:name w:val="正文首行缩进 Char"/>
    <w:basedOn w:val="Char2"/>
    <w:link w:val="a9"/>
    <w:qFormat/>
    <w:rPr>
      <w:rFonts w:ascii="Calibri" w:eastAsia="宋体" w:hAnsi="Calibri"/>
    </w:rPr>
  </w:style>
  <w:style w:type="character" w:customStyle="1" w:styleId="Char2">
    <w:name w:val="正文文本 Char"/>
    <w:link w:val="aa"/>
    <w:qFormat/>
    <w:rPr>
      <w:rFonts w:ascii="Calibri" w:eastAsia="宋体" w:hAnsi="Calibri"/>
    </w:rPr>
  </w:style>
  <w:style w:type="character" w:customStyle="1" w:styleId="00Char">
    <w:name w:val="00表格文字样式 Char"/>
    <w:link w:val="001"/>
    <w:semiHidden/>
    <w:qFormat/>
    <w:locked/>
    <w:rPr>
      <w:rFonts w:ascii="Calibri" w:hAnsi="Calibri"/>
      <w:szCs w:val="21"/>
    </w:rPr>
  </w:style>
  <w:style w:type="paragraph" w:customStyle="1" w:styleId="001">
    <w:name w:val="00表格文字样式"/>
    <w:basedOn w:val="a3"/>
    <w:link w:val="00Char"/>
    <w:semiHidden/>
    <w:qFormat/>
    <w:rPr>
      <w:rFonts w:ascii="Calibri" w:eastAsiaTheme="minorEastAsia" w:hAnsi="Calibri" w:cstheme="minorBidi"/>
      <w:kern w:val="2"/>
      <w:sz w:val="21"/>
      <w:szCs w:val="21"/>
    </w:rPr>
  </w:style>
  <w:style w:type="character" w:customStyle="1" w:styleId="Chare">
    <w:name w:val="列出段落 Char"/>
    <w:link w:val="aff"/>
    <w:uiPriority w:val="34"/>
    <w:qFormat/>
    <w:rPr>
      <w:rFonts w:ascii="Calibri" w:hAnsi="Calibri"/>
      <w:kern w:val="2"/>
      <w:sz w:val="21"/>
      <w:szCs w:val="22"/>
    </w:rPr>
  </w:style>
  <w:style w:type="paragraph" w:styleId="aff">
    <w:name w:val="List Paragraph"/>
    <w:basedOn w:val="a3"/>
    <w:link w:val="Chare"/>
    <w:uiPriority w:val="34"/>
    <w:qFormat/>
    <w:pPr>
      <w:ind w:firstLineChars="200" w:firstLine="420"/>
    </w:pPr>
    <w:rPr>
      <w:rFonts w:ascii="Calibri" w:eastAsiaTheme="minorEastAsia" w:hAnsi="Calibri" w:cstheme="minorBidi"/>
      <w:kern w:val="2"/>
      <w:sz w:val="21"/>
      <w:szCs w:val="22"/>
    </w:rPr>
  </w:style>
  <w:style w:type="character" w:customStyle="1" w:styleId="2Char1">
    <w:name w:val="关键技术2 Char"/>
    <w:link w:val="24"/>
    <w:semiHidden/>
    <w:qFormat/>
    <w:rPr>
      <w:rFonts w:ascii="Times New Roman" w:hAnsi="Times New Roman"/>
      <w:kern w:val="2"/>
      <w:sz w:val="21"/>
      <w:szCs w:val="22"/>
    </w:rPr>
  </w:style>
  <w:style w:type="paragraph" w:customStyle="1" w:styleId="24">
    <w:name w:val="关键技术2"/>
    <w:basedOn w:val="5"/>
    <w:link w:val="2Char1"/>
    <w:semiHidden/>
    <w:qFormat/>
    <w:pPr>
      <w:spacing w:after="120"/>
      <w:ind w:left="1150" w:rightChars="100" w:right="200"/>
    </w:pPr>
    <w:rPr>
      <w:rFonts w:eastAsiaTheme="minorEastAsia" w:cstheme="minorBidi"/>
      <w:kern w:val="2"/>
      <w:szCs w:val="22"/>
    </w:rPr>
  </w:style>
  <w:style w:type="character" w:customStyle="1" w:styleId="Charf">
    <w:name w:val="详设正文 Char"/>
    <w:link w:val="aff0"/>
    <w:semiHidden/>
    <w:qFormat/>
    <w:rPr>
      <w:rFonts w:ascii="宋体"/>
      <w:szCs w:val="21"/>
    </w:rPr>
  </w:style>
  <w:style w:type="paragraph" w:customStyle="1" w:styleId="aff0">
    <w:name w:val="详设正文"/>
    <w:basedOn w:val="a3"/>
    <w:link w:val="Charf"/>
    <w:semiHidden/>
    <w:qFormat/>
    <w:pPr>
      <w:ind w:firstLineChars="200" w:firstLine="420"/>
    </w:pPr>
    <w:rPr>
      <w:rFonts w:ascii="宋体" w:eastAsiaTheme="minorEastAsia" w:hAnsiTheme="minorHAnsi" w:cstheme="minorBidi"/>
      <w:kern w:val="2"/>
      <w:sz w:val="21"/>
      <w:szCs w:val="21"/>
    </w:rPr>
  </w:style>
  <w:style w:type="character" w:customStyle="1" w:styleId="pln1">
    <w:name w:val="pln1"/>
    <w:semiHidden/>
    <w:qFormat/>
    <w:rPr>
      <w:color w:val="000000"/>
    </w:rPr>
  </w:style>
  <w:style w:type="character" w:customStyle="1" w:styleId="tx1">
    <w:name w:val="tx1"/>
    <w:semiHidden/>
    <w:qFormat/>
    <w:rPr>
      <w:b/>
      <w:bCs/>
    </w:rPr>
  </w:style>
  <w:style w:type="character" w:customStyle="1" w:styleId="atv1">
    <w:name w:val="atv1"/>
    <w:semiHidden/>
    <w:qFormat/>
    <w:rPr>
      <w:color w:val="008800"/>
    </w:rPr>
  </w:style>
  <w:style w:type="character" w:customStyle="1" w:styleId="Char3">
    <w:name w:val="正文缩进 Char"/>
    <w:link w:val="ab"/>
    <w:qFormat/>
    <w:locked/>
    <w:rPr>
      <w:rFonts w:eastAsia="宋体" w:cs="Shruti"/>
      <w:sz w:val="24"/>
      <w:lang w:bidi="gu-IN"/>
    </w:rPr>
  </w:style>
  <w:style w:type="character" w:customStyle="1" w:styleId="Char7">
    <w:name w:val="批注框文本 Char"/>
    <w:link w:val="af0"/>
    <w:uiPriority w:val="99"/>
    <w:semiHidden/>
    <w:qFormat/>
    <w:locked/>
    <w:rPr>
      <w:rFonts w:ascii="Calibri" w:eastAsia="宋体" w:hAnsi="Calibri"/>
      <w:sz w:val="16"/>
      <w:szCs w:val="16"/>
    </w:rPr>
  </w:style>
  <w:style w:type="character" w:customStyle="1" w:styleId="tw4winInternal">
    <w:name w:val="tw4winInternal"/>
    <w:semiHidden/>
    <w:qFormat/>
    <w:rPr>
      <w:rFonts w:ascii="Courier New" w:hAnsi="Courier New"/>
      <w:color w:val="FF0000"/>
    </w:rPr>
  </w:style>
  <w:style w:type="character" w:customStyle="1" w:styleId="Charf0">
    <w:name w:val="界面 Char"/>
    <w:link w:val="aff1"/>
    <w:semiHidden/>
    <w:qFormat/>
    <w:rPr>
      <w:rFonts w:eastAsia="黑体"/>
      <w:kern w:val="2"/>
      <w:sz w:val="30"/>
      <w:szCs w:val="30"/>
    </w:rPr>
  </w:style>
  <w:style w:type="paragraph" w:customStyle="1" w:styleId="aff1">
    <w:name w:val="界面"/>
    <w:basedOn w:val="30"/>
    <w:link w:val="Charf0"/>
    <w:semiHidden/>
    <w:qFormat/>
    <w:pPr>
      <w:snapToGrid w:val="0"/>
      <w:spacing w:line="480" w:lineRule="auto"/>
    </w:pPr>
    <w:rPr>
      <w:rFonts w:asciiTheme="minorHAnsi" w:hAnsiTheme="minorHAnsi" w:cstheme="minorBidi"/>
      <w:kern w:val="2"/>
      <w:sz w:val="30"/>
      <w:szCs w:val="30"/>
    </w:rPr>
  </w:style>
  <w:style w:type="character" w:customStyle="1" w:styleId="hongbenyingshuzi">
    <w:name w:val="hongbenyingshuzi (文字)"/>
    <w:link w:val="hongbenyingshuzi0"/>
    <w:semiHidden/>
    <w:qFormat/>
    <w:rPr>
      <w:rFonts w:ascii="Calibri" w:hAnsi="Calibri" w:cs="宋体"/>
      <w:sz w:val="24"/>
      <w:szCs w:val="24"/>
    </w:rPr>
  </w:style>
  <w:style w:type="paragraph" w:customStyle="1" w:styleId="hongbenyingshuzi0">
    <w:name w:val="hongbenyingshuzi"/>
    <w:basedOn w:val="hongben"/>
    <w:link w:val="hongbenyingshuzi"/>
    <w:semiHidden/>
    <w:qFormat/>
    <w:rPr>
      <w:szCs w:val="24"/>
    </w:rPr>
  </w:style>
  <w:style w:type="paragraph" w:customStyle="1" w:styleId="hongben">
    <w:name w:val="hongben"/>
    <w:basedOn w:val="aa"/>
    <w:link w:val="hongben0"/>
    <w:semiHidden/>
    <w:qFormat/>
    <w:pPr>
      <w:spacing w:before="120" w:after="0" w:line="400" w:lineRule="exact"/>
    </w:pPr>
    <w:rPr>
      <w:rFonts w:eastAsiaTheme="minorEastAsia" w:cs="宋体"/>
      <w:sz w:val="24"/>
    </w:rPr>
  </w:style>
  <w:style w:type="character" w:customStyle="1" w:styleId="Charf1">
    <w:name w:val="界面原型 Char"/>
    <w:link w:val="aff2"/>
    <w:semiHidden/>
    <w:qFormat/>
    <w:rPr>
      <w:rFonts w:ascii="Times New Roman" w:hAnsi="Times New Roman"/>
      <w:kern w:val="2"/>
      <w:sz w:val="21"/>
      <w:szCs w:val="21"/>
    </w:rPr>
  </w:style>
  <w:style w:type="paragraph" w:customStyle="1" w:styleId="aff2">
    <w:name w:val="界面原型"/>
    <w:basedOn w:val="24"/>
    <w:link w:val="Charf1"/>
    <w:semiHidden/>
    <w:qFormat/>
    <w:pPr>
      <w:ind w:left="2285"/>
    </w:pPr>
    <w:rPr>
      <w:szCs w:val="21"/>
    </w:rPr>
  </w:style>
  <w:style w:type="character" w:customStyle="1" w:styleId="0741Char">
    <w:name w:val="样式 倾斜 蓝色 首行缩进:  0.74 厘米1 Char"/>
    <w:link w:val="0741"/>
    <w:semiHidden/>
    <w:qFormat/>
    <w:locked/>
    <w:rPr>
      <w:rFonts w:ascii="宋体" w:hAnsi="宋体" w:cs="宋体"/>
      <w:i/>
      <w:iCs/>
      <w:color w:val="0000FF"/>
    </w:rPr>
  </w:style>
  <w:style w:type="paragraph" w:customStyle="1" w:styleId="0741">
    <w:name w:val="样式 倾斜 蓝色 首行缩进:  0.74 厘米1"/>
    <w:basedOn w:val="a3"/>
    <w:next w:val="a3"/>
    <w:link w:val="0741Char"/>
    <w:semiHidden/>
    <w:qFormat/>
    <w:pPr>
      <w:ind w:firstLine="420"/>
    </w:pPr>
    <w:rPr>
      <w:rFonts w:ascii="宋体" w:eastAsiaTheme="minorEastAsia" w:hAnsi="宋体" w:cs="宋体"/>
      <w:i/>
      <w:iCs/>
      <w:color w:val="0000FF"/>
      <w:kern w:val="2"/>
      <w:sz w:val="21"/>
      <w:szCs w:val="22"/>
    </w:rPr>
  </w:style>
  <w:style w:type="character" w:customStyle="1" w:styleId="styleChar">
    <w:name w:val="style Char"/>
    <w:link w:val="style"/>
    <w:semiHidden/>
    <w:qFormat/>
    <w:rPr>
      <w:b/>
      <w:kern w:val="2"/>
      <w:sz w:val="24"/>
      <w:szCs w:val="24"/>
    </w:rPr>
  </w:style>
  <w:style w:type="paragraph" w:customStyle="1" w:styleId="style">
    <w:name w:val="style"/>
    <w:basedOn w:val="a3"/>
    <w:link w:val="styleChar"/>
    <w:semiHidden/>
    <w:qFormat/>
    <w:pPr>
      <w:numPr>
        <w:numId w:val="3"/>
      </w:numPr>
      <w:spacing w:before="100" w:beforeAutospacing="1"/>
    </w:pPr>
    <w:rPr>
      <w:rFonts w:asciiTheme="minorHAnsi" w:eastAsiaTheme="minorEastAsia" w:hAnsiTheme="minorHAnsi" w:cstheme="minorBidi"/>
      <w:b/>
      <w:kern w:val="2"/>
    </w:rPr>
  </w:style>
  <w:style w:type="character" w:customStyle="1" w:styleId="2Char0">
    <w:name w:val="正文文本 2 Char"/>
    <w:link w:val="23"/>
    <w:qFormat/>
    <w:rPr>
      <w:rFonts w:ascii="Calibri" w:hAnsi="Calibri"/>
    </w:rPr>
  </w:style>
  <w:style w:type="character" w:customStyle="1" w:styleId="2Char2">
    <w:name w:val="样式2 Char"/>
    <w:link w:val="21"/>
    <w:semiHidden/>
    <w:qFormat/>
    <w:rPr>
      <w:rFonts w:ascii="宋体" w:hAnsi="宋体"/>
      <w:bCs/>
      <w:kern w:val="2"/>
      <w:sz w:val="24"/>
      <w:szCs w:val="24"/>
    </w:rPr>
  </w:style>
  <w:style w:type="paragraph" w:customStyle="1" w:styleId="21">
    <w:name w:val="样式2"/>
    <w:basedOn w:val="10"/>
    <w:link w:val="2Char2"/>
    <w:semiHidden/>
    <w:qFormat/>
    <w:pPr>
      <w:numPr>
        <w:ilvl w:val="2"/>
      </w:numPr>
    </w:pPr>
  </w:style>
  <w:style w:type="paragraph" w:customStyle="1" w:styleId="10">
    <w:name w:val="样式1"/>
    <w:basedOn w:val="a9"/>
    <w:link w:val="1Char0"/>
    <w:semiHidden/>
    <w:qFormat/>
    <w:pPr>
      <w:widowControl/>
      <w:numPr>
        <w:ilvl w:val="1"/>
        <w:numId w:val="4"/>
      </w:numPr>
      <w:autoSpaceDE w:val="0"/>
      <w:autoSpaceDN w:val="0"/>
      <w:adjustRightInd w:val="0"/>
      <w:spacing w:after="0"/>
      <w:ind w:firstLineChars="0" w:firstLine="0"/>
    </w:pPr>
    <w:rPr>
      <w:rFonts w:ascii="宋体" w:eastAsiaTheme="minorEastAsia" w:hAnsi="宋体"/>
      <w:bCs/>
      <w:sz w:val="24"/>
      <w:szCs w:val="24"/>
    </w:rPr>
  </w:style>
  <w:style w:type="character" w:customStyle="1" w:styleId="first-child1">
    <w:name w:val="first-child1"/>
    <w:basedOn w:val="a4"/>
    <w:semiHidden/>
    <w:qFormat/>
  </w:style>
  <w:style w:type="character" w:customStyle="1" w:styleId="Char5">
    <w:name w:val="文档结构图 Char"/>
    <w:link w:val="ad"/>
    <w:semiHidden/>
    <w:qFormat/>
    <w:rPr>
      <w:rFonts w:ascii="Calibri" w:hAnsi="Calibri"/>
      <w:shd w:val="clear" w:color="auto" w:fill="000080"/>
    </w:rPr>
  </w:style>
  <w:style w:type="character" w:customStyle="1" w:styleId="cur1">
    <w:name w:val="cur1"/>
    <w:semiHidden/>
    <w:qFormat/>
    <w:rPr>
      <w:color w:val="FFFFFF"/>
      <w:shd w:val="clear" w:color="auto" w:fill="DA2810"/>
    </w:rPr>
  </w:style>
  <w:style w:type="character" w:customStyle="1" w:styleId="111Char">
    <w:name w:val="111 Char"/>
    <w:link w:val="111"/>
    <w:semiHidden/>
    <w:qFormat/>
    <w:rPr>
      <w:kern w:val="2"/>
      <w:sz w:val="24"/>
      <w:szCs w:val="24"/>
    </w:rPr>
  </w:style>
  <w:style w:type="paragraph" w:customStyle="1" w:styleId="111">
    <w:name w:val="111"/>
    <w:basedOn w:val="a3"/>
    <w:link w:val="111Char"/>
    <w:semiHidden/>
    <w:qFormat/>
    <w:pPr>
      <w:numPr>
        <w:numId w:val="5"/>
      </w:numPr>
    </w:pPr>
    <w:rPr>
      <w:rFonts w:asciiTheme="minorHAnsi" w:eastAsiaTheme="minorEastAsia" w:hAnsiTheme="minorHAnsi" w:cstheme="minorBidi"/>
      <w:kern w:val="2"/>
    </w:rPr>
  </w:style>
  <w:style w:type="character" w:customStyle="1" w:styleId="headline-content2">
    <w:name w:val="headline-content2"/>
    <w:semiHidden/>
    <w:qFormat/>
  </w:style>
  <w:style w:type="character" w:customStyle="1" w:styleId="00Char0">
    <w:name w:val="00普通正文 Char"/>
    <w:link w:val="002"/>
    <w:semiHidden/>
    <w:qFormat/>
    <w:locked/>
    <w:rPr>
      <w:rFonts w:ascii="宋体" w:hAnsi="宋体"/>
      <w:sz w:val="24"/>
      <w:szCs w:val="24"/>
    </w:rPr>
  </w:style>
  <w:style w:type="paragraph" w:customStyle="1" w:styleId="002">
    <w:name w:val="00普通正文"/>
    <w:basedOn w:val="a3"/>
    <w:link w:val="00Char0"/>
    <w:semiHidden/>
    <w:qFormat/>
    <w:pPr>
      <w:ind w:firstLineChars="200" w:firstLine="200"/>
    </w:pPr>
    <w:rPr>
      <w:rFonts w:ascii="宋体" w:eastAsiaTheme="minorEastAsia" w:hAnsi="宋体" w:cstheme="minorBidi"/>
      <w:kern w:val="2"/>
    </w:rPr>
  </w:style>
  <w:style w:type="character" w:customStyle="1" w:styleId="13">
    <w:name w:val="明显强调1"/>
    <w:uiPriority w:val="21"/>
    <w:qFormat/>
    <w:rPr>
      <w:b/>
      <w:bCs/>
      <w:i/>
      <w:iCs/>
      <w:color w:val="4F81BD"/>
    </w:rPr>
  </w:style>
  <w:style w:type="character" w:customStyle="1" w:styleId="trans">
    <w:name w:val="trans"/>
    <w:basedOn w:val="a4"/>
    <w:semiHidden/>
    <w:qFormat/>
  </w:style>
  <w:style w:type="character" w:customStyle="1" w:styleId="aff3">
    <w:name w:val="批注文字 字符"/>
    <w:uiPriority w:val="99"/>
    <w:qFormat/>
    <w:rPr>
      <w:rFonts w:ascii="Calibri" w:hAnsi="Calibri"/>
      <w:kern w:val="2"/>
      <w:sz w:val="21"/>
      <w:szCs w:val="22"/>
    </w:rPr>
  </w:style>
  <w:style w:type="character" w:customStyle="1" w:styleId="tiddlylink">
    <w:name w:val="tiddlylink"/>
    <w:semiHidden/>
    <w:qFormat/>
  </w:style>
  <w:style w:type="character" w:customStyle="1" w:styleId="pun1">
    <w:name w:val="pun1"/>
    <w:semiHidden/>
    <w:qFormat/>
    <w:rPr>
      <w:color w:val="666600"/>
    </w:rPr>
  </w:style>
  <w:style w:type="character" w:customStyle="1" w:styleId="span02">
    <w:name w:val="span02"/>
    <w:semiHidden/>
    <w:qFormat/>
    <w:rPr>
      <w:sz w:val="14"/>
      <w:szCs w:val="14"/>
    </w:rPr>
  </w:style>
  <w:style w:type="character" w:customStyle="1" w:styleId="2Char10">
    <w:name w:val="标题 2 Char1"/>
    <w:semiHidden/>
    <w:qFormat/>
    <w:rPr>
      <w:rFonts w:ascii="Cambria" w:eastAsia="宋体" w:hAnsi="Cambria" w:cs="Times New Roman"/>
      <w:b/>
      <w:bCs/>
      <w:kern w:val="2"/>
      <w:sz w:val="32"/>
      <w:szCs w:val="32"/>
    </w:rPr>
  </w:style>
  <w:style w:type="character" w:customStyle="1" w:styleId="on1">
    <w:name w:val="on1"/>
    <w:semiHidden/>
    <w:qFormat/>
    <w:rPr>
      <w:shd w:val="clear" w:color="auto" w:fill="DA2810"/>
    </w:rPr>
  </w:style>
  <w:style w:type="character" w:customStyle="1" w:styleId="on">
    <w:name w:val="on"/>
    <w:semiHidden/>
    <w:qFormat/>
    <w:rPr>
      <w:shd w:val="clear" w:color="auto" w:fill="DA2810"/>
    </w:rPr>
  </w:style>
  <w:style w:type="character" w:customStyle="1" w:styleId="Char6">
    <w:name w:val="正文文本缩进 Char"/>
    <w:link w:val="ae"/>
    <w:qFormat/>
    <w:locked/>
    <w:rPr>
      <w:rFonts w:ascii="Calibri" w:eastAsia="宋体" w:hAnsi="Calibri"/>
      <w:sz w:val="24"/>
    </w:rPr>
  </w:style>
  <w:style w:type="character" w:customStyle="1" w:styleId="apple-converted-space">
    <w:name w:val="apple-converted-space"/>
    <w:semiHidden/>
    <w:qFormat/>
  </w:style>
  <w:style w:type="character" w:customStyle="1" w:styleId="Char9">
    <w:name w:val="页眉 Char"/>
    <w:link w:val="af2"/>
    <w:uiPriority w:val="99"/>
    <w:qFormat/>
    <w:locked/>
    <w:rPr>
      <w:rFonts w:ascii="Calibri" w:eastAsia="宋体" w:hAnsi="Calibri"/>
      <w:sz w:val="18"/>
      <w:szCs w:val="18"/>
    </w:rPr>
  </w:style>
  <w:style w:type="character" w:customStyle="1" w:styleId="w02">
    <w:name w:val="w02"/>
    <w:basedOn w:val="a4"/>
    <w:semiHidden/>
    <w:qFormat/>
  </w:style>
  <w:style w:type="character" w:customStyle="1" w:styleId="1Char1">
    <w:name w:val="标题 1 Char1"/>
    <w:qFormat/>
    <w:rPr>
      <w:rFonts w:ascii="Calibri" w:hAnsi="Calibri"/>
      <w:b/>
      <w:bCs/>
      <w:kern w:val="44"/>
      <w:sz w:val="44"/>
      <w:szCs w:val="44"/>
    </w:rPr>
  </w:style>
  <w:style w:type="character" w:customStyle="1" w:styleId="1Char2">
    <w:name w:val="数据结构1 Char"/>
    <w:link w:val="14"/>
    <w:semiHidden/>
    <w:qFormat/>
    <w:rPr>
      <w:rFonts w:eastAsia="黑体"/>
      <w:bCs/>
      <w:kern w:val="2"/>
      <w:sz w:val="24"/>
      <w:szCs w:val="24"/>
      <w14:scene3d>
        <w14:camera w14:prst="orthographicFront"/>
        <w14:lightRig w14:rig="threePt" w14:dir="t">
          <w14:rot w14:lat="0" w14:lon="0" w14:rev="0"/>
        </w14:lightRig>
      </w14:scene3d>
    </w:rPr>
  </w:style>
  <w:style w:type="paragraph" w:customStyle="1" w:styleId="14">
    <w:name w:val="数据结构1"/>
    <w:basedOn w:val="40"/>
    <w:link w:val="1Char2"/>
    <w:semiHidden/>
    <w:qFormat/>
    <w:pPr>
      <w:snapToGrid w:val="0"/>
      <w:spacing w:beforeLines="100" w:line="480" w:lineRule="auto"/>
    </w:pPr>
    <w:rPr>
      <w:rFonts w:asciiTheme="minorHAnsi" w:hAnsiTheme="minorHAnsi" w:cstheme="minorBidi"/>
      <w:bCs/>
      <w:kern w:val="2"/>
    </w:rPr>
  </w:style>
  <w:style w:type="character" w:customStyle="1" w:styleId="Charf2">
    <w:name w:val="内文 Char"/>
    <w:link w:val="aff4"/>
    <w:semiHidden/>
    <w:qFormat/>
    <w:locked/>
    <w:rPr>
      <w:rFonts w:ascii="宋体" w:hAnsi="宋体"/>
      <w:sz w:val="28"/>
      <w:szCs w:val="28"/>
    </w:rPr>
  </w:style>
  <w:style w:type="paragraph" w:customStyle="1" w:styleId="aff4">
    <w:name w:val="内文"/>
    <w:basedOn w:val="a3"/>
    <w:link w:val="Charf2"/>
    <w:semiHidden/>
    <w:qFormat/>
    <w:pPr>
      <w:adjustRightInd w:val="0"/>
      <w:snapToGrid w:val="0"/>
      <w:ind w:firstLineChars="200" w:firstLine="200"/>
    </w:pPr>
    <w:rPr>
      <w:rFonts w:ascii="宋体" w:eastAsiaTheme="minorEastAsia" w:hAnsi="宋体" w:cstheme="minorBidi"/>
      <w:kern w:val="2"/>
      <w:sz w:val="28"/>
      <w:szCs w:val="28"/>
    </w:rPr>
  </w:style>
  <w:style w:type="character" w:customStyle="1" w:styleId="00CharChar">
    <w:name w:val="00表格文字样式 Char Char"/>
    <w:semiHidden/>
    <w:qFormat/>
    <w:rPr>
      <w:rFonts w:ascii="宋体" w:hAnsi="宋体"/>
      <w:color w:val="000000"/>
      <w:szCs w:val="21"/>
    </w:rPr>
  </w:style>
  <w:style w:type="character" w:customStyle="1" w:styleId="1Char0">
    <w:name w:val="样式1 Char"/>
    <w:link w:val="10"/>
    <w:semiHidden/>
    <w:qFormat/>
    <w:rPr>
      <w:rFonts w:ascii="宋体" w:hAnsi="宋体"/>
      <w:bCs/>
      <w:kern w:val="2"/>
      <w:sz w:val="24"/>
      <w:szCs w:val="24"/>
    </w:rPr>
  </w:style>
  <w:style w:type="character" w:customStyle="1" w:styleId="00Char1">
    <w:name w:val="00黑圆标题 Char"/>
    <w:link w:val="00"/>
    <w:semiHidden/>
    <w:qFormat/>
    <w:rPr>
      <w:kern w:val="2"/>
      <w:sz w:val="24"/>
      <w:szCs w:val="24"/>
    </w:rPr>
  </w:style>
  <w:style w:type="paragraph" w:customStyle="1" w:styleId="00">
    <w:name w:val="00黑圆标题"/>
    <w:basedOn w:val="a3"/>
    <w:link w:val="00Char1"/>
    <w:semiHidden/>
    <w:qFormat/>
    <w:pPr>
      <w:numPr>
        <w:numId w:val="6"/>
      </w:numPr>
    </w:pPr>
    <w:rPr>
      <w:rFonts w:asciiTheme="minorHAnsi" w:eastAsiaTheme="minorEastAsia" w:hAnsiTheme="minorHAnsi" w:cstheme="minorBidi"/>
      <w:kern w:val="2"/>
    </w:rPr>
  </w:style>
  <w:style w:type="character" w:customStyle="1" w:styleId="layui-layer-tabnow">
    <w:name w:val="layui-layer-tabnow"/>
    <w:semiHidden/>
    <w:qFormat/>
    <w:rPr>
      <w:bdr w:val="single" w:sz="4" w:space="0" w:color="CCCCCC"/>
      <w:shd w:val="clear" w:color="auto" w:fill="FFFFFF"/>
    </w:rPr>
  </w:style>
  <w:style w:type="character" w:customStyle="1" w:styleId="Charf3">
    <w:name w:val="一级编号样式 Char"/>
    <w:link w:val="a"/>
    <w:semiHidden/>
    <w:qFormat/>
    <w:rPr>
      <w:rFonts w:ascii="宋体" w:hAnsi="宋体"/>
      <w:kern w:val="2"/>
      <w:sz w:val="21"/>
      <w:szCs w:val="21"/>
    </w:rPr>
  </w:style>
  <w:style w:type="paragraph" w:customStyle="1" w:styleId="a">
    <w:name w:val="一级编号样式"/>
    <w:basedOn w:val="a9"/>
    <w:link w:val="Charf3"/>
    <w:semiHidden/>
    <w:qFormat/>
    <w:pPr>
      <w:widowControl/>
      <w:numPr>
        <w:numId w:val="7"/>
      </w:numPr>
      <w:autoSpaceDE w:val="0"/>
      <w:autoSpaceDN w:val="0"/>
      <w:adjustRightInd w:val="0"/>
      <w:spacing w:after="0"/>
      <w:ind w:firstLineChars="0"/>
    </w:pPr>
    <w:rPr>
      <w:rFonts w:ascii="宋体" w:eastAsiaTheme="minorEastAsia" w:hAnsi="宋体"/>
      <w:szCs w:val="21"/>
    </w:rPr>
  </w:style>
  <w:style w:type="character" w:customStyle="1" w:styleId="Char8">
    <w:name w:val="页脚 Char"/>
    <w:link w:val="af1"/>
    <w:uiPriority w:val="99"/>
    <w:qFormat/>
    <w:locked/>
    <w:rPr>
      <w:rFonts w:ascii="Calibri" w:eastAsia="宋体" w:hAnsi="Calibri"/>
      <w:sz w:val="18"/>
      <w:szCs w:val="18"/>
    </w:rPr>
  </w:style>
  <w:style w:type="character" w:customStyle="1" w:styleId="first-child2">
    <w:name w:val="first-child2"/>
    <w:basedOn w:val="a4"/>
    <w:semiHidden/>
    <w:qFormat/>
  </w:style>
  <w:style w:type="character" w:customStyle="1" w:styleId="fontstrikethrough">
    <w:name w:val="fontstrikethrough"/>
    <w:semiHidden/>
    <w:qFormat/>
    <w:rPr>
      <w:strike/>
    </w:rPr>
  </w:style>
  <w:style w:type="character" w:customStyle="1" w:styleId="tag1">
    <w:name w:val="tag1"/>
    <w:semiHidden/>
    <w:qFormat/>
    <w:rPr>
      <w:color w:val="000088"/>
    </w:rPr>
  </w:style>
  <w:style w:type="character" w:customStyle="1" w:styleId="Charf4">
    <w:name w:val="关键技术 Char"/>
    <w:link w:val="aff5"/>
    <w:semiHidden/>
    <w:qFormat/>
    <w:rPr>
      <w:rFonts w:ascii="Verdana" w:eastAsia="黑体" w:hAnsi="Verdana"/>
      <w:kern w:val="2"/>
      <w:sz w:val="24"/>
      <w:szCs w:val="22"/>
      <w14:scene3d>
        <w14:camera w14:prst="orthographicFront"/>
        <w14:lightRig w14:rig="threePt" w14:dir="t">
          <w14:rot w14:lat="0" w14:lon="0" w14:rev="0"/>
        </w14:lightRig>
      </w14:scene3d>
    </w:rPr>
  </w:style>
  <w:style w:type="paragraph" w:customStyle="1" w:styleId="aff5">
    <w:name w:val="关键技术"/>
    <w:basedOn w:val="40"/>
    <w:link w:val="Charf4"/>
    <w:semiHidden/>
    <w:qFormat/>
    <w:pPr>
      <w:spacing w:after="120"/>
    </w:pPr>
    <w:rPr>
      <w:rFonts w:ascii="Verdana" w:hAnsi="Verdana" w:cstheme="minorBidi"/>
      <w:kern w:val="2"/>
      <w:szCs w:val="22"/>
    </w:rPr>
  </w:style>
  <w:style w:type="character" w:customStyle="1" w:styleId="cur">
    <w:name w:val="cur"/>
    <w:semiHidden/>
    <w:qFormat/>
    <w:rPr>
      <w:color w:val="FFFF99"/>
    </w:rPr>
  </w:style>
  <w:style w:type="character" w:customStyle="1" w:styleId="11Char">
    <w:name w:val="11 Char"/>
    <w:link w:val="110"/>
    <w:semiHidden/>
    <w:qFormat/>
    <w:rPr>
      <w:color w:val="FFFFFF"/>
      <w:sz w:val="8"/>
      <w:szCs w:val="24"/>
      <w:shd w:val="solid" w:color="auto" w:fill="auto"/>
    </w:rPr>
  </w:style>
  <w:style w:type="paragraph" w:customStyle="1" w:styleId="110">
    <w:name w:val="11"/>
    <w:basedOn w:val="a3"/>
    <w:link w:val="11Char"/>
    <w:semiHidden/>
    <w:qFormat/>
    <w:pPr>
      <w:keepNext/>
      <w:shd w:val="solid" w:color="auto" w:fill="auto"/>
      <w:spacing w:line="100" w:lineRule="exact"/>
      <w:ind w:left="567" w:right="6237"/>
    </w:pPr>
    <w:rPr>
      <w:rFonts w:asciiTheme="minorHAnsi" w:eastAsiaTheme="minorEastAsia" w:hAnsiTheme="minorHAnsi" w:cstheme="minorBidi"/>
      <w:color w:val="FFFFFF"/>
      <w:kern w:val="2"/>
      <w:sz w:val="8"/>
    </w:rPr>
  </w:style>
  <w:style w:type="character" w:customStyle="1" w:styleId="span011">
    <w:name w:val="span01_1"/>
    <w:semiHidden/>
    <w:qFormat/>
    <w:rPr>
      <w:sz w:val="14"/>
      <w:szCs w:val="14"/>
    </w:rPr>
  </w:style>
  <w:style w:type="character" w:customStyle="1" w:styleId="HTMLChar">
    <w:name w:val="HTML 预设格式 Char"/>
    <w:link w:val="HTML"/>
    <w:uiPriority w:val="99"/>
    <w:qFormat/>
    <w:rPr>
      <w:rFonts w:ascii="宋体" w:hAnsi="宋体" w:cs="宋体"/>
      <w:sz w:val="24"/>
      <w:szCs w:val="24"/>
    </w:rPr>
  </w:style>
  <w:style w:type="character" w:customStyle="1" w:styleId="span022">
    <w:name w:val="span02_2"/>
    <w:semiHidden/>
    <w:qFormat/>
    <w:rPr>
      <w:color w:val="003265"/>
      <w:sz w:val="14"/>
      <w:szCs w:val="14"/>
    </w:rPr>
  </w:style>
  <w:style w:type="character" w:customStyle="1" w:styleId="3Char1">
    <w:name w:val="标题 3 Char1"/>
    <w:qFormat/>
    <w:rPr>
      <w:rFonts w:ascii="Calibri" w:hAnsi="Calibri"/>
      <w:b/>
      <w:bCs/>
      <w:kern w:val="2"/>
      <w:sz w:val="32"/>
      <w:szCs w:val="32"/>
    </w:rPr>
  </w:style>
  <w:style w:type="character" w:customStyle="1" w:styleId="selected">
    <w:name w:val="selected"/>
    <w:semiHidden/>
    <w:qFormat/>
    <w:rPr>
      <w:color w:val="FF0000"/>
      <w:sz w:val="14"/>
      <w:szCs w:val="14"/>
    </w:rPr>
  </w:style>
  <w:style w:type="character" w:customStyle="1" w:styleId="Charf5">
    <w:name w:val="段 Char"/>
    <w:link w:val="aff6"/>
    <w:semiHidden/>
    <w:qFormat/>
    <w:rPr>
      <w:rFonts w:ascii="宋体"/>
    </w:rPr>
  </w:style>
  <w:style w:type="paragraph" w:customStyle="1" w:styleId="aff6">
    <w:name w:val="段"/>
    <w:link w:val="Charf5"/>
    <w:semiHidden/>
    <w:qFormat/>
    <w:pPr>
      <w:tabs>
        <w:tab w:val="center" w:pos="4201"/>
        <w:tab w:val="right" w:leader="dot" w:pos="9298"/>
      </w:tabs>
      <w:autoSpaceDE w:val="0"/>
      <w:autoSpaceDN w:val="0"/>
      <w:ind w:firstLineChars="200" w:firstLine="420"/>
      <w:jc w:val="both"/>
    </w:pPr>
    <w:rPr>
      <w:rFonts w:ascii="宋体" w:eastAsiaTheme="minorEastAsia" w:hAnsiTheme="minorHAnsi" w:cstheme="minorBidi"/>
      <w:kern w:val="2"/>
      <w:sz w:val="21"/>
      <w:szCs w:val="22"/>
    </w:rPr>
  </w:style>
  <w:style w:type="character" w:customStyle="1" w:styleId="4Char1">
    <w:name w:val="标题 4 Char1"/>
    <w:semiHidden/>
    <w:qFormat/>
    <w:rPr>
      <w:rFonts w:ascii="Cambria" w:eastAsia="宋体" w:hAnsi="Cambria" w:cs="Times New Roman"/>
      <w:b/>
      <w:bCs/>
      <w:kern w:val="2"/>
      <w:sz w:val="28"/>
      <w:szCs w:val="28"/>
    </w:rPr>
  </w:style>
  <w:style w:type="character" w:customStyle="1" w:styleId="9Char1">
    <w:name w:val="标题 9 Char1"/>
    <w:semiHidden/>
    <w:qFormat/>
    <w:rPr>
      <w:rFonts w:ascii="Cambria" w:eastAsia="宋体" w:hAnsi="Cambria" w:cs="Times New Roman"/>
      <w:kern w:val="2"/>
      <w:sz w:val="21"/>
      <w:szCs w:val="21"/>
    </w:rPr>
  </w:style>
  <w:style w:type="character" w:customStyle="1" w:styleId="selected1">
    <w:name w:val="selected1"/>
    <w:semiHidden/>
    <w:qFormat/>
    <w:rPr>
      <w:color w:val="FF0000"/>
      <w:sz w:val="14"/>
      <w:szCs w:val="14"/>
    </w:rPr>
  </w:style>
  <w:style w:type="character" w:customStyle="1" w:styleId="Char4">
    <w:name w:val="题注 Char"/>
    <w:link w:val="ac"/>
    <w:qFormat/>
    <w:locked/>
    <w:rPr>
      <w:rFonts w:ascii="Calibri" w:eastAsia="宋体" w:hAnsi="Calibri"/>
      <w:sz w:val="24"/>
    </w:rPr>
  </w:style>
  <w:style w:type="character" w:customStyle="1" w:styleId="Charb">
    <w:name w:val="标题 Char"/>
    <w:link w:val="af5"/>
    <w:uiPriority w:val="10"/>
    <w:qFormat/>
    <w:locked/>
    <w:rPr>
      <w:rFonts w:eastAsia="黑体"/>
      <w:b/>
      <w:caps/>
      <w:spacing w:val="60"/>
      <w:kern w:val="20"/>
      <w:sz w:val="48"/>
    </w:rPr>
  </w:style>
  <w:style w:type="character" w:customStyle="1" w:styleId="6Char1">
    <w:name w:val="标题 6 Char1"/>
    <w:semiHidden/>
    <w:qFormat/>
    <w:rPr>
      <w:rFonts w:ascii="Cambria" w:eastAsia="宋体" w:hAnsi="Cambria" w:cs="Times New Roman"/>
      <w:b/>
      <w:bCs/>
      <w:kern w:val="2"/>
      <w:sz w:val="24"/>
      <w:szCs w:val="24"/>
    </w:rPr>
  </w:style>
  <w:style w:type="character" w:customStyle="1" w:styleId="hongben0">
    <w:name w:val="hongben (文字)"/>
    <w:link w:val="hongben"/>
    <w:semiHidden/>
    <w:qFormat/>
    <w:rPr>
      <w:rFonts w:ascii="Calibri" w:hAnsi="Calibri" w:cs="宋体"/>
      <w:sz w:val="24"/>
    </w:rPr>
  </w:style>
  <w:style w:type="character" w:customStyle="1" w:styleId="CharChar">
    <w:name w:val="内文 Char Char"/>
    <w:semiHidden/>
    <w:qFormat/>
    <w:rPr>
      <w:rFonts w:ascii="宋体" w:hAnsi="宋体"/>
      <w:sz w:val="28"/>
      <w:szCs w:val="28"/>
    </w:rPr>
  </w:style>
  <w:style w:type="character" w:customStyle="1" w:styleId="Charf6">
    <w:name w:val="正文样式 Char"/>
    <w:link w:val="aff7"/>
    <w:qFormat/>
    <w:rPr>
      <w:rFonts w:ascii="宋体" w:eastAsia="宋体" w:hAnsi="宋体"/>
      <w:sz w:val="24"/>
      <w:szCs w:val="24"/>
    </w:rPr>
  </w:style>
  <w:style w:type="paragraph" w:customStyle="1" w:styleId="aff7">
    <w:name w:val="正文样式"/>
    <w:basedOn w:val="a3"/>
    <w:link w:val="Charf6"/>
    <w:qFormat/>
    <w:pPr>
      <w:ind w:firstLineChars="200" w:firstLine="480"/>
    </w:pPr>
    <w:rPr>
      <w:rFonts w:ascii="宋体" w:hAnsi="宋体" w:cstheme="minorBidi"/>
      <w:kern w:val="2"/>
    </w:rPr>
  </w:style>
  <w:style w:type="character" w:customStyle="1" w:styleId="hps">
    <w:name w:val="hps"/>
    <w:semiHidden/>
    <w:qFormat/>
  </w:style>
  <w:style w:type="character" w:customStyle="1" w:styleId="5Char1">
    <w:name w:val="标题 5 Char1"/>
    <w:semiHidden/>
    <w:qFormat/>
    <w:rPr>
      <w:rFonts w:ascii="Calibri" w:hAnsi="Calibri"/>
      <w:b/>
      <w:bCs/>
      <w:kern w:val="2"/>
      <w:sz w:val="28"/>
      <w:szCs w:val="28"/>
    </w:rPr>
  </w:style>
  <w:style w:type="character" w:customStyle="1" w:styleId="atn1">
    <w:name w:val="atn1"/>
    <w:semiHidden/>
    <w:qFormat/>
    <w:rPr>
      <w:color w:val="660066"/>
    </w:rPr>
  </w:style>
  <w:style w:type="character" w:customStyle="1" w:styleId="Char">
    <w:name w:val="批注主题 Char"/>
    <w:link w:val="a7"/>
    <w:uiPriority w:val="99"/>
    <w:semiHidden/>
    <w:qFormat/>
    <w:rPr>
      <w:rFonts w:ascii="Calibri" w:hAnsi="Calibri"/>
      <w:b/>
      <w:bCs/>
    </w:rPr>
  </w:style>
  <w:style w:type="character" w:customStyle="1" w:styleId="xmlChar">
    <w:name w:val="xml样式 Char"/>
    <w:link w:val="xml"/>
    <w:semiHidden/>
    <w:qFormat/>
    <w:rPr>
      <w:rFonts w:ascii="Cambria" w:hAnsi="Cambria"/>
      <w:szCs w:val="21"/>
    </w:rPr>
  </w:style>
  <w:style w:type="paragraph" w:customStyle="1" w:styleId="xml">
    <w:name w:val="xml样式"/>
    <w:basedOn w:val="a3"/>
    <w:link w:val="xmlChar"/>
    <w:semiHidden/>
    <w:qFormat/>
    <w:pPr>
      <w:autoSpaceDE w:val="0"/>
      <w:autoSpaceDN w:val="0"/>
      <w:adjustRightInd w:val="0"/>
    </w:pPr>
    <w:rPr>
      <w:rFonts w:ascii="Cambria" w:eastAsiaTheme="minorEastAsia" w:hAnsi="Cambria" w:cstheme="minorBidi"/>
      <w:kern w:val="2"/>
      <w:sz w:val="21"/>
      <w:szCs w:val="21"/>
    </w:rPr>
  </w:style>
  <w:style w:type="character" w:customStyle="1" w:styleId="span01">
    <w:name w:val="span01"/>
    <w:semiHidden/>
    <w:qFormat/>
    <w:rPr>
      <w:sz w:val="14"/>
      <w:szCs w:val="14"/>
    </w:rPr>
  </w:style>
  <w:style w:type="character" w:customStyle="1" w:styleId="fontborder">
    <w:name w:val="fontborder"/>
    <w:semiHidden/>
    <w:qFormat/>
    <w:rPr>
      <w:bdr w:val="single" w:sz="4" w:space="0" w:color="000000"/>
    </w:rPr>
  </w:style>
  <w:style w:type="character" w:customStyle="1" w:styleId="00Char2">
    <w:name w:val="00半括号 Char"/>
    <w:link w:val="000"/>
    <w:semiHidden/>
    <w:qFormat/>
    <w:rPr>
      <w:rFonts w:ascii="宋体" w:hAnsi="宋体"/>
      <w:kern w:val="2"/>
      <w:sz w:val="24"/>
      <w:szCs w:val="24"/>
    </w:rPr>
  </w:style>
  <w:style w:type="paragraph" w:customStyle="1" w:styleId="000">
    <w:name w:val="00半括号"/>
    <w:basedOn w:val="002"/>
    <w:link w:val="00Char2"/>
    <w:semiHidden/>
    <w:qFormat/>
    <w:pPr>
      <w:numPr>
        <w:numId w:val="8"/>
      </w:numPr>
      <w:adjustRightInd w:val="0"/>
      <w:snapToGrid w:val="0"/>
      <w:ind w:firstLineChars="0" w:firstLine="0"/>
    </w:pPr>
  </w:style>
  <w:style w:type="character" w:customStyle="1" w:styleId="update-date1">
    <w:name w:val="update-date1"/>
    <w:semiHidden/>
    <w:qFormat/>
    <w:rPr>
      <w:color w:val="666666"/>
    </w:rPr>
  </w:style>
  <w:style w:type="character" w:customStyle="1" w:styleId="shui">
    <w:name w:val="shui"/>
    <w:semiHidden/>
    <w:qFormat/>
  </w:style>
  <w:style w:type="character" w:customStyle="1" w:styleId="Chara">
    <w:name w:val="副标题 Char"/>
    <w:link w:val="af3"/>
    <w:uiPriority w:val="11"/>
    <w:qFormat/>
    <w:locked/>
    <w:rPr>
      <w:rFonts w:ascii="Cambria" w:hAnsi="Cambria"/>
      <w:b/>
      <w:bCs/>
      <w:kern w:val="28"/>
      <w:sz w:val="32"/>
      <w:szCs w:val="32"/>
    </w:rPr>
  </w:style>
  <w:style w:type="character" w:customStyle="1" w:styleId="span03">
    <w:name w:val="span03"/>
    <w:semiHidden/>
    <w:qFormat/>
    <w:rPr>
      <w:color w:val="003265"/>
      <w:sz w:val="14"/>
      <w:szCs w:val="14"/>
    </w:rPr>
  </w:style>
  <w:style w:type="character" w:customStyle="1" w:styleId="shorttext">
    <w:name w:val="short_text"/>
    <w:semiHidden/>
    <w:qFormat/>
  </w:style>
  <w:style w:type="character" w:customStyle="1" w:styleId="word">
    <w:name w:val="word"/>
    <w:basedOn w:val="a4"/>
    <w:semiHidden/>
    <w:qFormat/>
  </w:style>
  <w:style w:type="character" w:customStyle="1" w:styleId="Charf7">
    <w:name w:val="正文格式 Char"/>
    <w:link w:val="aff8"/>
    <w:qFormat/>
    <w:rPr>
      <w:sz w:val="24"/>
      <w:szCs w:val="24"/>
    </w:rPr>
  </w:style>
  <w:style w:type="paragraph" w:customStyle="1" w:styleId="aff8">
    <w:name w:val="正文格式"/>
    <w:basedOn w:val="a3"/>
    <w:link w:val="Charf7"/>
    <w:qFormat/>
    <w:pPr>
      <w:ind w:firstLineChars="200" w:firstLine="200"/>
    </w:pPr>
    <w:rPr>
      <w:rFonts w:asciiTheme="minorHAnsi" w:eastAsiaTheme="minorEastAsia" w:hAnsiTheme="minorHAnsi" w:cstheme="minorBidi"/>
      <w:kern w:val="2"/>
    </w:rPr>
  </w:style>
  <w:style w:type="character" w:customStyle="1" w:styleId="CharChar0">
    <w:name w:val="正文非缩进 Char Char"/>
    <w:qFormat/>
    <w:rPr>
      <w:rFonts w:eastAsia="宋体"/>
      <w:sz w:val="24"/>
    </w:rPr>
  </w:style>
  <w:style w:type="character" w:customStyle="1" w:styleId="Charf8">
    <w:name w:val="包六正文 Char"/>
    <w:link w:val="aff9"/>
    <w:semiHidden/>
    <w:qFormat/>
    <w:rPr>
      <w:rFonts w:ascii="宋体"/>
      <w:szCs w:val="21"/>
    </w:rPr>
  </w:style>
  <w:style w:type="paragraph" w:customStyle="1" w:styleId="aff9">
    <w:name w:val="包六正文"/>
    <w:basedOn w:val="a3"/>
    <w:link w:val="Charf8"/>
    <w:semiHidden/>
    <w:qFormat/>
    <w:pPr>
      <w:ind w:firstLineChars="200" w:firstLine="420"/>
    </w:pPr>
    <w:rPr>
      <w:rFonts w:ascii="宋体" w:eastAsiaTheme="minorEastAsia" w:hAnsiTheme="minorHAnsi" w:cstheme="minorBidi"/>
      <w:kern w:val="2"/>
      <w:sz w:val="21"/>
      <w:szCs w:val="21"/>
    </w:rPr>
  </w:style>
  <w:style w:type="character" w:customStyle="1" w:styleId="first-child">
    <w:name w:val="first-child"/>
    <w:basedOn w:val="a4"/>
    <w:semiHidden/>
    <w:qFormat/>
  </w:style>
  <w:style w:type="paragraph" w:customStyle="1" w:styleId="Style125">
    <w:name w:val="_Style 125"/>
    <w:basedOn w:val="a3"/>
    <w:next w:val="aff"/>
    <w:uiPriority w:val="34"/>
    <w:qFormat/>
    <w:pPr>
      <w:ind w:firstLineChars="200" w:firstLine="420"/>
    </w:pPr>
    <w:rPr>
      <w:rFonts w:ascii="Calibri" w:hAnsi="Calibri"/>
      <w:kern w:val="2"/>
      <w:sz w:val="21"/>
      <w:szCs w:val="22"/>
    </w:rPr>
  </w:style>
  <w:style w:type="character" w:customStyle="1" w:styleId="Char0">
    <w:name w:val="批注文字 Char"/>
    <w:basedOn w:val="a4"/>
    <w:link w:val="a8"/>
    <w:uiPriority w:val="99"/>
    <w:semiHidden/>
    <w:qFormat/>
    <w:rPr>
      <w:rFonts w:ascii="Times New Roman" w:eastAsia="宋体" w:hAnsi="Times New Roman" w:cs="Times New Roman"/>
      <w:kern w:val="0"/>
      <w:sz w:val="24"/>
      <w:szCs w:val="24"/>
    </w:rPr>
  </w:style>
  <w:style w:type="character" w:customStyle="1" w:styleId="15">
    <w:name w:val="批注主题 字符1"/>
    <w:basedOn w:val="Char0"/>
    <w:uiPriority w:val="99"/>
    <w:semiHidden/>
    <w:qFormat/>
    <w:rPr>
      <w:rFonts w:ascii="Times New Roman" w:eastAsia="宋体" w:hAnsi="Times New Roman" w:cs="Times New Roman"/>
      <w:b/>
      <w:bCs/>
      <w:kern w:val="0"/>
      <w:sz w:val="24"/>
      <w:szCs w:val="24"/>
    </w:rPr>
  </w:style>
  <w:style w:type="character" w:customStyle="1" w:styleId="16">
    <w:name w:val="文档结构图 字符1"/>
    <w:basedOn w:val="a4"/>
    <w:uiPriority w:val="99"/>
    <w:semiHidden/>
    <w:qFormat/>
    <w:rPr>
      <w:rFonts w:ascii="Microsoft YaHei UI" w:eastAsia="Microsoft YaHei UI" w:hAnsi="Times New Roman" w:cs="Times New Roman"/>
      <w:kern w:val="0"/>
      <w:sz w:val="18"/>
      <w:szCs w:val="18"/>
    </w:rPr>
  </w:style>
  <w:style w:type="character" w:customStyle="1" w:styleId="17">
    <w:name w:val="页脚 字符1"/>
    <w:basedOn w:val="a4"/>
    <w:uiPriority w:val="99"/>
    <w:semiHidden/>
    <w:qFormat/>
    <w:rPr>
      <w:rFonts w:ascii="Times New Roman" w:eastAsia="宋体" w:hAnsi="Times New Roman" w:cs="Times New Roman"/>
      <w:kern w:val="0"/>
      <w:sz w:val="18"/>
      <w:szCs w:val="18"/>
    </w:rPr>
  </w:style>
  <w:style w:type="character" w:customStyle="1" w:styleId="affa">
    <w:name w:val="纯文本 字符"/>
    <w:basedOn w:val="a4"/>
    <w:uiPriority w:val="99"/>
    <w:semiHidden/>
    <w:qFormat/>
    <w:rPr>
      <w:rFonts w:asciiTheme="minorEastAsia" w:hAnsi="Courier New" w:cs="Courier New"/>
      <w:kern w:val="0"/>
      <w:sz w:val="24"/>
      <w:szCs w:val="24"/>
    </w:rPr>
  </w:style>
  <w:style w:type="character" w:customStyle="1" w:styleId="18">
    <w:name w:val="正文文本 字符1"/>
    <w:basedOn w:val="a4"/>
    <w:uiPriority w:val="99"/>
    <w:semiHidden/>
    <w:qFormat/>
    <w:rPr>
      <w:rFonts w:ascii="Times New Roman" w:eastAsia="宋体" w:hAnsi="Times New Roman" w:cs="Times New Roman"/>
      <w:kern w:val="0"/>
      <w:sz w:val="24"/>
      <w:szCs w:val="24"/>
    </w:rPr>
  </w:style>
  <w:style w:type="character" w:customStyle="1" w:styleId="19">
    <w:name w:val="副标题 字符1"/>
    <w:basedOn w:val="a4"/>
    <w:uiPriority w:val="11"/>
    <w:qFormat/>
    <w:rPr>
      <w:b/>
      <w:bCs/>
      <w:kern w:val="28"/>
      <w:sz w:val="32"/>
      <w:szCs w:val="32"/>
    </w:rPr>
  </w:style>
  <w:style w:type="character" w:customStyle="1" w:styleId="1a">
    <w:name w:val="正文文本缩进 字符1"/>
    <w:basedOn w:val="a4"/>
    <w:uiPriority w:val="99"/>
    <w:semiHidden/>
    <w:qFormat/>
    <w:rPr>
      <w:rFonts w:ascii="Times New Roman" w:eastAsia="宋体" w:hAnsi="Times New Roman" w:cs="Times New Roman"/>
      <w:kern w:val="0"/>
      <w:sz w:val="24"/>
      <w:szCs w:val="24"/>
    </w:rPr>
  </w:style>
  <w:style w:type="character" w:customStyle="1" w:styleId="1b">
    <w:name w:val="页眉 字符1"/>
    <w:basedOn w:val="a4"/>
    <w:uiPriority w:val="99"/>
    <w:semiHidden/>
    <w:qFormat/>
    <w:rPr>
      <w:rFonts w:ascii="Times New Roman" w:eastAsia="宋体" w:hAnsi="Times New Roman" w:cs="Times New Roman"/>
      <w:kern w:val="0"/>
      <w:sz w:val="18"/>
      <w:szCs w:val="18"/>
    </w:rPr>
  </w:style>
  <w:style w:type="character" w:customStyle="1" w:styleId="1c">
    <w:name w:val="批注框文本 字符1"/>
    <w:basedOn w:val="a4"/>
    <w:uiPriority w:val="99"/>
    <w:semiHidden/>
    <w:qFormat/>
    <w:rPr>
      <w:rFonts w:ascii="Times New Roman" w:eastAsia="宋体" w:hAnsi="Times New Roman" w:cs="Times New Roman"/>
      <w:kern w:val="0"/>
      <w:sz w:val="18"/>
      <w:szCs w:val="18"/>
    </w:rPr>
  </w:style>
  <w:style w:type="paragraph" w:customStyle="1" w:styleId="TOC3">
    <w:name w:val="TOC 标题3"/>
    <w:basedOn w:val="1"/>
    <w:next w:val="a3"/>
    <w:semiHidden/>
    <w:qFormat/>
    <w:pPr>
      <w:widowControl/>
      <w:numPr>
        <w:numId w:val="0"/>
      </w:numPr>
      <w:spacing w:before="480" w:line="276" w:lineRule="auto"/>
      <w:ind w:left="900" w:hanging="420"/>
      <w:outlineLvl w:val="9"/>
    </w:pPr>
    <w:rPr>
      <w:rFonts w:ascii="Cambria" w:hAnsi="Cambria"/>
      <w:color w:val="365F91"/>
      <w:kern w:val="0"/>
      <w:sz w:val="28"/>
      <w:szCs w:val="28"/>
    </w:rPr>
  </w:style>
  <w:style w:type="paragraph" w:customStyle="1" w:styleId="InfoBlue">
    <w:name w:val="InfoBlue"/>
    <w:basedOn w:val="a3"/>
    <w:next w:val="aa"/>
    <w:semiHidden/>
    <w:qFormat/>
    <w:pPr>
      <w:spacing w:before="100" w:beforeAutospacing="1" w:after="100" w:afterAutospacing="1"/>
      <w:ind w:right="200"/>
    </w:pPr>
    <w:rPr>
      <w:rFonts w:ascii="宋体" w:hAnsi="宋体" w:cs="Shruti"/>
      <w:b/>
      <w:bCs/>
      <w:iCs/>
      <w:color w:val="000000"/>
      <w:szCs w:val="21"/>
      <w:lang w:bidi="gu-IN"/>
    </w:rPr>
  </w:style>
  <w:style w:type="paragraph" w:customStyle="1" w:styleId="1d">
    <w:name w:val="修订1"/>
    <w:uiPriority w:val="99"/>
    <w:semiHidden/>
    <w:qFormat/>
    <w:rPr>
      <w:rFonts w:ascii="Calibri" w:hAnsi="Calibri"/>
      <w:kern w:val="2"/>
      <w:sz w:val="21"/>
      <w:szCs w:val="22"/>
    </w:rPr>
  </w:style>
  <w:style w:type="character" w:customStyle="1" w:styleId="HTML10">
    <w:name w:val="HTML 预设格式 字符1"/>
    <w:basedOn w:val="a4"/>
    <w:uiPriority w:val="99"/>
    <w:semiHidden/>
    <w:qFormat/>
    <w:rPr>
      <w:rFonts w:ascii="Courier New" w:eastAsia="宋体" w:hAnsi="Courier New" w:cs="Courier New"/>
      <w:kern w:val="0"/>
      <w:sz w:val="20"/>
      <w:szCs w:val="20"/>
    </w:rPr>
  </w:style>
  <w:style w:type="paragraph" w:customStyle="1" w:styleId="xl69">
    <w:name w:val="xl69"/>
    <w:basedOn w:val="a3"/>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rPr>
  </w:style>
  <w:style w:type="paragraph" w:customStyle="1" w:styleId="xl78">
    <w:name w:val="xl78"/>
    <w:basedOn w:val="a3"/>
    <w:semiHidden/>
    <w:qFormat/>
    <w:pPr>
      <w:widowControl/>
      <w:pBdr>
        <w:top w:val="single" w:sz="8" w:space="0" w:color="auto"/>
        <w:left w:val="single" w:sz="4" w:space="0" w:color="auto"/>
        <w:right w:val="single" w:sz="4" w:space="0" w:color="auto"/>
      </w:pBdr>
      <w:shd w:val="clear" w:color="000000" w:fill="C5D9F1"/>
      <w:spacing w:before="100" w:beforeAutospacing="1" w:after="100" w:afterAutospacing="1"/>
      <w:jc w:val="center"/>
    </w:pPr>
    <w:rPr>
      <w:rFonts w:ascii="宋体" w:hAnsi="宋体" w:cs="宋体"/>
    </w:rPr>
  </w:style>
  <w:style w:type="character" w:customStyle="1" w:styleId="210">
    <w:name w:val="正文文本 2 字符1"/>
    <w:basedOn w:val="a4"/>
    <w:uiPriority w:val="99"/>
    <w:semiHidden/>
    <w:qFormat/>
    <w:rPr>
      <w:rFonts w:ascii="Times New Roman" w:eastAsia="宋体" w:hAnsi="Times New Roman" w:cs="Times New Roman"/>
      <w:kern w:val="0"/>
      <w:sz w:val="24"/>
      <w:szCs w:val="24"/>
    </w:rPr>
  </w:style>
  <w:style w:type="paragraph" w:customStyle="1" w:styleId="xl87">
    <w:name w:val="xl87"/>
    <w:basedOn w:val="a3"/>
    <w:semiHidden/>
    <w:qFormat/>
    <w:pPr>
      <w:widowControl/>
      <w:pBdr>
        <w:top w:val="single" w:sz="8" w:space="0" w:color="auto"/>
        <w:left w:val="single" w:sz="4" w:space="0" w:color="auto"/>
        <w:right w:val="single" w:sz="4" w:space="0" w:color="auto"/>
      </w:pBdr>
      <w:spacing w:before="100" w:beforeAutospacing="1" w:after="100" w:afterAutospacing="1"/>
      <w:jc w:val="center"/>
    </w:pPr>
    <w:rPr>
      <w:rFonts w:ascii="宋体" w:hAnsi="宋体" w:cs="宋体"/>
    </w:rPr>
  </w:style>
  <w:style w:type="paragraph" w:customStyle="1" w:styleId="TOC5">
    <w:name w:val="TOC 标题5"/>
    <w:basedOn w:val="1"/>
    <w:next w:val="a3"/>
    <w:semiHidden/>
    <w:qFormat/>
    <w:pPr>
      <w:widowControl/>
      <w:numPr>
        <w:numId w:val="0"/>
      </w:numPr>
      <w:spacing w:before="480" w:line="276" w:lineRule="auto"/>
      <w:ind w:left="900" w:hanging="420"/>
      <w:outlineLvl w:val="9"/>
    </w:pPr>
    <w:rPr>
      <w:rFonts w:ascii="Cambria" w:hAnsi="Cambria"/>
      <w:color w:val="365F91"/>
      <w:kern w:val="0"/>
      <w:sz w:val="28"/>
      <w:szCs w:val="28"/>
    </w:rPr>
  </w:style>
  <w:style w:type="paragraph" w:customStyle="1" w:styleId="TableContent">
    <w:name w:val="TableContent"/>
    <w:basedOn w:val="a3"/>
    <w:semiHidden/>
    <w:qFormat/>
    <w:pPr>
      <w:widowControl/>
      <w:spacing w:before="80" w:after="40"/>
      <w:ind w:left="144" w:right="144"/>
    </w:pPr>
    <w:rPr>
      <w:rFonts w:ascii="Arial" w:hAnsi="Arial"/>
      <w:sz w:val="20"/>
      <w:lang w:val="en-GB" w:eastAsia="en-GB"/>
    </w:rPr>
  </w:style>
  <w:style w:type="paragraph" w:customStyle="1" w:styleId="xl85">
    <w:name w:val="xl85"/>
    <w:basedOn w:val="a3"/>
    <w:semiHidden/>
    <w:qFormat/>
    <w:pPr>
      <w:widowControl/>
      <w:pBdr>
        <w:left w:val="single" w:sz="4" w:space="0" w:color="auto"/>
        <w:right w:val="single" w:sz="4" w:space="0" w:color="auto"/>
      </w:pBdr>
      <w:spacing w:before="100" w:beforeAutospacing="1" w:after="100" w:afterAutospacing="1"/>
    </w:pPr>
    <w:rPr>
      <w:rFonts w:ascii="宋体" w:hAnsi="宋体" w:cs="宋体"/>
    </w:rPr>
  </w:style>
  <w:style w:type="paragraph" w:customStyle="1" w:styleId="TableText">
    <w:name w:val="Table Text"/>
    <w:basedOn w:val="a3"/>
    <w:semiHidden/>
    <w:qFormat/>
    <w:pPr>
      <w:keepLines/>
      <w:spacing w:line="240" w:lineRule="auto"/>
      <w:ind w:leftChars="0" w:left="0"/>
    </w:pPr>
    <w:rPr>
      <w:sz w:val="21"/>
      <w:szCs w:val="16"/>
    </w:rPr>
  </w:style>
  <w:style w:type="paragraph" w:customStyle="1" w:styleId="xl63">
    <w:name w:val="xl63"/>
    <w:basedOn w:val="a3"/>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rPr>
  </w:style>
  <w:style w:type="paragraph" w:customStyle="1" w:styleId="xl76">
    <w:name w:val="xl76"/>
    <w:basedOn w:val="a3"/>
    <w:semiHidden/>
    <w:qFormat/>
    <w:pPr>
      <w:widowControl/>
      <w:pBdr>
        <w:top w:val="single" w:sz="8" w:space="0" w:color="auto"/>
        <w:left w:val="single" w:sz="4" w:space="0" w:color="auto"/>
      </w:pBdr>
      <w:shd w:val="clear" w:color="000000" w:fill="C5D9F1"/>
      <w:spacing w:before="100" w:beforeAutospacing="1" w:after="100" w:afterAutospacing="1"/>
      <w:jc w:val="center"/>
    </w:pPr>
    <w:rPr>
      <w:rFonts w:ascii="宋体" w:hAnsi="宋体" w:cs="宋体"/>
    </w:rPr>
  </w:style>
  <w:style w:type="paragraph" w:customStyle="1" w:styleId="1e">
    <w:name w:val="正文首行缩进1"/>
    <w:basedOn w:val="aa"/>
    <w:qFormat/>
    <w:pPr>
      <w:ind w:firstLineChars="100" w:firstLine="420"/>
    </w:pPr>
  </w:style>
  <w:style w:type="character" w:customStyle="1" w:styleId="1f">
    <w:name w:val="标题 字符1"/>
    <w:basedOn w:val="a4"/>
    <w:uiPriority w:val="10"/>
    <w:qFormat/>
    <w:rPr>
      <w:rFonts w:asciiTheme="majorHAnsi" w:eastAsiaTheme="majorEastAsia" w:hAnsiTheme="majorHAnsi" w:cstheme="majorBidi"/>
      <w:b/>
      <w:bCs/>
      <w:kern w:val="0"/>
      <w:sz w:val="32"/>
      <w:szCs w:val="32"/>
    </w:rPr>
  </w:style>
  <w:style w:type="paragraph" w:customStyle="1" w:styleId="TOC4">
    <w:name w:val="TOC 标题4"/>
    <w:basedOn w:val="1"/>
    <w:next w:val="a3"/>
    <w:semiHidden/>
    <w:qFormat/>
    <w:pPr>
      <w:widowControl/>
      <w:numPr>
        <w:numId w:val="0"/>
      </w:numPr>
      <w:spacing w:before="480" w:line="276" w:lineRule="auto"/>
      <w:ind w:left="900" w:hanging="420"/>
      <w:outlineLvl w:val="9"/>
    </w:pPr>
    <w:rPr>
      <w:rFonts w:ascii="Cambria" w:hAnsi="Cambria"/>
      <w:color w:val="365F91"/>
      <w:kern w:val="0"/>
      <w:sz w:val="28"/>
      <w:szCs w:val="28"/>
    </w:rPr>
  </w:style>
  <w:style w:type="paragraph" w:customStyle="1" w:styleId="xl65">
    <w:name w:val="xl65"/>
    <w:basedOn w:val="a3"/>
    <w:semiHidden/>
    <w:qFormat/>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rPr>
  </w:style>
  <w:style w:type="paragraph" w:customStyle="1" w:styleId="xl83">
    <w:name w:val="xl83"/>
    <w:basedOn w:val="a3"/>
    <w:semiHidden/>
    <w:qFormat/>
    <w:pPr>
      <w:widowControl/>
      <w:pBdr>
        <w:top w:val="single" w:sz="8"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rFonts w:ascii="宋体" w:hAnsi="宋体" w:cs="宋体"/>
    </w:rPr>
  </w:style>
  <w:style w:type="paragraph" w:customStyle="1" w:styleId="xl86">
    <w:name w:val="xl86"/>
    <w:basedOn w:val="a3"/>
    <w:semiHidden/>
    <w:qFormat/>
    <w:pPr>
      <w:widowControl/>
      <w:pBdr>
        <w:left w:val="single" w:sz="4" w:space="0" w:color="auto"/>
        <w:bottom w:val="single" w:sz="4" w:space="0" w:color="auto"/>
        <w:right w:val="single" w:sz="4" w:space="0" w:color="auto"/>
      </w:pBdr>
      <w:spacing w:before="100" w:beforeAutospacing="1" w:after="100" w:afterAutospacing="1"/>
    </w:pPr>
    <w:rPr>
      <w:rFonts w:ascii="宋体" w:hAnsi="宋体" w:cs="宋体"/>
    </w:rPr>
  </w:style>
  <w:style w:type="paragraph" w:customStyle="1" w:styleId="xl81">
    <w:name w:val="xl81"/>
    <w:basedOn w:val="a3"/>
    <w:semiHidden/>
    <w:qFormat/>
    <w:pPr>
      <w:widowControl/>
      <w:pBdr>
        <w:top w:val="single" w:sz="8" w:space="0" w:color="auto"/>
        <w:left w:val="single" w:sz="4" w:space="0" w:color="auto"/>
        <w:right w:val="single" w:sz="4" w:space="0" w:color="auto"/>
      </w:pBdr>
      <w:spacing w:before="100" w:beforeAutospacing="1" w:after="100" w:afterAutospacing="1"/>
    </w:pPr>
    <w:rPr>
      <w:rFonts w:ascii="宋体" w:hAnsi="宋体" w:cs="宋体"/>
    </w:rPr>
  </w:style>
  <w:style w:type="paragraph" w:customStyle="1" w:styleId="a0">
    <w:name w:val="一级无"/>
    <w:basedOn w:val="a3"/>
    <w:semiHidden/>
    <w:qFormat/>
    <w:pPr>
      <w:widowControl/>
      <w:numPr>
        <w:ilvl w:val="2"/>
        <w:numId w:val="9"/>
      </w:numPr>
      <w:outlineLvl w:val="2"/>
    </w:pPr>
    <w:rPr>
      <w:rFonts w:ascii="宋体"/>
      <w:sz w:val="21"/>
      <w:szCs w:val="21"/>
    </w:rPr>
  </w:style>
  <w:style w:type="paragraph" w:customStyle="1" w:styleId="xl92">
    <w:name w:val="xl92"/>
    <w:basedOn w:val="a3"/>
    <w:semiHidden/>
    <w:qFormat/>
    <w:pPr>
      <w:widowControl/>
      <w:pBdr>
        <w:left w:val="single" w:sz="4" w:space="0" w:color="auto"/>
        <w:bottom w:val="single" w:sz="4" w:space="0" w:color="auto"/>
        <w:right w:val="single" w:sz="4" w:space="0" w:color="auto"/>
      </w:pBdr>
      <w:spacing w:before="100" w:beforeAutospacing="1" w:after="100" w:afterAutospacing="1"/>
    </w:pPr>
    <w:rPr>
      <w:rFonts w:ascii="宋体" w:hAnsi="宋体" w:cs="宋体"/>
      <w:color w:val="00B050"/>
    </w:rPr>
  </w:style>
  <w:style w:type="paragraph" w:customStyle="1" w:styleId="xl89">
    <w:name w:val="xl89"/>
    <w:basedOn w:val="a3"/>
    <w:semiHidden/>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rPr>
  </w:style>
  <w:style w:type="paragraph" w:customStyle="1" w:styleId="TOC1">
    <w:name w:val="TOC 标题1"/>
    <w:basedOn w:val="1"/>
    <w:next w:val="a3"/>
    <w:uiPriority w:val="99"/>
    <w:semiHidden/>
    <w:qFormat/>
    <w:pPr>
      <w:widowControl/>
      <w:spacing w:before="480" w:line="276" w:lineRule="auto"/>
      <w:outlineLvl w:val="9"/>
    </w:pPr>
    <w:rPr>
      <w:rFonts w:ascii="Cambria" w:hAnsi="Cambria"/>
      <w:color w:val="365F91"/>
      <w:kern w:val="0"/>
      <w:sz w:val="28"/>
      <w:szCs w:val="28"/>
    </w:rPr>
  </w:style>
  <w:style w:type="paragraph" w:customStyle="1" w:styleId="xl82">
    <w:name w:val="xl82"/>
    <w:basedOn w:val="a3"/>
    <w:semiHidden/>
    <w:qFormat/>
    <w:pPr>
      <w:widowControl/>
      <w:pBdr>
        <w:left w:val="single" w:sz="4" w:space="0" w:color="auto"/>
        <w:right w:val="single" w:sz="4" w:space="0" w:color="auto"/>
      </w:pBdr>
      <w:spacing w:before="100" w:beforeAutospacing="1" w:after="100" w:afterAutospacing="1"/>
    </w:pPr>
    <w:rPr>
      <w:rFonts w:ascii="宋体" w:hAnsi="宋体" w:cs="宋体"/>
    </w:rPr>
  </w:style>
  <w:style w:type="paragraph" w:customStyle="1" w:styleId="xl93">
    <w:name w:val="xl93"/>
    <w:basedOn w:val="a3"/>
    <w:semiHidden/>
    <w:qFormat/>
    <w:pPr>
      <w:widowControl/>
      <w:pBdr>
        <w:top w:val="single" w:sz="8" w:space="0" w:color="auto"/>
        <w:left w:val="single" w:sz="4" w:space="0" w:color="auto"/>
        <w:right w:val="single" w:sz="4" w:space="0" w:color="auto"/>
      </w:pBdr>
      <w:spacing w:before="100" w:beforeAutospacing="1" w:after="100" w:afterAutospacing="1"/>
    </w:pPr>
    <w:rPr>
      <w:rFonts w:ascii="宋体" w:hAnsi="宋体" w:cs="宋体"/>
    </w:rPr>
  </w:style>
  <w:style w:type="paragraph" w:customStyle="1" w:styleId="affb">
    <w:name w:val="缺省文本"/>
    <w:basedOn w:val="a3"/>
    <w:semiHidden/>
    <w:qFormat/>
    <w:pPr>
      <w:autoSpaceDE w:val="0"/>
      <w:autoSpaceDN w:val="0"/>
      <w:adjustRightInd w:val="0"/>
    </w:pPr>
    <w:rPr>
      <w:rFonts w:eastAsia="Times New Roman"/>
      <w:lang w:eastAsia="en-US"/>
    </w:rPr>
  </w:style>
  <w:style w:type="paragraph" w:customStyle="1" w:styleId="xl84">
    <w:name w:val="xl84"/>
    <w:basedOn w:val="a3"/>
    <w:semiHidden/>
    <w:qFormat/>
    <w:pPr>
      <w:widowControl/>
      <w:pBdr>
        <w:top w:val="single" w:sz="4" w:space="0" w:color="auto"/>
        <w:left w:val="single" w:sz="8" w:space="0" w:color="auto"/>
        <w:right w:val="single" w:sz="4" w:space="0" w:color="auto"/>
      </w:pBdr>
      <w:shd w:val="clear" w:color="000000" w:fill="C5D9F1"/>
      <w:spacing w:before="100" w:beforeAutospacing="1" w:after="100" w:afterAutospacing="1"/>
      <w:jc w:val="center"/>
    </w:pPr>
    <w:rPr>
      <w:rFonts w:ascii="宋体" w:hAnsi="宋体" w:cs="宋体"/>
    </w:rPr>
  </w:style>
  <w:style w:type="paragraph" w:customStyle="1" w:styleId="headingBar">
    <w:name w:val="heading Bar"/>
    <w:basedOn w:val="a3"/>
    <w:next w:val="30"/>
    <w:semiHidden/>
    <w:qFormat/>
    <w:pPr>
      <w:keepNext/>
      <w:shd w:val="solid" w:color="auto" w:fill="auto"/>
      <w:spacing w:line="100" w:lineRule="exact"/>
      <w:ind w:right="6804"/>
    </w:pPr>
    <w:rPr>
      <w:color w:val="FFFFFF"/>
      <w:kern w:val="2"/>
      <w:sz w:val="8"/>
    </w:rPr>
  </w:style>
  <w:style w:type="paragraph" w:customStyle="1" w:styleId="xl68">
    <w:name w:val="xl68"/>
    <w:basedOn w:val="a3"/>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rPr>
  </w:style>
  <w:style w:type="paragraph" w:customStyle="1" w:styleId="a2">
    <w:name w:val="正文图标题"/>
    <w:basedOn w:val="a3"/>
    <w:next w:val="a3"/>
    <w:qFormat/>
    <w:pPr>
      <w:numPr>
        <w:ilvl w:val="8"/>
        <w:numId w:val="1"/>
      </w:numPr>
      <w:ind w:leftChars="0" w:left="0"/>
      <w:jc w:val="center"/>
    </w:pPr>
    <w:rPr>
      <w:sz w:val="21"/>
    </w:rPr>
  </w:style>
  <w:style w:type="paragraph" w:customStyle="1" w:styleId="TableHeader">
    <w:name w:val="TableHeader"/>
    <w:basedOn w:val="a3"/>
    <w:semiHidden/>
    <w:qFormat/>
    <w:pPr>
      <w:widowControl/>
      <w:spacing w:before="120" w:after="80"/>
      <w:ind w:left="144" w:right="144"/>
    </w:pPr>
    <w:rPr>
      <w:rFonts w:ascii="Arial" w:hAnsi="Arial"/>
      <w:b/>
      <w:color w:val="FFFFFF"/>
      <w:sz w:val="22"/>
      <w:lang w:val="en-GB" w:eastAsia="en-GB"/>
    </w:rPr>
  </w:style>
  <w:style w:type="paragraph" w:customStyle="1" w:styleId="xl88">
    <w:name w:val="xl88"/>
    <w:basedOn w:val="a3"/>
    <w:semiHidden/>
    <w:qFormat/>
    <w:pPr>
      <w:widowControl/>
      <w:pBdr>
        <w:left w:val="single" w:sz="4" w:space="0" w:color="auto"/>
        <w:right w:val="single" w:sz="4" w:space="0" w:color="auto"/>
      </w:pBdr>
      <w:spacing w:before="100" w:beforeAutospacing="1" w:after="100" w:afterAutospacing="1"/>
      <w:jc w:val="center"/>
    </w:pPr>
    <w:rPr>
      <w:rFonts w:ascii="宋体" w:hAnsi="宋体" w:cs="宋体"/>
    </w:rPr>
  </w:style>
  <w:style w:type="paragraph" w:customStyle="1" w:styleId="xl90">
    <w:name w:val="xl90"/>
    <w:basedOn w:val="a3"/>
    <w:semiHidden/>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rPr>
  </w:style>
  <w:style w:type="paragraph" w:customStyle="1" w:styleId="xl75">
    <w:name w:val="xl75"/>
    <w:basedOn w:val="a3"/>
    <w:semiHidden/>
    <w:qFormat/>
    <w:pPr>
      <w:widowControl/>
      <w:pBdr>
        <w:top w:val="single" w:sz="4" w:space="0" w:color="auto"/>
        <w:left w:val="single" w:sz="4" w:space="0" w:color="auto"/>
        <w:right w:val="single" w:sz="4" w:space="0" w:color="auto"/>
      </w:pBdr>
      <w:spacing w:before="100" w:beforeAutospacing="1" w:after="100" w:afterAutospacing="1"/>
    </w:pPr>
    <w:rPr>
      <w:rFonts w:ascii="宋体" w:hAnsi="宋体" w:cs="宋体"/>
    </w:rPr>
  </w:style>
  <w:style w:type="paragraph" w:customStyle="1" w:styleId="-">
    <w:name w:val="申-表文"/>
    <w:semiHidden/>
    <w:qFormat/>
    <w:pPr>
      <w:adjustRightInd w:val="0"/>
      <w:snapToGrid w:val="0"/>
      <w:spacing w:line="360" w:lineRule="atLeast"/>
    </w:pPr>
    <w:rPr>
      <w:rFonts w:ascii="Arial" w:hAnsi="Arial"/>
      <w:sz w:val="24"/>
      <w:szCs w:val="24"/>
    </w:rPr>
  </w:style>
  <w:style w:type="paragraph" w:customStyle="1" w:styleId="xl80">
    <w:name w:val="xl80"/>
    <w:basedOn w:val="a3"/>
    <w:semiHidden/>
    <w:qFormat/>
    <w:pPr>
      <w:widowControl/>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rFonts w:ascii="宋体" w:hAnsi="宋体" w:cs="宋体"/>
    </w:rPr>
  </w:style>
  <w:style w:type="paragraph" w:customStyle="1" w:styleId="affc">
    <w:name w:val="封面标准名称"/>
    <w:semiHidden/>
    <w:qFormat/>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xl95">
    <w:name w:val="xl95"/>
    <w:basedOn w:val="a3"/>
    <w:semiHidden/>
    <w:qFormat/>
    <w:pPr>
      <w:widowControl/>
      <w:pBdr>
        <w:left w:val="single" w:sz="4" w:space="0" w:color="auto"/>
        <w:right w:val="single" w:sz="4" w:space="0" w:color="auto"/>
      </w:pBdr>
      <w:spacing w:before="100" w:beforeAutospacing="1" w:after="100" w:afterAutospacing="1"/>
    </w:pPr>
    <w:rPr>
      <w:rFonts w:ascii="宋体" w:hAnsi="宋体" w:cs="宋体"/>
      <w:color w:val="00B050"/>
    </w:rPr>
  </w:style>
  <w:style w:type="paragraph" w:customStyle="1" w:styleId="050520505">
    <w:name w:val="样式 样式 样式 段前: 0.5 行 段后: 0.5 行 + 左侧:  2 字符 段前: 0.5 行 段后: 0.5 行 + 段..."/>
    <w:basedOn w:val="a3"/>
    <w:semiHidden/>
    <w:qFormat/>
    <w:pPr>
      <w:spacing w:afterLines="100"/>
      <w:ind w:firstLineChars="200" w:firstLine="200"/>
    </w:pPr>
    <w:rPr>
      <w:rFonts w:cs="宋体"/>
      <w:szCs w:val="20"/>
    </w:rPr>
  </w:style>
  <w:style w:type="paragraph" w:customStyle="1" w:styleId="Char11">
    <w:name w:val="Char1"/>
    <w:basedOn w:val="a3"/>
    <w:semiHidden/>
    <w:qFormat/>
    <w:pPr>
      <w:tabs>
        <w:tab w:val="left" w:pos="360"/>
      </w:tabs>
      <w:jc w:val="center"/>
    </w:pPr>
    <w:rPr>
      <w:rFonts w:ascii="黑体" w:eastAsia="黑体"/>
      <w:kern w:val="2"/>
      <w:sz w:val="21"/>
      <w:szCs w:val="21"/>
    </w:rPr>
  </w:style>
  <w:style w:type="paragraph" w:customStyle="1" w:styleId="xl94">
    <w:name w:val="xl94"/>
    <w:basedOn w:val="a3"/>
    <w:semiHidden/>
    <w:qFormat/>
    <w:pPr>
      <w:widowControl/>
      <w:pBdr>
        <w:top w:val="single" w:sz="4" w:space="0" w:color="auto"/>
        <w:left w:val="single" w:sz="4" w:space="0" w:color="auto"/>
        <w:right w:val="single" w:sz="4" w:space="0" w:color="auto"/>
      </w:pBdr>
      <w:spacing w:before="100" w:beforeAutospacing="1" w:after="100" w:afterAutospacing="1"/>
    </w:pPr>
    <w:rPr>
      <w:rFonts w:ascii="宋体" w:hAnsi="宋体" w:cs="宋体"/>
      <w:color w:val="00B050"/>
    </w:rPr>
  </w:style>
  <w:style w:type="paragraph" w:customStyle="1" w:styleId="xl91">
    <w:name w:val="xl91"/>
    <w:basedOn w:val="a3"/>
    <w:semiHidden/>
    <w:qFormat/>
    <w:pPr>
      <w:widowControl/>
      <w:pBdr>
        <w:top w:val="single" w:sz="4" w:space="0" w:color="auto"/>
        <w:left w:val="single" w:sz="4" w:space="0" w:color="auto"/>
        <w:right w:val="single" w:sz="4" w:space="0" w:color="auto"/>
      </w:pBdr>
      <w:spacing w:before="100" w:beforeAutospacing="1" w:after="100" w:afterAutospacing="1"/>
    </w:pPr>
    <w:rPr>
      <w:rFonts w:ascii="宋体" w:hAnsi="宋体" w:cs="宋体"/>
      <w:color w:val="00B050"/>
    </w:rPr>
  </w:style>
  <w:style w:type="paragraph" w:customStyle="1" w:styleId="TOC11">
    <w:name w:val="TOC 标题11"/>
    <w:basedOn w:val="1"/>
    <w:next w:val="a3"/>
    <w:uiPriority w:val="39"/>
    <w:semiHidden/>
    <w:qFormat/>
    <w:pPr>
      <w:widowControl/>
      <w:spacing w:before="480" w:line="276" w:lineRule="auto"/>
      <w:ind w:left="900" w:hanging="420"/>
      <w:outlineLvl w:val="9"/>
    </w:pPr>
    <w:rPr>
      <w:rFonts w:ascii="Cambria" w:hAnsi="Cambria"/>
      <w:color w:val="365F91"/>
      <w:kern w:val="0"/>
      <w:sz w:val="28"/>
      <w:szCs w:val="28"/>
    </w:rPr>
  </w:style>
  <w:style w:type="paragraph" w:customStyle="1" w:styleId="xl66">
    <w:name w:val="xl66"/>
    <w:basedOn w:val="a3"/>
    <w:semiHidden/>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rPr>
  </w:style>
  <w:style w:type="paragraph" w:customStyle="1" w:styleId="xl73">
    <w:name w:val="xl73"/>
    <w:basedOn w:val="a3"/>
    <w:semiHidden/>
    <w:qFormat/>
    <w:pPr>
      <w:widowControl/>
      <w:pBdr>
        <w:top w:val="single" w:sz="4" w:space="0" w:color="auto"/>
        <w:left w:val="single" w:sz="4" w:space="0" w:color="auto"/>
        <w:right w:val="single" w:sz="4" w:space="0" w:color="auto"/>
      </w:pBdr>
      <w:spacing w:before="100" w:beforeAutospacing="1" w:after="100" w:afterAutospacing="1"/>
    </w:pPr>
    <w:rPr>
      <w:rFonts w:ascii="宋体" w:hAnsi="宋体" w:cs="宋体"/>
    </w:rPr>
  </w:style>
  <w:style w:type="paragraph" w:customStyle="1" w:styleId="affd">
    <w:name w:val="正文文字"/>
    <w:basedOn w:val="a3"/>
    <w:qFormat/>
    <w:pPr>
      <w:spacing w:beforeLines="50" w:before="120"/>
      <w:ind w:firstLineChars="200" w:firstLine="641"/>
    </w:pPr>
    <w:rPr>
      <w:rFonts w:ascii="Arial" w:hAnsi="Arial"/>
      <w:sz w:val="28"/>
    </w:rPr>
  </w:style>
  <w:style w:type="paragraph" w:customStyle="1" w:styleId="a1">
    <w:name w:val="正文表标题"/>
    <w:basedOn w:val="a3"/>
    <w:next w:val="a3"/>
    <w:qFormat/>
    <w:pPr>
      <w:numPr>
        <w:ilvl w:val="7"/>
        <w:numId w:val="1"/>
      </w:numPr>
      <w:ind w:leftChars="0"/>
      <w:jc w:val="center"/>
    </w:pPr>
  </w:style>
  <w:style w:type="paragraph" w:customStyle="1" w:styleId="xl72">
    <w:name w:val="xl72"/>
    <w:basedOn w:val="a3"/>
    <w:semiHidden/>
    <w:qFormat/>
    <w:pPr>
      <w:widowControl/>
      <w:pBdr>
        <w:left w:val="single" w:sz="8" w:space="0" w:color="auto"/>
        <w:bottom w:val="single" w:sz="4" w:space="0" w:color="auto"/>
        <w:right w:val="single" w:sz="4" w:space="0" w:color="auto"/>
      </w:pBdr>
      <w:spacing w:before="100" w:beforeAutospacing="1" w:after="100" w:afterAutospacing="1"/>
      <w:jc w:val="center"/>
    </w:pPr>
    <w:rPr>
      <w:rFonts w:ascii="宋体" w:hAnsi="宋体" w:cs="宋体"/>
    </w:rPr>
  </w:style>
  <w:style w:type="paragraph" w:customStyle="1" w:styleId="font5">
    <w:name w:val="font5"/>
    <w:basedOn w:val="a3"/>
    <w:semiHidden/>
    <w:qFormat/>
    <w:pPr>
      <w:widowControl/>
      <w:spacing w:before="100" w:beforeAutospacing="1" w:after="100" w:afterAutospacing="1"/>
    </w:pPr>
    <w:rPr>
      <w:rFonts w:ascii="宋体" w:hAnsi="宋体" w:cs="宋体"/>
      <w:sz w:val="18"/>
      <w:szCs w:val="18"/>
    </w:rPr>
  </w:style>
  <w:style w:type="paragraph" w:customStyle="1" w:styleId="xl74">
    <w:name w:val="xl74"/>
    <w:basedOn w:val="a3"/>
    <w:semiHidden/>
    <w:qFormat/>
    <w:pPr>
      <w:widowControl/>
      <w:pBdr>
        <w:left w:val="single" w:sz="4" w:space="0" w:color="auto"/>
        <w:bottom w:val="single" w:sz="4" w:space="0" w:color="auto"/>
        <w:right w:val="single" w:sz="4" w:space="0" w:color="auto"/>
      </w:pBdr>
      <w:spacing w:before="100" w:beforeAutospacing="1" w:after="100" w:afterAutospacing="1"/>
    </w:pPr>
    <w:rPr>
      <w:rFonts w:ascii="宋体" w:hAnsi="宋体" w:cs="宋体"/>
    </w:rPr>
  </w:style>
  <w:style w:type="paragraph" w:customStyle="1" w:styleId="CSS1">
    <w:name w:val="CSS1级编号"/>
    <w:basedOn w:val="a3"/>
    <w:semiHidden/>
    <w:qFormat/>
    <w:pPr>
      <w:numPr>
        <w:numId w:val="2"/>
      </w:numPr>
    </w:pPr>
    <w:rPr>
      <w:kern w:val="2"/>
    </w:rPr>
  </w:style>
  <w:style w:type="paragraph" w:customStyle="1" w:styleId="xl77">
    <w:name w:val="xl77"/>
    <w:basedOn w:val="a3"/>
    <w:semiHidden/>
    <w:qFormat/>
    <w:pPr>
      <w:widowControl/>
      <w:pBdr>
        <w:top w:val="single" w:sz="8" w:space="0" w:color="auto"/>
        <w:right w:val="single" w:sz="4" w:space="0" w:color="auto"/>
      </w:pBdr>
      <w:shd w:val="clear" w:color="000000" w:fill="C5D9F1"/>
      <w:spacing w:before="100" w:beforeAutospacing="1" w:after="100" w:afterAutospacing="1"/>
      <w:jc w:val="center"/>
    </w:pPr>
    <w:rPr>
      <w:rFonts w:ascii="宋体" w:hAnsi="宋体" w:cs="宋体"/>
    </w:rPr>
  </w:style>
  <w:style w:type="paragraph" w:customStyle="1" w:styleId="xl70">
    <w:name w:val="xl70"/>
    <w:basedOn w:val="a3"/>
    <w:semiHidden/>
    <w:qFormat/>
    <w:pPr>
      <w:widowControl/>
      <w:pBdr>
        <w:left w:val="single" w:sz="4" w:space="0" w:color="auto"/>
        <w:bottom w:val="single" w:sz="4" w:space="0" w:color="auto"/>
        <w:right w:val="single" w:sz="4" w:space="0" w:color="auto"/>
      </w:pBdr>
      <w:spacing w:before="100" w:beforeAutospacing="1" w:after="100" w:afterAutospacing="1"/>
    </w:pPr>
    <w:rPr>
      <w:rFonts w:ascii="宋体" w:hAnsi="宋体" w:cs="宋体"/>
    </w:rPr>
  </w:style>
  <w:style w:type="paragraph" w:customStyle="1" w:styleId="TOC6">
    <w:name w:val="TOC 标题6"/>
    <w:basedOn w:val="1"/>
    <w:next w:val="a3"/>
    <w:semiHidden/>
    <w:qFormat/>
    <w:pPr>
      <w:widowControl/>
      <w:numPr>
        <w:numId w:val="0"/>
      </w:numPr>
      <w:spacing w:before="480" w:line="276" w:lineRule="auto"/>
      <w:ind w:left="900" w:hanging="420"/>
      <w:outlineLvl w:val="9"/>
    </w:pPr>
    <w:rPr>
      <w:rFonts w:ascii="Cambria" w:hAnsi="Cambria"/>
      <w:color w:val="365F91"/>
      <w:kern w:val="0"/>
      <w:sz w:val="28"/>
      <w:szCs w:val="28"/>
    </w:rPr>
  </w:style>
  <w:style w:type="paragraph" w:customStyle="1" w:styleId="xl64">
    <w:name w:val="xl64"/>
    <w:basedOn w:val="a3"/>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rPr>
  </w:style>
  <w:style w:type="paragraph" w:customStyle="1" w:styleId="xl71">
    <w:name w:val="xl71"/>
    <w:basedOn w:val="a3"/>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color w:val="00B050"/>
    </w:rPr>
  </w:style>
  <w:style w:type="paragraph" w:customStyle="1" w:styleId="affe">
    <w:name w:val="表格内容"/>
    <w:basedOn w:val="a3"/>
    <w:pPr>
      <w:ind w:leftChars="0" w:left="0"/>
    </w:pPr>
    <w:rPr>
      <w:sz w:val="21"/>
      <w:szCs w:val="21"/>
    </w:rPr>
  </w:style>
  <w:style w:type="paragraph" w:customStyle="1" w:styleId="xl79">
    <w:name w:val="xl79"/>
    <w:basedOn w:val="a3"/>
    <w:semiHidden/>
    <w:qFormat/>
    <w:pPr>
      <w:widowControl/>
      <w:pBdr>
        <w:left w:val="single" w:sz="4" w:space="0" w:color="auto"/>
        <w:bottom w:val="single" w:sz="8" w:space="0" w:color="auto"/>
        <w:right w:val="single" w:sz="4" w:space="0" w:color="auto"/>
      </w:pBdr>
      <w:shd w:val="clear" w:color="000000" w:fill="C5D9F1"/>
      <w:spacing w:before="100" w:beforeAutospacing="1" w:after="100" w:afterAutospacing="1"/>
      <w:jc w:val="center"/>
    </w:pPr>
    <w:rPr>
      <w:rFonts w:ascii="宋体" w:hAnsi="宋体" w:cs="宋体"/>
    </w:rPr>
  </w:style>
  <w:style w:type="paragraph" w:customStyle="1" w:styleId="TOC2">
    <w:name w:val="TOC 标题2"/>
    <w:basedOn w:val="1"/>
    <w:next w:val="a3"/>
    <w:semiHidden/>
    <w:qFormat/>
    <w:pPr>
      <w:widowControl/>
      <w:numPr>
        <w:numId w:val="0"/>
      </w:numPr>
      <w:spacing w:before="480" w:line="276" w:lineRule="auto"/>
      <w:ind w:left="900" w:hanging="420"/>
      <w:outlineLvl w:val="9"/>
    </w:pPr>
    <w:rPr>
      <w:rFonts w:ascii="Cambria" w:hAnsi="Cambria"/>
      <w:color w:val="365F91"/>
      <w:kern w:val="0"/>
      <w:sz w:val="28"/>
      <w:szCs w:val="28"/>
    </w:rPr>
  </w:style>
  <w:style w:type="paragraph" w:customStyle="1" w:styleId="TableHeading">
    <w:name w:val="Table Heading"/>
    <w:basedOn w:val="TableText"/>
    <w:semiHidden/>
    <w:qFormat/>
    <w:pPr>
      <w:spacing w:before="120" w:after="120"/>
    </w:pPr>
    <w:rPr>
      <w:b/>
      <w:bCs/>
    </w:rPr>
  </w:style>
  <w:style w:type="paragraph" w:customStyle="1" w:styleId="xl67">
    <w:name w:val="xl67"/>
    <w:basedOn w:val="a3"/>
    <w:semiHidden/>
    <w:pPr>
      <w:widowControl/>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jc w:val="center"/>
    </w:pPr>
    <w:rPr>
      <w:rFonts w:ascii="宋体" w:hAnsi="宋体" w:cs="宋体"/>
    </w:rPr>
  </w:style>
  <w:style w:type="table" w:customStyle="1" w:styleId="-42">
    <w:name w:val="浅色网格 - 强调文字颜色 42"/>
    <w:basedOn w:val="a5"/>
    <w:uiPriority w:val="62"/>
    <w:qFormat/>
    <w:rPr>
      <w:rFonts w:ascii="Calibri" w:hAnsi="Calibri"/>
    </w:rPr>
    <w:tblPr>
      <w:tblInd w:w="0" w:type="dxa"/>
      <w:tblBorders>
        <w:top w:val="single" w:sz="8" w:space="0" w:color="909465"/>
        <w:left w:val="single" w:sz="8" w:space="0" w:color="909465"/>
        <w:bottom w:val="single" w:sz="8" w:space="0" w:color="909465"/>
        <w:right w:val="single" w:sz="8" w:space="0" w:color="909465"/>
        <w:insideH w:val="single" w:sz="8" w:space="0" w:color="909465"/>
        <w:insideV w:val="single" w:sz="8" w:space="0" w:color="909465"/>
      </w:tblBorders>
      <w:tblCellMar>
        <w:top w:w="0" w:type="dxa"/>
        <w:left w:w="108" w:type="dxa"/>
        <w:bottom w:w="0" w:type="dxa"/>
        <w:right w:w="108" w:type="dxa"/>
      </w:tblCellMar>
    </w:tblPr>
    <w:tblStylePr w:type="firstRow">
      <w:pPr>
        <w:spacing w:before="0" w:after="0" w:line="240" w:lineRule="auto"/>
      </w:pPr>
      <w:rPr>
        <w:rFonts w:eastAsia="Batang" w:cs="Times New Roman"/>
        <w:b/>
        <w:bCs/>
      </w:rPr>
      <w:tblPr/>
      <w:tcPr>
        <w:tcBorders>
          <w:top w:val="single" w:sz="8" w:space="0" w:color="909465"/>
          <w:left w:val="single" w:sz="8" w:space="0" w:color="909465"/>
          <w:bottom w:val="single" w:sz="18" w:space="0" w:color="909465"/>
          <w:right w:val="single" w:sz="8" w:space="0" w:color="909465"/>
          <w:insideH w:val="nil"/>
          <w:insideV w:val="single" w:sz="8" w:space="0" w:color="auto"/>
          <w:tl2br w:val="nil"/>
          <w:tr2bl w:val="nil"/>
        </w:tcBorders>
      </w:tcPr>
    </w:tblStylePr>
    <w:tblStylePr w:type="lastRow">
      <w:pPr>
        <w:spacing w:before="0" w:after="0" w:line="240" w:lineRule="auto"/>
      </w:pPr>
      <w:rPr>
        <w:rFonts w:eastAsia="Batang" w:cs="Times New Roman"/>
        <w:b/>
        <w:bCs/>
      </w:rPr>
      <w:tblPr/>
      <w:tcPr>
        <w:tcBorders>
          <w:top w:val="double" w:sz="6" w:space="0" w:color="909465"/>
          <w:left w:val="single" w:sz="8" w:space="0" w:color="909465"/>
          <w:bottom w:val="single" w:sz="8" w:space="0" w:color="909465"/>
          <w:right w:val="single" w:sz="8" w:space="0" w:color="909465"/>
          <w:insideH w:val="nil"/>
          <w:insideV w:val="single" w:sz="8" w:space="0" w:color="auto"/>
          <w:tl2br w:val="nil"/>
          <w:tr2bl w:val="nil"/>
        </w:tcBorders>
      </w:tcPr>
    </w:tblStylePr>
    <w:tblStylePr w:type="firstCol">
      <w:rPr>
        <w:rFonts w:eastAsia="Batang" w:cs="Times New Roman"/>
        <w:b/>
        <w:bCs/>
      </w:rPr>
    </w:tblStylePr>
    <w:tblStylePr w:type="lastCol">
      <w:rPr>
        <w:rFonts w:eastAsia="Batang" w:cs="Times New Roman"/>
        <w:b/>
        <w:bCs/>
      </w:rPr>
      <w:tblPr/>
      <w:tcPr>
        <w:tcBorders>
          <w:top w:val="single" w:sz="8" w:space="0" w:color="909465"/>
          <w:left w:val="single" w:sz="8" w:space="0" w:color="909465"/>
          <w:bottom w:val="single" w:sz="8" w:space="0" w:color="909465"/>
          <w:right w:val="single" w:sz="8" w:space="0" w:color="909465"/>
          <w:insideH w:val="nil"/>
          <w:insideV w:val="nil"/>
          <w:tl2br w:val="nil"/>
          <w:tr2bl w:val="nil"/>
        </w:tcBorders>
      </w:tcPr>
    </w:tblStylePr>
    <w:tblStylePr w:type="band1Vert">
      <w:tblPr/>
      <w:tcPr>
        <w:tcBorders>
          <w:top w:val="single" w:sz="8" w:space="0" w:color="909465"/>
          <w:left w:val="single" w:sz="8" w:space="0" w:color="909465"/>
          <w:bottom w:val="single" w:sz="8" w:space="0" w:color="909465"/>
          <w:right w:val="single" w:sz="8" w:space="0" w:color="909465"/>
          <w:insideH w:val="nil"/>
          <w:insideV w:val="nil"/>
          <w:tl2br w:val="nil"/>
          <w:tr2bl w:val="nil"/>
        </w:tcBorders>
        <w:shd w:val="clear" w:color="auto" w:fill="E3E4D8"/>
      </w:tcPr>
    </w:tblStylePr>
    <w:tblStylePr w:type="band1Horz">
      <w:tblPr/>
      <w:tcPr>
        <w:tcBorders>
          <w:top w:val="single" w:sz="8" w:space="0" w:color="909465"/>
          <w:left w:val="single" w:sz="8" w:space="0" w:color="909465"/>
          <w:bottom w:val="single" w:sz="8" w:space="0" w:color="909465"/>
          <w:right w:val="single" w:sz="8" w:space="0" w:color="909465"/>
          <w:insideH w:val="nil"/>
          <w:insideV w:val="single" w:sz="8" w:space="0" w:color="auto"/>
          <w:tl2br w:val="nil"/>
          <w:tr2bl w:val="nil"/>
        </w:tcBorders>
        <w:shd w:val="clear" w:color="auto" w:fill="E3E4D8"/>
      </w:tcPr>
    </w:tblStylePr>
    <w:tblStylePr w:type="band2Horz">
      <w:tblPr/>
      <w:tcPr>
        <w:tcBorders>
          <w:top w:val="single" w:sz="8" w:space="0" w:color="909465"/>
          <w:left w:val="single" w:sz="8" w:space="0" w:color="909465"/>
          <w:bottom w:val="single" w:sz="8" w:space="0" w:color="909465"/>
          <w:right w:val="single" w:sz="8" w:space="0" w:color="909465"/>
          <w:insideH w:val="nil"/>
          <w:insideV w:val="single" w:sz="8" w:space="0" w:color="auto"/>
          <w:tl2br w:val="nil"/>
          <w:tr2bl w:val="nil"/>
        </w:tcBorders>
      </w:tcPr>
    </w:tblStylePr>
  </w:style>
  <w:style w:type="table" w:customStyle="1" w:styleId="-41">
    <w:name w:val="浅色网格 - 强调文字颜色 41"/>
    <w:basedOn w:val="a5"/>
    <w:uiPriority w:val="62"/>
    <w:qFormat/>
    <w:rPr>
      <w:rFonts w:ascii="Calibri" w:hAnsi="Calibri"/>
    </w:rPr>
    <w:tblPr>
      <w:tblInd w:w="0" w:type="dxa"/>
      <w:tblBorders>
        <w:top w:val="single" w:sz="8" w:space="0" w:color="909465"/>
        <w:left w:val="single" w:sz="8" w:space="0" w:color="909465"/>
        <w:bottom w:val="single" w:sz="8" w:space="0" w:color="909465"/>
        <w:right w:val="single" w:sz="8" w:space="0" w:color="909465"/>
        <w:insideH w:val="single" w:sz="8" w:space="0" w:color="909465"/>
        <w:insideV w:val="single" w:sz="8" w:space="0" w:color="909465"/>
      </w:tblBorders>
      <w:tblCellMar>
        <w:top w:w="0" w:type="dxa"/>
        <w:left w:w="108" w:type="dxa"/>
        <w:bottom w:w="0" w:type="dxa"/>
        <w:right w:w="108" w:type="dxa"/>
      </w:tblCellMar>
    </w:tblPr>
    <w:tblStylePr w:type="firstRow">
      <w:pPr>
        <w:spacing w:before="0" w:after="0" w:line="240" w:lineRule="auto"/>
      </w:pPr>
      <w:rPr>
        <w:rFonts w:eastAsia="Batang" w:cs="Times New Roman"/>
        <w:b/>
        <w:bCs/>
      </w:rPr>
      <w:tblPr/>
      <w:tcPr>
        <w:tcBorders>
          <w:top w:val="single" w:sz="8" w:space="0" w:color="909465"/>
          <w:left w:val="single" w:sz="8" w:space="0" w:color="909465"/>
          <w:bottom w:val="single" w:sz="18" w:space="0" w:color="909465"/>
          <w:right w:val="single" w:sz="8" w:space="0" w:color="909465"/>
          <w:insideH w:val="nil"/>
          <w:insideV w:val="single" w:sz="8" w:space="0" w:color="auto"/>
          <w:tl2br w:val="nil"/>
          <w:tr2bl w:val="nil"/>
        </w:tcBorders>
      </w:tcPr>
    </w:tblStylePr>
    <w:tblStylePr w:type="lastRow">
      <w:pPr>
        <w:spacing w:before="0" w:after="0" w:line="240" w:lineRule="auto"/>
      </w:pPr>
      <w:rPr>
        <w:rFonts w:eastAsia="Batang" w:cs="Times New Roman"/>
        <w:b/>
        <w:bCs/>
      </w:rPr>
      <w:tblPr/>
      <w:tcPr>
        <w:tcBorders>
          <w:top w:val="double" w:sz="6" w:space="0" w:color="909465"/>
          <w:left w:val="single" w:sz="8" w:space="0" w:color="909465"/>
          <w:bottom w:val="single" w:sz="8" w:space="0" w:color="909465"/>
          <w:right w:val="single" w:sz="8" w:space="0" w:color="909465"/>
          <w:insideH w:val="nil"/>
          <w:insideV w:val="single" w:sz="8" w:space="0" w:color="auto"/>
          <w:tl2br w:val="nil"/>
          <w:tr2bl w:val="nil"/>
        </w:tcBorders>
      </w:tcPr>
    </w:tblStylePr>
    <w:tblStylePr w:type="firstCol">
      <w:rPr>
        <w:rFonts w:eastAsia="Batang" w:cs="Times New Roman"/>
        <w:b/>
        <w:bCs/>
      </w:rPr>
    </w:tblStylePr>
    <w:tblStylePr w:type="lastCol">
      <w:rPr>
        <w:rFonts w:eastAsia="Batang" w:cs="Times New Roman"/>
        <w:b/>
        <w:bCs/>
      </w:rPr>
      <w:tblPr/>
      <w:tcPr>
        <w:tcBorders>
          <w:top w:val="single" w:sz="8" w:space="0" w:color="909465"/>
          <w:left w:val="single" w:sz="8" w:space="0" w:color="909465"/>
          <w:bottom w:val="single" w:sz="8" w:space="0" w:color="909465"/>
          <w:right w:val="single" w:sz="8" w:space="0" w:color="909465"/>
          <w:insideH w:val="nil"/>
          <w:insideV w:val="nil"/>
          <w:tl2br w:val="nil"/>
          <w:tr2bl w:val="nil"/>
        </w:tcBorders>
      </w:tcPr>
    </w:tblStylePr>
    <w:tblStylePr w:type="band1Vert">
      <w:tblPr/>
      <w:tcPr>
        <w:tcBorders>
          <w:top w:val="single" w:sz="8" w:space="0" w:color="909465"/>
          <w:left w:val="single" w:sz="8" w:space="0" w:color="909465"/>
          <w:bottom w:val="single" w:sz="8" w:space="0" w:color="909465"/>
          <w:right w:val="single" w:sz="8" w:space="0" w:color="909465"/>
          <w:insideH w:val="nil"/>
          <w:insideV w:val="nil"/>
          <w:tl2br w:val="nil"/>
          <w:tr2bl w:val="nil"/>
        </w:tcBorders>
        <w:shd w:val="clear" w:color="auto" w:fill="E3E4D8"/>
      </w:tcPr>
    </w:tblStylePr>
    <w:tblStylePr w:type="band1Horz">
      <w:tblPr/>
      <w:tcPr>
        <w:tcBorders>
          <w:top w:val="single" w:sz="8" w:space="0" w:color="909465"/>
          <w:left w:val="single" w:sz="8" w:space="0" w:color="909465"/>
          <w:bottom w:val="single" w:sz="8" w:space="0" w:color="909465"/>
          <w:right w:val="single" w:sz="8" w:space="0" w:color="909465"/>
          <w:insideH w:val="nil"/>
          <w:insideV w:val="single" w:sz="8" w:space="0" w:color="auto"/>
          <w:tl2br w:val="nil"/>
          <w:tr2bl w:val="nil"/>
        </w:tcBorders>
        <w:shd w:val="clear" w:color="auto" w:fill="E3E4D8"/>
      </w:tcPr>
    </w:tblStylePr>
    <w:tblStylePr w:type="band2Horz">
      <w:tblPr/>
      <w:tcPr>
        <w:tcBorders>
          <w:top w:val="single" w:sz="8" w:space="0" w:color="909465"/>
          <w:left w:val="single" w:sz="8" w:space="0" w:color="909465"/>
          <w:bottom w:val="single" w:sz="8" w:space="0" w:color="909465"/>
          <w:right w:val="single" w:sz="8" w:space="0" w:color="909465"/>
          <w:insideH w:val="nil"/>
          <w:insideV w:val="single" w:sz="8" w:space="0" w:color="auto"/>
          <w:tl2br w:val="nil"/>
          <w:tr2bl w:val="nil"/>
        </w:tcBorders>
      </w:tcPr>
    </w:tblStylePr>
  </w:style>
  <w:style w:type="table" w:customStyle="1" w:styleId="-43">
    <w:name w:val="浅色网格 - 强调文字颜色 43"/>
    <w:basedOn w:val="a5"/>
    <w:uiPriority w:val="62"/>
    <w:qFormat/>
    <w:rPr>
      <w:rFonts w:ascii="Calibri" w:hAnsi="Calibri"/>
    </w:rPr>
    <w:tblPr>
      <w:tblInd w:w="0" w:type="dxa"/>
      <w:tblBorders>
        <w:top w:val="single" w:sz="8" w:space="0" w:color="909465"/>
        <w:left w:val="single" w:sz="8" w:space="0" w:color="909465"/>
        <w:bottom w:val="single" w:sz="8" w:space="0" w:color="909465"/>
        <w:right w:val="single" w:sz="8" w:space="0" w:color="909465"/>
        <w:insideH w:val="single" w:sz="8" w:space="0" w:color="909465"/>
        <w:insideV w:val="single" w:sz="8" w:space="0" w:color="909465"/>
      </w:tblBorders>
      <w:tblCellMar>
        <w:top w:w="0" w:type="dxa"/>
        <w:left w:w="108" w:type="dxa"/>
        <w:bottom w:w="0" w:type="dxa"/>
        <w:right w:w="108" w:type="dxa"/>
      </w:tblCellMar>
    </w:tblPr>
    <w:tblStylePr w:type="firstRow">
      <w:pPr>
        <w:spacing w:before="0" w:after="0" w:line="240" w:lineRule="auto"/>
      </w:pPr>
      <w:rPr>
        <w:rFonts w:eastAsia="Batang" w:cs="Times New Roman"/>
        <w:b/>
        <w:bCs/>
      </w:rPr>
      <w:tblPr/>
      <w:tcPr>
        <w:tcBorders>
          <w:top w:val="single" w:sz="8" w:space="0" w:color="909465"/>
          <w:left w:val="single" w:sz="8" w:space="0" w:color="909465"/>
          <w:bottom w:val="single" w:sz="18" w:space="0" w:color="909465"/>
          <w:right w:val="single" w:sz="8" w:space="0" w:color="909465"/>
          <w:insideH w:val="nil"/>
          <w:insideV w:val="single" w:sz="8" w:space="0" w:color="auto"/>
          <w:tl2br w:val="nil"/>
          <w:tr2bl w:val="nil"/>
        </w:tcBorders>
      </w:tcPr>
    </w:tblStylePr>
    <w:tblStylePr w:type="lastRow">
      <w:pPr>
        <w:spacing w:before="0" w:after="0" w:line="240" w:lineRule="auto"/>
      </w:pPr>
      <w:rPr>
        <w:rFonts w:eastAsia="Batang" w:cs="Times New Roman"/>
        <w:b/>
        <w:bCs/>
      </w:rPr>
      <w:tblPr/>
      <w:tcPr>
        <w:tcBorders>
          <w:top w:val="double" w:sz="6" w:space="0" w:color="909465"/>
          <w:left w:val="single" w:sz="8" w:space="0" w:color="909465"/>
          <w:bottom w:val="single" w:sz="8" w:space="0" w:color="909465"/>
          <w:right w:val="single" w:sz="8" w:space="0" w:color="909465"/>
          <w:insideH w:val="nil"/>
          <w:insideV w:val="single" w:sz="8" w:space="0" w:color="auto"/>
          <w:tl2br w:val="nil"/>
          <w:tr2bl w:val="nil"/>
        </w:tcBorders>
      </w:tcPr>
    </w:tblStylePr>
    <w:tblStylePr w:type="firstCol">
      <w:rPr>
        <w:rFonts w:eastAsia="Batang" w:cs="Times New Roman"/>
        <w:b/>
        <w:bCs/>
      </w:rPr>
    </w:tblStylePr>
    <w:tblStylePr w:type="lastCol">
      <w:rPr>
        <w:rFonts w:eastAsia="Batang" w:cs="Times New Roman"/>
        <w:b/>
        <w:bCs/>
      </w:rPr>
      <w:tblPr/>
      <w:tcPr>
        <w:tcBorders>
          <w:top w:val="single" w:sz="8" w:space="0" w:color="909465"/>
          <w:left w:val="single" w:sz="8" w:space="0" w:color="909465"/>
          <w:bottom w:val="single" w:sz="8" w:space="0" w:color="909465"/>
          <w:right w:val="single" w:sz="8" w:space="0" w:color="909465"/>
          <w:insideH w:val="nil"/>
          <w:insideV w:val="nil"/>
          <w:tl2br w:val="nil"/>
          <w:tr2bl w:val="nil"/>
        </w:tcBorders>
      </w:tcPr>
    </w:tblStylePr>
    <w:tblStylePr w:type="band1Vert">
      <w:tblPr/>
      <w:tcPr>
        <w:tcBorders>
          <w:top w:val="single" w:sz="8" w:space="0" w:color="909465"/>
          <w:left w:val="single" w:sz="8" w:space="0" w:color="909465"/>
          <w:bottom w:val="single" w:sz="8" w:space="0" w:color="909465"/>
          <w:right w:val="single" w:sz="8" w:space="0" w:color="909465"/>
          <w:insideH w:val="nil"/>
          <w:insideV w:val="nil"/>
          <w:tl2br w:val="nil"/>
          <w:tr2bl w:val="nil"/>
        </w:tcBorders>
        <w:shd w:val="clear" w:color="auto" w:fill="E3E4D8"/>
      </w:tcPr>
    </w:tblStylePr>
    <w:tblStylePr w:type="band1Horz">
      <w:tblPr/>
      <w:tcPr>
        <w:tcBorders>
          <w:top w:val="single" w:sz="8" w:space="0" w:color="909465"/>
          <w:left w:val="single" w:sz="8" w:space="0" w:color="909465"/>
          <w:bottom w:val="single" w:sz="8" w:space="0" w:color="909465"/>
          <w:right w:val="single" w:sz="8" w:space="0" w:color="909465"/>
          <w:insideH w:val="nil"/>
          <w:insideV w:val="single" w:sz="8" w:space="0" w:color="auto"/>
          <w:tl2br w:val="nil"/>
          <w:tr2bl w:val="nil"/>
        </w:tcBorders>
        <w:shd w:val="clear" w:color="auto" w:fill="E3E4D8"/>
      </w:tcPr>
    </w:tblStylePr>
    <w:tblStylePr w:type="band2Horz">
      <w:tblPr/>
      <w:tcPr>
        <w:tcBorders>
          <w:top w:val="single" w:sz="8" w:space="0" w:color="909465"/>
          <w:left w:val="single" w:sz="8" w:space="0" w:color="909465"/>
          <w:bottom w:val="single" w:sz="8" w:space="0" w:color="909465"/>
          <w:right w:val="single" w:sz="8" w:space="0" w:color="909465"/>
          <w:insideH w:val="nil"/>
          <w:insideV w:val="single" w:sz="8" w:space="0" w:color="auto"/>
          <w:tl2br w:val="nil"/>
          <w:tr2bl w:val="nil"/>
        </w:tcBorders>
      </w:tcPr>
    </w:tblStylePr>
  </w:style>
  <w:style w:type="character" w:customStyle="1" w:styleId="Char10">
    <w:name w:val="纯文本 Char1"/>
    <w:link w:val="af"/>
    <w:qFormat/>
    <w:rPr>
      <w:rFonts w:ascii="Times New Roman" w:eastAsia="宋体" w:hAnsi="Times New Roman" w:cs="Times New Roman"/>
      <w:kern w:val="0"/>
      <w:sz w:val="24"/>
      <w:szCs w:val="20"/>
    </w:rPr>
  </w:style>
  <w:style w:type="character" w:customStyle="1" w:styleId="Charf9">
    <w:name w:val="纯文本 Char"/>
    <w:semiHidden/>
    <w:rPr>
      <w:rFonts w:ascii="宋体" w:hAnsi="Courier New"/>
      <w:kern w:val="2"/>
      <w:sz w:val="24"/>
    </w:rPr>
  </w:style>
  <w:style w:type="character" w:customStyle="1" w:styleId="afff">
    <w:name w:val="正文文本首行缩进 字符"/>
    <w:basedOn w:val="18"/>
    <w:uiPriority w:val="99"/>
    <w:semiHidden/>
    <w:qFormat/>
    <w:rPr>
      <w:rFonts w:ascii="Times New Roman" w:eastAsia="宋体" w:hAnsi="Times New Roman" w:cs="Times New Roman"/>
      <w:kern w:val="0"/>
      <w:sz w:val="24"/>
      <w:szCs w:val="24"/>
    </w:rPr>
  </w:style>
  <w:style w:type="paragraph" w:styleId="afff0">
    <w:name w:val="No Spacing"/>
    <w:uiPriority w:val="1"/>
    <w:qFormat/>
    <w:pPr>
      <w:widowControl w:val="0"/>
      <w:jc w:val="both"/>
    </w:pPr>
    <w:rPr>
      <w:rFonts w:asciiTheme="minorHAnsi" w:eastAsiaTheme="minorEastAsia" w:hAnsiTheme="minorHAnsi" w:cstheme="minorBidi"/>
      <w:kern w:val="2"/>
      <w:sz w:val="21"/>
      <w:szCs w:val="22"/>
    </w:rPr>
  </w:style>
  <w:style w:type="paragraph" w:styleId="afff1">
    <w:name w:val="Quote"/>
    <w:basedOn w:val="a3"/>
    <w:next w:val="a3"/>
    <w:link w:val="Charfa"/>
    <w:uiPriority w:val="29"/>
    <w:qFormat/>
    <w:pPr>
      <w:ind w:leftChars="0" w:left="0" w:firstLineChars="200" w:firstLine="200"/>
    </w:pPr>
    <w:rPr>
      <w:rFonts w:cstheme="minorBidi"/>
      <w:i/>
      <w:iCs/>
      <w:color w:val="000000" w:themeColor="text1"/>
      <w:kern w:val="2"/>
      <w:szCs w:val="22"/>
    </w:rPr>
  </w:style>
  <w:style w:type="character" w:customStyle="1" w:styleId="Charfa">
    <w:name w:val="引用 Char"/>
    <w:basedOn w:val="a4"/>
    <w:link w:val="afff1"/>
    <w:uiPriority w:val="29"/>
    <w:rPr>
      <w:rFonts w:ascii="Times New Roman" w:eastAsia="宋体" w:hAnsi="Times New Roman"/>
      <w:i/>
      <w:iCs/>
      <w:color w:val="000000" w:themeColor="text1"/>
      <w:sz w:val="24"/>
    </w:rPr>
  </w:style>
  <w:style w:type="paragraph" w:styleId="afff2">
    <w:name w:val="Intense Quote"/>
    <w:basedOn w:val="a3"/>
    <w:next w:val="a3"/>
    <w:link w:val="Charfb"/>
    <w:uiPriority w:val="30"/>
    <w:qFormat/>
    <w:pPr>
      <w:pBdr>
        <w:bottom w:val="single" w:sz="4" w:space="4" w:color="4472C4" w:themeColor="accent1"/>
      </w:pBdr>
      <w:spacing w:before="200" w:after="280"/>
      <w:ind w:leftChars="0" w:left="936" w:right="936" w:firstLineChars="200" w:firstLine="200"/>
    </w:pPr>
    <w:rPr>
      <w:rFonts w:cstheme="minorBidi"/>
      <w:b/>
      <w:bCs/>
      <w:i/>
      <w:iCs/>
      <w:color w:val="4472C4" w:themeColor="accent1"/>
      <w:kern w:val="2"/>
      <w:szCs w:val="22"/>
    </w:rPr>
  </w:style>
  <w:style w:type="character" w:customStyle="1" w:styleId="Charfb">
    <w:name w:val="明显引用 Char"/>
    <w:basedOn w:val="a4"/>
    <w:link w:val="afff2"/>
    <w:uiPriority w:val="30"/>
    <w:qFormat/>
    <w:rPr>
      <w:rFonts w:ascii="Times New Roman" w:eastAsia="宋体" w:hAnsi="Times New Roman"/>
      <w:b/>
      <w:bCs/>
      <w:i/>
      <w:iCs/>
      <w:color w:val="4472C4" w:themeColor="accent1"/>
      <w:sz w:val="24"/>
    </w:rPr>
  </w:style>
  <w:style w:type="character" w:customStyle="1" w:styleId="1f0">
    <w:name w:val="不明显强调1"/>
    <w:basedOn w:val="a4"/>
    <w:uiPriority w:val="19"/>
    <w:qFormat/>
    <w:rPr>
      <w:i/>
      <w:iCs/>
      <w:color w:val="7F7F7F" w:themeColor="text1" w:themeTint="80"/>
    </w:rPr>
  </w:style>
  <w:style w:type="character" w:customStyle="1" w:styleId="112">
    <w:name w:val="明显强调11"/>
    <w:basedOn w:val="a4"/>
    <w:uiPriority w:val="21"/>
    <w:qFormat/>
    <w:rPr>
      <w:b/>
      <w:bCs/>
      <w:i/>
      <w:iCs/>
      <w:color w:val="4472C4" w:themeColor="accent1"/>
    </w:rPr>
  </w:style>
  <w:style w:type="character" w:customStyle="1" w:styleId="1f1">
    <w:name w:val="不明显参考1"/>
    <w:basedOn w:val="a4"/>
    <w:uiPriority w:val="31"/>
    <w:qFormat/>
    <w:rPr>
      <w:smallCaps/>
      <w:color w:val="ED7D31" w:themeColor="accent2"/>
      <w:u w:val="single"/>
    </w:rPr>
  </w:style>
  <w:style w:type="character" w:customStyle="1" w:styleId="1f2">
    <w:name w:val="明显参考1"/>
    <w:basedOn w:val="a4"/>
    <w:uiPriority w:val="32"/>
    <w:qFormat/>
    <w:rPr>
      <w:b/>
      <w:bCs/>
      <w:smallCaps/>
      <w:color w:val="ED7D31" w:themeColor="accent2"/>
      <w:spacing w:val="5"/>
      <w:u w:val="single"/>
    </w:rPr>
  </w:style>
  <w:style w:type="character" w:customStyle="1" w:styleId="1f3">
    <w:name w:val="书籍标题1"/>
    <w:basedOn w:val="a4"/>
    <w:uiPriority w:val="33"/>
    <w:qFormat/>
    <w:rPr>
      <w:b/>
      <w:bCs/>
      <w:smallCaps/>
      <w:spacing w:val="5"/>
    </w:rPr>
  </w:style>
  <w:style w:type="character" w:customStyle="1" w:styleId="item">
    <w:name w:val="item"/>
    <w:qFormat/>
  </w:style>
  <w:style w:type="character" w:customStyle="1" w:styleId="113">
    <w:name w:val="未处理的提及11"/>
    <w:basedOn w:val="a4"/>
    <w:uiPriority w:val="99"/>
    <w:semiHidden/>
    <w:unhideWhenUsed/>
    <w:qFormat/>
    <w:rPr>
      <w:color w:val="605E5C"/>
      <w:shd w:val="clear" w:color="auto" w:fill="E1DFDD"/>
    </w:rPr>
  </w:style>
  <w:style w:type="character" w:customStyle="1" w:styleId="25">
    <w:name w:val="未处理的提及2"/>
    <w:basedOn w:val="a4"/>
    <w:uiPriority w:val="99"/>
    <w:semiHidden/>
    <w:unhideWhenUsed/>
    <w:qFormat/>
    <w:rPr>
      <w:color w:val="605E5C"/>
      <w:shd w:val="clear" w:color="auto" w:fill="E1DFDD"/>
    </w:rPr>
  </w:style>
  <w:style w:type="paragraph" w:customStyle="1" w:styleId="TOC7">
    <w:name w:val="TOC 标题7"/>
    <w:basedOn w:val="1"/>
    <w:next w:val="a3"/>
    <w:uiPriority w:val="39"/>
    <w:unhideWhenUsed/>
    <w:qFormat/>
    <w:pPr>
      <w:widowControl/>
      <w:numPr>
        <w:numId w:val="0"/>
      </w:numPr>
      <w:spacing w:line="259" w:lineRule="auto"/>
      <w:outlineLvl w:val="9"/>
    </w:pPr>
    <w:rPr>
      <w:rFonts w:asciiTheme="majorHAnsi" w:eastAsiaTheme="majorEastAsia" w:hAnsiTheme="majorHAnsi" w:cstheme="majorBidi"/>
      <w:bCs w:val="0"/>
      <w:color w:val="2F5496" w:themeColor="accent1" w:themeShade="BF"/>
      <w:kern w:val="0"/>
      <w:sz w:val="32"/>
      <w:szCs w:val="32"/>
    </w:rPr>
  </w:style>
  <w:style w:type="character" w:customStyle="1" w:styleId="UnresolvedMention">
    <w:name w:val="Unresolved Mention"/>
    <w:basedOn w:val="a4"/>
    <w:uiPriority w:val="99"/>
    <w:semiHidden/>
    <w:unhideWhenUsed/>
    <w:qFormat/>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nhideWhenUsed="1" w:qFormat="1"/>
    <w:lsdException w:name="header"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qFormat="1"/>
    <w:lsdException w:name="List 3" w:semiHidden="1" w:uiPriority="0" w:qFormat="1"/>
    <w:lsdException w:name="List 4" w:semiHidden="1" w:uiPriority="0" w:qFormat="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nhideWhenUsed="1" w:qFormat="1"/>
    <w:lsdException w:name="Strong" w:uiPriority="22"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iPriority="0" w:qFormat="1"/>
    <w:lsdException w:name="HTML Code" w:semiHidden="1" w:uiPriority="0" w:qFormat="1"/>
    <w:lsdException w:name="HTML Definition" w:semiHidden="1" w:uiPriority="0" w:qFormat="1"/>
    <w:lsdException w:name="HTML Keyboard" w:semiHidden="1" w:uiPriority="0" w:qFormat="1"/>
    <w:lsdException w:name="HTML Preformatted" w:unhideWhenUsed="1" w:qFormat="1"/>
    <w:lsdException w:name="HTML Sample" w:semiHidden="1" w:uiPriority="0" w:qFormat="1"/>
    <w:lsdException w:name="HTML Typewriter" w:unhideWhenUsed="1" w:qFormat="1"/>
    <w:lsdException w:name="HTML Variable" w:semiHidden="1" w:uiPriority="0" w:qFormat="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qFormat="1"/>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pPr>
      <w:widowControl w:val="0"/>
      <w:spacing w:line="360" w:lineRule="auto"/>
      <w:ind w:leftChars="200" w:left="200"/>
    </w:pPr>
    <w:rPr>
      <w:sz w:val="24"/>
      <w:szCs w:val="24"/>
    </w:rPr>
  </w:style>
  <w:style w:type="paragraph" w:styleId="1">
    <w:name w:val="heading 1"/>
    <w:basedOn w:val="a3"/>
    <w:next w:val="a3"/>
    <w:link w:val="1Char"/>
    <w:uiPriority w:val="9"/>
    <w:qFormat/>
    <w:pPr>
      <w:keepNext/>
      <w:keepLines/>
      <w:numPr>
        <w:numId w:val="1"/>
      </w:numPr>
      <w:spacing w:before="240"/>
      <w:ind w:leftChars="0"/>
      <w:outlineLvl w:val="0"/>
    </w:pPr>
    <w:rPr>
      <w:rFonts w:eastAsia="黑体"/>
      <w:bCs/>
      <w:kern w:val="44"/>
      <w:sz w:val="36"/>
      <w:szCs w:val="44"/>
    </w:rPr>
  </w:style>
  <w:style w:type="paragraph" w:styleId="20">
    <w:name w:val="heading 2"/>
    <w:basedOn w:val="a3"/>
    <w:next w:val="a3"/>
    <w:link w:val="2Char"/>
    <w:qFormat/>
    <w:pPr>
      <w:keepNext/>
      <w:keepLines/>
      <w:numPr>
        <w:ilvl w:val="1"/>
        <w:numId w:val="1"/>
      </w:numPr>
      <w:spacing w:before="240"/>
      <w:ind w:leftChars="0"/>
      <w:outlineLvl w:val="1"/>
    </w:pPr>
    <w:rPr>
      <w:rFonts w:eastAsia="黑体"/>
      <w:bCs/>
      <w:kern w:val="2"/>
      <w:sz w:val="30"/>
      <w:szCs w:val="32"/>
    </w:rPr>
  </w:style>
  <w:style w:type="paragraph" w:styleId="30">
    <w:name w:val="heading 3"/>
    <w:basedOn w:val="a3"/>
    <w:next w:val="a3"/>
    <w:link w:val="3Char"/>
    <w:uiPriority w:val="9"/>
    <w:qFormat/>
    <w:pPr>
      <w:keepNext/>
      <w:keepLines/>
      <w:numPr>
        <w:ilvl w:val="2"/>
        <w:numId w:val="1"/>
      </w:numPr>
      <w:autoSpaceDE w:val="0"/>
      <w:autoSpaceDN w:val="0"/>
      <w:adjustRightInd w:val="0"/>
      <w:spacing w:before="240"/>
      <w:ind w:leftChars="0"/>
      <w:textAlignment w:val="baseline"/>
      <w:outlineLvl w:val="2"/>
    </w:pPr>
    <w:rPr>
      <w:rFonts w:eastAsia="黑体"/>
      <w:sz w:val="28"/>
    </w:rPr>
  </w:style>
  <w:style w:type="paragraph" w:styleId="40">
    <w:name w:val="heading 4"/>
    <w:basedOn w:val="a3"/>
    <w:next w:val="a3"/>
    <w:link w:val="4Char"/>
    <w:uiPriority w:val="9"/>
    <w:qFormat/>
    <w:pPr>
      <w:keepNext/>
      <w:keepLines/>
      <w:numPr>
        <w:ilvl w:val="3"/>
        <w:numId w:val="1"/>
      </w:numPr>
      <w:adjustRightInd w:val="0"/>
      <w:spacing w:before="240"/>
      <w:ind w:leftChars="0"/>
      <w:textAlignment w:val="baseline"/>
      <w:outlineLvl w:val="3"/>
    </w:pPr>
    <w:rPr>
      <w:rFonts w:ascii="黑体" w:eastAsia="黑体" w:hAnsi="黑体"/>
      <w14:scene3d>
        <w14:camera w14:prst="orthographicFront"/>
        <w14:lightRig w14:rig="threePt" w14:dir="t">
          <w14:rot w14:lat="0" w14:lon="0" w14:rev="0"/>
        </w14:lightRig>
      </w14:scene3d>
    </w:rPr>
  </w:style>
  <w:style w:type="paragraph" w:styleId="5">
    <w:name w:val="heading 5"/>
    <w:basedOn w:val="a3"/>
    <w:next w:val="a3"/>
    <w:link w:val="5Char"/>
    <w:uiPriority w:val="9"/>
    <w:qFormat/>
    <w:pPr>
      <w:keepNext/>
      <w:keepLines/>
      <w:numPr>
        <w:ilvl w:val="4"/>
        <w:numId w:val="1"/>
      </w:numPr>
      <w:adjustRightInd w:val="0"/>
      <w:ind w:leftChars="0"/>
      <w:textAlignment w:val="baseline"/>
      <w:outlineLvl w:val="4"/>
    </w:pPr>
    <w:rPr>
      <w:rFonts w:eastAsia="黑体"/>
      <w:sz w:val="21"/>
    </w:rPr>
  </w:style>
  <w:style w:type="paragraph" w:styleId="6">
    <w:name w:val="heading 6"/>
    <w:basedOn w:val="a3"/>
    <w:next w:val="a3"/>
    <w:link w:val="6Char"/>
    <w:uiPriority w:val="9"/>
    <w:qFormat/>
    <w:pPr>
      <w:keepNext/>
      <w:keepLines/>
      <w:numPr>
        <w:ilvl w:val="5"/>
        <w:numId w:val="1"/>
      </w:numPr>
      <w:spacing w:before="240" w:after="64" w:line="320" w:lineRule="auto"/>
      <w:ind w:leftChars="0" w:left="0"/>
      <w:outlineLvl w:val="5"/>
    </w:pPr>
    <w:rPr>
      <w:rFonts w:ascii="Cambria" w:hAnsi="Cambria"/>
      <w:b/>
      <w:bCs/>
      <w:kern w:val="2"/>
    </w:rPr>
  </w:style>
  <w:style w:type="paragraph" w:styleId="7">
    <w:name w:val="heading 7"/>
    <w:basedOn w:val="a3"/>
    <w:next w:val="a3"/>
    <w:link w:val="7Char"/>
    <w:uiPriority w:val="9"/>
    <w:qFormat/>
    <w:pPr>
      <w:keepNext/>
      <w:keepLines/>
      <w:numPr>
        <w:ilvl w:val="6"/>
        <w:numId w:val="1"/>
      </w:numPr>
      <w:spacing w:before="240" w:after="64" w:line="320" w:lineRule="auto"/>
      <w:ind w:leftChars="0" w:left="0"/>
      <w:outlineLvl w:val="6"/>
    </w:pPr>
    <w:rPr>
      <w:rFonts w:ascii="Calibri" w:hAnsi="Calibri"/>
      <w:b/>
      <w:bCs/>
      <w:kern w:val="2"/>
    </w:rPr>
  </w:style>
  <w:style w:type="paragraph" w:styleId="8">
    <w:name w:val="heading 8"/>
    <w:basedOn w:val="a3"/>
    <w:next w:val="a3"/>
    <w:link w:val="8Char"/>
    <w:uiPriority w:val="9"/>
    <w:qFormat/>
    <w:pPr>
      <w:keepNext/>
      <w:keepLines/>
      <w:spacing w:before="240" w:after="64" w:line="320" w:lineRule="auto"/>
      <w:outlineLvl w:val="7"/>
    </w:pPr>
    <w:rPr>
      <w:rFonts w:ascii="Cambria" w:hAnsi="Cambria"/>
      <w:kern w:val="2"/>
    </w:rPr>
  </w:style>
  <w:style w:type="paragraph" w:styleId="9">
    <w:name w:val="heading 9"/>
    <w:basedOn w:val="a3"/>
    <w:next w:val="a3"/>
    <w:link w:val="9Char"/>
    <w:uiPriority w:val="9"/>
    <w:qFormat/>
    <w:pPr>
      <w:keepNext/>
      <w:keepLines/>
      <w:spacing w:before="240" w:after="64" w:line="320" w:lineRule="auto"/>
      <w:outlineLvl w:val="8"/>
    </w:pPr>
    <w:rPr>
      <w:rFonts w:ascii="Cambria" w:hAnsi="Cambria"/>
      <w:kern w:val="2"/>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3">
    <w:name w:val="List 3"/>
    <w:basedOn w:val="a3"/>
    <w:semiHidden/>
    <w:qFormat/>
    <w:pPr>
      <w:numPr>
        <w:ilvl w:val="2"/>
        <w:numId w:val="2"/>
      </w:numPr>
    </w:pPr>
    <w:rPr>
      <w:kern w:val="2"/>
    </w:rPr>
  </w:style>
  <w:style w:type="paragraph" w:styleId="a7">
    <w:name w:val="annotation subject"/>
    <w:basedOn w:val="a8"/>
    <w:next w:val="a8"/>
    <w:link w:val="Char"/>
    <w:uiPriority w:val="99"/>
    <w:semiHidden/>
    <w:qFormat/>
    <w:rPr>
      <w:rFonts w:ascii="Calibri" w:eastAsiaTheme="minorEastAsia" w:hAnsi="Calibri" w:cstheme="minorBidi"/>
      <w:b/>
      <w:bCs/>
      <w:kern w:val="2"/>
      <w:sz w:val="21"/>
      <w:szCs w:val="22"/>
    </w:rPr>
  </w:style>
  <w:style w:type="paragraph" w:styleId="a8">
    <w:name w:val="annotation text"/>
    <w:basedOn w:val="a3"/>
    <w:link w:val="Char0"/>
    <w:uiPriority w:val="99"/>
    <w:unhideWhenUsed/>
    <w:qFormat/>
  </w:style>
  <w:style w:type="paragraph" w:styleId="70">
    <w:name w:val="toc 7"/>
    <w:basedOn w:val="a3"/>
    <w:next w:val="a3"/>
    <w:uiPriority w:val="39"/>
    <w:unhideWhenUsed/>
    <w:qFormat/>
    <w:pPr>
      <w:spacing w:line="240" w:lineRule="auto"/>
      <w:ind w:leftChars="1200" w:left="2520"/>
      <w:jc w:val="both"/>
    </w:pPr>
    <w:rPr>
      <w:rFonts w:asciiTheme="minorHAnsi" w:eastAsiaTheme="minorEastAsia" w:hAnsiTheme="minorHAnsi" w:cstheme="minorBidi"/>
      <w:kern w:val="2"/>
      <w:sz w:val="21"/>
      <w:szCs w:val="22"/>
    </w:rPr>
  </w:style>
  <w:style w:type="paragraph" w:styleId="a9">
    <w:name w:val="Body Text First Indent"/>
    <w:basedOn w:val="aa"/>
    <w:link w:val="Char1"/>
    <w:semiHidden/>
    <w:unhideWhenUsed/>
    <w:qFormat/>
    <w:pPr>
      <w:ind w:firstLineChars="100" w:firstLine="420"/>
    </w:pPr>
  </w:style>
  <w:style w:type="paragraph" w:styleId="aa">
    <w:name w:val="Body Text"/>
    <w:basedOn w:val="a3"/>
    <w:link w:val="Char2"/>
    <w:qFormat/>
    <w:pPr>
      <w:spacing w:after="120"/>
    </w:pPr>
    <w:rPr>
      <w:rFonts w:ascii="Calibri" w:hAnsi="Calibri" w:cstheme="minorBidi"/>
      <w:kern w:val="2"/>
      <w:sz w:val="21"/>
      <w:szCs w:val="22"/>
    </w:rPr>
  </w:style>
  <w:style w:type="paragraph" w:styleId="ab">
    <w:name w:val="Normal Indent"/>
    <w:basedOn w:val="a3"/>
    <w:link w:val="Char3"/>
    <w:qFormat/>
    <w:pPr>
      <w:ind w:firstLine="420"/>
    </w:pPr>
    <w:rPr>
      <w:rFonts w:asciiTheme="minorHAnsi" w:hAnsiTheme="minorHAnsi" w:cs="Shruti"/>
      <w:kern w:val="2"/>
      <w:szCs w:val="22"/>
      <w:lang w:bidi="gu-IN"/>
    </w:rPr>
  </w:style>
  <w:style w:type="paragraph" w:styleId="ac">
    <w:name w:val="caption"/>
    <w:basedOn w:val="a3"/>
    <w:next w:val="a3"/>
    <w:link w:val="Char4"/>
    <w:uiPriority w:val="35"/>
    <w:qFormat/>
    <w:pPr>
      <w:ind w:left="840"/>
      <w:jc w:val="center"/>
    </w:pPr>
    <w:rPr>
      <w:rFonts w:ascii="Calibri" w:hAnsi="Calibri" w:cstheme="minorBidi"/>
      <w:kern w:val="2"/>
      <w:szCs w:val="22"/>
    </w:rPr>
  </w:style>
  <w:style w:type="paragraph" w:styleId="ad">
    <w:name w:val="Document Map"/>
    <w:basedOn w:val="a3"/>
    <w:link w:val="Char5"/>
    <w:semiHidden/>
    <w:qFormat/>
    <w:pPr>
      <w:shd w:val="clear" w:color="auto" w:fill="000080"/>
    </w:pPr>
    <w:rPr>
      <w:rFonts w:ascii="Calibri" w:eastAsiaTheme="minorEastAsia" w:hAnsi="Calibri" w:cstheme="minorBidi"/>
      <w:kern w:val="2"/>
      <w:sz w:val="21"/>
      <w:szCs w:val="22"/>
    </w:rPr>
  </w:style>
  <w:style w:type="paragraph" w:styleId="ae">
    <w:name w:val="Body Text Indent"/>
    <w:basedOn w:val="a3"/>
    <w:link w:val="Char6"/>
    <w:qFormat/>
    <w:pPr>
      <w:spacing w:after="120"/>
      <w:ind w:left="420"/>
    </w:pPr>
    <w:rPr>
      <w:rFonts w:ascii="Calibri" w:hAnsi="Calibri" w:cstheme="minorBidi"/>
      <w:kern w:val="2"/>
      <w:szCs w:val="22"/>
    </w:rPr>
  </w:style>
  <w:style w:type="paragraph" w:styleId="2">
    <w:name w:val="List 2"/>
    <w:basedOn w:val="a3"/>
    <w:semiHidden/>
    <w:qFormat/>
    <w:pPr>
      <w:numPr>
        <w:ilvl w:val="1"/>
        <w:numId w:val="2"/>
      </w:numPr>
    </w:pPr>
    <w:rPr>
      <w:kern w:val="2"/>
    </w:rPr>
  </w:style>
  <w:style w:type="paragraph" w:styleId="50">
    <w:name w:val="toc 5"/>
    <w:basedOn w:val="a3"/>
    <w:next w:val="a3"/>
    <w:uiPriority w:val="39"/>
    <w:unhideWhenUsed/>
    <w:qFormat/>
    <w:pPr>
      <w:spacing w:line="240" w:lineRule="auto"/>
      <w:ind w:leftChars="800" w:left="1680"/>
      <w:jc w:val="both"/>
    </w:pPr>
    <w:rPr>
      <w:rFonts w:asciiTheme="minorHAnsi" w:eastAsiaTheme="minorEastAsia" w:hAnsiTheme="minorHAnsi" w:cstheme="minorBidi"/>
      <w:kern w:val="2"/>
      <w:sz w:val="21"/>
      <w:szCs w:val="22"/>
    </w:rPr>
  </w:style>
  <w:style w:type="paragraph" w:styleId="31">
    <w:name w:val="toc 3"/>
    <w:basedOn w:val="a3"/>
    <w:next w:val="a3"/>
    <w:uiPriority w:val="39"/>
    <w:unhideWhenUsed/>
    <w:qFormat/>
    <w:pPr>
      <w:spacing w:line="240" w:lineRule="auto"/>
      <w:ind w:leftChars="600" w:left="600"/>
      <w:jc w:val="both"/>
    </w:pPr>
    <w:rPr>
      <w:rFonts w:ascii="宋体" w:hAnsi="宋体" w:cstheme="minorBidi"/>
      <w:kern w:val="2"/>
      <w:szCs w:val="22"/>
    </w:rPr>
  </w:style>
  <w:style w:type="paragraph" w:styleId="af">
    <w:name w:val="Plain Text"/>
    <w:basedOn w:val="a3"/>
    <w:link w:val="Char10"/>
    <w:qFormat/>
    <w:pPr>
      <w:ind w:firstLineChars="200" w:firstLine="200"/>
    </w:pPr>
    <w:rPr>
      <w:szCs w:val="20"/>
    </w:rPr>
  </w:style>
  <w:style w:type="paragraph" w:styleId="80">
    <w:name w:val="toc 8"/>
    <w:basedOn w:val="a3"/>
    <w:next w:val="a3"/>
    <w:uiPriority w:val="39"/>
    <w:unhideWhenUsed/>
    <w:qFormat/>
    <w:pPr>
      <w:spacing w:line="240" w:lineRule="auto"/>
      <w:ind w:leftChars="1400" w:left="2940"/>
      <w:jc w:val="both"/>
    </w:pPr>
    <w:rPr>
      <w:rFonts w:asciiTheme="minorHAnsi" w:eastAsiaTheme="minorEastAsia" w:hAnsiTheme="minorHAnsi" w:cstheme="minorBidi"/>
      <w:kern w:val="2"/>
      <w:sz w:val="21"/>
      <w:szCs w:val="22"/>
    </w:rPr>
  </w:style>
  <w:style w:type="paragraph" w:styleId="af0">
    <w:name w:val="Balloon Text"/>
    <w:basedOn w:val="a3"/>
    <w:link w:val="Char7"/>
    <w:uiPriority w:val="99"/>
    <w:semiHidden/>
    <w:qFormat/>
    <w:rPr>
      <w:rFonts w:ascii="Calibri" w:hAnsi="Calibri" w:cstheme="minorBidi"/>
      <w:kern w:val="2"/>
      <w:sz w:val="16"/>
      <w:szCs w:val="16"/>
    </w:rPr>
  </w:style>
  <w:style w:type="paragraph" w:styleId="af1">
    <w:name w:val="footer"/>
    <w:basedOn w:val="a3"/>
    <w:link w:val="Char8"/>
    <w:uiPriority w:val="99"/>
    <w:qFormat/>
    <w:pPr>
      <w:tabs>
        <w:tab w:val="center" w:pos="4153"/>
        <w:tab w:val="right" w:pos="8306"/>
      </w:tabs>
      <w:snapToGrid w:val="0"/>
    </w:pPr>
    <w:rPr>
      <w:rFonts w:ascii="Calibri" w:hAnsi="Calibri" w:cstheme="minorBidi"/>
      <w:kern w:val="2"/>
      <w:sz w:val="18"/>
      <w:szCs w:val="18"/>
    </w:rPr>
  </w:style>
  <w:style w:type="paragraph" w:styleId="af2">
    <w:name w:val="header"/>
    <w:basedOn w:val="a3"/>
    <w:link w:val="Char9"/>
    <w:uiPriority w:val="99"/>
    <w:qFormat/>
    <w:pPr>
      <w:pBdr>
        <w:bottom w:val="single" w:sz="6" w:space="1" w:color="auto"/>
      </w:pBdr>
      <w:tabs>
        <w:tab w:val="center" w:pos="4153"/>
        <w:tab w:val="right" w:pos="8306"/>
      </w:tabs>
      <w:snapToGrid w:val="0"/>
      <w:jc w:val="center"/>
    </w:pPr>
    <w:rPr>
      <w:rFonts w:ascii="Calibri" w:hAnsi="Calibri" w:cstheme="minorBidi"/>
      <w:kern w:val="2"/>
      <w:sz w:val="18"/>
      <w:szCs w:val="18"/>
    </w:rPr>
  </w:style>
  <w:style w:type="paragraph" w:styleId="11">
    <w:name w:val="toc 1"/>
    <w:basedOn w:val="a3"/>
    <w:next w:val="a3"/>
    <w:uiPriority w:val="39"/>
    <w:unhideWhenUsed/>
    <w:qFormat/>
    <w:pPr>
      <w:tabs>
        <w:tab w:val="right" w:leader="dot" w:pos="8789"/>
      </w:tabs>
      <w:jc w:val="both"/>
    </w:pPr>
    <w:rPr>
      <w:b/>
      <w:kern w:val="2"/>
      <w:sz w:val="28"/>
      <w:szCs w:val="28"/>
    </w:rPr>
  </w:style>
  <w:style w:type="paragraph" w:styleId="41">
    <w:name w:val="toc 4"/>
    <w:basedOn w:val="a3"/>
    <w:next w:val="a3"/>
    <w:uiPriority w:val="39"/>
    <w:unhideWhenUsed/>
    <w:qFormat/>
    <w:pPr>
      <w:spacing w:line="240" w:lineRule="auto"/>
      <w:ind w:leftChars="600" w:left="1260"/>
      <w:jc w:val="both"/>
    </w:pPr>
    <w:rPr>
      <w:rFonts w:asciiTheme="minorHAnsi" w:eastAsiaTheme="minorEastAsia" w:hAnsiTheme="minorHAnsi" w:cstheme="minorBidi"/>
      <w:kern w:val="2"/>
      <w:sz w:val="21"/>
      <w:szCs w:val="22"/>
    </w:rPr>
  </w:style>
  <w:style w:type="paragraph" w:styleId="af3">
    <w:name w:val="Subtitle"/>
    <w:basedOn w:val="a3"/>
    <w:next w:val="a3"/>
    <w:link w:val="Chara"/>
    <w:uiPriority w:val="11"/>
    <w:qFormat/>
    <w:pPr>
      <w:spacing w:before="240" w:after="60" w:line="312" w:lineRule="auto"/>
      <w:jc w:val="center"/>
      <w:outlineLvl w:val="1"/>
    </w:pPr>
    <w:rPr>
      <w:rFonts w:ascii="Cambria" w:eastAsiaTheme="minorEastAsia" w:hAnsi="Cambria" w:cstheme="minorBidi"/>
      <w:b/>
      <w:bCs/>
      <w:kern w:val="28"/>
      <w:sz w:val="32"/>
      <w:szCs w:val="32"/>
    </w:rPr>
  </w:style>
  <w:style w:type="paragraph" w:styleId="60">
    <w:name w:val="toc 6"/>
    <w:basedOn w:val="a3"/>
    <w:next w:val="a3"/>
    <w:uiPriority w:val="39"/>
    <w:unhideWhenUsed/>
    <w:qFormat/>
    <w:pPr>
      <w:spacing w:line="240" w:lineRule="auto"/>
      <w:ind w:leftChars="1000" w:left="2100"/>
      <w:jc w:val="both"/>
    </w:pPr>
    <w:rPr>
      <w:rFonts w:asciiTheme="minorHAnsi" w:eastAsiaTheme="minorEastAsia" w:hAnsiTheme="minorHAnsi" w:cstheme="minorBidi"/>
      <w:kern w:val="2"/>
      <w:sz w:val="21"/>
      <w:szCs w:val="22"/>
    </w:rPr>
  </w:style>
  <w:style w:type="paragraph" w:styleId="22">
    <w:name w:val="toc 2"/>
    <w:basedOn w:val="a3"/>
    <w:next w:val="a3"/>
    <w:uiPriority w:val="39"/>
    <w:unhideWhenUsed/>
    <w:qFormat/>
    <w:pPr>
      <w:spacing w:line="240" w:lineRule="auto"/>
      <w:ind w:leftChars="400" w:left="400"/>
      <w:jc w:val="both"/>
    </w:pPr>
    <w:rPr>
      <w:rFonts w:ascii="宋体" w:hAnsi="宋体" w:cstheme="minorBidi"/>
      <w:kern w:val="2"/>
      <w:szCs w:val="22"/>
    </w:rPr>
  </w:style>
  <w:style w:type="paragraph" w:styleId="90">
    <w:name w:val="toc 9"/>
    <w:basedOn w:val="a3"/>
    <w:next w:val="a3"/>
    <w:uiPriority w:val="39"/>
    <w:unhideWhenUsed/>
    <w:qFormat/>
    <w:pPr>
      <w:spacing w:line="240" w:lineRule="auto"/>
      <w:ind w:leftChars="1600" w:left="3360"/>
      <w:jc w:val="both"/>
    </w:pPr>
    <w:rPr>
      <w:rFonts w:asciiTheme="minorHAnsi" w:eastAsiaTheme="minorEastAsia" w:hAnsiTheme="minorHAnsi" w:cstheme="minorBidi"/>
      <w:kern w:val="2"/>
      <w:sz w:val="21"/>
      <w:szCs w:val="22"/>
    </w:rPr>
  </w:style>
  <w:style w:type="paragraph" w:styleId="23">
    <w:name w:val="Body Text 2"/>
    <w:basedOn w:val="a3"/>
    <w:link w:val="2Char0"/>
    <w:qFormat/>
    <w:pPr>
      <w:spacing w:after="120" w:line="480" w:lineRule="auto"/>
    </w:pPr>
    <w:rPr>
      <w:rFonts w:ascii="Calibri" w:eastAsiaTheme="minorEastAsia" w:hAnsi="Calibri" w:cstheme="minorBidi"/>
      <w:kern w:val="2"/>
      <w:sz w:val="21"/>
      <w:szCs w:val="22"/>
    </w:rPr>
  </w:style>
  <w:style w:type="paragraph" w:styleId="4">
    <w:name w:val="List 4"/>
    <w:basedOn w:val="a3"/>
    <w:semiHidden/>
    <w:qFormat/>
    <w:pPr>
      <w:numPr>
        <w:ilvl w:val="3"/>
        <w:numId w:val="2"/>
      </w:numPr>
      <w:adjustRightInd w:val="0"/>
      <w:snapToGrid w:val="0"/>
    </w:pPr>
    <w:rPr>
      <w:kern w:val="2"/>
    </w:rPr>
  </w:style>
  <w:style w:type="paragraph" w:styleId="HTML">
    <w:name w:val="HTML Preformatted"/>
    <w:basedOn w:val="a3"/>
    <w:link w:val="HTMLChar"/>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Theme="minorEastAsia" w:hAnsi="宋体" w:cs="宋体"/>
      <w:kern w:val="2"/>
    </w:rPr>
  </w:style>
  <w:style w:type="paragraph" w:styleId="af4">
    <w:name w:val="Normal (Web)"/>
    <w:basedOn w:val="a3"/>
    <w:uiPriority w:val="99"/>
    <w:qFormat/>
    <w:pPr>
      <w:widowControl/>
      <w:spacing w:before="100" w:beforeAutospacing="1" w:after="100" w:afterAutospacing="1" w:line="336" w:lineRule="auto"/>
    </w:pPr>
    <w:rPr>
      <w:rFonts w:ascii="Arial" w:hAnsi="Arial" w:cs="Arial"/>
      <w:color w:val="000000"/>
      <w:sz w:val="20"/>
      <w:szCs w:val="20"/>
    </w:rPr>
  </w:style>
  <w:style w:type="paragraph" w:styleId="af5">
    <w:name w:val="Title"/>
    <w:basedOn w:val="a3"/>
    <w:next w:val="af3"/>
    <w:link w:val="Charb"/>
    <w:uiPriority w:val="10"/>
    <w:qFormat/>
    <w:pPr>
      <w:keepNext/>
      <w:keepLines/>
      <w:spacing w:before="140"/>
      <w:jc w:val="center"/>
    </w:pPr>
    <w:rPr>
      <w:rFonts w:asciiTheme="minorHAnsi" w:eastAsia="黑体" w:hAnsiTheme="minorHAnsi" w:cstheme="minorBidi"/>
      <w:b/>
      <w:caps/>
      <w:spacing w:val="60"/>
      <w:kern w:val="20"/>
      <w:sz w:val="48"/>
      <w:szCs w:val="22"/>
    </w:rPr>
  </w:style>
  <w:style w:type="character" w:styleId="af6">
    <w:name w:val="Strong"/>
    <w:uiPriority w:val="22"/>
    <w:qFormat/>
    <w:rPr>
      <w:b/>
      <w:bCs/>
    </w:rPr>
  </w:style>
  <w:style w:type="character" w:styleId="af7">
    <w:name w:val="FollowedHyperlink"/>
    <w:uiPriority w:val="99"/>
    <w:unhideWhenUsed/>
    <w:qFormat/>
    <w:rPr>
      <w:color w:val="000000"/>
      <w:u w:val="none"/>
    </w:rPr>
  </w:style>
  <w:style w:type="character" w:styleId="af8">
    <w:name w:val="Emphasis"/>
    <w:uiPriority w:val="20"/>
    <w:qFormat/>
  </w:style>
  <w:style w:type="character" w:styleId="HTML0">
    <w:name w:val="HTML Definition"/>
    <w:semiHidden/>
    <w:qFormat/>
  </w:style>
  <w:style w:type="character" w:styleId="HTML1">
    <w:name w:val="HTML Typewriter"/>
    <w:uiPriority w:val="99"/>
    <w:unhideWhenUsed/>
    <w:qFormat/>
    <w:rPr>
      <w:rFonts w:ascii="宋体" w:eastAsia="宋体" w:hAnsi="宋体" w:cs="宋体"/>
      <w:sz w:val="24"/>
      <w:szCs w:val="24"/>
    </w:rPr>
  </w:style>
  <w:style w:type="character" w:styleId="HTML2">
    <w:name w:val="HTML Variable"/>
    <w:semiHidden/>
    <w:qFormat/>
  </w:style>
  <w:style w:type="character" w:styleId="af9">
    <w:name w:val="Hyperlink"/>
    <w:uiPriority w:val="99"/>
    <w:qFormat/>
    <w:rPr>
      <w:rFonts w:cs="Times New Roman"/>
      <w:color w:val="0000FF"/>
      <w:u w:val="single"/>
    </w:rPr>
  </w:style>
  <w:style w:type="character" w:styleId="HTML3">
    <w:name w:val="HTML Code"/>
    <w:semiHidden/>
    <w:qFormat/>
    <w:rPr>
      <w:rFonts w:ascii="serif" w:eastAsia="serif" w:hAnsi="serif" w:cs="serif"/>
      <w:sz w:val="21"/>
      <w:szCs w:val="21"/>
    </w:rPr>
  </w:style>
  <w:style w:type="character" w:styleId="afa">
    <w:name w:val="annotation reference"/>
    <w:uiPriority w:val="99"/>
    <w:qFormat/>
    <w:rPr>
      <w:sz w:val="21"/>
      <w:szCs w:val="21"/>
    </w:rPr>
  </w:style>
  <w:style w:type="character" w:styleId="HTML4">
    <w:name w:val="HTML Cite"/>
    <w:semiHidden/>
    <w:qFormat/>
    <w:rPr>
      <w:color w:val="666666"/>
      <w:sz w:val="14"/>
      <w:szCs w:val="14"/>
      <w:bdr w:val="single" w:sz="4" w:space="0" w:color="E2E2E2"/>
      <w:shd w:val="clear" w:color="auto" w:fill="FFFFFF"/>
    </w:rPr>
  </w:style>
  <w:style w:type="character" w:styleId="afb">
    <w:name w:val="footnote reference"/>
    <w:semiHidden/>
    <w:qFormat/>
    <w:rPr>
      <w:sz w:val="20"/>
      <w:vertAlign w:val="superscript"/>
    </w:rPr>
  </w:style>
  <w:style w:type="character" w:styleId="HTML5">
    <w:name w:val="HTML Keyboard"/>
    <w:semiHidden/>
    <w:qFormat/>
    <w:rPr>
      <w:rFonts w:ascii="serif" w:eastAsia="serif" w:hAnsi="serif" w:cs="serif" w:hint="default"/>
      <w:sz w:val="21"/>
      <w:szCs w:val="21"/>
    </w:rPr>
  </w:style>
  <w:style w:type="character" w:styleId="HTML6">
    <w:name w:val="HTML Sample"/>
    <w:semiHidden/>
    <w:qFormat/>
    <w:rPr>
      <w:rFonts w:ascii="serif" w:eastAsia="serif" w:hAnsi="serif" w:cs="serif" w:hint="default"/>
      <w:sz w:val="21"/>
      <w:szCs w:val="21"/>
    </w:rPr>
  </w:style>
  <w:style w:type="table" w:styleId="afc">
    <w:name w:val="Table Grid"/>
    <w:basedOn w:val="a5"/>
    <w:uiPriority w:val="59"/>
    <w:qFormat/>
    <w:pPr>
      <w:widowControl w:val="0"/>
      <w:jc w:val="both"/>
    </w:pPr>
    <w:rPr>
      <w:lang w:bidi="gu-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4">
    <w:name w:val="Light Grid Accent 4"/>
    <w:basedOn w:val="a5"/>
    <w:uiPriority w:val="62"/>
    <w:qFormat/>
    <w:rPr>
      <w:rFonts w:ascii="Calibri" w:hAnsi="Calibri"/>
    </w:rPr>
    <w:tblPr>
      <w:tblInd w:w="0" w:type="dxa"/>
      <w:tblBorders>
        <w:top w:val="single" w:sz="8" w:space="0" w:color="909465"/>
        <w:left w:val="single" w:sz="8" w:space="0" w:color="909465"/>
        <w:bottom w:val="single" w:sz="8" w:space="0" w:color="909465"/>
        <w:right w:val="single" w:sz="8" w:space="0" w:color="909465"/>
        <w:insideH w:val="single" w:sz="8" w:space="0" w:color="909465"/>
        <w:insideV w:val="single" w:sz="8" w:space="0" w:color="909465"/>
      </w:tblBorders>
      <w:tblCellMar>
        <w:top w:w="0" w:type="dxa"/>
        <w:left w:w="108" w:type="dxa"/>
        <w:bottom w:w="0" w:type="dxa"/>
        <w:right w:w="108" w:type="dxa"/>
      </w:tblCellMar>
    </w:tblPr>
    <w:tblStylePr w:type="firstRow">
      <w:pPr>
        <w:spacing w:before="0" w:after="0" w:line="240" w:lineRule="auto"/>
      </w:pPr>
      <w:rPr>
        <w:rFonts w:eastAsia="Batang" w:cs="Times New Roman"/>
        <w:b/>
        <w:bCs/>
      </w:rPr>
      <w:tblPr/>
      <w:tcPr>
        <w:tcBorders>
          <w:top w:val="single" w:sz="8" w:space="0" w:color="909465"/>
          <w:left w:val="single" w:sz="8" w:space="0" w:color="909465"/>
          <w:bottom w:val="single" w:sz="18" w:space="0" w:color="909465"/>
          <w:right w:val="single" w:sz="8" w:space="0" w:color="909465"/>
          <w:insideH w:val="nil"/>
          <w:insideV w:val="single" w:sz="8" w:space="0" w:color="auto"/>
          <w:tl2br w:val="nil"/>
          <w:tr2bl w:val="nil"/>
        </w:tcBorders>
      </w:tcPr>
    </w:tblStylePr>
    <w:tblStylePr w:type="lastRow">
      <w:pPr>
        <w:spacing w:before="0" w:after="0" w:line="240" w:lineRule="auto"/>
      </w:pPr>
      <w:rPr>
        <w:rFonts w:eastAsia="Batang" w:cs="Times New Roman"/>
        <w:b/>
        <w:bCs/>
      </w:rPr>
      <w:tblPr/>
      <w:tcPr>
        <w:tcBorders>
          <w:top w:val="double" w:sz="6" w:space="0" w:color="909465"/>
          <w:left w:val="single" w:sz="8" w:space="0" w:color="909465"/>
          <w:bottom w:val="single" w:sz="8" w:space="0" w:color="909465"/>
          <w:right w:val="single" w:sz="8" w:space="0" w:color="909465"/>
          <w:insideH w:val="nil"/>
          <w:insideV w:val="single" w:sz="8" w:space="0" w:color="auto"/>
          <w:tl2br w:val="nil"/>
          <w:tr2bl w:val="nil"/>
        </w:tcBorders>
      </w:tcPr>
    </w:tblStylePr>
    <w:tblStylePr w:type="firstCol">
      <w:rPr>
        <w:rFonts w:eastAsia="Batang" w:cs="Times New Roman"/>
        <w:b/>
        <w:bCs/>
      </w:rPr>
    </w:tblStylePr>
    <w:tblStylePr w:type="lastCol">
      <w:rPr>
        <w:rFonts w:eastAsia="Batang" w:cs="Times New Roman"/>
        <w:b/>
        <w:bCs/>
      </w:rPr>
      <w:tblPr/>
      <w:tcPr>
        <w:tcBorders>
          <w:top w:val="single" w:sz="8" w:space="0" w:color="909465"/>
          <w:left w:val="single" w:sz="8" w:space="0" w:color="909465"/>
          <w:bottom w:val="single" w:sz="8" w:space="0" w:color="909465"/>
          <w:right w:val="single" w:sz="8" w:space="0" w:color="909465"/>
          <w:insideH w:val="nil"/>
          <w:insideV w:val="nil"/>
          <w:tl2br w:val="nil"/>
          <w:tr2bl w:val="nil"/>
        </w:tcBorders>
      </w:tcPr>
    </w:tblStylePr>
    <w:tblStylePr w:type="band1Vert">
      <w:tblPr/>
      <w:tcPr>
        <w:tcBorders>
          <w:top w:val="single" w:sz="8" w:space="0" w:color="909465"/>
          <w:left w:val="single" w:sz="8" w:space="0" w:color="909465"/>
          <w:bottom w:val="single" w:sz="8" w:space="0" w:color="909465"/>
          <w:right w:val="single" w:sz="8" w:space="0" w:color="909465"/>
          <w:insideH w:val="nil"/>
          <w:insideV w:val="nil"/>
          <w:tl2br w:val="nil"/>
          <w:tr2bl w:val="nil"/>
        </w:tcBorders>
        <w:shd w:val="clear" w:color="auto" w:fill="E3E4D8"/>
      </w:tcPr>
    </w:tblStylePr>
    <w:tblStylePr w:type="band1Horz">
      <w:tblPr/>
      <w:tcPr>
        <w:tcBorders>
          <w:top w:val="single" w:sz="8" w:space="0" w:color="909465"/>
          <w:left w:val="single" w:sz="8" w:space="0" w:color="909465"/>
          <w:bottom w:val="single" w:sz="8" w:space="0" w:color="909465"/>
          <w:right w:val="single" w:sz="8" w:space="0" w:color="909465"/>
          <w:insideH w:val="nil"/>
          <w:insideV w:val="single" w:sz="8" w:space="0" w:color="auto"/>
          <w:tl2br w:val="nil"/>
          <w:tr2bl w:val="nil"/>
        </w:tcBorders>
        <w:shd w:val="clear" w:color="auto" w:fill="E3E4D8"/>
      </w:tcPr>
    </w:tblStylePr>
    <w:tblStylePr w:type="band2Horz">
      <w:tblPr/>
      <w:tcPr>
        <w:tcBorders>
          <w:top w:val="single" w:sz="8" w:space="0" w:color="909465"/>
          <w:left w:val="single" w:sz="8" w:space="0" w:color="909465"/>
          <w:bottom w:val="single" w:sz="8" w:space="0" w:color="909465"/>
          <w:right w:val="single" w:sz="8" w:space="0" w:color="909465"/>
          <w:insideH w:val="nil"/>
          <w:insideV w:val="single" w:sz="8" w:space="0" w:color="auto"/>
          <w:tl2br w:val="nil"/>
          <w:tr2bl w:val="nil"/>
        </w:tcBorders>
      </w:tcPr>
    </w:tblStylePr>
  </w:style>
  <w:style w:type="character" w:customStyle="1" w:styleId="1Char">
    <w:name w:val="标题 1 Char"/>
    <w:basedOn w:val="a4"/>
    <w:link w:val="1"/>
    <w:uiPriority w:val="9"/>
    <w:qFormat/>
    <w:rPr>
      <w:rFonts w:ascii="Times New Roman" w:eastAsia="黑体" w:hAnsi="Times New Roman" w:cs="Times New Roman"/>
      <w:bCs/>
      <w:kern w:val="44"/>
      <w:sz w:val="36"/>
      <w:szCs w:val="44"/>
    </w:rPr>
  </w:style>
  <w:style w:type="character" w:customStyle="1" w:styleId="2Char">
    <w:name w:val="标题 2 Char"/>
    <w:basedOn w:val="a4"/>
    <w:link w:val="20"/>
    <w:qFormat/>
    <w:rPr>
      <w:rFonts w:ascii="Times New Roman" w:eastAsia="黑体" w:hAnsi="Times New Roman" w:cs="Times New Roman"/>
      <w:bCs/>
      <w:kern w:val="2"/>
      <w:sz w:val="30"/>
      <w:szCs w:val="32"/>
    </w:rPr>
  </w:style>
  <w:style w:type="character" w:customStyle="1" w:styleId="3Char">
    <w:name w:val="标题 3 Char"/>
    <w:basedOn w:val="a4"/>
    <w:link w:val="30"/>
    <w:uiPriority w:val="9"/>
    <w:qFormat/>
    <w:rPr>
      <w:rFonts w:ascii="Times New Roman" w:eastAsia="黑体" w:hAnsi="Times New Roman" w:cs="Times New Roman"/>
      <w:sz w:val="28"/>
      <w:szCs w:val="24"/>
    </w:rPr>
  </w:style>
  <w:style w:type="character" w:customStyle="1" w:styleId="4Char">
    <w:name w:val="标题 4 Char"/>
    <w:basedOn w:val="a4"/>
    <w:link w:val="40"/>
    <w:uiPriority w:val="9"/>
    <w:qFormat/>
    <w:rPr>
      <w:rFonts w:ascii="黑体" w:eastAsia="黑体" w:hAnsi="黑体" w:cs="Times New Roman"/>
      <w:sz w:val="24"/>
      <w:szCs w:val="24"/>
      <w14:scene3d>
        <w14:camera w14:prst="orthographicFront"/>
        <w14:lightRig w14:rig="threePt" w14:dir="t">
          <w14:rot w14:lat="0" w14:lon="0" w14:rev="0"/>
        </w14:lightRig>
      </w14:scene3d>
    </w:rPr>
  </w:style>
  <w:style w:type="character" w:customStyle="1" w:styleId="5Char">
    <w:name w:val="标题 5 Char"/>
    <w:basedOn w:val="a4"/>
    <w:link w:val="5"/>
    <w:uiPriority w:val="9"/>
    <w:qFormat/>
    <w:rPr>
      <w:rFonts w:ascii="Times New Roman" w:eastAsia="黑体" w:hAnsi="Times New Roman" w:cs="Times New Roman"/>
      <w:sz w:val="21"/>
      <w:szCs w:val="24"/>
    </w:rPr>
  </w:style>
  <w:style w:type="character" w:customStyle="1" w:styleId="6Char">
    <w:name w:val="标题 6 Char"/>
    <w:basedOn w:val="a4"/>
    <w:link w:val="6"/>
    <w:uiPriority w:val="9"/>
    <w:qFormat/>
    <w:rPr>
      <w:rFonts w:ascii="Cambria" w:eastAsia="宋体" w:hAnsi="Cambria" w:cs="Times New Roman"/>
      <w:b/>
      <w:bCs/>
      <w:kern w:val="2"/>
      <w:sz w:val="24"/>
      <w:szCs w:val="24"/>
    </w:rPr>
  </w:style>
  <w:style w:type="character" w:customStyle="1" w:styleId="7Char">
    <w:name w:val="标题 7 Char"/>
    <w:basedOn w:val="a4"/>
    <w:link w:val="7"/>
    <w:uiPriority w:val="9"/>
    <w:qFormat/>
    <w:rPr>
      <w:rFonts w:ascii="Calibri" w:eastAsia="宋体" w:hAnsi="Calibri" w:cs="Times New Roman"/>
      <w:b/>
      <w:bCs/>
      <w:kern w:val="2"/>
      <w:sz w:val="24"/>
      <w:szCs w:val="24"/>
    </w:rPr>
  </w:style>
  <w:style w:type="character" w:customStyle="1" w:styleId="8Char">
    <w:name w:val="标题 8 Char"/>
    <w:basedOn w:val="a4"/>
    <w:link w:val="8"/>
    <w:uiPriority w:val="9"/>
    <w:qFormat/>
    <w:rPr>
      <w:rFonts w:ascii="Cambria" w:eastAsia="宋体" w:hAnsi="Cambria" w:cs="Times New Roman"/>
      <w:sz w:val="24"/>
      <w:szCs w:val="24"/>
    </w:rPr>
  </w:style>
  <w:style w:type="character" w:customStyle="1" w:styleId="9Char">
    <w:name w:val="标题 9 Char"/>
    <w:basedOn w:val="a4"/>
    <w:link w:val="9"/>
    <w:uiPriority w:val="9"/>
    <w:qFormat/>
    <w:rPr>
      <w:rFonts w:ascii="Cambria" w:eastAsia="宋体" w:hAnsi="Cambria" w:cs="Times New Roman"/>
      <w:szCs w:val="21"/>
    </w:rPr>
  </w:style>
  <w:style w:type="character" w:customStyle="1" w:styleId="apple-style-span">
    <w:name w:val="apple-style-span"/>
    <w:semiHidden/>
    <w:qFormat/>
  </w:style>
  <w:style w:type="character" w:customStyle="1" w:styleId="Charc">
    <w:name w:val="表文 Char"/>
    <w:link w:val="afd"/>
    <w:semiHidden/>
    <w:qFormat/>
    <w:locked/>
    <w:rPr>
      <w:rFonts w:eastAsia="华文仿宋"/>
      <w:sz w:val="24"/>
      <w:szCs w:val="24"/>
    </w:rPr>
  </w:style>
  <w:style w:type="paragraph" w:customStyle="1" w:styleId="afd">
    <w:name w:val="表文"/>
    <w:link w:val="Charc"/>
    <w:semiHidden/>
    <w:qFormat/>
    <w:pPr>
      <w:adjustRightInd w:val="0"/>
      <w:snapToGrid w:val="0"/>
      <w:spacing w:line="360" w:lineRule="atLeast"/>
    </w:pPr>
    <w:rPr>
      <w:rFonts w:asciiTheme="minorHAnsi" w:eastAsia="华文仿宋" w:hAnsiTheme="minorHAnsi" w:cstheme="minorBidi"/>
      <w:kern w:val="2"/>
      <w:sz w:val="24"/>
      <w:szCs w:val="24"/>
    </w:rPr>
  </w:style>
  <w:style w:type="character" w:customStyle="1" w:styleId="12">
    <w:name w:val="未处理的提及1"/>
    <w:uiPriority w:val="99"/>
    <w:unhideWhenUsed/>
    <w:qFormat/>
    <w:rPr>
      <w:color w:val="605E5C"/>
      <w:shd w:val="clear" w:color="auto" w:fill="E1DFDD"/>
    </w:rPr>
  </w:style>
  <w:style w:type="character" w:customStyle="1" w:styleId="8Char1">
    <w:name w:val="标题 8 Char1"/>
    <w:semiHidden/>
    <w:qFormat/>
    <w:rPr>
      <w:rFonts w:ascii="Cambria" w:eastAsia="宋体" w:hAnsi="Cambria" w:cs="Times New Roman"/>
      <w:kern w:val="2"/>
      <w:sz w:val="24"/>
      <w:szCs w:val="24"/>
    </w:rPr>
  </w:style>
  <w:style w:type="character" w:customStyle="1" w:styleId="Chard">
    <w:name w:val="表内容 Char"/>
    <w:link w:val="afe"/>
    <w:semiHidden/>
    <w:qFormat/>
    <w:locked/>
    <w:rPr>
      <w:bCs/>
      <w:szCs w:val="21"/>
    </w:rPr>
  </w:style>
  <w:style w:type="paragraph" w:customStyle="1" w:styleId="afe">
    <w:name w:val="表内容"/>
    <w:basedOn w:val="a3"/>
    <w:link w:val="Chard"/>
    <w:semiHidden/>
    <w:qFormat/>
    <w:pPr>
      <w:spacing w:beforeLines="20" w:before="48" w:afterLines="20" w:after="48"/>
    </w:pPr>
    <w:rPr>
      <w:rFonts w:asciiTheme="minorHAnsi" w:eastAsiaTheme="minorEastAsia" w:hAnsiTheme="minorHAnsi" w:cstheme="minorBidi"/>
      <w:bCs/>
      <w:kern w:val="2"/>
      <w:sz w:val="21"/>
      <w:szCs w:val="21"/>
    </w:rPr>
  </w:style>
  <w:style w:type="character" w:customStyle="1" w:styleId="Char1">
    <w:name w:val="正文首行缩进 Char"/>
    <w:basedOn w:val="Char2"/>
    <w:link w:val="a9"/>
    <w:qFormat/>
    <w:rPr>
      <w:rFonts w:ascii="Calibri" w:eastAsia="宋体" w:hAnsi="Calibri"/>
    </w:rPr>
  </w:style>
  <w:style w:type="character" w:customStyle="1" w:styleId="Char2">
    <w:name w:val="正文文本 Char"/>
    <w:link w:val="aa"/>
    <w:qFormat/>
    <w:rPr>
      <w:rFonts w:ascii="Calibri" w:eastAsia="宋体" w:hAnsi="Calibri"/>
    </w:rPr>
  </w:style>
  <w:style w:type="character" w:customStyle="1" w:styleId="00Char">
    <w:name w:val="00表格文字样式 Char"/>
    <w:link w:val="001"/>
    <w:semiHidden/>
    <w:qFormat/>
    <w:locked/>
    <w:rPr>
      <w:rFonts w:ascii="Calibri" w:hAnsi="Calibri"/>
      <w:szCs w:val="21"/>
    </w:rPr>
  </w:style>
  <w:style w:type="paragraph" w:customStyle="1" w:styleId="001">
    <w:name w:val="00表格文字样式"/>
    <w:basedOn w:val="a3"/>
    <w:link w:val="00Char"/>
    <w:semiHidden/>
    <w:qFormat/>
    <w:rPr>
      <w:rFonts w:ascii="Calibri" w:eastAsiaTheme="minorEastAsia" w:hAnsi="Calibri" w:cstheme="minorBidi"/>
      <w:kern w:val="2"/>
      <w:sz w:val="21"/>
      <w:szCs w:val="21"/>
    </w:rPr>
  </w:style>
  <w:style w:type="character" w:customStyle="1" w:styleId="Chare">
    <w:name w:val="列出段落 Char"/>
    <w:link w:val="aff"/>
    <w:uiPriority w:val="34"/>
    <w:qFormat/>
    <w:rPr>
      <w:rFonts w:ascii="Calibri" w:hAnsi="Calibri"/>
      <w:kern w:val="2"/>
      <w:sz w:val="21"/>
      <w:szCs w:val="22"/>
    </w:rPr>
  </w:style>
  <w:style w:type="paragraph" w:styleId="aff">
    <w:name w:val="List Paragraph"/>
    <w:basedOn w:val="a3"/>
    <w:link w:val="Chare"/>
    <w:uiPriority w:val="34"/>
    <w:qFormat/>
    <w:pPr>
      <w:ind w:firstLineChars="200" w:firstLine="420"/>
    </w:pPr>
    <w:rPr>
      <w:rFonts w:ascii="Calibri" w:eastAsiaTheme="minorEastAsia" w:hAnsi="Calibri" w:cstheme="minorBidi"/>
      <w:kern w:val="2"/>
      <w:sz w:val="21"/>
      <w:szCs w:val="22"/>
    </w:rPr>
  </w:style>
  <w:style w:type="character" w:customStyle="1" w:styleId="2Char1">
    <w:name w:val="关键技术2 Char"/>
    <w:link w:val="24"/>
    <w:semiHidden/>
    <w:qFormat/>
    <w:rPr>
      <w:rFonts w:ascii="Times New Roman" w:hAnsi="Times New Roman"/>
      <w:kern w:val="2"/>
      <w:sz w:val="21"/>
      <w:szCs w:val="22"/>
    </w:rPr>
  </w:style>
  <w:style w:type="paragraph" w:customStyle="1" w:styleId="24">
    <w:name w:val="关键技术2"/>
    <w:basedOn w:val="5"/>
    <w:link w:val="2Char1"/>
    <w:semiHidden/>
    <w:qFormat/>
    <w:pPr>
      <w:spacing w:after="120"/>
      <w:ind w:left="1150" w:rightChars="100" w:right="200"/>
    </w:pPr>
    <w:rPr>
      <w:rFonts w:eastAsiaTheme="minorEastAsia" w:cstheme="minorBidi"/>
      <w:kern w:val="2"/>
      <w:szCs w:val="22"/>
    </w:rPr>
  </w:style>
  <w:style w:type="character" w:customStyle="1" w:styleId="Charf">
    <w:name w:val="详设正文 Char"/>
    <w:link w:val="aff0"/>
    <w:semiHidden/>
    <w:qFormat/>
    <w:rPr>
      <w:rFonts w:ascii="宋体"/>
      <w:szCs w:val="21"/>
    </w:rPr>
  </w:style>
  <w:style w:type="paragraph" w:customStyle="1" w:styleId="aff0">
    <w:name w:val="详设正文"/>
    <w:basedOn w:val="a3"/>
    <w:link w:val="Charf"/>
    <w:semiHidden/>
    <w:qFormat/>
    <w:pPr>
      <w:ind w:firstLineChars="200" w:firstLine="420"/>
    </w:pPr>
    <w:rPr>
      <w:rFonts w:ascii="宋体" w:eastAsiaTheme="minorEastAsia" w:hAnsiTheme="minorHAnsi" w:cstheme="minorBidi"/>
      <w:kern w:val="2"/>
      <w:sz w:val="21"/>
      <w:szCs w:val="21"/>
    </w:rPr>
  </w:style>
  <w:style w:type="character" w:customStyle="1" w:styleId="pln1">
    <w:name w:val="pln1"/>
    <w:semiHidden/>
    <w:qFormat/>
    <w:rPr>
      <w:color w:val="000000"/>
    </w:rPr>
  </w:style>
  <w:style w:type="character" w:customStyle="1" w:styleId="tx1">
    <w:name w:val="tx1"/>
    <w:semiHidden/>
    <w:qFormat/>
    <w:rPr>
      <w:b/>
      <w:bCs/>
    </w:rPr>
  </w:style>
  <w:style w:type="character" w:customStyle="1" w:styleId="atv1">
    <w:name w:val="atv1"/>
    <w:semiHidden/>
    <w:qFormat/>
    <w:rPr>
      <w:color w:val="008800"/>
    </w:rPr>
  </w:style>
  <w:style w:type="character" w:customStyle="1" w:styleId="Char3">
    <w:name w:val="正文缩进 Char"/>
    <w:link w:val="ab"/>
    <w:qFormat/>
    <w:locked/>
    <w:rPr>
      <w:rFonts w:eastAsia="宋体" w:cs="Shruti"/>
      <w:sz w:val="24"/>
      <w:lang w:bidi="gu-IN"/>
    </w:rPr>
  </w:style>
  <w:style w:type="character" w:customStyle="1" w:styleId="Char7">
    <w:name w:val="批注框文本 Char"/>
    <w:link w:val="af0"/>
    <w:uiPriority w:val="99"/>
    <w:semiHidden/>
    <w:qFormat/>
    <w:locked/>
    <w:rPr>
      <w:rFonts w:ascii="Calibri" w:eastAsia="宋体" w:hAnsi="Calibri"/>
      <w:sz w:val="16"/>
      <w:szCs w:val="16"/>
    </w:rPr>
  </w:style>
  <w:style w:type="character" w:customStyle="1" w:styleId="tw4winInternal">
    <w:name w:val="tw4winInternal"/>
    <w:semiHidden/>
    <w:qFormat/>
    <w:rPr>
      <w:rFonts w:ascii="Courier New" w:hAnsi="Courier New"/>
      <w:color w:val="FF0000"/>
    </w:rPr>
  </w:style>
  <w:style w:type="character" w:customStyle="1" w:styleId="Charf0">
    <w:name w:val="界面 Char"/>
    <w:link w:val="aff1"/>
    <w:semiHidden/>
    <w:qFormat/>
    <w:rPr>
      <w:rFonts w:eastAsia="黑体"/>
      <w:kern w:val="2"/>
      <w:sz w:val="30"/>
      <w:szCs w:val="30"/>
    </w:rPr>
  </w:style>
  <w:style w:type="paragraph" w:customStyle="1" w:styleId="aff1">
    <w:name w:val="界面"/>
    <w:basedOn w:val="30"/>
    <w:link w:val="Charf0"/>
    <w:semiHidden/>
    <w:qFormat/>
    <w:pPr>
      <w:snapToGrid w:val="0"/>
      <w:spacing w:line="480" w:lineRule="auto"/>
    </w:pPr>
    <w:rPr>
      <w:rFonts w:asciiTheme="minorHAnsi" w:hAnsiTheme="minorHAnsi" w:cstheme="minorBidi"/>
      <w:kern w:val="2"/>
      <w:sz w:val="30"/>
      <w:szCs w:val="30"/>
    </w:rPr>
  </w:style>
  <w:style w:type="character" w:customStyle="1" w:styleId="hongbenyingshuzi">
    <w:name w:val="hongbenyingshuzi (文字)"/>
    <w:link w:val="hongbenyingshuzi0"/>
    <w:semiHidden/>
    <w:qFormat/>
    <w:rPr>
      <w:rFonts w:ascii="Calibri" w:hAnsi="Calibri" w:cs="宋体"/>
      <w:sz w:val="24"/>
      <w:szCs w:val="24"/>
    </w:rPr>
  </w:style>
  <w:style w:type="paragraph" w:customStyle="1" w:styleId="hongbenyingshuzi0">
    <w:name w:val="hongbenyingshuzi"/>
    <w:basedOn w:val="hongben"/>
    <w:link w:val="hongbenyingshuzi"/>
    <w:semiHidden/>
    <w:qFormat/>
    <w:rPr>
      <w:szCs w:val="24"/>
    </w:rPr>
  </w:style>
  <w:style w:type="paragraph" w:customStyle="1" w:styleId="hongben">
    <w:name w:val="hongben"/>
    <w:basedOn w:val="aa"/>
    <w:link w:val="hongben0"/>
    <w:semiHidden/>
    <w:qFormat/>
    <w:pPr>
      <w:spacing w:before="120" w:after="0" w:line="400" w:lineRule="exact"/>
    </w:pPr>
    <w:rPr>
      <w:rFonts w:eastAsiaTheme="minorEastAsia" w:cs="宋体"/>
      <w:sz w:val="24"/>
    </w:rPr>
  </w:style>
  <w:style w:type="character" w:customStyle="1" w:styleId="Charf1">
    <w:name w:val="界面原型 Char"/>
    <w:link w:val="aff2"/>
    <w:semiHidden/>
    <w:qFormat/>
    <w:rPr>
      <w:rFonts w:ascii="Times New Roman" w:hAnsi="Times New Roman"/>
      <w:kern w:val="2"/>
      <w:sz w:val="21"/>
      <w:szCs w:val="21"/>
    </w:rPr>
  </w:style>
  <w:style w:type="paragraph" w:customStyle="1" w:styleId="aff2">
    <w:name w:val="界面原型"/>
    <w:basedOn w:val="24"/>
    <w:link w:val="Charf1"/>
    <w:semiHidden/>
    <w:qFormat/>
    <w:pPr>
      <w:ind w:left="2285"/>
    </w:pPr>
    <w:rPr>
      <w:szCs w:val="21"/>
    </w:rPr>
  </w:style>
  <w:style w:type="character" w:customStyle="1" w:styleId="0741Char">
    <w:name w:val="样式 倾斜 蓝色 首行缩进:  0.74 厘米1 Char"/>
    <w:link w:val="0741"/>
    <w:semiHidden/>
    <w:qFormat/>
    <w:locked/>
    <w:rPr>
      <w:rFonts w:ascii="宋体" w:hAnsi="宋体" w:cs="宋体"/>
      <w:i/>
      <w:iCs/>
      <w:color w:val="0000FF"/>
    </w:rPr>
  </w:style>
  <w:style w:type="paragraph" w:customStyle="1" w:styleId="0741">
    <w:name w:val="样式 倾斜 蓝色 首行缩进:  0.74 厘米1"/>
    <w:basedOn w:val="a3"/>
    <w:next w:val="a3"/>
    <w:link w:val="0741Char"/>
    <w:semiHidden/>
    <w:qFormat/>
    <w:pPr>
      <w:ind w:firstLine="420"/>
    </w:pPr>
    <w:rPr>
      <w:rFonts w:ascii="宋体" w:eastAsiaTheme="minorEastAsia" w:hAnsi="宋体" w:cs="宋体"/>
      <w:i/>
      <w:iCs/>
      <w:color w:val="0000FF"/>
      <w:kern w:val="2"/>
      <w:sz w:val="21"/>
      <w:szCs w:val="22"/>
    </w:rPr>
  </w:style>
  <w:style w:type="character" w:customStyle="1" w:styleId="styleChar">
    <w:name w:val="style Char"/>
    <w:link w:val="style"/>
    <w:semiHidden/>
    <w:qFormat/>
    <w:rPr>
      <w:b/>
      <w:kern w:val="2"/>
      <w:sz w:val="24"/>
      <w:szCs w:val="24"/>
    </w:rPr>
  </w:style>
  <w:style w:type="paragraph" w:customStyle="1" w:styleId="style">
    <w:name w:val="style"/>
    <w:basedOn w:val="a3"/>
    <w:link w:val="styleChar"/>
    <w:semiHidden/>
    <w:qFormat/>
    <w:pPr>
      <w:numPr>
        <w:numId w:val="3"/>
      </w:numPr>
      <w:spacing w:before="100" w:beforeAutospacing="1"/>
    </w:pPr>
    <w:rPr>
      <w:rFonts w:asciiTheme="minorHAnsi" w:eastAsiaTheme="minorEastAsia" w:hAnsiTheme="minorHAnsi" w:cstheme="minorBidi"/>
      <w:b/>
      <w:kern w:val="2"/>
    </w:rPr>
  </w:style>
  <w:style w:type="character" w:customStyle="1" w:styleId="2Char0">
    <w:name w:val="正文文本 2 Char"/>
    <w:link w:val="23"/>
    <w:qFormat/>
    <w:rPr>
      <w:rFonts w:ascii="Calibri" w:hAnsi="Calibri"/>
    </w:rPr>
  </w:style>
  <w:style w:type="character" w:customStyle="1" w:styleId="2Char2">
    <w:name w:val="样式2 Char"/>
    <w:link w:val="21"/>
    <w:semiHidden/>
    <w:qFormat/>
    <w:rPr>
      <w:rFonts w:ascii="宋体" w:hAnsi="宋体"/>
      <w:bCs/>
      <w:kern w:val="2"/>
      <w:sz w:val="24"/>
      <w:szCs w:val="24"/>
    </w:rPr>
  </w:style>
  <w:style w:type="paragraph" w:customStyle="1" w:styleId="21">
    <w:name w:val="样式2"/>
    <w:basedOn w:val="10"/>
    <w:link w:val="2Char2"/>
    <w:semiHidden/>
    <w:qFormat/>
    <w:pPr>
      <w:numPr>
        <w:ilvl w:val="2"/>
      </w:numPr>
    </w:pPr>
  </w:style>
  <w:style w:type="paragraph" w:customStyle="1" w:styleId="10">
    <w:name w:val="样式1"/>
    <w:basedOn w:val="a9"/>
    <w:link w:val="1Char0"/>
    <w:semiHidden/>
    <w:qFormat/>
    <w:pPr>
      <w:widowControl/>
      <w:numPr>
        <w:ilvl w:val="1"/>
        <w:numId w:val="4"/>
      </w:numPr>
      <w:autoSpaceDE w:val="0"/>
      <w:autoSpaceDN w:val="0"/>
      <w:adjustRightInd w:val="0"/>
      <w:spacing w:after="0"/>
      <w:ind w:firstLineChars="0" w:firstLine="0"/>
    </w:pPr>
    <w:rPr>
      <w:rFonts w:ascii="宋体" w:eastAsiaTheme="minorEastAsia" w:hAnsi="宋体"/>
      <w:bCs/>
      <w:sz w:val="24"/>
      <w:szCs w:val="24"/>
    </w:rPr>
  </w:style>
  <w:style w:type="character" w:customStyle="1" w:styleId="first-child1">
    <w:name w:val="first-child1"/>
    <w:basedOn w:val="a4"/>
    <w:semiHidden/>
    <w:qFormat/>
  </w:style>
  <w:style w:type="character" w:customStyle="1" w:styleId="Char5">
    <w:name w:val="文档结构图 Char"/>
    <w:link w:val="ad"/>
    <w:semiHidden/>
    <w:qFormat/>
    <w:rPr>
      <w:rFonts w:ascii="Calibri" w:hAnsi="Calibri"/>
      <w:shd w:val="clear" w:color="auto" w:fill="000080"/>
    </w:rPr>
  </w:style>
  <w:style w:type="character" w:customStyle="1" w:styleId="cur1">
    <w:name w:val="cur1"/>
    <w:semiHidden/>
    <w:qFormat/>
    <w:rPr>
      <w:color w:val="FFFFFF"/>
      <w:shd w:val="clear" w:color="auto" w:fill="DA2810"/>
    </w:rPr>
  </w:style>
  <w:style w:type="character" w:customStyle="1" w:styleId="111Char">
    <w:name w:val="111 Char"/>
    <w:link w:val="111"/>
    <w:semiHidden/>
    <w:qFormat/>
    <w:rPr>
      <w:kern w:val="2"/>
      <w:sz w:val="24"/>
      <w:szCs w:val="24"/>
    </w:rPr>
  </w:style>
  <w:style w:type="paragraph" w:customStyle="1" w:styleId="111">
    <w:name w:val="111"/>
    <w:basedOn w:val="a3"/>
    <w:link w:val="111Char"/>
    <w:semiHidden/>
    <w:qFormat/>
    <w:pPr>
      <w:numPr>
        <w:numId w:val="5"/>
      </w:numPr>
    </w:pPr>
    <w:rPr>
      <w:rFonts w:asciiTheme="minorHAnsi" w:eastAsiaTheme="minorEastAsia" w:hAnsiTheme="minorHAnsi" w:cstheme="minorBidi"/>
      <w:kern w:val="2"/>
    </w:rPr>
  </w:style>
  <w:style w:type="character" w:customStyle="1" w:styleId="headline-content2">
    <w:name w:val="headline-content2"/>
    <w:semiHidden/>
    <w:qFormat/>
  </w:style>
  <w:style w:type="character" w:customStyle="1" w:styleId="00Char0">
    <w:name w:val="00普通正文 Char"/>
    <w:link w:val="002"/>
    <w:semiHidden/>
    <w:qFormat/>
    <w:locked/>
    <w:rPr>
      <w:rFonts w:ascii="宋体" w:hAnsi="宋体"/>
      <w:sz w:val="24"/>
      <w:szCs w:val="24"/>
    </w:rPr>
  </w:style>
  <w:style w:type="paragraph" w:customStyle="1" w:styleId="002">
    <w:name w:val="00普通正文"/>
    <w:basedOn w:val="a3"/>
    <w:link w:val="00Char0"/>
    <w:semiHidden/>
    <w:qFormat/>
    <w:pPr>
      <w:ind w:firstLineChars="200" w:firstLine="200"/>
    </w:pPr>
    <w:rPr>
      <w:rFonts w:ascii="宋体" w:eastAsiaTheme="minorEastAsia" w:hAnsi="宋体" w:cstheme="minorBidi"/>
      <w:kern w:val="2"/>
    </w:rPr>
  </w:style>
  <w:style w:type="character" w:customStyle="1" w:styleId="13">
    <w:name w:val="明显强调1"/>
    <w:uiPriority w:val="21"/>
    <w:qFormat/>
    <w:rPr>
      <w:b/>
      <w:bCs/>
      <w:i/>
      <w:iCs/>
      <w:color w:val="4F81BD"/>
    </w:rPr>
  </w:style>
  <w:style w:type="character" w:customStyle="1" w:styleId="trans">
    <w:name w:val="trans"/>
    <w:basedOn w:val="a4"/>
    <w:semiHidden/>
    <w:qFormat/>
  </w:style>
  <w:style w:type="character" w:customStyle="1" w:styleId="aff3">
    <w:name w:val="批注文字 字符"/>
    <w:uiPriority w:val="99"/>
    <w:qFormat/>
    <w:rPr>
      <w:rFonts w:ascii="Calibri" w:hAnsi="Calibri"/>
      <w:kern w:val="2"/>
      <w:sz w:val="21"/>
      <w:szCs w:val="22"/>
    </w:rPr>
  </w:style>
  <w:style w:type="character" w:customStyle="1" w:styleId="tiddlylink">
    <w:name w:val="tiddlylink"/>
    <w:semiHidden/>
    <w:qFormat/>
  </w:style>
  <w:style w:type="character" w:customStyle="1" w:styleId="pun1">
    <w:name w:val="pun1"/>
    <w:semiHidden/>
    <w:qFormat/>
    <w:rPr>
      <w:color w:val="666600"/>
    </w:rPr>
  </w:style>
  <w:style w:type="character" w:customStyle="1" w:styleId="span02">
    <w:name w:val="span02"/>
    <w:semiHidden/>
    <w:qFormat/>
    <w:rPr>
      <w:sz w:val="14"/>
      <w:szCs w:val="14"/>
    </w:rPr>
  </w:style>
  <w:style w:type="character" w:customStyle="1" w:styleId="2Char10">
    <w:name w:val="标题 2 Char1"/>
    <w:semiHidden/>
    <w:qFormat/>
    <w:rPr>
      <w:rFonts w:ascii="Cambria" w:eastAsia="宋体" w:hAnsi="Cambria" w:cs="Times New Roman"/>
      <w:b/>
      <w:bCs/>
      <w:kern w:val="2"/>
      <w:sz w:val="32"/>
      <w:szCs w:val="32"/>
    </w:rPr>
  </w:style>
  <w:style w:type="character" w:customStyle="1" w:styleId="on1">
    <w:name w:val="on1"/>
    <w:semiHidden/>
    <w:qFormat/>
    <w:rPr>
      <w:shd w:val="clear" w:color="auto" w:fill="DA2810"/>
    </w:rPr>
  </w:style>
  <w:style w:type="character" w:customStyle="1" w:styleId="on">
    <w:name w:val="on"/>
    <w:semiHidden/>
    <w:qFormat/>
    <w:rPr>
      <w:shd w:val="clear" w:color="auto" w:fill="DA2810"/>
    </w:rPr>
  </w:style>
  <w:style w:type="character" w:customStyle="1" w:styleId="Char6">
    <w:name w:val="正文文本缩进 Char"/>
    <w:link w:val="ae"/>
    <w:qFormat/>
    <w:locked/>
    <w:rPr>
      <w:rFonts w:ascii="Calibri" w:eastAsia="宋体" w:hAnsi="Calibri"/>
      <w:sz w:val="24"/>
    </w:rPr>
  </w:style>
  <w:style w:type="character" w:customStyle="1" w:styleId="apple-converted-space">
    <w:name w:val="apple-converted-space"/>
    <w:semiHidden/>
    <w:qFormat/>
  </w:style>
  <w:style w:type="character" w:customStyle="1" w:styleId="Char9">
    <w:name w:val="页眉 Char"/>
    <w:link w:val="af2"/>
    <w:uiPriority w:val="99"/>
    <w:qFormat/>
    <w:locked/>
    <w:rPr>
      <w:rFonts w:ascii="Calibri" w:eastAsia="宋体" w:hAnsi="Calibri"/>
      <w:sz w:val="18"/>
      <w:szCs w:val="18"/>
    </w:rPr>
  </w:style>
  <w:style w:type="character" w:customStyle="1" w:styleId="w02">
    <w:name w:val="w02"/>
    <w:basedOn w:val="a4"/>
    <w:semiHidden/>
    <w:qFormat/>
  </w:style>
  <w:style w:type="character" w:customStyle="1" w:styleId="1Char1">
    <w:name w:val="标题 1 Char1"/>
    <w:qFormat/>
    <w:rPr>
      <w:rFonts w:ascii="Calibri" w:hAnsi="Calibri"/>
      <w:b/>
      <w:bCs/>
      <w:kern w:val="44"/>
      <w:sz w:val="44"/>
      <w:szCs w:val="44"/>
    </w:rPr>
  </w:style>
  <w:style w:type="character" w:customStyle="1" w:styleId="1Char2">
    <w:name w:val="数据结构1 Char"/>
    <w:link w:val="14"/>
    <w:semiHidden/>
    <w:qFormat/>
    <w:rPr>
      <w:rFonts w:eastAsia="黑体"/>
      <w:bCs/>
      <w:kern w:val="2"/>
      <w:sz w:val="24"/>
      <w:szCs w:val="24"/>
      <w14:scene3d>
        <w14:camera w14:prst="orthographicFront"/>
        <w14:lightRig w14:rig="threePt" w14:dir="t">
          <w14:rot w14:lat="0" w14:lon="0" w14:rev="0"/>
        </w14:lightRig>
      </w14:scene3d>
    </w:rPr>
  </w:style>
  <w:style w:type="paragraph" w:customStyle="1" w:styleId="14">
    <w:name w:val="数据结构1"/>
    <w:basedOn w:val="40"/>
    <w:link w:val="1Char2"/>
    <w:semiHidden/>
    <w:qFormat/>
    <w:pPr>
      <w:snapToGrid w:val="0"/>
      <w:spacing w:beforeLines="100" w:line="480" w:lineRule="auto"/>
    </w:pPr>
    <w:rPr>
      <w:rFonts w:asciiTheme="minorHAnsi" w:hAnsiTheme="minorHAnsi" w:cstheme="minorBidi"/>
      <w:bCs/>
      <w:kern w:val="2"/>
    </w:rPr>
  </w:style>
  <w:style w:type="character" w:customStyle="1" w:styleId="Charf2">
    <w:name w:val="内文 Char"/>
    <w:link w:val="aff4"/>
    <w:semiHidden/>
    <w:qFormat/>
    <w:locked/>
    <w:rPr>
      <w:rFonts w:ascii="宋体" w:hAnsi="宋体"/>
      <w:sz w:val="28"/>
      <w:szCs w:val="28"/>
    </w:rPr>
  </w:style>
  <w:style w:type="paragraph" w:customStyle="1" w:styleId="aff4">
    <w:name w:val="内文"/>
    <w:basedOn w:val="a3"/>
    <w:link w:val="Charf2"/>
    <w:semiHidden/>
    <w:qFormat/>
    <w:pPr>
      <w:adjustRightInd w:val="0"/>
      <w:snapToGrid w:val="0"/>
      <w:ind w:firstLineChars="200" w:firstLine="200"/>
    </w:pPr>
    <w:rPr>
      <w:rFonts w:ascii="宋体" w:eastAsiaTheme="minorEastAsia" w:hAnsi="宋体" w:cstheme="minorBidi"/>
      <w:kern w:val="2"/>
      <w:sz w:val="28"/>
      <w:szCs w:val="28"/>
    </w:rPr>
  </w:style>
  <w:style w:type="character" w:customStyle="1" w:styleId="00CharChar">
    <w:name w:val="00表格文字样式 Char Char"/>
    <w:semiHidden/>
    <w:qFormat/>
    <w:rPr>
      <w:rFonts w:ascii="宋体" w:hAnsi="宋体"/>
      <w:color w:val="000000"/>
      <w:szCs w:val="21"/>
    </w:rPr>
  </w:style>
  <w:style w:type="character" w:customStyle="1" w:styleId="1Char0">
    <w:name w:val="样式1 Char"/>
    <w:link w:val="10"/>
    <w:semiHidden/>
    <w:qFormat/>
    <w:rPr>
      <w:rFonts w:ascii="宋体" w:hAnsi="宋体"/>
      <w:bCs/>
      <w:kern w:val="2"/>
      <w:sz w:val="24"/>
      <w:szCs w:val="24"/>
    </w:rPr>
  </w:style>
  <w:style w:type="character" w:customStyle="1" w:styleId="00Char1">
    <w:name w:val="00黑圆标题 Char"/>
    <w:link w:val="00"/>
    <w:semiHidden/>
    <w:qFormat/>
    <w:rPr>
      <w:kern w:val="2"/>
      <w:sz w:val="24"/>
      <w:szCs w:val="24"/>
    </w:rPr>
  </w:style>
  <w:style w:type="paragraph" w:customStyle="1" w:styleId="00">
    <w:name w:val="00黑圆标题"/>
    <w:basedOn w:val="a3"/>
    <w:link w:val="00Char1"/>
    <w:semiHidden/>
    <w:qFormat/>
    <w:pPr>
      <w:numPr>
        <w:numId w:val="6"/>
      </w:numPr>
    </w:pPr>
    <w:rPr>
      <w:rFonts w:asciiTheme="minorHAnsi" w:eastAsiaTheme="minorEastAsia" w:hAnsiTheme="minorHAnsi" w:cstheme="minorBidi"/>
      <w:kern w:val="2"/>
    </w:rPr>
  </w:style>
  <w:style w:type="character" w:customStyle="1" w:styleId="layui-layer-tabnow">
    <w:name w:val="layui-layer-tabnow"/>
    <w:semiHidden/>
    <w:qFormat/>
    <w:rPr>
      <w:bdr w:val="single" w:sz="4" w:space="0" w:color="CCCCCC"/>
      <w:shd w:val="clear" w:color="auto" w:fill="FFFFFF"/>
    </w:rPr>
  </w:style>
  <w:style w:type="character" w:customStyle="1" w:styleId="Charf3">
    <w:name w:val="一级编号样式 Char"/>
    <w:link w:val="a"/>
    <w:semiHidden/>
    <w:qFormat/>
    <w:rPr>
      <w:rFonts w:ascii="宋体" w:hAnsi="宋体"/>
      <w:kern w:val="2"/>
      <w:sz w:val="21"/>
      <w:szCs w:val="21"/>
    </w:rPr>
  </w:style>
  <w:style w:type="paragraph" w:customStyle="1" w:styleId="a">
    <w:name w:val="一级编号样式"/>
    <w:basedOn w:val="a9"/>
    <w:link w:val="Charf3"/>
    <w:semiHidden/>
    <w:qFormat/>
    <w:pPr>
      <w:widowControl/>
      <w:numPr>
        <w:numId w:val="7"/>
      </w:numPr>
      <w:autoSpaceDE w:val="0"/>
      <w:autoSpaceDN w:val="0"/>
      <w:adjustRightInd w:val="0"/>
      <w:spacing w:after="0"/>
      <w:ind w:firstLineChars="0"/>
    </w:pPr>
    <w:rPr>
      <w:rFonts w:ascii="宋体" w:eastAsiaTheme="minorEastAsia" w:hAnsi="宋体"/>
      <w:szCs w:val="21"/>
    </w:rPr>
  </w:style>
  <w:style w:type="character" w:customStyle="1" w:styleId="Char8">
    <w:name w:val="页脚 Char"/>
    <w:link w:val="af1"/>
    <w:uiPriority w:val="99"/>
    <w:qFormat/>
    <w:locked/>
    <w:rPr>
      <w:rFonts w:ascii="Calibri" w:eastAsia="宋体" w:hAnsi="Calibri"/>
      <w:sz w:val="18"/>
      <w:szCs w:val="18"/>
    </w:rPr>
  </w:style>
  <w:style w:type="character" w:customStyle="1" w:styleId="first-child2">
    <w:name w:val="first-child2"/>
    <w:basedOn w:val="a4"/>
    <w:semiHidden/>
    <w:qFormat/>
  </w:style>
  <w:style w:type="character" w:customStyle="1" w:styleId="fontstrikethrough">
    <w:name w:val="fontstrikethrough"/>
    <w:semiHidden/>
    <w:qFormat/>
    <w:rPr>
      <w:strike/>
    </w:rPr>
  </w:style>
  <w:style w:type="character" w:customStyle="1" w:styleId="tag1">
    <w:name w:val="tag1"/>
    <w:semiHidden/>
    <w:qFormat/>
    <w:rPr>
      <w:color w:val="000088"/>
    </w:rPr>
  </w:style>
  <w:style w:type="character" w:customStyle="1" w:styleId="Charf4">
    <w:name w:val="关键技术 Char"/>
    <w:link w:val="aff5"/>
    <w:semiHidden/>
    <w:qFormat/>
    <w:rPr>
      <w:rFonts w:ascii="Verdana" w:eastAsia="黑体" w:hAnsi="Verdana"/>
      <w:kern w:val="2"/>
      <w:sz w:val="24"/>
      <w:szCs w:val="22"/>
      <w14:scene3d>
        <w14:camera w14:prst="orthographicFront"/>
        <w14:lightRig w14:rig="threePt" w14:dir="t">
          <w14:rot w14:lat="0" w14:lon="0" w14:rev="0"/>
        </w14:lightRig>
      </w14:scene3d>
    </w:rPr>
  </w:style>
  <w:style w:type="paragraph" w:customStyle="1" w:styleId="aff5">
    <w:name w:val="关键技术"/>
    <w:basedOn w:val="40"/>
    <w:link w:val="Charf4"/>
    <w:semiHidden/>
    <w:qFormat/>
    <w:pPr>
      <w:spacing w:after="120"/>
    </w:pPr>
    <w:rPr>
      <w:rFonts w:ascii="Verdana" w:hAnsi="Verdana" w:cstheme="minorBidi"/>
      <w:kern w:val="2"/>
      <w:szCs w:val="22"/>
    </w:rPr>
  </w:style>
  <w:style w:type="character" w:customStyle="1" w:styleId="cur">
    <w:name w:val="cur"/>
    <w:semiHidden/>
    <w:qFormat/>
    <w:rPr>
      <w:color w:val="FFFF99"/>
    </w:rPr>
  </w:style>
  <w:style w:type="character" w:customStyle="1" w:styleId="11Char">
    <w:name w:val="11 Char"/>
    <w:link w:val="110"/>
    <w:semiHidden/>
    <w:qFormat/>
    <w:rPr>
      <w:color w:val="FFFFFF"/>
      <w:sz w:val="8"/>
      <w:szCs w:val="24"/>
      <w:shd w:val="solid" w:color="auto" w:fill="auto"/>
    </w:rPr>
  </w:style>
  <w:style w:type="paragraph" w:customStyle="1" w:styleId="110">
    <w:name w:val="11"/>
    <w:basedOn w:val="a3"/>
    <w:link w:val="11Char"/>
    <w:semiHidden/>
    <w:qFormat/>
    <w:pPr>
      <w:keepNext/>
      <w:shd w:val="solid" w:color="auto" w:fill="auto"/>
      <w:spacing w:line="100" w:lineRule="exact"/>
      <w:ind w:left="567" w:right="6237"/>
    </w:pPr>
    <w:rPr>
      <w:rFonts w:asciiTheme="minorHAnsi" w:eastAsiaTheme="minorEastAsia" w:hAnsiTheme="minorHAnsi" w:cstheme="minorBidi"/>
      <w:color w:val="FFFFFF"/>
      <w:kern w:val="2"/>
      <w:sz w:val="8"/>
    </w:rPr>
  </w:style>
  <w:style w:type="character" w:customStyle="1" w:styleId="span011">
    <w:name w:val="span01_1"/>
    <w:semiHidden/>
    <w:qFormat/>
    <w:rPr>
      <w:sz w:val="14"/>
      <w:szCs w:val="14"/>
    </w:rPr>
  </w:style>
  <w:style w:type="character" w:customStyle="1" w:styleId="HTMLChar">
    <w:name w:val="HTML 预设格式 Char"/>
    <w:link w:val="HTML"/>
    <w:uiPriority w:val="99"/>
    <w:qFormat/>
    <w:rPr>
      <w:rFonts w:ascii="宋体" w:hAnsi="宋体" w:cs="宋体"/>
      <w:sz w:val="24"/>
      <w:szCs w:val="24"/>
    </w:rPr>
  </w:style>
  <w:style w:type="character" w:customStyle="1" w:styleId="span022">
    <w:name w:val="span02_2"/>
    <w:semiHidden/>
    <w:qFormat/>
    <w:rPr>
      <w:color w:val="003265"/>
      <w:sz w:val="14"/>
      <w:szCs w:val="14"/>
    </w:rPr>
  </w:style>
  <w:style w:type="character" w:customStyle="1" w:styleId="3Char1">
    <w:name w:val="标题 3 Char1"/>
    <w:qFormat/>
    <w:rPr>
      <w:rFonts w:ascii="Calibri" w:hAnsi="Calibri"/>
      <w:b/>
      <w:bCs/>
      <w:kern w:val="2"/>
      <w:sz w:val="32"/>
      <w:szCs w:val="32"/>
    </w:rPr>
  </w:style>
  <w:style w:type="character" w:customStyle="1" w:styleId="selected">
    <w:name w:val="selected"/>
    <w:semiHidden/>
    <w:qFormat/>
    <w:rPr>
      <w:color w:val="FF0000"/>
      <w:sz w:val="14"/>
      <w:szCs w:val="14"/>
    </w:rPr>
  </w:style>
  <w:style w:type="character" w:customStyle="1" w:styleId="Charf5">
    <w:name w:val="段 Char"/>
    <w:link w:val="aff6"/>
    <w:semiHidden/>
    <w:qFormat/>
    <w:rPr>
      <w:rFonts w:ascii="宋体"/>
    </w:rPr>
  </w:style>
  <w:style w:type="paragraph" w:customStyle="1" w:styleId="aff6">
    <w:name w:val="段"/>
    <w:link w:val="Charf5"/>
    <w:semiHidden/>
    <w:qFormat/>
    <w:pPr>
      <w:tabs>
        <w:tab w:val="center" w:pos="4201"/>
        <w:tab w:val="right" w:leader="dot" w:pos="9298"/>
      </w:tabs>
      <w:autoSpaceDE w:val="0"/>
      <w:autoSpaceDN w:val="0"/>
      <w:ind w:firstLineChars="200" w:firstLine="420"/>
      <w:jc w:val="both"/>
    </w:pPr>
    <w:rPr>
      <w:rFonts w:ascii="宋体" w:eastAsiaTheme="minorEastAsia" w:hAnsiTheme="minorHAnsi" w:cstheme="minorBidi"/>
      <w:kern w:val="2"/>
      <w:sz w:val="21"/>
      <w:szCs w:val="22"/>
    </w:rPr>
  </w:style>
  <w:style w:type="character" w:customStyle="1" w:styleId="4Char1">
    <w:name w:val="标题 4 Char1"/>
    <w:semiHidden/>
    <w:qFormat/>
    <w:rPr>
      <w:rFonts w:ascii="Cambria" w:eastAsia="宋体" w:hAnsi="Cambria" w:cs="Times New Roman"/>
      <w:b/>
      <w:bCs/>
      <w:kern w:val="2"/>
      <w:sz w:val="28"/>
      <w:szCs w:val="28"/>
    </w:rPr>
  </w:style>
  <w:style w:type="character" w:customStyle="1" w:styleId="9Char1">
    <w:name w:val="标题 9 Char1"/>
    <w:semiHidden/>
    <w:qFormat/>
    <w:rPr>
      <w:rFonts w:ascii="Cambria" w:eastAsia="宋体" w:hAnsi="Cambria" w:cs="Times New Roman"/>
      <w:kern w:val="2"/>
      <w:sz w:val="21"/>
      <w:szCs w:val="21"/>
    </w:rPr>
  </w:style>
  <w:style w:type="character" w:customStyle="1" w:styleId="selected1">
    <w:name w:val="selected1"/>
    <w:semiHidden/>
    <w:qFormat/>
    <w:rPr>
      <w:color w:val="FF0000"/>
      <w:sz w:val="14"/>
      <w:szCs w:val="14"/>
    </w:rPr>
  </w:style>
  <w:style w:type="character" w:customStyle="1" w:styleId="Char4">
    <w:name w:val="题注 Char"/>
    <w:link w:val="ac"/>
    <w:qFormat/>
    <w:locked/>
    <w:rPr>
      <w:rFonts w:ascii="Calibri" w:eastAsia="宋体" w:hAnsi="Calibri"/>
      <w:sz w:val="24"/>
    </w:rPr>
  </w:style>
  <w:style w:type="character" w:customStyle="1" w:styleId="Charb">
    <w:name w:val="标题 Char"/>
    <w:link w:val="af5"/>
    <w:uiPriority w:val="10"/>
    <w:qFormat/>
    <w:locked/>
    <w:rPr>
      <w:rFonts w:eastAsia="黑体"/>
      <w:b/>
      <w:caps/>
      <w:spacing w:val="60"/>
      <w:kern w:val="20"/>
      <w:sz w:val="48"/>
    </w:rPr>
  </w:style>
  <w:style w:type="character" w:customStyle="1" w:styleId="6Char1">
    <w:name w:val="标题 6 Char1"/>
    <w:semiHidden/>
    <w:qFormat/>
    <w:rPr>
      <w:rFonts w:ascii="Cambria" w:eastAsia="宋体" w:hAnsi="Cambria" w:cs="Times New Roman"/>
      <w:b/>
      <w:bCs/>
      <w:kern w:val="2"/>
      <w:sz w:val="24"/>
      <w:szCs w:val="24"/>
    </w:rPr>
  </w:style>
  <w:style w:type="character" w:customStyle="1" w:styleId="hongben0">
    <w:name w:val="hongben (文字)"/>
    <w:link w:val="hongben"/>
    <w:semiHidden/>
    <w:qFormat/>
    <w:rPr>
      <w:rFonts w:ascii="Calibri" w:hAnsi="Calibri" w:cs="宋体"/>
      <w:sz w:val="24"/>
    </w:rPr>
  </w:style>
  <w:style w:type="character" w:customStyle="1" w:styleId="CharChar">
    <w:name w:val="内文 Char Char"/>
    <w:semiHidden/>
    <w:qFormat/>
    <w:rPr>
      <w:rFonts w:ascii="宋体" w:hAnsi="宋体"/>
      <w:sz w:val="28"/>
      <w:szCs w:val="28"/>
    </w:rPr>
  </w:style>
  <w:style w:type="character" w:customStyle="1" w:styleId="Charf6">
    <w:name w:val="正文样式 Char"/>
    <w:link w:val="aff7"/>
    <w:qFormat/>
    <w:rPr>
      <w:rFonts w:ascii="宋体" w:eastAsia="宋体" w:hAnsi="宋体"/>
      <w:sz w:val="24"/>
      <w:szCs w:val="24"/>
    </w:rPr>
  </w:style>
  <w:style w:type="paragraph" w:customStyle="1" w:styleId="aff7">
    <w:name w:val="正文样式"/>
    <w:basedOn w:val="a3"/>
    <w:link w:val="Charf6"/>
    <w:qFormat/>
    <w:pPr>
      <w:ind w:firstLineChars="200" w:firstLine="480"/>
    </w:pPr>
    <w:rPr>
      <w:rFonts w:ascii="宋体" w:hAnsi="宋体" w:cstheme="minorBidi"/>
      <w:kern w:val="2"/>
    </w:rPr>
  </w:style>
  <w:style w:type="character" w:customStyle="1" w:styleId="hps">
    <w:name w:val="hps"/>
    <w:semiHidden/>
    <w:qFormat/>
  </w:style>
  <w:style w:type="character" w:customStyle="1" w:styleId="5Char1">
    <w:name w:val="标题 5 Char1"/>
    <w:semiHidden/>
    <w:qFormat/>
    <w:rPr>
      <w:rFonts w:ascii="Calibri" w:hAnsi="Calibri"/>
      <w:b/>
      <w:bCs/>
      <w:kern w:val="2"/>
      <w:sz w:val="28"/>
      <w:szCs w:val="28"/>
    </w:rPr>
  </w:style>
  <w:style w:type="character" w:customStyle="1" w:styleId="atn1">
    <w:name w:val="atn1"/>
    <w:semiHidden/>
    <w:qFormat/>
    <w:rPr>
      <w:color w:val="660066"/>
    </w:rPr>
  </w:style>
  <w:style w:type="character" w:customStyle="1" w:styleId="Char">
    <w:name w:val="批注主题 Char"/>
    <w:link w:val="a7"/>
    <w:uiPriority w:val="99"/>
    <w:semiHidden/>
    <w:qFormat/>
    <w:rPr>
      <w:rFonts w:ascii="Calibri" w:hAnsi="Calibri"/>
      <w:b/>
      <w:bCs/>
    </w:rPr>
  </w:style>
  <w:style w:type="character" w:customStyle="1" w:styleId="xmlChar">
    <w:name w:val="xml样式 Char"/>
    <w:link w:val="xml"/>
    <w:semiHidden/>
    <w:qFormat/>
    <w:rPr>
      <w:rFonts w:ascii="Cambria" w:hAnsi="Cambria"/>
      <w:szCs w:val="21"/>
    </w:rPr>
  </w:style>
  <w:style w:type="paragraph" w:customStyle="1" w:styleId="xml">
    <w:name w:val="xml样式"/>
    <w:basedOn w:val="a3"/>
    <w:link w:val="xmlChar"/>
    <w:semiHidden/>
    <w:qFormat/>
    <w:pPr>
      <w:autoSpaceDE w:val="0"/>
      <w:autoSpaceDN w:val="0"/>
      <w:adjustRightInd w:val="0"/>
    </w:pPr>
    <w:rPr>
      <w:rFonts w:ascii="Cambria" w:eastAsiaTheme="minorEastAsia" w:hAnsi="Cambria" w:cstheme="minorBidi"/>
      <w:kern w:val="2"/>
      <w:sz w:val="21"/>
      <w:szCs w:val="21"/>
    </w:rPr>
  </w:style>
  <w:style w:type="character" w:customStyle="1" w:styleId="span01">
    <w:name w:val="span01"/>
    <w:semiHidden/>
    <w:qFormat/>
    <w:rPr>
      <w:sz w:val="14"/>
      <w:szCs w:val="14"/>
    </w:rPr>
  </w:style>
  <w:style w:type="character" w:customStyle="1" w:styleId="fontborder">
    <w:name w:val="fontborder"/>
    <w:semiHidden/>
    <w:qFormat/>
    <w:rPr>
      <w:bdr w:val="single" w:sz="4" w:space="0" w:color="000000"/>
    </w:rPr>
  </w:style>
  <w:style w:type="character" w:customStyle="1" w:styleId="00Char2">
    <w:name w:val="00半括号 Char"/>
    <w:link w:val="000"/>
    <w:semiHidden/>
    <w:qFormat/>
    <w:rPr>
      <w:rFonts w:ascii="宋体" w:hAnsi="宋体"/>
      <w:kern w:val="2"/>
      <w:sz w:val="24"/>
      <w:szCs w:val="24"/>
    </w:rPr>
  </w:style>
  <w:style w:type="paragraph" w:customStyle="1" w:styleId="000">
    <w:name w:val="00半括号"/>
    <w:basedOn w:val="002"/>
    <w:link w:val="00Char2"/>
    <w:semiHidden/>
    <w:qFormat/>
    <w:pPr>
      <w:numPr>
        <w:numId w:val="8"/>
      </w:numPr>
      <w:adjustRightInd w:val="0"/>
      <w:snapToGrid w:val="0"/>
      <w:ind w:firstLineChars="0" w:firstLine="0"/>
    </w:pPr>
  </w:style>
  <w:style w:type="character" w:customStyle="1" w:styleId="update-date1">
    <w:name w:val="update-date1"/>
    <w:semiHidden/>
    <w:qFormat/>
    <w:rPr>
      <w:color w:val="666666"/>
    </w:rPr>
  </w:style>
  <w:style w:type="character" w:customStyle="1" w:styleId="shui">
    <w:name w:val="shui"/>
    <w:semiHidden/>
    <w:qFormat/>
  </w:style>
  <w:style w:type="character" w:customStyle="1" w:styleId="Chara">
    <w:name w:val="副标题 Char"/>
    <w:link w:val="af3"/>
    <w:uiPriority w:val="11"/>
    <w:qFormat/>
    <w:locked/>
    <w:rPr>
      <w:rFonts w:ascii="Cambria" w:hAnsi="Cambria"/>
      <w:b/>
      <w:bCs/>
      <w:kern w:val="28"/>
      <w:sz w:val="32"/>
      <w:szCs w:val="32"/>
    </w:rPr>
  </w:style>
  <w:style w:type="character" w:customStyle="1" w:styleId="span03">
    <w:name w:val="span03"/>
    <w:semiHidden/>
    <w:qFormat/>
    <w:rPr>
      <w:color w:val="003265"/>
      <w:sz w:val="14"/>
      <w:szCs w:val="14"/>
    </w:rPr>
  </w:style>
  <w:style w:type="character" w:customStyle="1" w:styleId="shorttext">
    <w:name w:val="short_text"/>
    <w:semiHidden/>
    <w:qFormat/>
  </w:style>
  <w:style w:type="character" w:customStyle="1" w:styleId="word">
    <w:name w:val="word"/>
    <w:basedOn w:val="a4"/>
    <w:semiHidden/>
    <w:qFormat/>
  </w:style>
  <w:style w:type="character" w:customStyle="1" w:styleId="Charf7">
    <w:name w:val="正文格式 Char"/>
    <w:link w:val="aff8"/>
    <w:qFormat/>
    <w:rPr>
      <w:sz w:val="24"/>
      <w:szCs w:val="24"/>
    </w:rPr>
  </w:style>
  <w:style w:type="paragraph" w:customStyle="1" w:styleId="aff8">
    <w:name w:val="正文格式"/>
    <w:basedOn w:val="a3"/>
    <w:link w:val="Charf7"/>
    <w:qFormat/>
    <w:pPr>
      <w:ind w:firstLineChars="200" w:firstLine="200"/>
    </w:pPr>
    <w:rPr>
      <w:rFonts w:asciiTheme="minorHAnsi" w:eastAsiaTheme="minorEastAsia" w:hAnsiTheme="minorHAnsi" w:cstheme="minorBidi"/>
      <w:kern w:val="2"/>
    </w:rPr>
  </w:style>
  <w:style w:type="character" w:customStyle="1" w:styleId="CharChar0">
    <w:name w:val="正文非缩进 Char Char"/>
    <w:qFormat/>
    <w:rPr>
      <w:rFonts w:eastAsia="宋体"/>
      <w:sz w:val="24"/>
    </w:rPr>
  </w:style>
  <w:style w:type="character" w:customStyle="1" w:styleId="Charf8">
    <w:name w:val="包六正文 Char"/>
    <w:link w:val="aff9"/>
    <w:semiHidden/>
    <w:qFormat/>
    <w:rPr>
      <w:rFonts w:ascii="宋体"/>
      <w:szCs w:val="21"/>
    </w:rPr>
  </w:style>
  <w:style w:type="paragraph" w:customStyle="1" w:styleId="aff9">
    <w:name w:val="包六正文"/>
    <w:basedOn w:val="a3"/>
    <w:link w:val="Charf8"/>
    <w:semiHidden/>
    <w:qFormat/>
    <w:pPr>
      <w:ind w:firstLineChars="200" w:firstLine="420"/>
    </w:pPr>
    <w:rPr>
      <w:rFonts w:ascii="宋体" w:eastAsiaTheme="minorEastAsia" w:hAnsiTheme="minorHAnsi" w:cstheme="minorBidi"/>
      <w:kern w:val="2"/>
      <w:sz w:val="21"/>
      <w:szCs w:val="21"/>
    </w:rPr>
  </w:style>
  <w:style w:type="character" w:customStyle="1" w:styleId="first-child">
    <w:name w:val="first-child"/>
    <w:basedOn w:val="a4"/>
    <w:semiHidden/>
    <w:qFormat/>
  </w:style>
  <w:style w:type="paragraph" w:customStyle="1" w:styleId="Style125">
    <w:name w:val="_Style 125"/>
    <w:basedOn w:val="a3"/>
    <w:next w:val="aff"/>
    <w:uiPriority w:val="34"/>
    <w:qFormat/>
    <w:pPr>
      <w:ind w:firstLineChars="200" w:firstLine="420"/>
    </w:pPr>
    <w:rPr>
      <w:rFonts w:ascii="Calibri" w:hAnsi="Calibri"/>
      <w:kern w:val="2"/>
      <w:sz w:val="21"/>
      <w:szCs w:val="22"/>
    </w:rPr>
  </w:style>
  <w:style w:type="character" w:customStyle="1" w:styleId="Char0">
    <w:name w:val="批注文字 Char"/>
    <w:basedOn w:val="a4"/>
    <w:link w:val="a8"/>
    <w:uiPriority w:val="99"/>
    <w:semiHidden/>
    <w:qFormat/>
    <w:rPr>
      <w:rFonts w:ascii="Times New Roman" w:eastAsia="宋体" w:hAnsi="Times New Roman" w:cs="Times New Roman"/>
      <w:kern w:val="0"/>
      <w:sz w:val="24"/>
      <w:szCs w:val="24"/>
    </w:rPr>
  </w:style>
  <w:style w:type="character" w:customStyle="1" w:styleId="15">
    <w:name w:val="批注主题 字符1"/>
    <w:basedOn w:val="Char0"/>
    <w:uiPriority w:val="99"/>
    <w:semiHidden/>
    <w:qFormat/>
    <w:rPr>
      <w:rFonts w:ascii="Times New Roman" w:eastAsia="宋体" w:hAnsi="Times New Roman" w:cs="Times New Roman"/>
      <w:b/>
      <w:bCs/>
      <w:kern w:val="0"/>
      <w:sz w:val="24"/>
      <w:szCs w:val="24"/>
    </w:rPr>
  </w:style>
  <w:style w:type="character" w:customStyle="1" w:styleId="16">
    <w:name w:val="文档结构图 字符1"/>
    <w:basedOn w:val="a4"/>
    <w:uiPriority w:val="99"/>
    <w:semiHidden/>
    <w:qFormat/>
    <w:rPr>
      <w:rFonts w:ascii="Microsoft YaHei UI" w:eastAsia="Microsoft YaHei UI" w:hAnsi="Times New Roman" w:cs="Times New Roman"/>
      <w:kern w:val="0"/>
      <w:sz w:val="18"/>
      <w:szCs w:val="18"/>
    </w:rPr>
  </w:style>
  <w:style w:type="character" w:customStyle="1" w:styleId="17">
    <w:name w:val="页脚 字符1"/>
    <w:basedOn w:val="a4"/>
    <w:uiPriority w:val="99"/>
    <w:semiHidden/>
    <w:qFormat/>
    <w:rPr>
      <w:rFonts w:ascii="Times New Roman" w:eastAsia="宋体" w:hAnsi="Times New Roman" w:cs="Times New Roman"/>
      <w:kern w:val="0"/>
      <w:sz w:val="18"/>
      <w:szCs w:val="18"/>
    </w:rPr>
  </w:style>
  <w:style w:type="character" w:customStyle="1" w:styleId="affa">
    <w:name w:val="纯文本 字符"/>
    <w:basedOn w:val="a4"/>
    <w:uiPriority w:val="99"/>
    <w:semiHidden/>
    <w:qFormat/>
    <w:rPr>
      <w:rFonts w:asciiTheme="minorEastAsia" w:hAnsi="Courier New" w:cs="Courier New"/>
      <w:kern w:val="0"/>
      <w:sz w:val="24"/>
      <w:szCs w:val="24"/>
    </w:rPr>
  </w:style>
  <w:style w:type="character" w:customStyle="1" w:styleId="18">
    <w:name w:val="正文文本 字符1"/>
    <w:basedOn w:val="a4"/>
    <w:uiPriority w:val="99"/>
    <w:semiHidden/>
    <w:qFormat/>
    <w:rPr>
      <w:rFonts w:ascii="Times New Roman" w:eastAsia="宋体" w:hAnsi="Times New Roman" w:cs="Times New Roman"/>
      <w:kern w:val="0"/>
      <w:sz w:val="24"/>
      <w:szCs w:val="24"/>
    </w:rPr>
  </w:style>
  <w:style w:type="character" w:customStyle="1" w:styleId="19">
    <w:name w:val="副标题 字符1"/>
    <w:basedOn w:val="a4"/>
    <w:uiPriority w:val="11"/>
    <w:qFormat/>
    <w:rPr>
      <w:b/>
      <w:bCs/>
      <w:kern w:val="28"/>
      <w:sz w:val="32"/>
      <w:szCs w:val="32"/>
    </w:rPr>
  </w:style>
  <w:style w:type="character" w:customStyle="1" w:styleId="1a">
    <w:name w:val="正文文本缩进 字符1"/>
    <w:basedOn w:val="a4"/>
    <w:uiPriority w:val="99"/>
    <w:semiHidden/>
    <w:qFormat/>
    <w:rPr>
      <w:rFonts w:ascii="Times New Roman" w:eastAsia="宋体" w:hAnsi="Times New Roman" w:cs="Times New Roman"/>
      <w:kern w:val="0"/>
      <w:sz w:val="24"/>
      <w:szCs w:val="24"/>
    </w:rPr>
  </w:style>
  <w:style w:type="character" w:customStyle="1" w:styleId="1b">
    <w:name w:val="页眉 字符1"/>
    <w:basedOn w:val="a4"/>
    <w:uiPriority w:val="99"/>
    <w:semiHidden/>
    <w:qFormat/>
    <w:rPr>
      <w:rFonts w:ascii="Times New Roman" w:eastAsia="宋体" w:hAnsi="Times New Roman" w:cs="Times New Roman"/>
      <w:kern w:val="0"/>
      <w:sz w:val="18"/>
      <w:szCs w:val="18"/>
    </w:rPr>
  </w:style>
  <w:style w:type="character" w:customStyle="1" w:styleId="1c">
    <w:name w:val="批注框文本 字符1"/>
    <w:basedOn w:val="a4"/>
    <w:uiPriority w:val="99"/>
    <w:semiHidden/>
    <w:qFormat/>
    <w:rPr>
      <w:rFonts w:ascii="Times New Roman" w:eastAsia="宋体" w:hAnsi="Times New Roman" w:cs="Times New Roman"/>
      <w:kern w:val="0"/>
      <w:sz w:val="18"/>
      <w:szCs w:val="18"/>
    </w:rPr>
  </w:style>
  <w:style w:type="paragraph" w:customStyle="1" w:styleId="TOC3">
    <w:name w:val="TOC 标题3"/>
    <w:basedOn w:val="1"/>
    <w:next w:val="a3"/>
    <w:semiHidden/>
    <w:qFormat/>
    <w:pPr>
      <w:widowControl/>
      <w:numPr>
        <w:numId w:val="0"/>
      </w:numPr>
      <w:spacing w:before="480" w:line="276" w:lineRule="auto"/>
      <w:ind w:left="900" w:hanging="420"/>
      <w:outlineLvl w:val="9"/>
    </w:pPr>
    <w:rPr>
      <w:rFonts w:ascii="Cambria" w:hAnsi="Cambria"/>
      <w:color w:val="365F91"/>
      <w:kern w:val="0"/>
      <w:sz w:val="28"/>
      <w:szCs w:val="28"/>
    </w:rPr>
  </w:style>
  <w:style w:type="paragraph" w:customStyle="1" w:styleId="InfoBlue">
    <w:name w:val="InfoBlue"/>
    <w:basedOn w:val="a3"/>
    <w:next w:val="aa"/>
    <w:semiHidden/>
    <w:qFormat/>
    <w:pPr>
      <w:spacing w:before="100" w:beforeAutospacing="1" w:after="100" w:afterAutospacing="1"/>
      <w:ind w:right="200"/>
    </w:pPr>
    <w:rPr>
      <w:rFonts w:ascii="宋体" w:hAnsi="宋体" w:cs="Shruti"/>
      <w:b/>
      <w:bCs/>
      <w:iCs/>
      <w:color w:val="000000"/>
      <w:szCs w:val="21"/>
      <w:lang w:bidi="gu-IN"/>
    </w:rPr>
  </w:style>
  <w:style w:type="paragraph" w:customStyle="1" w:styleId="1d">
    <w:name w:val="修订1"/>
    <w:uiPriority w:val="99"/>
    <w:semiHidden/>
    <w:qFormat/>
    <w:rPr>
      <w:rFonts w:ascii="Calibri" w:hAnsi="Calibri"/>
      <w:kern w:val="2"/>
      <w:sz w:val="21"/>
      <w:szCs w:val="22"/>
    </w:rPr>
  </w:style>
  <w:style w:type="character" w:customStyle="1" w:styleId="HTML10">
    <w:name w:val="HTML 预设格式 字符1"/>
    <w:basedOn w:val="a4"/>
    <w:uiPriority w:val="99"/>
    <w:semiHidden/>
    <w:qFormat/>
    <w:rPr>
      <w:rFonts w:ascii="Courier New" w:eastAsia="宋体" w:hAnsi="Courier New" w:cs="Courier New"/>
      <w:kern w:val="0"/>
      <w:sz w:val="20"/>
      <w:szCs w:val="20"/>
    </w:rPr>
  </w:style>
  <w:style w:type="paragraph" w:customStyle="1" w:styleId="xl69">
    <w:name w:val="xl69"/>
    <w:basedOn w:val="a3"/>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rPr>
  </w:style>
  <w:style w:type="paragraph" w:customStyle="1" w:styleId="xl78">
    <w:name w:val="xl78"/>
    <w:basedOn w:val="a3"/>
    <w:semiHidden/>
    <w:qFormat/>
    <w:pPr>
      <w:widowControl/>
      <w:pBdr>
        <w:top w:val="single" w:sz="8" w:space="0" w:color="auto"/>
        <w:left w:val="single" w:sz="4" w:space="0" w:color="auto"/>
        <w:right w:val="single" w:sz="4" w:space="0" w:color="auto"/>
      </w:pBdr>
      <w:shd w:val="clear" w:color="000000" w:fill="C5D9F1"/>
      <w:spacing w:before="100" w:beforeAutospacing="1" w:after="100" w:afterAutospacing="1"/>
      <w:jc w:val="center"/>
    </w:pPr>
    <w:rPr>
      <w:rFonts w:ascii="宋体" w:hAnsi="宋体" w:cs="宋体"/>
    </w:rPr>
  </w:style>
  <w:style w:type="character" w:customStyle="1" w:styleId="210">
    <w:name w:val="正文文本 2 字符1"/>
    <w:basedOn w:val="a4"/>
    <w:uiPriority w:val="99"/>
    <w:semiHidden/>
    <w:qFormat/>
    <w:rPr>
      <w:rFonts w:ascii="Times New Roman" w:eastAsia="宋体" w:hAnsi="Times New Roman" w:cs="Times New Roman"/>
      <w:kern w:val="0"/>
      <w:sz w:val="24"/>
      <w:szCs w:val="24"/>
    </w:rPr>
  </w:style>
  <w:style w:type="paragraph" w:customStyle="1" w:styleId="xl87">
    <w:name w:val="xl87"/>
    <w:basedOn w:val="a3"/>
    <w:semiHidden/>
    <w:qFormat/>
    <w:pPr>
      <w:widowControl/>
      <w:pBdr>
        <w:top w:val="single" w:sz="8" w:space="0" w:color="auto"/>
        <w:left w:val="single" w:sz="4" w:space="0" w:color="auto"/>
        <w:right w:val="single" w:sz="4" w:space="0" w:color="auto"/>
      </w:pBdr>
      <w:spacing w:before="100" w:beforeAutospacing="1" w:after="100" w:afterAutospacing="1"/>
      <w:jc w:val="center"/>
    </w:pPr>
    <w:rPr>
      <w:rFonts w:ascii="宋体" w:hAnsi="宋体" w:cs="宋体"/>
    </w:rPr>
  </w:style>
  <w:style w:type="paragraph" w:customStyle="1" w:styleId="TOC5">
    <w:name w:val="TOC 标题5"/>
    <w:basedOn w:val="1"/>
    <w:next w:val="a3"/>
    <w:semiHidden/>
    <w:qFormat/>
    <w:pPr>
      <w:widowControl/>
      <w:numPr>
        <w:numId w:val="0"/>
      </w:numPr>
      <w:spacing w:before="480" w:line="276" w:lineRule="auto"/>
      <w:ind w:left="900" w:hanging="420"/>
      <w:outlineLvl w:val="9"/>
    </w:pPr>
    <w:rPr>
      <w:rFonts w:ascii="Cambria" w:hAnsi="Cambria"/>
      <w:color w:val="365F91"/>
      <w:kern w:val="0"/>
      <w:sz w:val="28"/>
      <w:szCs w:val="28"/>
    </w:rPr>
  </w:style>
  <w:style w:type="paragraph" w:customStyle="1" w:styleId="TableContent">
    <w:name w:val="TableContent"/>
    <w:basedOn w:val="a3"/>
    <w:semiHidden/>
    <w:qFormat/>
    <w:pPr>
      <w:widowControl/>
      <w:spacing w:before="80" w:after="40"/>
      <w:ind w:left="144" w:right="144"/>
    </w:pPr>
    <w:rPr>
      <w:rFonts w:ascii="Arial" w:hAnsi="Arial"/>
      <w:sz w:val="20"/>
      <w:lang w:val="en-GB" w:eastAsia="en-GB"/>
    </w:rPr>
  </w:style>
  <w:style w:type="paragraph" w:customStyle="1" w:styleId="xl85">
    <w:name w:val="xl85"/>
    <w:basedOn w:val="a3"/>
    <w:semiHidden/>
    <w:qFormat/>
    <w:pPr>
      <w:widowControl/>
      <w:pBdr>
        <w:left w:val="single" w:sz="4" w:space="0" w:color="auto"/>
        <w:right w:val="single" w:sz="4" w:space="0" w:color="auto"/>
      </w:pBdr>
      <w:spacing w:before="100" w:beforeAutospacing="1" w:after="100" w:afterAutospacing="1"/>
    </w:pPr>
    <w:rPr>
      <w:rFonts w:ascii="宋体" w:hAnsi="宋体" w:cs="宋体"/>
    </w:rPr>
  </w:style>
  <w:style w:type="paragraph" w:customStyle="1" w:styleId="TableText">
    <w:name w:val="Table Text"/>
    <w:basedOn w:val="a3"/>
    <w:semiHidden/>
    <w:qFormat/>
    <w:pPr>
      <w:keepLines/>
      <w:spacing w:line="240" w:lineRule="auto"/>
      <w:ind w:leftChars="0" w:left="0"/>
    </w:pPr>
    <w:rPr>
      <w:sz w:val="21"/>
      <w:szCs w:val="16"/>
    </w:rPr>
  </w:style>
  <w:style w:type="paragraph" w:customStyle="1" w:styleId="xl63">
    <w:name w:val="xl63"/>
    <w:basedOn w:val="a3"/>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rPr>
  </w:style>
  <w:style w:type="paragraph" w:customStyle="1" w:styleId="xl76">
    <w:name w:val="xl76"/>
    <w:basedOn w:val="a3"/>
    <w:semiHidden/>
    <w:qFormat/>
    <w:pPr>
      <w:widowControl/>
      <w:pBdr>
        <w:top w:val="single" w:sz="8" w:space="0" w:color="auto"/>
        <w:left w:val="single" w:sz="4" w:space="0" w:color="auto"/>
      </w:pBdr>
      <w:shd w:val="clear" w:color="000000" w:fill="C5D9F1"/>
      <w:spacing w:before="100" w:beforeAutospacing="1" w:after="100" w:afterAutospacing="1"/>
      <w:jc w:val="center"/>
    </w:pPr>
    <w:rPr>
      <w:rFonts w:ascii="宋体" w:hAnsi="宋体" w:cs="宋体"/>
    </w:rPr>
  </w:style>
  <w:style w:type="paragraph" w:customStyle="1" w:styleId="1e">
    <w:name w:val="正文首行缩进1"/>
    <w:basedOn w:val="aa"/>
    <w:qFormat/>
    <w:pPr>
      <w:ind w:firstLineChars="100" w:firstLine="420"/>
    </w:pPr>
  </w:style>
  <w:style w:type="character" w:customStyle="1" w:styleId="1f">
    <w:name w:val="标题 字符1"/>
    <w:basedOn w:val="a4"/>
    <w:uiPriority w:val="10"/>
    <w:qFormat/>
    <w:rPr>
      <w:rFonts w:asciiTheme="majorHAnsi" w:eastAsiaTheme="majorEastAsia" w:hAnsiTheme="majorHAnsi" w:cstheme="majorBidi"/>
      <w:b/>
      <w:bCs/>
      <w:kern w:val="0"/>
      <w:sz w:val="32"/>
      <w:szCs w:val="32"/>
    </w:rPr>
  </w:style>
  <w:style w:type="paragraph" w:customStyle="1" w:styleId="TOC4">
    <w:name w:val="TOC 标题4"/>
    <w:basedOn w:val="1"/>
    <w:next w:val="a3"/>
    <w:semiHidden/>
    <w:qFormat/>
    <w:pPr>
      <w:widowControl/>
      <w:numPr>
        <w:numId w:val="0"/>
      </w:numPr>
      <w:spacing w:before="480" w:line="276" w:lineRule="auto"/>
      <w:ind w:left="900" w:hanging="420"/>
      <w:outlineLvl w:val="9"/>
    </w:pPr>
    <w:rPr>
      <w:rFonts w:ascii="Cambria" w:hAnsi="Cambria"/>
      <w:color w:val="365F91"/>
      <w:kern w:val="0"/>
      <w:sz w:val="28"/>
      <w:szCs w:val="28"/>
    </w:rPr>
  </w:style>
  <w:style w:type="paragraph" w:customStyle="1" w:styleId="xl65">
    <w:name w:val="xl65"/>
    <w:basedOn w:val="a3"/>
    <w:semiHidden/>
    <w:qFormat/>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rPr>
  </w:style>
  <w:style w:type="paragraph" w:customStyle="1" w:styleId="xl83">
    <w:name w:val="xl83"/>
    <w:basedOn w:val="a3"/>
    <w:semiHidden/>
    <w:qFormat/>
    <w:pPr>
      <w:widowControl/>
      <w:pBdr>
        <w:top w:val="single" w:sz="8"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rFonts w:ascii="宋体" w:hAnsi="宋体" w:cs="宋体"/>
    </w:rPr>
  </w:style>
  <w:style w:type="paragraph" w:customStyle="1" w:styleId="xl86">
    <w:name w:val="xl86"/>
    <w:basedOn w:val="a3"/>
    <w:semiHidden/>
    <w:qFormat/>
    <w:pPr>
      <w:widowControl/>
      <w:pBdr>
        <w:left w:val="single" w:sz="4" w:space="0" w:color="auto"/>
        <w:bottom w:val="single" w:sz="4" w:space="0" w:color="auto"/>
        <w:right w:val="single" w:sz="4" w:space="0" w:color="auto"/>
      </w:pBdr>
      <w:spacing w:before="100" w:beforeAutospacing="1" w:after="100" w:afterAutospacing="1"/>
    </w:pPr>
    <w:rPr>
      <w:rFonts w:ascii="宋体" w:hAnsi="宋体" w:cs="宋体"/>
    </w:rPr>
  </w:style>
  <w:style w:type="paragraph" w:customStyle="1" w:styleId="xl81">
    <w:name w:val="xl81"/>
    <w:basedOn w:val="a3"/>
    <w:semiHidden/>
    <w:qFormat/>
    <w:pPr>
      <w:widowControl/>
      <w:pBdr>
        <w:top w:val="single" w:sz="8" w:space="0" w:color="auto"/>
        <w:left w:val="single" w:sz="4" w:space="0" w:color="auto"/>
        <w:right w:val="single" w:sz="4" w:space="0" w:color="auto"/>
      </w:pBdr>
      <w:spacing w:before="100" w:beforeAutospacing="1" w:after="100" w:afterAutospacing="1"/>
    </w:pPr>
    <w:rPr>
      <w:rFonts w:ascii="宋体" w:hAnsi="宋体" w:cs="宋体"/>
    </w:rPr>
  </w:style>
  <w:style w:type="paragraph" w:customStyle="1" w:styleId="a0">
    <w:name w:val="一级无"/>
    <w:basedOn w:val="a3"/>
    <w:semiHidden/>
    <w:qFormat/>
    <w:pPr>
      <w:widowControl/>
      <w:numPr>
        <w:ilvl w:val="2"/>
        <w:numId w:val="9"/>
      </w:numPr>
      <w:outlineLvl w:val="2"/>
    </w:pPr>
    <w:rPr>
      <w:rFonts w:ascii="宋体"/>
      <w:sz w:val="21"/>
      <w:szCs w:val="21"/>
    </w:rPr>
  </w:style>
  <w:style w:type="paragraph" w:customStyle="1" w:styleId="xl92">
    <w:name w:val="xl92"/>
    <w:basedOn w:val="a3"/>
    <w:semiHidden/>
    <w:qFormat/>
    <w:pPr>
      <w:widowControl/>
      <w:pBdr>
        <w:left w:val="single" w:sz="4" w:space="0" w:color="auto"/>
        <w:bottom w:val="single" w:sz="4" w:space="0" w:color="auto"/>
        <w:right w:val="single" w:sz="4" w:space="0" w:color="auto"/>
      </w:pBdr>
      <w:spacing w:before="100" w:beforeAutospacing="1" w:after="100" w:afterAutospacing="1"/>
    </w:pPr>
    <w:rPr>
      <w:rFonts w:ascii="宋体" w:hAnsi="宋体" w:cs="宋体"/>
      <w:color w:val="00B050"/>
    </w:rPr>
  </w:style>
  <w:style w:type="paragraph" w:customStyle="1" w:styleId="xl89">
    <w:name w:val="xl89"/>
    <w:basedOn w:val="a3"/>
    <w:semiHidden/>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rPr>
  </w:style>
  <w:style w:type="paragraph" w:customStyle="1" w:styleId="TOC1">
    <w:name w:val="TOC 标题1"/>
    <w:basedOn w:val="1"/>
    <w:next w:val="a3"/>
    <w:uiPriority w:val="99"/>
    <w:semiHidden/>
    <w:qFormat/>
    <w:pPr>
      <w:widowControl/>
      <w:spacing w:before="480" w:line="276" w:lineRule="auto"/>
      <w:outlineLvl w:val="9"/>
    </w:pPr>
    <w:rPr>
      <w:rFonts w:ascii="Cambria" w:hAnsi="Cambria"/>
      <w:color w:val="365F91"/>
      <w:kern w:val="0"/>
      <w:sz w:val="28"/>
      <w:szCs w:val="28"/>
    </w:rPr>
  </w:style>
  <w:style w:type="paragraph" w:customStyle="1" w:styleId="xl82">
    <w:name w:val="xl82"/>
    <w:basedOn w:val="a3"/>
    <w:semiHidden/>
    <w:qFormat/>
    <w:pPr>
      <w:widowControl/>
      <w:pBdr>
        <w:left w:val="single" w:sz="4" w:space="0" w:color="auto"/>
        <w:right w:val="single" w:sz="4" w:space="0" w:color="auto"/>
      </w:pBdr>
      <w:spacing w:before="100" w:beforeAutospacing="1" w:after="100" w:afterAutospacing="1"/>
    </w:pPr>
    <w:rPr>
      <w:rFonts w:ascii="宋体" w:hAnsi="宋体" w:cs="宋体"/>
    </w:rPr>
  </w:style>
  <w:style w:type="paragraph" w:customStyle="1" w:styleId="xl93">
    <w:name w:val="xl93"/>
    <w:basedOn w:val="a3"/>
    <w:semiHidden/>
    <w:qFormat/>
    <w:pPr>
      <w:widowControl/>
      <w:pBdr>
        <w:top w:val="single" w:sz="8" w:space="0" w:color="auto"/>
        <w:left w:val="single" w:sz="4" w:space="0" w:color="auto"/>
        <w:right w:val="single" w:sz="4" w:space="0" w:color="auto"/>
      </w:pBdr>
      <w:spacing w:before="100" w:beforeAutospacing="1" w:after="100" w:afterAutospacing="1"/>
    </w:pPr>
    <w:rPr>
      <w:rFonts w:ascii="宋体" w:hAnsi="宋体" w:cs="宋体"/>
    </w:rPr>
  </w:style>
  <w:style w:type="paragraph" w:customStyle="1" w:styleId="affb">
    <w:name w:val="缺省文本"/>
    <w:basedOn w:val="a3"/>
    <w:semiHidden/>
    <w:qFormat/>
    <w:pPr>
      <w:autoSpaceDE w:val="0"/>
      <w:autoSpaceDN w:val="0"/>
      <w:adjustRightInd w:val="0"/>
    </w:pPr>
    <w:rPr>
      <w:rFonts w:eastAsia="Times New Roman"/>
      <w:lang w:eastAsia="en-US"/>
    </w:rPr>
  </w:style>
  <w:style w:type="paragraph" w:customStyle="1" w:styleId="xl84">
    <w:name w:val="xl84"/>
    <w:basedOn w:val="a3"/>
    <w:semiHidden/>
    <w:qFormat/>
    <w:pPr>
      <w:widowControl/>
      <w:pBdr>
        <w:top w:val="single" w:sz="4" w:space="0" w:color="auto"/>
        <w:left w:val="single" w:sz="8" w:space="0" w:color="auto"/>
        <w:right w:val="single" w:sz="4" w:space="0" w:color="auto"/>
      </w:pBdr>
      <w:shd w:val="clear" w:color="000000" w:fill="C5D9F1"/>
      <w:spacing w:before="100" w:beforeAutospacing="1" w:after="100" w:afterAutospacing="1"/>
      <w:jc w:val="center"/>
    </w:pPr>
    <w:rPr>
      <w:rFonts w:ascii="宋体" w:hAnsi="宋体" w:cs="宋体"/>
    </w:rPr>
  </w:style>
  <w:style w:type="paragraph" w:customStyle="1" w:styleId="headingBar">
    <w:name w:val="heading Bar"/>
    <w:basedOn w:val="a3"/>
    <w:next w:val="30"/>
    <w:semiHidden/>
    <w:qFormat/>
    <w:pPr>
      <w:keepNext/>
      <w:shd w:val="solid" w:color="auto" w:fill="auto"/>
      <w:spacing w:line="100" w:lineRule="exact"/>
      <w:ind w:right="6804"/>
    </w:pPr>
    <w:rPr>
      <w:color w:val="FFFFFF"/>
      <w:kern w:val="2"/>
      <w:sz w:val="8"/>
    </w:rPr>
  </w:style>
  <w:style w:type="paragraph" w:customStyle="1" w:styleId="xl68">
    <w:name w:val="xl68"/>
    <w:basedOn w:val="a3"/>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rPr>
  </w:style>
  <w:style w:type="paragraph" w:customStyle="1" w:styleId="a2">
    <w:name w:val="正文图标题"/>
    <w:basedOn w:val="a3"/>
    <w:next w:val="a3"/>
    <w:qFormat/>
    <w:pPr>
      <w:numPr>
        <w:ilvl w:val="8"/>
        <w:numId w:val="1"/>
      </w:numPr>
      <w:ind w:leftChars="0" w:left="0"/>
      <w:jc w:val="center"/>
    </w:pPr>
    <w:rPr>
      <w:sz w:val="21"/>
    </w:rPr>
  </w:style>
  <w:style w:type="paragraph" w:customStyle="1" w:styleId="TableHeader">
    <w:name w:val="TableHeader"/>
    <w:basedOn w:val="a3"/>
    <w:semiHidden/>
    <w:qFormat/>
    <w:pPr>
      <w:widowControl/>
      <w:spacing w:before="120" w:after="80"/>
      <w:ind w:left="144" w:right="144"/>
    </w:pPr>
    <w:rPr>
      <w:rFonts w:ascii="Arial" w:hAnsi="Arial"/>
      <w:b/>
      <w:color w:val="FFFFFF"/>
      <w:sz w:val="22"/>
      <w:lang w:val="en-GB" w:eastAsia="en-GB"/>
    </w:rPr>
  </w:style>
  <w:style w:type="paragraph" w:customStyle="1" w:styleId="xl88">
    <w:name w:val="xl88"/>
    <w:basedOn w:val="a3"/>
    <w:semiHidden/>
    <w:qFormat/>
    <w:pPr>
      <w:widowControl/>
      <w:pBdr>
        <w:left w:val="single" w:sz="4" w:space="0" w:color="auto"/>
        <w:right w:val="single" w:sz="4" w:space="0" w:color="auto"/>
      </w:pBdr>
      <w:spacing w:before="100" w:beforeAutospacing="1" w:after="100" w:afterAutospacing="1"/>
      <w:jc w:val="center"/>
    </w:pPr>
    <w:rPr>
      <w:rFonts w:ascii="宋体" w:hAnsi="宋体" w:cs="宋体"/>
    </w:rPr>
  </w:style>
  <w:style w:type="paragraph" w:customStyle="1" w:styleId="xl90">
    <w:name w:val="xl90"/>
    <w:basedOn w:val="a3"/>
    <w:semiHidden/>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rPr>
  </w:style>
  <w:style w:type="paragraph" w:customStyle="1" w:styleId="xl75">
    <w:name w:val="xl75"/>
    <w:basedOn w:val="a3"/>
    <w:semiHidden/>
    <w:qFormat/>
    <w:pPr>
      <w:widowControl/>
      <w:pBdr>
        <w:top w:val="single" w:sz="4" w:space="0" w:color="auto"/>
        <w:left w:val="single" w:sz="4" w:space="0" w:color="auto"/>
        <w:right w:val="single" w:sz="4" w:space="0" w:color="auto"/>
      </w:pBdr>
      <w:spacing w:before="100" w:beforeAutospacing="1" w:after="100" w:afterAutospacing="1"/>
    </w:pPr>
    <w:rPr>
      <w:rFonts w:ascii="宋体" w:hAnsi="宋体" w:cs="宋体"/>
    </w:rPr>
  </w:style>
  <w:style w:type="paragraph" w:customStyle="1" w:styleId="-">
    <w:name w:val="申-表文"/>
    <w:semiHidden/>
    <w:qFormat/>
    <w:pPr>
      <w:adjustRightInd w:val="0"/>
      <w:snapToGrid w:val="0"/>
      <w:spacing w:line="360" w:lineRule="atLeast"/>
    </w:pPr>
    <w:rPr>
      <w:rFonts w:ascii="Arial" w:hAnsi="Arial"/>
      <w:sz w:val="24"/>
      <w:szCs w:val="24"/>
    </w:rPr>
  </w:style>
  <w:style w:type="paragraph" w:customStyle="1" w:styleId="xl80">
    <w:name w:val="xl80"/>
    <w:basedOn w:val="a3"/>
    <w:semiHidden/>
    <w:qFormat/>
    <w:pPr>
      <w:widowControl/>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rFonts w:ascii="宋体" w:hAnsi="宋体" w:cs="宋体"/>
    </w:rPr>
  </w:style>
  <w:style w:type="paragraph" w:customStyle="1" w:styleId="affc">
    <w:name w:val="封面标准名称"/>
    <w:semiHidden/>
    <w:qFormat/>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xl95">
    <w:name w:val="xl95"/>
    <w:basedOn w:val="a3"/>
    <w:semiHidden/>
    <w:qFormat/>
    <w:pPr>
      <w:widowControl/>
      <w:pBdr>
        <w:left w:val="single" w:sz="4" w:space="0" w:color="auto"/>
        <w:right w:val="single" w:sz="4" w:space="0" w:color="auto"/>
      </w:pBdr>
      <w:spacing w:before="100" w:beforeAutospacing="1" w:after="100" w:afterAutospacing="1"/>
    </w:pPr>
    <w:rPr>
      <w:rFonts w:ascii="宋体" w:hAnsi="宋体" w:cs="宋体"/>
      <w:color w:val="00B050"/>
    </w:rPr>
  </w:style>
  <w:style w:type="paragraph" w:customStyle="1" w:styleId="050520505">
    <w:name w:val="样式 样式 样式 段前: 0.5 行 段后: 0.5 行 + 左侧:  2 字符 段前: 0.5 行 段后: 0.5 行 + 段..."/>
    <w:basedOn w:val="a3"/>
    <w:semiHidden/>
    <w:qFormat/>
    <w:pPr>
      <w:spacing w:afterLines="100"/>
      <w:ind w:firstLineChars="200" w:firstLine="200"/>
    </w:pPr>
    <w:rPr>
      <w:rFonts w:cs="宋体"/>
      <w:szCs w:val="20"/>
    </w:rPr>
  </w:style>
  <w:style w:type="paragraph" w:customStyle="1" w:styleId="Char11">
    <w:name w:val="Char1"/>
    <w:basedOn w:val="a3"/>
    <w:semiHidden/>
    <w:qFormat/>
    <w:pPr>
      <w:tabs>
        <w:tab w:val="left" w:pos="360"/>
      </w:tabs>
      <w:jc w:val="center"/>
    </w:pPr>
    <w:rPr>
      <w:rFonts w:ascii="黑体" w:eastAsia="黑体"/>
      <w:kern w:val="2"/>
      <w:sz w:val="21"/>
      <w:szCs w:val="21"/>
    </w:rPr>
  </w:style>
  <w:style w:type="paragraph" w:customStyle="1" w:styleId="xl94">
    <w:name w:val="xl94"/>
    <w:basedOn w:val="a3"/>
    <w:semiHidden/>
    <w:qFormat/>
    <w:pPr>
      <w:widowControl/>
      <w:pBdr>
        <w:top w:val="single" w:sz="4" w:space="0" w:color="auto"/>
        <w:left w:val="single" w:sz="4" w:space="0" w:color="auto"/>
        <w:right w:val="single" w:sz="4" w:space="0" w:color="auto"/>
      </w:pBdr>
      <w:spacing w:before="100" w:beforeAutospacing="1" w:after="100" w:afterAutospacing="1"/>
    </w:pPr>
    <w:rPr>
      <w:rFonts w:ascii="宋体" w:hAnsi="宋体" w:cs="宋体"/>
      <w:color w:val="00B050"/>
    </w:rPr>
  </w:style>
  <w:style w:type="paragraph" w:customStyle="1" w:styleId="xl91">
    <w:name w:val="xl91"/>
    <w:basedOn w:val="a3"/>
    <w:semiHidden/>
    <w:qFormat/>
    <w:pPr>
      <w:widowControl/>
      <w:pBdr>
        <w:top w:val="single" w:sz="4" w:space="0" w:color="auto"/>
        <w:left w:val="single" w:sz="4" w:space="0" w:color="auto"/>
        <w:right w:val="single" w:sz="4" w:space="0" w:color="auto"/>
      </w:pBdr>
      <w:spacing w:before="100" w:beforeAutospacing="1" w:after="100" w:afterAutospacing="1"/>
    </w:pPr>
    <w:rPr>
      <w:rFonts w:ascii="宋体" w:hAnsi="宋体" w:cs="宋体"/>
      <w:color w:val="00B050"/>
    </w:rPr>
  </w:style>
  <w:style w:type="paragraph" w:customStyle="1" w:styleId="TOC11">
    <w:name w:val="TOC 标题11"/>
    <w:basedOn w:val="1"/>
    <w:next w:val="a3"/>
    <w:uiPriority w:val="39"/>
    <w:semiHidden/>
    <w:qFormat/>
    <w:pPr>
      <w:widowControl/>
      <w:spacing w:before="480" w:line="276" w:lineRule="auto"/>
      <w:ind w:left="900" w:hanging="420"/>
      <w:outlineLvl w:val="9"/>
    </w:pPr>
    <w:rPr>
      <w:rFonts w:ascii="Cambria" w:hAnsi="Cambria"/>
      <w:color w:val="365F91"/>
      <w:kern w:val="0"/>
      <w:sz w:val="28"/>
      <w:szCs w:val="28"/>
    </w:rPr>
  </w:style>
  <w:style w:type="paragraph" w:customStyle="1" w:styleId="xl66">
    <w:name w:val="xl66"/>
    <w:basedOn w:val="a3"/>
    <w:semiHidden/>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rPr>
  </w:style>
  <w:style w:type="paragraph" w:customStyle="1" w:styleId="xl73">
    <w:name w:val="xl73"/>
    <w:basedOn w:val="a3"/>
    <w:semiHidden/>
    <w:qFormat/>
    <w:pPr>
      <w:widowControl/>
      <w:pBdr>
        <w:top w:val="single" w:sz="4" w:space="0" w:color="auto"/>
        <w:left w:val="single" w:sz="4" w:space="0" w:color="auto"/>
        <w:right w:val="single" w:sz="4" w:space="0" w:color="auto"/>
      </w:pBdr>
      <w:spacing w:before="100" w:beforeAutospacing="1" w:after="100" w:afterAutospacing="1"/>
    </w:pPr>
    <w:rPr>
      <w:rFonts w:ascii="宋体" w:hAnsi="宋体" w:cs="宋体"/>
    </w:rPr>
  </w:style>
  <w:style w:type="paragraph" w:customStyle="1" w:styleId="affd">
    <w:name w:val="正文文字"/>
    <w:basedOn w:val="a3"/>
    <w:qFormat/>
    <w:pPr>
      <w:spacing w:beforeLines="50" w:before="120"/>
      <w:ind w:firstLineChars="200" w:firstLine="641"/>
    </w:pPr>
    <w:rPr>
      <w:rFonts w:ascii="Arial" w:hAnsi="Arial"/>
      <w:sz w:val="28"/>
    </w:rPr>
  </w:style>
  <w:style w:type="paragraph" w:customStyle="1" w:styleId="a1">
    <w:name w:val="正文表标题"/>
    <w:basedOn w:val="a3"/>
    <w:next w:val="a3"/>
    <w:qFormat/>
    <w:pPr>
      <w:numPr>
        <w:ilvl w:val="7"/>
        <w:numId w:val="1"/>
      </w:numPr>
      <w:ind w:leftChars="0"/>
      <w:jc w:val="center"/>
    </w:pPr>
  </w:style>
  <w:style w:type="paragraph" w:customStyle="1" w:styleId="xl72">
    <w:name w:val="xl72"/>
    <w:basedOn w:val="a3"/>
    <w:semiHidden/>
    <w:qFormat/>
    <w:pPr>
      <w:widowControl/>
      <w:pBdr>
        <w:left w:val="single" w:sz="8" w:space="0" w:color="auto"/>
        <w:bottom w:val="single" w:sz="4" w:space="0" w:color="auto"/>
        <w:right w:val="single" w:sz="4" w:space="0" w:color="auto"/>
      </w:pBdr>
      <w:spacing w:before="100" w:beforeAutospacing="1" w:after="100" w:afterAutospacing="1"/>
      <w:jc w:val="center"/>
    </w:pPr>
    <w:rPr>
      <w:rFonts w:ascii="宋体" w:hAnsi="宋体" w:cs="宋体"/>
    </w:rPr>
  </w:style>
  <w:style w:type="paragraph" w:customStyle="1" w:styleId="font5">
    <w:name w:val="font5"/>
    <w:basedOn w:val="a3"/>
    <w:semiHidden/>
    <w:qFormat/>
    <w:pPr>
      <w:widowControl/>
      <w:spacing w:before="100" w:beforeAutospacing="1" w:after="100" w:afterAutospacing="1"/>
    </w:pPr>
    <w:rPr>
      <w:rFonts w:ascii="宋体" w:hAnsi="宋体" w:cs="宋体"/>
      <w:sz w:val="18"/>
      <w:szCs w:val="18"/>
    </w:rPr>
  </w:style>
  <w:style w:type="paragraph" w:customStyle="1" w:styleId="xl74">
    <w:name w:val="xl74"/>
    <w:basedOn w:val="a3"/>
    <w:semiHidden/>
    <w:qFormat/>
    <w:pPr>
      <w:widowControl/>
      <w:pBdr>
        <w:left w:val="single" w:sz="4" w:space="0" w:color="auto"/>
        <w:bottom w:val="single" w:sz="4" w:space="0" w:color="auto"/>
        <w:right w:val="single" w:sz="4" w:space="0" w:color="auto"/>
      </w:pBdr>
      <w:spacing w:before="100" w:beforeAutospacing="1" w:after="100" w:afterAutospacing="1"/>
    </w:pPr>
    <w:rPr>
      <w:rFonts w:ascii="宋体" w:hAnsi="宋体" w:cs="宋体"/>
    </w:rPr>
  </w:style>
  <w:style w:type="paragraph" w:customStyle="1" w:styleId="CSS1">
    <w:name w:val="CSS1级编号"/>
    <w:basedOn w:val="a3"/>
    <w:semiHidden/>
    <w:qFormat/>
    <w:pPr>
      <w:numPr>
        <w:numId w:val="2"/>
      </w:numPr>
    </w:pPr>
    <w:rPr>
      <w:kern w:val="2"/>
    </w:rPr>
  </w:style>
  <w:style w:type="paragraph" w:customStyle="1" w:styleId="xl77">
    <w:name w:val="xl77"/>
    <w:basedOn w:val="a3"/>
    <w:semiHidden/>
    <w:qFormat/>
    <w:pPr>
      <w:widowControl/>
      <w:pBdr>
        <w:top w:val="single" w:sz="8" w:space="0" w:color="auto"/>
        <w:right w:val="single" w:sz="4" w:space="0" w:color="auto"/>
      </w:pBdr>
      <w:shd w:val="clear" w:color="000000" w:fill="C5D9F1"/>
      <w:spacing w:before="100" w:beforeAutospacing="1" w:after="100" w:afterAutospacing="1"/>
      <w:jc w:val="center"/>
    </w:pPr>
    <w:rPr>
      <w:rFonts w:ascii="宋体" w:hAnsi="宋体" w:cs="宋体"/>
    </w:rPr>
  </w:style>
  <w:style w:type="paragraph" w:customStyle="1" w:styleId="xl70">
    <w:name w:val="xl70"/>
    <w:basedOn w:val="a3"/>
    <w:semiHidden/>
    <w:qFormat/>
    <w:pPr>
      <w:widowControl/>
      <w:pBdr>
        <w:left w:val="single" w:sz="4" w:space="0" w:color="auto"/>
        <w:bottom w:val="single" w:sz="4" w:space="0" w:color="auto"/>
        <w:right w:val="single" w:sz="4" w:space="0" w:color="auto"/>
      </w:pBdr>
      <w:spacing w:before="100" w:beforeAutospacing="1" w:after="100" w:afterAutospacing="1"/>
    </w:pPr>
    <w:rPr>
      <w:rFonts w:ascii="宋体" w:hAnsi="宋体" w:cs="宋体"/>
    </w:rPr>
  </w:style>
  <w:style w:type="paragraph" w:customStyle="1" w:styleId="TOC6">
    <w:name w:val="TOC 标题6"/>
    <w:basedOn w:val="1"/>
    <w:next w:val="a3"/>
    <w:semiHidden/>
    <w:qFormat/>
    <w:pPr>
      <w:widowControl/>
      <w:numPr>
        <w:numId w:val="0"/>
      </w:numPr>
      <w:spacing w:before="480" w:line="276" w:lineRule="auto"/>
      <w:ind w:left="900" w:hanging="420"/>
      <w:outlineLvl w:val="9"/>
    </w:pPr>
    <w:rPr>
      <w:rFonts w:ascii="Cambria" w:hAnsi="Cambria"/>
      <w:color w:val="365F91"/>
      <w:kern w:val="0"/>
      <w:sz w:val="28"/>
      <w:szCs w:val="28"/>
    </w:rPr>
  </w:style>
  <w:style w:type="paragraph" w:customStyle="1" w:styleId="xl64">
    <w:name w:val="xl64"/>
    <w:basedOn w:val="a3"/>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rPr>
  </w:style>
  <w:style w:type="paragraph" w:customStyle="1" w:styleId="xl71">
    <w:name w:val="xl71"/>
    <w:basedOn w:val="a3"/>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color w:val="00B050"/>
    </w:rPr>
  </w:style>
  <w:style w:type="paragraph" w:customStyle="1" w:styleId="affe">
    <w:name w:val="表格内容"/>
    <w:basedOn w:val="a3"/>
    <w:pPr>
      <w:ind w:leftChars="0" w:left="0"/>
    </w:pPr>
    <w:rPr>
      <w:sz w:val="21"/>
      <w:szCs w:val="21"/>
    </w:rPr>
  </w:style>
  <w:style w:type="paragraph" w:customStyle="1" w:styleId="xl79">
    <w:name w:val="xl79"/>
    <w:basedOn w:val="a3"/>
    <w:semiHidden/>
    <w:qFormat/>
    <w:pPr>
      <w:widowControl/>
      <w:pBdr>
        <w:left w:val="single" w:sz="4" w:space="0" w:color="auto"/>
        <w:bottom w:val="single" w:sz="8" w:space="0" w:color="auto"/>
        <w:right w:val="single" w:sz="4" w:space="0" w:color="auto"/>
      </w:pBdr>
      <w:shd w:val="clear" w:color="000000" w:fill="C5D9F1"/>
      <w:spacing w:before="100" w:beforeAutospacing="1" w:after="100" w:afterAutospacing="1"/>
      <w:jc w:val="center"/>
    </w:pPr>
    <w:rPr>
      <w:rFonts w:ascii="宋体" w:hAnsi="宋体" w:cs="宋体"/>
    </w:rPr>
  </w:style>
  <w:style w:type="paragraph" w:customStyle="1" w:styleId="TOC2">
    <w:name w:val="TOC 标题2"/>
    <w:basedOn w:val="1"/>
    <w:next w:val="a3"/>
    <w:semiHidden/>
    <w:qFormat/>
    <w:pPr>
      <w:widowControl/>
      <w:numPr>
        <w:numId w:val="0"/>
      </w:numPr>
      <w:spacing w:before="480" w:line="276" w:lineRule="auto"/>
      <w:ind w:left="900" w:hanging="420"/>
      <w:outlineLvl w:val="9"/>
    </w:pPr>
    <w:rPr>
      <w:rFonts w:ascii="Cambria" w:hAnsi="Cambria"/>
      <w:color w:val="365F91"/>
      <w:kern w:val="0"/>
      <w:sz w:val="28"/>
      <w:szCs w:val="28"/>
    </w:rPr>
  </w:style>
  <w:style w:type="paragraph" w:customStyle="1" w:styleId="TableHeading">
    <w:name w:val="Table Heading"/>
    <w:basedOn w:val="TableText"/>
    <w:semiHidden/>
    <w:qFormat/>
    <w:pPr>
      <w:spacing w:before="120" w:after="120"/>
    </w:pPr>
    <w:rPr>
      <w:b/>
      <w:bCs/>
    </w:rPr>
  </w:style>
  <w:style w:type="paragraph" w:customStyle="1" w:styleId="xl67">
    <w:name w:val="xl67"/>
    <w:basedOn w:val="a3"/>
    <w:semiHidden/>
    <w:pPr>
      <w:widowControl/>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jc w:val="center"/>
    </w:pPr>
    <w:rPr>
      <w:rFonts w:ascii="宋体" w:hAnsi="宋体" w:cs="宋体"/>
    </w:rPr>
  </w:style>
  <w:style w:type="table" w:customStyle="1" w:styleId="-42">
    <w:name w:val="浅色网格 - 强调文字颜色 42"/>
    <w:basedOn w:val="a5"/>
    <w:uiPriority w:val="62"/>
    <w:qFormat/>
    <w:rPr>
      <w:rFonts w:ascii="Calibri" w:hAnsi="Calibri"/>
    </w:rPr>
    <w:tblPr>
      <w:tblInd w:w="0" w:type="dxa"/>
      <w:tblBorders>
        <w:top w:val="single" w:sz="8" w:space="0" w:color="909465"/>
        <w:left w:val="single" w:sz="8" w:space="0" w:color="909465"/>
        <w:bottom w:val="single" w:sz="8" w:space="0" w:color="909465"/>
        <w:right w:val="single" w:sz="8" w:space="0" w:color="909465"/>
        <w:insideH w:val="single" w:sz="8" w:space="0" w:color="909465"/>
        <w:insideV w:val="single" w:sz="8" w:space="0" w:color="909465"/>
      </w:tblBorders>
      <w:tblCellMar>
        <w:top w:w="0" w:type="dxa"/>
        <w:left w:w="108" w:type="dxa"/>
        <w:bottom w:w="0" w:type="dxa"/>
        <w:right w:w="108" w:type="dxa"/>
      </w:tblCellMar>
    </w:tblPr>
    <w:tblStylePr w:type="firstRow">
      <w:pPr>
        <w:spacing w:before="0" w:after="0" w:line="240" w:lineRule="auto"/>
      </w:pPr>
      <w:rPr>
        <w:rFonts w:eastAsia="Batang" w:cs="Times New Roman"/>
        <w:b/>
        <w:bCs/>
      </w:rPr>
      <w:tblPr/>
      <w:tcPr>
        <w:tcBorders>
          <w:top w:val="single" w:sz="8" w:space="0" w:color="909465"/>
          <w:left w:val="single" w:sz="8" w:space="0" w:color="909465"/>
          <w:bottom w:val="single" w:sz="18" w:space="0" w:color="909465"/>
          <w:right w:val="single" w:sz="8" w:space="0" w:color="909465"/>
          <w:insideH w:val="nil"/>
          <w:insideV w:val="single" w:sz="8" w:space="0" w:color="auto"/>
          <w:tl2br w:val="nil"/>
          <w:tr2bl w:val="nil"/>
        </w:tcBorders>
      </w:tcPr>
    </w:tblStylePr>
    <w:tblStylePr w:type="lastRow">
      <w:pPr>
        <w:spacing w:before="0" w:after="0" w:line="240" w:lineRule="auto"/>
      </w:pPr>
      <w:rPr>
        <w:rFonts w:eastAsia="Batang" w:cs="Times New Roman"/>
        <w:b/>
        <w:bCs/>
      </w:rPr>
      <w:tblPr/>
      <w:tcPr>
        <w:tcBorders>
          <w:top w:val="double" w:sz="6" w:space="0" w:color="909465"/>
          <w:left w:val="single" w:sz="8" w:space="0" w:color="909465"/>
          <w:bottom w:val="single" w:sz="8" w:space="0" w:color="909465"/>
          <w:right w:val="single" w:sz="8" w:space="0" w:color="909465"/>
          <w:insideH w:val="nil"/>
          <w:insideV w:val="single" w:sz="8" w:space="0" w:color="auto"/>
          <w:tl2br w:val="nil"/>
          <w:tr2bl w:val="nil"/>
        </w:tcBorders>
      </w:tcPr>
    </w:tblStylePr>
    <w:tblStylePr w:type="firstCol">
      <w:rPr>
        <w:rFonts w:eastAsia="Batang" w:cs="Times New Roman"/>
        <w:b/>
        <w:bCs/>
      </w:rPr>
    </w:tblStylePr>
    <w:tblStylePr w:type="lastCol">
      <w:rPr>
        <w:rFonts w:eastAsia="Batang" w:cs="Times New Roman"/>
        <w:b/>
        <w:bCs/>
      </w:rPr>
      <w:tblPr/>
      <w:tcPr>
        <w:tcBorders>
          <w:top w:val="single" w:sz="8" w:space="0" w:color="909465"/>
          <w:left w:val="single" w:sz="8" w:space="0" w:color="909465"/>
          <w:bottom w:val="single" w:sz="8" w:space="0" w:color="909465"/>
          <w:right w:val="single" w:sz="8" w:space="0" w:color="909465"/>
          <w:insideH w:val="nil"/>
          <w:insideV w:val="nil"/>
          <w:tl2br w:val="nil"/>
          <w:tr2bl w:val="nil"/>
        </w:tcBorders>
      </w:tcPr>
    </w:tblStylePr>
    <w:tblStylePr w:type="band1Vert">
      <w:tblPr/>
      <w:tcPr>
        <w:tcBorders>
          <w:top w:val="single" w:sz="8" w:space="0" w:color="909465"/>
          <w:left w:val="single" w:sz="8" w:space="0" w:color="909465"/>
          <w:bottom w:val="single" w:sz="8" w:space="0" w:color="909465"/>
          <w:right w:val="single" w:sz="8" w:space="0" w:color="909465"/>
          <w:insideH w:val="nil"/>
          <w:insideV w:val="nil"/>
          <w:tl2br w:val="nil"/>
          <w:tr2bl w:val="nil"/>
        </w:tcBorders>
        <w:shd w:val="clear" w:color="auto" w:fill="E3E4D8"/>
      </w:tcPr>
    </w:tblStylePr>
    <w:tblStylePr w:type="band1Horz">
      <w:tblPr/>
      <w:tcPr>
        <w:tcBorders>
          <w:top w:val="single" w:sz="8" w:space="0" w:color="909465"/>
          <w:left w:val="single" w:sz="8" w:space="0" w:color="909465"/>
          <w:bottom w:val="single" w:sz="8" w:space="0" w:color="909465"/>
          <w:right w:val="single" w:sz="8" w:space="0" w:color="909465"/>
          <w:insideH w:val="nil"/>
          <w:insideV w:val="single" w:sz="8" w:space="0" w:color="auto"/>
          <w:tl2br w:val="nil"/>
          <w:tr2bl w:val="nil"/>
        </w:tcBorders>
        <w:shd w:val="clear" w:color="auto" w:fill="E3E4D8"/>
      </w:tcPr>
    </w:tblStylePr>
    <w:tblStylePr w:type="band2Horz">
      <w:tblPr/>
      <w:tcPr>
        <w:tcBorders>
          <w:top w:val="single" w:sz="8" w:space="0" w:color="909465"/>
          <w:left w:val="single" w:sz="8" w:space="0" w:color="909465"/>
          <w:bottom w:val="single" w:sz="8" w:space="0" w:color="909465"/>
          <w:right w:val="single" w:sz="8" w:space="0" w:color="909465"/>
          <w:insideH w:val="nil"/>
          <w:insideV w:val="single" w:sz="8" w:space="0" w:color="auto"/>
          <w:tl2br w:val="nil"/>
          <w:tr2bl w:val="nil"/>
        </w:tcBorders>
      </w:tcPr>
    </w:tblStylePr>
  </w:style>
  <w:style w:type="table" w:customStyle="1" w:styleId="-41">
    <w:name w:val="浅色网格 - 强调文字颜色 41"/>
    <w:basedOn w:val="a5"/>
    <w:uiPriority w:val="62"/>
    <w:qFormat/>
    <w:rPr>
      <w:rFonts w:ascii="Calibri" w:hAnsi="Calibri"/>
    </w:rPr>
    <w:tblPr>
      <w:tblInd w:w="0" w:type="dxa"/>
      <w:tblBorders>
        <w:top w:val="single" w:sz="8" w:space="0" w:color="909465"/>
        <w:left w:val="single" w:sz="8" w:space="0" w:color="909465"/>
        <w:bottom w:val="single" w:sz="8" w:space="0" w:color="909465"/>
        <w:right w:val="single" w:sz="8" w:space="0" w:color="909465"/>
        <w:insideH w:val="single" w:sz="8" w:space="0" w:color="909465"/>
        <w:insideV w:val="single" w:sz="8" w:space="0" w:color="909465"/>
      </w:tblBorders>
      <w:tblCellMar>
        <w:top w:w="0" w:type="dxa"/>
        <w:left w:w="108" w:type="dxa"/>
        <w:bottom w:w="0" w:type="dxa"/>
        <w:right w:w="108" w:type="dxa"/>
      </w:tblCellMar>
    </w:tblPr>
    <w:tblStylePr w:type="firstRow">
      <w:pPr>
        <w:spacing w:before="0" w:after="0" w:line="240" w:lineRule="auto"/>
      </w:pPr>
      <w:rPr>
        <w:rFonts w:eastAsia="Batang" w:cs="Times New Roman"/>
        <w:b/>
        <w:bCs/>
      </w:rPr>
      <w:tblPr/>
      <w:tcPr>
        <w:tcBorders>
          <w:top w:val="single" w:sz="8" w:space="0" w:color="909465"/>
          <w:left w:val="single" w:sz="8" w:space="0" w:color="909465"/>
          <w:bottom w:val="single" w:sz="18" w:space="0" w:color="909465"/>
          <w:right w:val="single" w:sz="8" w:space="0" w:color="909465"/>
          <w:insideH w:val="nil"/>
          <w:insideV w:val="single" w:sz="8" w:space="0" w:color="auto"/>
          <w:tl2br w:val="nil"/>
          <w:tr2bl w:val="nil"/>
        </w:tcBorders>
      </w:tcPr>
    </w:tblStylePr>
    <w:tblStylePr w:type="lastRow">
      <w:pPr>
        <w:spacing w:before="0" w:after="0" w:line="240" w:lineRule="auto"/>
      </w:pPr>
      <w:rPr>
        <w:rFonts w:eastAsia="Batang" w:cs="Times New Roman"/>
        <w:b/>
        <w:bCs/>
      </w:rPr>
      <w:tblPr/>
      <w:tcPr>
        <w:tcBorders>
          <w:top w:val="double" w:sz="6" w:space="0" w:color="909465"/>
          <w:left w:val="single" w:sz="8" w:space="0" w:color="909465"/>
          <w:bottom w:val="single" w:sz="8" w:space="0" w:color="909465"/>
          <w:right w:val="single" w:sz="8" w:space="0" w:color="909465"/>
          <w:insideH w:val="nil"/>
          <w:insideV w:val="single" w:sz="8" w:space="0" w:color="auto"/>
          <w:tl2br w:val="nil"/>
          <w:tr2bl w:val="nil"/>
        </w:tcBorders>
      </w:tcPr>
    </w:tblStylePr>
    <w:tblStylePr w:type="firstCol">
      <w:rPr>
        <w:rFonts w:eastAsia="Batang" w:cs="Times New Roman"/>
        <w:b/>
        <w:bCs/>
      </w:rPr>
    </w:tblStylePr>
    <w:tblStylePr w:type="lastCol">
      <w:rPr>
        <w:rFonts w:eastAsia="Batang" w:cs="Times New Roman"/>
        <w:b/>
        <w:bCs/>
      </w:rPr>
      <w:tblPr/>
      <w:tcPr>
        <w:tcBorders>
          <w:top w:val="single" w:sz="8" w:space="0" w:color="909465"/>
          <w:left w:val="single" w:sz="8" w:space="0" w:color="909465"/>
          <w:bottom w:val="single" w:sz="8" w:space="0" w:color="909465"/>
          <w:right w:val="single" w:sz="8" w:space="0" w:color="909465"/>
          <w:insideH w:val="nil"/>
          <w:insideV w:val="nil"/>
          <w:tl2br w:val="nil"/>
          <w:tr2bl w:val="nil"/>
        </w:tcBorders>
      </w:tcPr>
    </w:tblStylePr>
    <w:tblStylePr w:type="band1Vert">
      <w:tblPr/>
      <w:tcPr>
        <w:tcBorders>
          <w:top w:val="single" w:sz="8" w:space="0" w:color="909465"/>
          <w:left w:val="single" w:sz="8" w:space="0" w:color="909465"/>
          <w:bottom w:val="single" w:sz="8" w:space="0" w:color="909465"/>
          <w:right w:val="single" w:sz="8" w:space="0" w:color="909465"/>
          <w:insideH w:val="nil"/>
          <w:insideV w:val="nil"/>
          <w:tl2br w:val="nil"/>
          <w:tr2bl w:val="nil"/>
        </w:tcBorders>
        <w:shd w:val="clear" w:color="auto" w:fill="E3E4D8"/>
      </w:tcPr>
    </w:tblStylePr>
    <w:tblStylePr w:type="band1Horz">
      <w:tblPr/>
      <w:tcPr>
        <w:tcBorders>
          <w:top w:val="single" w:sz="8" w:space="0" w:color="909465"/>
          <w:left w:val="single" w:sz="8" w:space="0" w:color="909465"/>
          <w:bottom w:val="single" w:sz="8" w:space="0" w:color="909465"/>
          <w:right w:val="single" w:sz="8" w:space="0" w:color="909465"/>
          <w:insideH w:val="nil"/>
          <w:insideV w:val="single" w:sz="8" w:space="0" w:color="auto"/>
          <w:tl2br w:val="nil"/>
          <w:tr2bl w:val="nil"/>
        </w:tcBorders>
        <w:shd w:val="clear" w:color="auto" w:fill="E3E4D8"/>
      </w:tcPr>
    </w:tblStylePr>
    <w:tblStylePr w:type="band2Horz">
      <w:tblPr/>
      <w:tcPr>
        <w:tcBorders>
          <w:top w:val="single" w:sz="8" w:space="0" w:color="909465"/>
          <w:left w:val="single" w:sz="8" w:space="0" w:color="909465"/>
          <w:bottom w:val="single" w:sz="8" w:space="0" w:color="909465"/>
          <w:right w:val="single" w:sz="8" w:space="0" w:color="909465"/>
          <w:insideH w:val="nil"/>
          <w:insideV w:val="single" w:sz="8" w:space="0" w:color="auto"/>
          <w:tl2br w:val="nil"/>
          <w:tr2bl w:val="nil"/>
        </w:tcBorders>
      </w:tcPr>
    </w:tblStylePr>
  </w:style>
  <w:style w:type="table" w:customStyle="1" w:styleId="-43">
    <w:name w:val="浅色网格 - 强调文字颜色 43"/>
    <w:basedOn w:val="a5"/>
    <w:uiPriority w:val="62"/>
    <w:qFormat/>
    <w:rPr>
      <w:rFonts w:ascii="Calibri" w:hAnsi="Calibri"/>
    </w:rPr>
    <w:tblPr>
      <w:tblInd w:w="0" w:type="dxa"/>
      <w:tblBorders>
        <w:top w:val="single" w:sz="8" w:space="0" w:color="909465"/>
        <w:left w:val="single" w:sz="8" w:space="0" w:color="909465"/>
        <w:bottom w:val="single" w:sz="8" w:space="0" w:color="909465"/>
        <w:right w:val="single" w:sz="8" w:space="0" w:color="909465"/>
        <w:insideH w:val="single" w:sz="8" w:space="0" w:color="909465"/>
        <w:insideV w:val="single" w:sz="8" w:space="0" w:color="909465"/>
      </w:tblBorders>
      <w:tblCellMar>
        <w:top w:w="0" w:type="dxa"/>
        <w:left w:w="108" w:type="dxa"/>
        <w:bottom w:w="0" w:type="dxa"/>
        <w:right w:w="108" w:type="dxa"/>
      </w:tblCellMar>
    </w:tblPr>
    <w:tblStylePr w:type="firstRow">
      <w:pPr>
        <w:spacing w:before="0" w:after="0" w:line="240" w:lineRule="auto"/>
      </w:pPr>
      <w:rPr>
        <w:rFonts w:eastAsia="Batang" w:cs="Times New Roman"/>
        <w:b/>
        <w:bCs/>
      </w:rPr>
      <w:tblPr/>
      <w:tcPr>
        <w:tcBorders>
          <w:top w:val="single" w:sz="8" w:space="0" w:color="909465"/>
          <w:left w:val="single" w:sz="8" w:space="0" w:color="909465"/>
          <w:bottom w:val="single" w:sz="18" w:space="0" w:color="909465"/>
          <w:right w:val="single" w:sz="8" w:space="0" w:color="909465"/>
          <w:insideH w:val="nil"/>
          <w:insideV w:val="single" w:sz="8" w:space="0" w:color="auto"/>
          <w:tl2br w:val="nil"/>
          <w:tr2bl w:val="nil"/>
        </w:tcBorders>
      </w:tcPr>
    </w:tblStylePr>
    <w:tblStylePr w:type="lastRow">
      <w:pPr>
        <w:spacing w:before="0" w:after="0" w:line="240" w:lineRule="auto"/>
      </w:pPr>
      <w:rPr>
        <w:rFonts w:eastAsia="Batang" w:cs="Times New Roman"/>
        <w:b/>
        <w:bCs/>
      </w:rPr>
      <w:tblPr/>
      <w:tcPr>
        <w:tcBorders>
          <w:top w:val="double" w:sz="6" w:space="0" w:color="909465"/>
          <w:left w:val="single" w:sz="8" w:space="0" w:color="909465"/>
          <w:bottom w:val="single" w:sz="8" w:space="0" w:color="909465"/>
          <w:right w:val="single" w:sz="8" w:space="0" w:color="909465"/>
          <w:insideH w:val="nil"/>
          <w:insideV w:val="single" w:sz="8" w:space="0" w:color="auto"/>
          <w:tl2br w:val="nil"/>
          <w:tr2bl w:val="nil"/>
        </w:tcBorders>
      </w:tcPr>
    </w:tblStylePr>
    <w:tblStylePr w:type="firstCol">
      <w:rPr>
        <w:rFonts w:eastAsia="Batang" w:cs="Times New Roman"/>
        <w:b/>
        <w:bCs/>
      </w:rPr>
    </w:tblStylePr>
    <w:tblStylePr w:type="lastCol">
      <w:rPr>
        <w:rFonts w:eastAsia="Batang" w:cs="Times New Roman"/>
        <w:b/>
        <w:bCs/>
      </w:rPr>
      <w:tblPr/>
      <w:tcPr>
        <w:tcBorders>
          <w:top w:val="single" w:sz="8" w:space="0" w:color="909465"/>
          <w:left w:val="single" w:sz="8" w:space="0" w:color="909465"/>
          <w:bottom w:val="single" w:sz="8" w:space="0" w:color="909465"/>
          <w:right w:val="single" w:sz="8" w:space="0" w:color="909465"/>
          <w:insideH w:val="nil"/>
          <w:insideV w:val="nil"/>
          <w:tl2br w:val="nil"/>
          <w:tr2bl w:val="nil"/>
        </w:tcBorders>
      </w:tcPr>
    </w:tblStylePr>
    <w:tblStylePr w:type="band1Vert">
      <w:tblPr/>
      <w:tcPr>
        <w:tcBorders>
          <w:top w:val="single" w:sz="8" w:space="0" w:color="909465"/>
          <w:left w:val="single" w:sz="8" w:space="0" w:color="909465"/>
          <w:bottom w:val="single" w:sz="8" w:space="0" w:color="909465"/>
          <w:right w:val="single" w:sz="8" w:space="0" w:color="909465"/>
          <w:insideH w:val="nil"/>
          <w:insideV w:val="nil"/>
          <w:tl2br w:val="nil"/>
          <w:tr2bl w:val="nil"/>
        </w:tcBorders>
        <w:shd w:val="clear" w:color="auto" w:fill="E3E4D8"/>
      </w:tcPr>
    </w:tblStylePr>
    <w:tblStylePr w:type="band1Horz">
      <w:tblPr/>
      <w:tcPr>
        <w:tcBorders>
          <w:top w:val="single" w:sz="8" w:space="0" w:color="909465"/>
          <w:left w:val="single" w:sz="8" w:space="0" w:color="909465"/>
          <w:bottom w:val="single" w:sz="8" w:space="0" w:color="909465"/>
          <w:right w:val="single" w:sz="8" w:space="0" w:color="909465"/>
          <w:insideH w:val="nil"/>
          <w:insideV w:val="single" w:sz="8" w:space="0" w:color="auto"/>
          <w:tl2br w:val="nil"/>
          <w:tr2bl w:val="nil"/>
        </w:tcBorders>
        <w:shd w:val="clear" w:color="auto" w:fill="E3E4D8"/>
      </w:tcPr>
    </w:tblStylePr>
    <w:tblStylePr w:type="band2Horz">
      <w:tblPr/>
      <w:tcPr>
        <w:tcBorders>
          <w:top w:val="single" w:sz="8" w:space="0" w:color="909465"/>
          <w:left w:val="single" w:sz="8" w:space="0" w:color="909465"/>
          <w:bottom w:val="single" w:sz="8" w:space="0" w:color="909465"/>
          <w:right w:val="single" w:sz="8" w:space="0" w:color="909465"/>
          <w:insideH w:val="nil"/>
          <w:insideV w:val="single" w:sz="8" w:space="0" w:color="auto"/>
          <w:tl2br w:val="nil"/>
          <w:tr2bl w:val="nil"/>
        </w:tcBorders>
      </w:tcPr>
    </w:tblStylePr>
  </w:style>
  <w:style w:type="character" w:customStyle="1" w:styleId="Char10">
    <w:name w:val="纯文本 Char1"/>
    <w:link w:val="af"/>
    <w:qFormat/>
    <w:rPr>
      <w:rFonts w:ascii="Times New Roman" w:eastAsia="宋体" w:hAnsi="Times New Roman" w:cs="Times New Roman"/>
      <w:kern w:val="0"/>
      <w:sz w:val="24"/>
      <w:szCs w:val="20"/>
    </w:rPr>
  </w:style>
  <w:style w:type="character" w:customStyle="1" w:styleId="Charf9">
    <w:name w:val="纯文本 Char"/>
    <w:semiHidden/>
    <w:rPr>
      <w:rFonts w:ascii="宋体" w:hAnsi="Courier New"/>
      <w:kern w:val="2"/>
      <w:sz w:val="24"/>
    </w:rPr>
  </w:style>
  <w:style w:type="character" w:customStyle="1" w:styleId="afff">
    <w:name w:val="正文文本首行缩进 字符"/>
    <w:basedOn w:val="18"/>
    <w:uiPriority w:val="99"/>
    <w:semiHidden/>
    <w:qFormat/>
    <w:rPr>
      <w:rFonts w:ascii="Times New Roman" w:eastAsia="宋体" w:hAnsi="Times New Roman" w:cs="Times New Roman"/>
      <w:kern w:val="0"/>
      <w:sz w:val="24"/>
      <w:szCs w:val="24"/>
    </w:rPr>
  </w:style>
  <w:style w:type="paragraph" w:styleId="afff0">
    <w:name w:val="No Spacing"/>
    <w:uiPriority w:val="1"/>
    <w:qFormat/>
    <w:pPr>
      <w:widowControl w:val="0"/>
      <w:jc w:val="both"/>
    </w:pPr>
    <w:rPr>
      <w:rFonts w:asciiTheme="minorHAnsi" w:eastAsiaTheme="minorEastAsia" w:hAnsiTheme="minorHAnsi" w:cstheme="minorBidi"/>
      <w:kern w:val="2"/>
      <w:sz w:val="21"/>
      <w:szCs w:val="22"/>
    </w:rPr>
  </w:style>
  <w:style w:type="paragraph" w:styleId="afff1">
    <w:name w:val="Quote"/>
    <w:basedOn w:val="a3"/>
    <w:next w:val="a3"/>
    <w:link w:val="Charfa"/>
    <w:uiPriority w:val="29"/>
    <w:qFormat/>
    <w:pPr>
      <w:ind w:leftChars="0" w:left="0" w:firstLineChars="200" w:firstLine="200"/>
    </w:pPr>
    <w:rPr>
      <w:rFonts w:cstheme="minorBidi"/>
      <w:i/>
      <w:iCs/>
      <w:color w:val="000000" w:themeColor="text1"/>
      <w:kern w:val="2"/>
      <w:szCs w:val="22"/>
    </w:rPr>
  </w:style>
  <w:style w:type="character" w:customStyle="1" w:styleId="Charfa">
    <w:name w:val="引用 Char"/>
    <w:basedOn w:val="a4"/>
    <w:link w:val="afff1"/>
    <w:uiPriority w:val="29"/>
    <w:rPr>
      <w:rFonts w:ascii="Times New Roman" w:eastAsia="宋体" w:hAnsi="Times New Roman"/>
      <w:i/>
      <w:iCs/>
      <w:color w:val="000000" w:themeColor="text1"/>
      <w:sz w:val="24"/>
    </w:rPr>
  </w:style>
  <w:style w:type="paragraph" w:styleId="afff2">
    <w:name w:val="Intense Quote"/>
    <w:basedOn w:val="a3"/>
    <w:next w:val="a3"/>
    <w:link w:val="Charfb"/>
    <w:uiPriority w:val="30"/>
    <w:qFormat/>
    <w:pPr>
      <w:pBdr>
        <w:bottom w:val="single" w:sz="4" w:space="4" w:color="4472C4" w:themeColor="accent1"/>
      </w:pBdr>
      <w:spacing w:before="200" w:after="280"/>
      <w:ind w:leftChars="0" w:left="936" w:right="936" w:firstLineChars="200" w:firstLine="200"/>
    </w:pPr>
    <w:rPr>
      <w:rFonts w:cstheme="minorBidi"/>
      <w:b/>
      <w:bCs/>
      <w:i/>
      <w:iCs/>
      <w:color w:val="4472C4" w:themeColor="accent1"/>
      <w:kern w:val="2"/>
      <w:szCs w:val="22"/>
    </w:rPr>
  </w:style>
  <w:style w:type="character" w:customStyle="1" w:styleId="Charfb">
    <w:name w:val="明显引用 Char"/>
    <w:basedOn w:val="a4"/>
    <w:link w:val="afff2"/>
    <w:uiPriority w:val="30"/>
    <w:qFormat/>
    <w:rPr>
      <w:rFonts w:ascii="Times New Roman" w:eastAsia="宋体" w:hAnsi="Times New Roman"/>
      <w:b/>
      <w:bCs/>
      <w:i/>
      <w:iCs/>
      <w:color w:val="4472C4" w:themeColor="accent1"/>
      <w:sz w:val="24"/>
    </w:rPr>
  </w:style>
  <w:style w:type="character" w:customStyle="1" w:styleId="1f0">
    <w:name w:val="不明显强调1"/>
    <w:basedOn w:val="a4"/>
    <w:uiPriority w:val="19"/>
    <w:qFormat/>
    <w:rPr>
      <w:i/>
      <w:iCs/>
      <w:color w:val="7F7F7F" w:themeColor="text1" w:themeTint="80"/>
    </w:rPr>
  </w:style>
  <w:style w:type="character" w:customStyle="1" w:styleId="112">
    <w:name w:val="明显强调11"/>
    <w:basedOn w:val="a4"/>
    <w:uiPriority w:val="21"/>
    <w:qFormat/>
    <w:rPr>
      <w:b/>
      <w:bCs/>
      <w:i/>
      <w:iCs/>
      <w:color w:val="4472C4" w:themeColor="accent1"/>
    </w:rPr>
  </w:style>
  <w:style w:type="character" w:customStyle="1" w:styleId="1f1">
    <w:name w:val="不明显参考1"/>
    <w:basedOn w:val="a4"/>
    <w:uiPriority w:val="31"/>
    <w:qFormat/>
    <w:rPr>
      <w:smallCaps/>
      <w:color w:val="ED7D31" w:themeColor="accent2"/>
      <w:u w:val="single"/>
    </w:rPr>
  </w:style>
  <w:style w:type="character" w:customStyle="1" w:styleId="1f2">
    <w:name w:val="明显参考1"/>
    <w:basedOn w:val="a4"/>
    <w:uiPriority w:val="32"/>
    <w:qFormat/>
    <w:rPr>
      <w:b/>
      <w:bCs/>
      <w:smallCaps/>
      <w:color w:val="ED7D31" w:themeColor="accent2"/>
      <w:spacing w:val="5"/>
      <w:u w:val="single"/>
    </w:rPr>
  </w:style>
  <w:style w:type="character" w:customStyle="1" w:styleId="1f3">
    <w:name w:val="书籍标题1"/>
    <w:basedOn w:val="a4"/>
    <w:uiPriority w:val="33"/>
    <w:qFormat/>
    <w:rPr>
      <w:b/>
      <w:bCs/>
      <w:smallCaps/>
      <w:spacing w:val="5"/>
    </w:rPr>
  </w:style>
  <w:style w:type="character" w:customStyle="1" w:styleId="item">
    <w:name w:val="item"/>
    <w:qFormat/>
  </w:style>
  <w:style w:type="character" w:customStyle="1" w:styleId="113">
    <w:name w:val="未处理的提及11"/>
    <w:basedOn w:val="a4"/>
    <w:uiPriority w:val="99"/>
    <w:semiHidden/>
    <w:unhideWhenUsed/>
    <w:qFormat/>
    <w:rPr>
      <w:color w:val="605E5C"/>
      <w:shd w:val="clear" w:color="auto" w:fill="E1DFDD"/>
    </w:rPr>
  </w:style>
  <w:style w:type="character" w:customStyle="1" w:styleId="25">
    <w:name w:val="未处理的提及2"/>
    <w:basedOn w:val="a4"/>
    <w:uiPriority w:val="99"/>
    <w:semiHidden/>
    <w:unhideWhenUsed/>
    <w:qFormat/>
    <w:rPr>
      <w:color w:val="605E5C"/>
      <w:shd w:val="clear" w:color="auto" w:fill="E1DFDD"/>
    </w:rPr>
  </w:style>
  <w:style w:type="paragraph" w:customStyle="1" w:styleId="TOC7">
    <w:name w:val="TOC 标题7"/>
    <w:basedOn w:val="1"/>
    <w:next w:val="a3"/>
    <w:uiPriority w:val="39"/>
    <w:unhideWhenUsed/>
    <w:qFormat/>
    <w:pPr>
      <w:widowControl/>
      <w:numPr>
        <w:numId w:val="0"/>
      </w:numPr>
      <w:spacing w:line="259" w:lineRule="auto"/>
      <w:outlineLvl w:val="9"/>
    </w:pPr>
    <w:rPr>
      <w:rFonts w:asciiTheme="majorHAnsi" w:eastAsiaTheme="majorEastAsia" w:hAnsiTheme="majorHAnsi" w:cstheme="majorBidi"/>
      <w:bCs w:val="0"/>
      <w:color w:val="2F5496" w:themeColor="accent1" w:themeShade="BF"/>
      <w:kern w:val="0"/>
      <w:sz w:val="32"/>
      <w:szCs w:val="32"/>
    </w:rPr>
  </w:style>
  <w:style w:type="character" w:customStyle="1" w:styleId="UnresolvedMention">
    <w:name w:val="Unresolved Mention"/>
    <w:basedOn w:val="a4"/>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ecomp.mofcom.gov.cn/loginCorp.html" TargetMode="External"/><Relationship Id="rId26" Type="http://schemas.openxmlformats.org/officeDocument/2006/relationships/image" Target="media/image8.GIF"/><Relationship Id="rId39" Type="http://schemas.openxmlformats.org/officeDocument/2006/relationships/image" Target="media/image20.png"/><Relationship Id="rId21" Type="http://schemas.openxmlformats.org/officeDocument/2006/relationships/image" Target="media/image3.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image" Target="media/image1.png"/><Relationship Id="rId31" Type="http://schemas.openxmlformats.org/officeDocument/2006/relationships/image" Target="media/image12.png"/><Relationship Id="rId44" Type="http://schemas.openxmlformats.org/officeDocument/2006/relationships/image" Target="media/image2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hyperlink" Target="http://casign.gfapki.com.cn"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oter" Target="footer5.xml"/><Relationship Id="rId20" Type="http://schemas.openxmlformats.org/officeDocument/2006/relationships/image" Target="media/image2.png"/><Relationship Id="rId41"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BD772A-A61E-4C67-97E5-7FE62FA4B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29</Pages>
  <Words>867</Words>
  <Characters>4948</Characters>
  <Application>Microsoft Office Word</Application>
  <DocSecurity>0</DocSecurity>
  <Lines>41</Lines>
  <Paragraphs>11</Paragraphs>
  <ScaleCrop>false</ScaleCrop>
  <Company/>
  <LinksUpToDate>false</LinksUpToDate>
  <CharactersWithSpaces>5804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QW</dc:creator>
  <cp:lastModifiedBy>李文淑</cp:lastModifiedBy>
  <cp:revision>4</cp:revision>
  <dcterms:created xsi:type="dcterms:W3CDTF">2021-05-12T06:53:00Z</dcterms:created>
  <dcterms:modified xsi:type="dcterms:W3CDTF">2021-08-09T08:05:00Z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2052-10.8.2.7119</vt:lpwstr>
  </property>
</Properties>
</file>