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"/>
        </w:tabs>
        <w:rPr>
          <w:rFonts w:cs="方正黑体_GBK" w:asciiTheme="minorEastAsia" w:hAnsiTheme="minorEastAsia"/>
          <w:bCs/>
          <w:sz w:val="24"/>
          <w:szCs w:val="24"/>
        </w:rPr>
      </w:pPr>
      <w:r>
        <w:rPr>
          <w:rFonts w:cs="方正黑体_GBK" w:asciiTheme="minorEastAsia" w:hAnsiTheme="minorEastAsia"/>
          <w:bCs/>
          <w:sz w:val="24"/>
          <w:szCs w:val="24"/>
        </w:rPr>
        <w:t>附件2</w:t>
      </w:r>
    </w:p>
    <w:p>
      <w:pPr>
        <w:spacing w:line="640" w:lineRule="exact"/>
        <w:jc w:val="center"/>
        <w:rPr>
          <w:rFonts w:cs="方正大标宋_GBK" w:asciiTheme="minorEastAsia" w:hAnsiTheme="minorEastAsia"/>
          <w:bCs/>
          <w:sz w:val="36"/>
          <w:szCs w:val="36"/>
        </w:rPr>
      </w:pPr>
      <w:r>
        <w:rPr>
          <w:rFonts w:hint="eastAsia" w:cs="方正大标宋_GBK" w:asciiTheme="minorEastAsia" w:hAnsiTheme="minorEastAsia"/>
          <w:bCs/>
          <w:sz w:val="36"/>
          <w:szCs w:val="36"/>
        </w:rPr>
        <w:t>全国青年岗位能手推荐表</w:t>
      </w:r>
    </w:p>
    <w:p>
      <w:pPr>
        <w:spacing w:line="480" w:lineRule="exact"/>
        <w:ind w:firstLine="645"/>
        <w:rPr>
          <w:rFonts w:cs="Times New Roman" w:asciiTheme="minorEastAsia" w:hAnsiTheme="minorEastAsia"/>
          <w:bCs/>
          <w:sz w:val="36"/>
          <w:szCs w:val="36"/>
        </w:rPr>
      </w:pPr>
    </w:p>
    <w:tbl>
      <w:tblPr>
        <w:tblStyle w:val="6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304"/>
        <w:gridCol w:w="582"/>
        <w:gridCol w:w="834"/>
        <w:gridCol w:w="644"/>
        <w:gridCol w:w="495"/>
        <w:gridCol w:w="644"/>
        <w:gridCol w:w="379"/>
        <w:gridCol w:w="1164"/>
        <w:gridCol w:w="1186"/>
        <w:gridCol w:w="16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姓    名</w:t>
            </w:r>
          </w:p>
        </w:tc>
        <w:tc>
          <w:tcPr>
            <w:tcW w:w="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薛慧</w:t>
            </w:r>
          </w:p>
        </w:tc>
        <w:tc>
          <w:tcPr>
            <w:tcW w:w="6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性    别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女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民    族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汉</w:t>
            </w:r>
          </w:p>
        </w:tc>
        <w:tc>
          <w:tcPr>
            <w:tcW w:w="926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40005</wp:posOffset>
                  </wp:positionV>
                  <wp:extent cx="1019810" cy="1428750"/>
                  <wp:effectExtent l="0" t="0" r="0" b="0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19810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照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1987.11.29</w:t>
            </w:r>
          </w:p>
        </w:tc>
        <w:tc>
          <w:tcPr>
            <w:tcW w:w="6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57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群众</w:t>
            </w:r>
          </w:p>
        </w:tc>
        <w:tc>
          <w:tcPr>
            <w:tcW w:w="6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文化程度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初中</w:t>
            </w:r>
          </w:p>
        </w:tc>
        <w:tc>
          <w:tcPr>
            <w:tcW w:w="9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职业（工种）</w:t>
            </w:r>
          </w:p>
        </w:tc>
        <w:tc>
          <w:tcPr>
            <w:tcW w:w="79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细纱工</w:t>
            </w:r>
          </w:p>
        </w:tc>
        <w:tc>
          <w:tcPr>
            <w:tcW w:w="6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职   务</w:t>
            </w:r>
          </w:p>
        </w:tc>
        <w:tc>
          <w:tcPr>
            <w:tcW w:w="1885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9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单    位</w:t>
            </w:r>
          </w:p>
        </w:tc>
        <w:tc>
          <w:tcPr>
            <w:tcW w:w="3314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山东魏桥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创业集团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宏儒纺织绿色智能化三分厂</w:t>
            </w:r>
          </w:p>
        </w:tc>
        <w:tc>
          <w:tcPr>
            <w:tcW w:w="926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08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职称（技术等级）</w:t>
            </w:r>
          </w:p>
        </w:tc>
        <w:tc>
          <w:tcPr>
            <w:tcW w:w="8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二级</w:t>
            </w:r>
          </w:p>
        </w:tc>
        <w:tc>
          <w:tcPr>
            <w:tcW w:w="63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移动电话</w:t>
            </w:r>
          </w:p>
        </w:tc>
        <w:tc>
          <w:tcPr>
            <w:tcW w:w="86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13561530319</w:t>
            </w:r>
          </w:p>
        </w:tc>
        <w:tc>
          <w:tcPr>
            <w:tcW w:w="6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办公电话</w:t>
            </w:r>
          </w:p>
        </w:tc>
        <w:tc>
          <w:tcPr>
            <w:tcW w:w="9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0543-416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2036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4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通讯地址</w:t>
            </w:r>
          </w:p>
        </w:tc>
        <w:tc>
          <w:tcPr>
            <w:tcW w:w="424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山东省邹平市经济开发区会仙一路1号魏桥创业集团工会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0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个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人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历</w:t>
            </w:r>
          </w:p>
        </w:tc>
        <w:tc>
          <w:tcPr>
            <w:tcW w:w="424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2013年3月-2019年10月山东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魏桥创业集团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宏儒纺织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第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十分厂  细纱工</w:t>
            </w:r>
          </w:p>
          <w:p>
            <w:pPr>
              <w:spacing w:line="600" w:lineRule="exac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2019年至今山东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魏桥创业集团宏儒纺织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绿色智能化第三分厂    细纱工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7" w:hRule="atLeast"/>
          <w:jc w:val="center"/>
        </w:trPr>
        <w:tc>
          <w:tcPr>
            <w:tcW w:w="75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受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过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何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种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奖</w:t>
            </w:r>
          </w:p>
          <w:p>
            <w:pPr>
              <w:spacing w:line="48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励</w:t>
            </w:r>
          </w:p>
        </w:tc>
        <w:tc>
          <w:tcPr>
            <w:tcW w:w="4241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2016年全国纺织行业“魏桥-经纬杯”细纱机操作工职业技能竞赛总成绩第五名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2016年被中国纺织工业联合会授予“全国纺织行业技术能手”</w:t>
            </w:r>
          </w:p>
          <w:p>
            <w:pPr>
              <w:spacing w:line="600" w:lineRule="exac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2018年获得滨州市第四届职工职业技能大赛（细纱操作）决赛中二等奖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3" w:hRule="atLeast"/>
          <w:jc w:val="center"/>
        </w:trPr>
        <w:tc>
          <w:tcPr>
            <w:tcW w:w="5000" w:type="pct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（主要事迹2000字以内，</w:t>
            </w: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见</w:t>
            </w: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附页）</w:t>
            </w:r>
          </w:p>
          <w:p>
            <w:pPr>
              <w:jc w:val="lef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5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所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在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单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位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意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见</w:t>
            </w:r>
          </w:p>
        </w:tc>
        <w:tc>
          <w:tcPr>
            <w:tcW w:w="44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hint="eastAsia" w:cs="Times New Roman" w:asciiTheme="minorEastAsia" w:hAnsiTheme="minorEastAsia"/>
                <w:bCs/>
                <w:sz w:val="24"/>
                <w:szCs w:val="24"/>
              </w:rPr>
              <w:t>以上材料属实，同意推荐。</w:t>
            </w:r>
          </w:p>
          <w:p>
            <w:pPr>
              <w:spacing w:line="340" w:lineRule="exact"/>
              <w:ind w:firstLine="1440" w:firstLineChars="6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1440" w:firstLineChars="6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720" w:firstLineChars="3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主管领导签字（盖章）              单位（盖章）</w:t>
            </w:r>
          </w:p>
          <w:p>
            <w:pPr>
              <w:spacing w:line="340" w:lineRule="exact"/>
              <w:ind w:firstLine="960" w:firstLineChars="4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4" w:hRule="atLeast"/>
          <w:jc w:val="center"/>
        </w:trPr>
        <w:tc>
          <w:tcPr>
            <w:tcW w:w="58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省级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团委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人力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资源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社会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保障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部门</w:t>
            </w:r>
          </w:p>
          <w:p>
            <w:pPr>
              <w:spacing w:line="340" w:lineRule="exact"/>
              <w:jc w:val="center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意见</w:t>
            </w:r>
          </w:p>
        </w:tc>
        <w:tc>
          <w:tcPr>
            <w:tcW w:w="4411" w:type="pct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40" w:lineRule="exact"/>
              <w:ind w:firstLine="240" w:firstLineChars="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2640" w:firstLineChars="11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</w:p>
          <w:p>
            <w:pPr>
              <w:spacing w:line="340" w:lineRule="exact"/>
              <w:ind w:firstLine="960" w:firstLineChars="4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团委（盖章）                人力资源社会保障厅（局）（盖章）</w:t>
            </w:r>
          </w:p>
          <w:p>
            <w:pPr>
              <w:spacing w:line="340" w:lineRule="exact"/>
              <w:ind w:firstLine="960" w:firstLineChars="400"/>
              <w:rPr>
                <w:rFonts w:cs="Times New Roman" w:asciiTheme="minorEastAsia" w:hAnsiTheme="minorEastAsia"/>
                <w:bCs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bCs/>
                <w:sz w:val="24"/>
                <w:szCs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薛慧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事迹材料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提起薛慧，各分厂细纱车间干部职工都竖起大拇指，因为她操作技术过硬，每次运动会后都会到各个工业园去巡演。她是一个积极乐观的人，对待工作非常认真，无论是平时的看车还是参加比赛，她都会尽心尽力的去做。她经常说的话是：“有机会参加考试，展现自我，是领导和同事对我的信任和支持，我必须全力以赴去做好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慧是智能化三分厂细纱车间的一名值车工。自2013年进厂以来，她一直勤学苦练，努力提高操作技术水平，多次参加公司组织的操作运动会，曾被中国纺织工业联合会授予“全国纺织行业技术能手”，荣获全国纺织行业“魏桥-经纬杯”细纱机操作工职业技能竞赛“C32S换粗纱”项目第三名，获得滨州市第四届职工职业技能大赛（细纱操作）决赛中二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次考试前的练兵，对于很多人来说都是枯燥无味的，但薛慧始终都做到心态平和，认真对待，严格要求自己。当她第一次接头用时只有26秒时，其实她自己是不相信这个数据的，连教练员也有点怀疑秒表是不是坏了，再测过两三次之后，才确信自己是有能力达到这个速度的。于是，薛慧在心里默默定下目标，一定要突破自己，力争考出26秒的成绩。为此，她每天都是第一个来到车间刻苦练习，别人休息她在练，别人去吃饭了她还在练，别人下班了她还在练，达到了废寝忘食的地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中，薛慧每班值车台数达到10台以上，并且一直工作在产品质量要求比较严格的直接纬专线机台。管纱的质量好坏关系到织布厂的下机质量，非常考验操作工人的责任心和把关卡疵能力，她通过每天认真细致的巡回，将卡疵捉疵、机台清洁、交接班工作都有条不紊地落实到位，保证了产品质量，提升了产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薛慧对待同事热情真诚。在轮班中，她充分发挥技术骨干的优势，积极带动轮班同事操作技术的提高，给她们讲解操作法、巡回方法，如何认识疵点类型和防疵捉疵等知识。她不怕苦不怕累的劲头也感染着身边的每一个人。在她的带动下，部分落后职工操作技术都得到了很大的提高，有的已经成为车间的技术骨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没有一帆风顺的成功，只有坚持不懈的努力。随着职工操作水平的提高，新人层出不穷，薛慧当初的记录也一再被突破，让她深感压力巨大，无法在比赛中发挥出正常水平。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车间领导主动开导帮助她寻找原因，园区操作部门的培训师傅也时常到车间对她进行培训指导，观察她的练兵状态查找动作缺陷。在大家的帮助和支持下，她很快重拾信心，开始调整状态努力追赶，取得了优异成绩。薛慧说：“提高看台能力，纺出优质棉纱是我的工作目标，操作水平赶超一流，是我努力的方向。在以后的工作中，我会更加严格要求自己，戒骄戒躁，把每次技术突破都当成一个新起点、新契机，努力成长为纺织行业的尖兵。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我国棉纺织行业正处于重要的转型升级期，随着纺织设备向自动化、智能化方向发展，未来的细纱工序将是知识、技术、技能高度融合的一体化集成，对高技能人才的要求也会更高。薛慧表示，之前取得的大赛成绩只是起点，而不是终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今后，她在将在自己的岗位上继续努力学习、探索、研究新型纺织技术和细纱生产技术，提高纺织质量和效率，做一名优秀的新时代纺织工人。</w:t>
      </w:r>
    </w:p>
    <w:p>
      <w:pPr>
        <w:rPr>
          <w:rFonts w:cs="Times New Roman" w:asciiTheme="minorEastAsia" w:hAnsiTheme="minorEastAsia"/>
          <w:bCs/>
          <w:sz w:val="24"/>
          <w:szCs w:val="24"/>
        </w:rPr>
      </w:pPr>
      <w:bookmarkStart w:id="0" w:name="_GoBack"/>
      <w:bookmarkEnd w:id="0"/>
    </w:p>
    <w:sectPr>
      <w:footerReference r:id="rId3" w:type="default"/>
      <w:pgSz w:w="11906" w:h="16838"/>
      <w:pgMar w:top="1985" w:right="1588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黑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大标宋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Microsoft YaHei UI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 w:cs="Times New Roman"/>
        <w:sz w:val="24"/>
        <w:szCs w:val="24"/>
      </w:rPr>
    </w:pPr>
    <w:r>
      <w:rPr>
        <w:sz w:val="24"/>
      </w:rPr>
      <w:pict>
        <v:shape id="文本框 5" o:spid="_x0000_s2049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eaYP2GMCAAARBQAADgAAAAAAAAAAAAAAAAAuAgAAZHJzL2Uyb0RvYy54&#10;bWxQSwECLQAUAAYACAAAACEAcarRudcAAAAFAQAADwAAAAAAAAAAAAAAAAC9BAAAZHJzL2Rvd25y&#10;ZXYueG1sUEsFBgAAAAAEAAQA8wAAAME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begin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PAGE   \* MERGEFORMAT</w:instrTex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separate"/>
                </w:r>
                <w:r>
                  <w:rPr>
                    <w:rFonts w:ascii="Times New Roman" w:hAnsi="Times New Roman" w:cs="Times New Roman"/>
                    <w:sz w:val="24"/>
                    <w:szCs w:val="24"/>
                    <w:lang w:val="zh-CN"/>
                  </w:rPr>
                  <w:t>3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fldChar w:fldCharType="end"/>
                </w:r>
              </w:p>
              <w:p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</v:shape>
      </w:pic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TVhMGNlNTkyZjlkZGU3MWIzNDA4Nzk2NTA3MmQ2ZWIifQ=="/>
  </w:docVars>
  <w:rsids>
    <w:rsidRoot w:val="00F53039"/>
    <w:rsid w:val="00020ACB"/>
    <w:rsid w:val="000F670E"/>
    <w:rsid w:val="0010404D"/>
    <w:rsid w:val="00116356"/>
    <w:rsid w:val="001B7C5C"/>
    <w:rsid w:val="00202258"/>
    <w:rsid w:val="00220958"/>
    <w:rsid w:val="002225EC"/>
    <w:rsid w:val="00246F8B"/>
    <w:rsid w:val="002761C5"/>
    <w:rsid w:val="002940DD"/>
    <w:rsid w:val="00341B97"/>
    <w:rsid w:val="0035594F"/>
    <w:rsid w:val="003813C9"/>
    <w:rsid w:val="004068F2"/>
    <w:rsid w:val="00443B96"/>
    <w:rsid w:val="004470CB"/>
    <w:rsid w:val="00447C58"/>
    <w:rsid w:val="00482034"/>
    <w:rsid w:val="0048542E"/>
    <w:rsid w:val="004B49ED"/>
    <w:rsid w:val="004D481B"/>
    <w:rsid w:val="005053EA"/>
    <w:rsid w:val="00513253"/>
    <w:rsid w:val="00540322"/>
    <w:rsid w:val="00563AA0"/>
    <w:rsid w:val="005C683D"/>
    <w:rsid w:val="005D3078"/>
    <w:rsid w:val="00660B88"/>
    <w:rsid w:val="006A2330"/>
    <w:rsid w:val="006D65F5"/>
    <w:rsid w:val="006F5D8A"/>
    <w:rsid w:val="00716755"/>
    <w:rsid w:val="007A1440"/>
    <w:rsid w:val="00833D37"/>
    <w:rsid w:val="00834793"/>
    <w:rsid w:val="00852703"/>
    <w:rsid w:val="0085542D"/>
    <w:rsid w:val="0085621B"/>
    <w:rsid w:val="00857F00"/>
    <w:rsid w:val="0089287C"/>
    <w:rsid w:val="00894EA2"/>
    <w:rsid w:val="008D6387"/>
    <w:rsid w:val="008E29EA"/>
    <w:rsid w:val="0090392B"/>
    <w:rsid w:val="00950577"/>
    <w:rsid w:val="009730E4"/>
    <w:rsid w:val="00980C9F"/>
    <w:rsid w:val="009D2703"/>
    <w:rsid w:val="009D63E2"/>
    <w:rsid w:val="009D6D80"/>
    <w:rsid w:val="00A05312"/>
    <w:rsid w:val="00A4613C"/>
    <w:rsid w:val="00A514AB"/>
    <w:rsid w:val="00BB7470"/>
    <w:rsid w:val="00BD2FD6"/>
    <w:rsid w:val="00BF260D"/>
    <w:rsid w:val="00C01673"/>
    <w:rsid w:val="00C06394"/>
    <w:rsid w:val="00C33CDA"/>
    <w:rsid w:val="00C41F2A"/>
    <w:rsid w:val="00CD571B"/>
    <w:rsid w:val="00CE16EA"/>
    <w:rsid w:val="00D50935"/>
    <w:rsid w:val="00D615B8"/>
    <w:rsid w:val="00D67362"/>
    <w:rsid w:val="00D874B1"/>
    <w:rsid w:val="00D8797A"/>
    <w:rsid w:val="00D87E56"/>
    <w:rsid w:val="00E040C4"/>
    <w:rsid w:val="00E225A0"/>
    <w:rsid w:val="00EA335F"/>
    <w:rsid w:val="00F37C13"/>
    <w:rsid w:val="00F53039"/>
    <w:rsid w:val="00F70253"/>
    <w:rsid w:val="00F86CFB"/>
    <w:rsid w:val="0A542444"/>
    <w:rsid w:val="174FABC0"/>
    <w:rsid w:val="1CFFFEE8"/>
    <w:rsid w:val="1DF3A7FE"/>
    <w:rsid w:val="1FFB1E43"/>
    <w:rsid w:val="26F73482"/>
    <w:rsid w:val="2F36D018"/>
    <w:rsid w:val="2F472FD2"/>
    <w:rsid w:val="3BB612E0"/>
    <w:rsid w:val="3BE7F637"/>
    <w:rsid w:val="3BF609C3"/>
    <w:rsid w:val="3DDB77B5"/>
    <w:rsid w:val="3E7FEA3C"/>
    <w:rsid w:val="3EEE9008"/>
    <w:rsid w:val="3EFE3E8B"/>
    <w:rsid w:val="3FDED47A"/>
    <w:rsid w:val="4164739D"/>
    <w:rsid w:val="4675DBA2"/>
    <w:rsid w:val="4B616EBE"/>
    <w:rsid w:val="4BBD2E69"/>
    <w:rsid w:val="55BB983C"/>
    <w:rsid w:val="597F6E92"/>
    <w:rsid w:val="59806EB8"/>
    <w:rsid w:val="5C6F1076"/>
    <w:rsid w:val="5D7810B9"/>
    <w:rsid w:val="5DCC0A24"/>
    <w:rsid w:val="5EBF2A77"/>
    <w:rsid w:val="5FDF9064"/>
    <w:rsid w:val="5FF41B00"/>
    <w:rsid w:val="5FF56473"/>
    <w:rsid w:val="5FF71399"/>
    <w:rsid w:val="63FF8A7D"/>
    <w:rsid w:val="675C7952"/>
    <w:rsid w:val="69A313C7"/>
    <w:rsid w:val="6AF64E09"/>
    <w:rsid w:val="6AFF3124"/>
    <w:rsid w:val="6B7FF348"/>
    <w:rsid w:val="6BFFB642"/>
    <w:rsid w:val="6C7F5F49"/>
    <w:rsid w:val="6CD37502"/>
    <w:rsid w:val="6D071FDE"/>
    <w:rsid w:val="6DFE1837"/>
    <w:rsid w:val="6F3ED361"/>
    <w:rsid w:val="6F5B8575"/>
    <w:rsid w:val="6FE6DCFE"/>
    <w:rsid w:val="6FFF45C0"/>
    <w:rsid w:val="6FFFA7D0"/>
    <w:rsid w:val="735F6ED5"/>
    <w:rsid w:val="73A63D0B"/>
    <w:rsid w:val="73EFDFF0"/>
    <w:rsid w:val="74FE5A92"/>
    <w:rsid w:val="76FF6C40"/>
    <w:rsid w:val="775B3ABD"/>
    <w:rsid w:val="77C814FA"/>
    <w:rsid w:val="77EF2517"/>
    <w:rsid w:val="7977B074"/>
    <w:rsid w:val="79FF2089"/>
    <w:rsid w:val="7ACB742B"/>
    <w:rsid w:val="7BDA9E2C"/>
    <w:rsid w:val="7BE4BB4F"/>
    <w:rsid w:val="7BF60290"/>
    <w:rsid w:val="7C3E86E0"/>
    <w:rsid w:val="7DBF88B5"/>
    <w:rsid w:val="7DEB25DF"/>
    <w:rsid w:val="7DEDC9CC"/>
    <w:rsid w:val="7DFD1AE3"/>
    <w:rsid w:val="7DFF8B4F"/>
    <w:rsid w:val="7E3F0B7C"/>
    <w:rsid w:val="7E77B611"/>
    <w:rsid w:val="7EAE112A"/>
    <w:rsid w:val="7FB47E2A"/>
    <w:rsid w:val="7FCE6C8F"/>
    <w:rsid w:val="7FD2D494"/>
    <w:rsid w:val="7FDB5773"/>
    <w:rsid w:val="7FE7F076"/>
    <w:rsid w:val="7FF928CB"/>
    <w:rsid w:val="7FFD90C2"/>
    <w:rsid w:val="7FFF1C52"/>
    <w:rsid w:val="93BFE036"/>
    <w:rsid w:val="99D710E8"/>
    <w:rsid w:val="9F6A59F9"/>
    <w:rsid w:val="A98F08C4"/>
    <w:rsid w:val="AA9FA361"/>
    <w:rsid w:val="B57B106E"/>
    <w:rsid w:val="B7FD3C03"/>
    <w:rsid w:val="BCBD827D"/>
    <w:rsid w:val="BEDF2180"/>
    <w:rsid w:val="BFB34115"/>
    <w:rsid w:val="BFB5D992"/>
    <w:rsid w:val="BFBB6CAA"/>
    <w:rsid w:val="C3FBA7FC"/>
    <w:rsid w:val="C5BC28D5"/>
    <w:rsid w:val="CD968AB3"/>
    <w:rsid w:val="CEAFE741"/>
    <w:rsid w:val="CFDB7D64"/>
    <w:rsid w:val="CFDFE23D"/>
    <w:rsid w:val="D5B7B442"/>
    <w:rsid w:val="D6FDF3AB"/>
    <w:rsid w:val="D7FD9DF1"/>
    <w:rsid w:val="DA7F8F3A"/>
    <w:rsid w:val="DBDF90B1"/>
    <w:rsid w:val="DD7B104D"/>
    <w:rsid w:val="DED7D496"/>
    <w:rsid w:val="DF5FE5D6"/>
    <w:rsid w:val="DFFD3168"/>
    <w:rsid w:val="DFFEFAA5"/>
    <w:rsid w:val="DFFF0AD1"/>
    <w:rsid w:val="E87F3B0A"/>
    <w:rsid w:val="EC6F90A2"/>
    <w:rsid w:val="ECFD2BF0"/>
    <w:rsid w:val="EEFED607"/>
    <w:rsid w:val="EEFFB591"/>
    <w:rsid w:val="EF62796B"/>
    <w:rsid w:val="EFFD58F8"/>
    <w:rsid w:val="EFFFAB15"/>
    <w:rsid w:val="F3732B6C"/>
    <w:rsid w:val="F3DBE9A9"/>
    <w:rsid w:val="F3FF8140"/>
    <w:rsid w:val="F3FFD1E5"/>
    <w:rsid w:val="F67CBBFE"/>
    <w:rsid w:val="F74F96B4"/>
    <w:rsid w:val="F7534B92"/>
    <w:rsid w:val="FBD76136"/>
    <w:rsid w:val="FBDCA0C9"/>
    <w:rsid w:val="FBED2B4D"/>
    <w:rsid w:val="FBEEB5E7"/>
    <w:rsid w:val="FBEF88ED"/>
    <w:rsid w:val="FC77E9C6"/>
    <w:rsid w:val="FCEA5467"/>
    <w:rsid w:val="FD7F2DC2"/>
    <w:rsid w:val="FDAB1E4A"/>
    <w:rsid w:val="FDE71DAB"/>
    <w:rsid w:val="FDF3DAA3"/>
    <w:rsid w:val="FEFB157B"/>
    <w:rsid w:val="FF270A9D"/>
    <w:rsid w:val="FF37D0CC"/>
    <w:rsid w:val="FF62B27C"/>
    <w:rsid w:val="FF7768F2"/>
    <w:rsid w:val="FF7BD852"/>
    <w:rsid w:val="FF7BEE00"/>
    <w:rsid w:val="FF7F117E"/>
    <w:rsid w:val="FF7F2545"/>
    <w:rsid w:val="FF9E7312"/>
    <w:rsid w:val="FFDF6EE4"/>
    <w:rsid w:val="FFE355C3"/>
    <w:rsid w:val="FFEEA8FC"/>
    <w:rsid w:val="FFF7EE81"/>
    <w:rsid w:val="FFFBD34A"/>
    <w:rsid w:val="FFFBE464"/>
    <w:rsid w:val="FFFDD67E"/>
    <w:rsid w:val="FFFF78F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056D8C-93B7-42CA-90F0-091B917B15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399</Words>
  <Characters>453</Characters>
  <Lines>6</Lines>
  <Paragraphs>1</Paragraphs>
  <TotalTime>0</TotalTime>
  <ScaleCrop>false</ScaleCrop>
  <LinksUpToDate>false</LinksUpToDate>
  <CharactersWithSpaces>524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2022-04-09T09:04:00Z</dcterms:created>
  <dc:creator>gqtzy</dc:creator>
  <cp:lastModifiedBy>桑向</cp:lastModifiedBy>
  <cp:lastPrinted>2022-03-24T14:56:00Z</cp:lastPrinted>
  <dcterms:modified xsi:type="dcterms:W3CDTF">2022-06-01T09:32:23Z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263450</vt:i4>
  </property>
  <property fmtid="{D5CDD505-2E9C-101B-9397-08002B2CF9AE}" pid="3" name="KSOProductBuildVer">
    <vt:lpwstr>2052-11.1.0.11744</vt:lpwstr>
  </property>
  <property fmtid="{D5CDD505-2E9C-101B-9397-08002B2CF9AE}" pid="4" name="ICV">
    <vt:lpwstr>63751FAD19944B7ABD9BA578DED52710</vt:lpwstr>
  </property>
</Properties>
</file>