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67" w:rsidRPr="00727619" w:rsidRDefault="003D7A67" w:rsidP="00642569">
      <w:pPr>
        <w:rPr>
          <w:rFonts w:ascii="黑体" w:eastAsia="黑体" w:hAnsi="黑体" w:cs="Times New Roman"/>
          <w:sz w:val="32"/>
          <w:szCs w:val="32"/>
        </w:rPr>
      </w:pPr>
      <w:bookmarkStart w:id="0" w:name="_GoBack"/>
      <w:bookmarkEnd w:id="0"/>
    </w:p>
    <w:p w:rsidR="005F2286" w:rsidRDefault="00F81C75" w:rsidP="00CD4DB0">
      <w:pPr>
        <w:tabs>
          <w:tab w:val="left" w:pos="4820"/>
        </w:tabs>
        <w:jc w:val="center"/>
        <w:rPr>
          <w:rFonts w:asciiTheme="majorEastAsia" w:eastAsiaTheme="majorEastAsia" w:hAnsiTheme="majorEastAsia" w:cs="Times New Roman"/>
          <w:b/>
          <w:sz w:val="36"/>
          <w:szCs w:val="32"/>
        </w:rPr>
      </w:pPr>
      <w:r>
        <w:rPr>
          <w:rFonts w:asciiTheme="majorEastAsia" w:eastAsiaTheme="majorEastAsia" w:hAnsiTheme="majorEastAsia" w:cs="Times New Roman" w:hint="eastAsia"/>
          <w:b/>
          <w:sz w:val="36"/>
          <w:szCs w:val="32"/>
        </w:rPr>
        <w:t>加快内贸流通创新推动供给侧结构性改革扩大消费专项行动典型经验</w:t>
      </w:r>
      <w:r w:rsidR="00BB571F">
        <w:rPr>
          <w:rFonts w:asciiTheme="majorEastAsia" w:eastAsiaTheme="majorEastAsia" w:hAnsiTheme="majorEastAsia" w:cs="Times New Roman" w:hint="eastAsia"/>
          <w:b/>
          <w:sz w:val="36"/>
          <w:szCs w:val="32"/>
        </w:rPr>
        <w:t>和做法</w:t>
      </w:r>
    </w:p>
    <w:p w:rsidR="00642569" w:rsidRPr="005F2286" w:rsidRDefault="00772BE4" w:rsidP="00CD4DB0">
      <w:pPr>
        <w:tabs>
          <w:tab w:val="left" w:pos="4820"/>
        </w:tabs>
        <w:jc w:val="center"/>
        <w:rPr>
          <w:rFonts w:ascii="楷体" w:eastAsia="楷体" w:hAnsi="楷体" w:cs="Times New Roman"/>
          <w:b/>
          <w:sz w:val="32"/>
          <w:szCs w:val="32"/>
        </w:rPr>
      </w:pPr>
      <w:r w:rsidRPr="005F2286">
        <w:rPr>
          <w:rFonts w:ascii="楷体" w:eastAsia="楷体" w:hAnsi="楷体" w:cs="Times New Roman" w:hint="eastAsia"/>
          <w:b/>
          <w:sz w:val="32"/>
          <w:szCs w:val="32"/>
        </w:rPr>
        <w:t>（6方面</w:t>
      </w:r>
      <w:r w:rsidR="009D7146">
        <w:rPr>
          <w:rFonts w:ascii="楷体" w:eastAsia="楷体" w:hAnsi="楷体" w:cs="Times New Roman" w:hint="eastAsia"/>
          <w:b/>
          <w:sz w:val="32"/>
          <w:szCs w:val="32"/>
        </w:rPr>
        <w:t>55</w:t>
      </w:r>
      <w:r w:rsidRPr="005F2286">
        <w:rPr>
          <w:rFonts w:ascii="楷体" w:eastAsia="楷体" w:hAnsi="楷体" w:cs="Times New Roman" w:hint="eastAsia"/>
          <w:b/>
          <w:sz w:val="32"/>
          <w:szCs w:val="32"/>
        </w:rPr>
        <w:t>项）</w:t>
      </w:r>
    </w:p>
    <w:tbl>
      <w:tblPr>
        <w:tblStyle w:val="a5"/>
        <w:tblW w:w="15592" w:type="dxa"/>
        <w:jc w:val="center"/>
        <w:tblLook w:val="04A0" w:firstRow="1" w:lastRow="0" w:firstColumn="1" w:lastColumn="0" w:noHBand="0" w:noVBand="1"/>
      </w:tblPr>
      <w:tblGrid>
        <w:gridCol w:w="1461"/>
        <w:gridCol w:w="752"/>
        <w:gridCol w:w="1984"/>
        <w:gridCol w:w="5267"/>
        <w:gridCol w:w="4819"/>
        <w:gridCol w:w="1309"/>
      </w:tblGrid>
      <w:tr w:rsidR="0055207F" w:rsidRPr="005F2286" w:rsidTr="005F2286">
        <w:trPr>
          <w:trHeight w:val="640"/>
          <w:jc w:val="center"/>
        </w:trPr>
        <w:tc>
          <w:tcPr>
            <w:tcW w:w="1461" w:type="dxa"/>
            <w:vAlign w:val="center"/>
          </w:tcPr>
          <w:p w:rsidR="0055207F" w:rsidRPr="007B793C" w:rsidRDefault="0055207F" w:rsidP="005F2286">
            <w:pPr>
              <w:tabs>
                <w:tab w:val="right" w:pos="1808"/>
              </w:tabs>
              <w:jc w:val="center"/>
              <w:rPr>
                <w:rFonts w:ascii="黑体" w:eastAsia="黑体" w:hAnsi="黑体" w:cs="Times New Roman"/>
                <w:sz w:val="24"/>
                <w:szCs w:val="24"/>
              </w:rPr>
            </w:pPr>
          </w:p>
        </w:tc>
        <w:tc>
          <w:tcPr>
            <w:tcW w:w="752" w:type="dxa"/>
            <w:vAlign w:val="center"/>
          </w:tcPr>
          <w:p w:rsidR="0055207F" w:rsidRPr="00F330C4" w:rsidRDefault="0055207F" w:rsidP="0055207F">
            <w:pPr>
              <w:widowControl/>
              <w:jc w:val="center"/>
              <w:rPr>
                <w:rFonts w:ascii="黑体" w:eastAsia="黑体" w:hAnsi="黑体" w:cs="Times New Roman"/>
                <w:sz w:val="24"/>
                <w:szCs w:val="24"/>
              </w:rPr>
            </w:pPr>
            <w:r w:rsidRPr="00F330C4">
              <w:rPr>
                <w:rFonts w:ascii="黑体" w:eastAsia="黑体" w:hAnsi="黑体" w:cs="Times New Roman" w:hint="eastAsia"/>
                <w:sz w:val="24"/>
                <w:szCs w:val="24"/>
              </w:rPr>
              <w:t>序号</w:t>
            </w:r>
          </w:p>
        </w:tc>
        <w:tc>
          <w:tcPr>
            <w:tcW w:w="1984" w:type="dxa"/>
            <w:vAlign w:val="center"/>
          </w:tcPr>
          <w:p w:rsidR="0055207F" w:rsidRPr="00F330C4" w:rsidRDefault="0055207F" w:rsidP="0055207F">
            <w:pPr>
              <w:widowControl/>
              <w:jc w:val="center"/>
              <w:rPr>
                <w:rFonts w:ascii="黑体" w:eastAsia="黑体" w:hAnsi="黑体" w:cs="Times New Roman"/>
                <w:sz w:val="24"/>
                <w:szCs w:val="24"/>
              </w:rPr>
            </w:pPr>
            <w:r w:rsidRPr="00F330C4">
              <w:rPr>
                <w:rFonts w:ascii="黑体" w:eastAsia="黑体" w:hAnsi="黑体" w:cs="Times New Roman"/>
                <w:sz w:val="24"/>
                <w:szCs w:val="24"/>
              </w:rPr>
              <w:t>典型经验</w:t>
            </w:r>
          </w:p>
        </w:tc>
        <w:tc>
          <w:tcPr>
            <w:tcW w:w="5267" w:type="dxa"/>
            <w:vAlign w:val="center"/>
          </w:tcPr>
          <w:p w:rsidR="0055207F" w:rsidRPr="005F2286" w:rsidRDefault="0055207F" w:rsidP="0055207F">
            <w:pPr>
              <w:jc w:val="center"/>
              <w:rPr>
                <w:rFonts w:ascii="黑体" w:eastAsia="黑体" w:hAnsi="黑体" w:cs="Times New Roman"/>
                <w:sz w:val="24"/>
                <w:szCs w:val="24"/>
              </w:rPr>
            </w:pPr>
            <w:r w:rsidRPr="005F2286">
              <w:rPr>
                <w:rFonts w:ascii="黑体" w:eastAsia="黑体" w:hAnsi="黑体" w:cs="Times New Roman"/>
                <w:sz w:val="24"/>
                <w:szCs w:val="24"/>
              </w:rPr>
              <w:t>主要做法</w:t>
            </w:r>
          </w:p>
        </w:tc>
        <w:tc>
          <w:tcPr>
            <w:tcW w:w="4819" w:type="dxa"/>
            <w:vAlign w:val="center"/>
          </w:tcPr>
          <w:p w:rsidR="0055207F" w:rsidRPr="005F2286" w:rsidRDefault="00530ACD" w:rsidP="0055207F">
            <w:pPr>
              <w:jc w:val="center"/>
              <w:rPr>
                <w:rFonts w:ascii="黑体" w:eastAsia="黑体" w:hAnsi="黑体" w:cs="Times New Roman"/>
                <w:sz w:val="24"/>
                <w:szCs w:val="24"/>
              </w:rPr>
            </w:pPr>
            <w:r>
              <w:rPr>
                <w:rFonts w:ascii="黑体" w:eastAsia="黑体" w:hAnsi="黑体" w:cs="Times New Roman"/>
                <w:sz w:val="24"/>
                <w:szCs w:val="24"/>
              </w:rPr>
              <w:t>取得</w:t>
            </w:r>
            <w:r w:rsidR="0055207F" w:rsidRPr="005F2286">
              <w:rPr>
                <w:rFonts w:ascii="黑体" w:eastAsia="黑体" w:hAnsi="黑体" w:cs="Times New Roman"/>
                <w:sz w:val="24"/>
                <w:szCs w:val="24"/>
              </w:rPr>
              <w:t>成效</w:t>
            </w:r>
          </w:p>
        </w:tc>
        <w:tc>
          <w:tcPr>
            <w:tcW w:w="1309" w:type="dxa"/>
            <w:vAlign w:val="center"/>
          </w:tcPr>
          <w:p w:rsidR="00530ACD" w:rsidRDefault="00530ACD" w:rsidP="00A06A53">
            <w:pPr>
              <w:tabs>
                <w:tab w:val="right" w:pos="1808"/>
              </w:tabs>
              <w:jc w:val="center"/>
              <w:rPr>
                <w:rFonts w:ascii="黑体" w:eastAsia="黑体" w:hAnsi="黑体" w:cs="Times New Roman"/>
                <w:sz w:val="24"/>
                <w:szCs w:val="24"/>
              </w:rPr>
            </w:pPr>
            <w:r>
              <w:rPr>
                <w:rFonts w:ascii="黑体" w:eastAsia="黑体" w:hAnsi="黑体" w:cs="Times New Roman" w:hint="eastAsia"/>
                <w:sz w:val="24"/>
                <w:szCs w:val="24"/>
              </w:rPr>
              <w:t>代表性</w:t>
            </w:r>
          </w:p>
          <w:p w:rsidR="0055207F" w:rsidRPr="005F2286" w:rsidRDefault="0055207F" w:rsidP="00A06A53">
            <w:pPr>
              <w:tabs>
                <w:tab w:val="right" w:pos="1808"/>
              </w:tabs>
              <w:jc w:val="center"/>
              <w:rPr>
                <w:rFonts w:ascii="黑体" w:eastAsia="黑体" w:hAnsi="黑体" w:cs="Times New Roman"/>
                <w:sz w:val="24"/>
                <w:szCs w:val="24"/>
              </w:rPr>
            </w:pPr>
            <w:r w:rsidRPr="005F2286">
              <w:rPr>
                <w:rFonts w:ascii="黑体" w:eastAsia="黑体" w:hAnsi="黑体" w:cs="Times New Roman"/>
                <w:sz w:val="24"/>
                <w:szCs w:val="24"/>
              </w:rPr>
              <w:t>地方</w:t>
            </w:r>
          </w:p>
        </w:tc>
      </w:tr>
      <w:tr w:rsidR="00F330C4" w:rsidRPr="004F78AB" w:rsidTr="00F330C4">
        <w:trPr>
          <w:trHeight w:val="867"/>
          <w:jc w:val="center"/>
        </w:trPr>
        <w:tc>
          <w:tcPr>
            <w:tcW w:w="1461" w:type="dxa"/>
            <w:vMerge w:val="restart"/>
            <w:vAlign w:val="center"/>
          </w:tcPr>
          <w:p w:rsidR="00F330C4" w:rsidRPr="007B793C" w:rsidRDefault="00F330C4"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（一）</w:t>
            </w:r>
          </w:p>
          <w:p w:rsidR="00F330C4" w:rsidRPr="007B793C" w:rsidRDefault="00F330C4" w:rsidP="005F2286">
            <w:pPr>
              <w:jc w:val="center"/>
              <w:rPr>
                <w:rFonts w:ascii="黑体" w:eastAsia="黑体" w:hAnsi="黑体" w:cs="Times New Roman"/>
                <w:szCs w:val="21"/>
              </w:rPr>
            </w:pPr>
            <w:r w:rsidRPr="007B793C">
              <w:rPr>
                <w:rFonts w:ascii="黑体" w:eastAsia="黑体" w:hAnsi="黑体" w:cs="Times New Roman"/>
                <w:sz w:val="24"/>
                <w:szCs w:val="24"/>
              </w:rPr>
              <w:t>促进流通信息化标准化集约化</w:t>
            </w:r>
          </w:p>
        </w:tc>
        <w:tc>
          <w:tcPr>
            <w:tcW w:w="752" w:type="dxa"/>
            <w:shd w:val="clear" w:color="auto" w:fill="auto"/>
            <w:vAlign w:val="center"/>
          </w:tcPr>
          <w:p w:rsidR="00F330C4" w:rsidRPr="00F330C4" w:rsidRDefault="00F330C4" w:rsidP="0055207F">
            <w:pPr>
              <w:jc w:val="center"/>
              <w:rPr>
                <w:rFonts w:ascii="Times New Roman" w:hAnsi="Times New Roman" w:cs="Times New Roman"/>
                <w:szCs w:val="21"/>
              </w:rPr>
            </w:pPr>
            <w:r w:rsidRPr="00F330C4">
              <w:rPr>
                <w:rFonts w:ascii="Times New Roman" w:hAnsi="Times New Roman" w:cs="Times New Roman" w:hint="eastAsia"/>
                <w:szCs w:val="21"/>
              </w:rPr>
              <w:t>1</w:t>
            </w:r>
          </w:p>
        </w:tc>
        <w:tc>
          <w:tcPr>
            <w:tcW w:w="1984" w:type="dxa"/>
            <w:vAlign w:val="center"/>
          </w:tcPr>
          <w:p w:rsidR="00F330C4" w:rsidRPr="00F330C4" w:rsidRDefault="00B33DD8" w:rsidP="007E6CF5">
            <w:pPr>
              <w:rPr>
                <w:rFonts w:ascii="Times New Roman" w:hAnsi="Times New Roman" w:cs="Times New Roman"/>
                <w:szCs w:val="21"/>
              </w:rPr>
            </w:pPr>
            <w:r>
              <w:rPr>
                <w:rFonts w:ascii="Times New Roman" w:hAnsi="Times New Roman" w:cs="Times New Roman" w:hint="eastAsia"/>
                <w:szCs w:val="21"/>
              </w:rPr>
              <w:t>以精选重点</w:t>
            </w:r>
            <w:r w:rsidR="00F330C4" w:rsidRPr="00F330C4">
              <w:rPr>
                <w:rFonts w:ascii="Times New Roman" w:hAnsi="Times New Roman" w:cs="Times New Roman" w:hint="eastAsia"/>
                <w:szCs w:val="21"/>
              </w:rPr>
              <w:t>项目为抓手</w:t>
            </w:r>
            <w:r w:rsidR="00216974">
              <w:rPr>
                <w:rFonts w:ascii="Times New Roman" w:hAnsi="Times New Roman" w:cs="Times New Roman"/>
                <w:szCs w:val="21"/>
              </w:rPr>
              <w:t>，全面提升</w:t>
            </w:r>
            <w:r w:rsidR="00F330C4" w:rsidRPr="00F330C4">
              <w:rPr>
                <w:rFonts w:ascii="Times New Roman" w:hAnsi="Times New Roman" w:cs="Times New Roman"/>
                <w:szCs w:val="21"/>
              </w:rPr>
              <w:t>商贸物流水平。</w:t>
            </w:r>
          </w:p>
        </w:tc>
        <w:tc>
          <w:tcPr>
            <w:tcW w:w="5267" w:type="dxa"/>
            <w:vAlign w:val="center"/>
          </w:tcPr>
          <w:p w:rsidR="00F330C4" w:rsidRPr="004F78AB" w:rsidRDefault="00216974" w:rsidP="00183DFB">
            <w:pPr>
              <w:rPr>
                <w:rFonts w:ascii="Times New Roman" w:hAnsi="Times New Roman" w:cs="Times New Roman"/>
                <w:szCs w:val="21"/>
              </w:rPr>
            </w:pPr>
            <w:r>
              <w:rPr>
                <w:rFonts w:ascii="Times New Roman" w:hAnsi="Times New Roman" w:cs="Times New Roman" w:hint="eastAsia"/>
                <w:szCs w:val="21"/>
              </w:rPr>
              <w:t>天津</w:t>
            </w:r>
            <w:r w:rsidR="00F330C4">
              <w:rPr>
                <w:rFonts w:ascii="Times New Roman" w:hAnsi="Times New Roman" w:cs="Times New Roman" w:hint="eastAsia"/>
                <w:szCs w:val="21"/>
              </w:rPr>
              <w:t>明</w:t>
            </w:r>
            <w:r w:rsidR="00F330C4" w:rsidRPr="00A428F9">
              <w:rPr>
                <w:rFonts w:ascii="Times New Roman" w:hAnsi="Times New Roman" w:cs="Times New Roman" w:hint="eastAsia"/>
                <w:szCs w:val="21"/>
              </w:rPr>
              <w:t>确商贸连锁、电商物流、</w:t>
            </w:r>
            <w:proofErr w:type="gramStart"/>
            <w:r w:rsidR="00F330C4" w:rsidRPr="00A428F9">
              <w:rPr>
                <w:rFonts w:ascii="Times New Roman" w:hAnsi="Times New Roman" w:cs="Times New Roman" w:hint="eastAsia"/>
                <w:szCs w:val="21"/>
              </w:rPr>
              <w:t>快</w:t>
            </w:r>
            <w:r w:rsidR="00F330C4">
              <w:rPr>
                <w:rFonts w:ascii="Times New Roman" w:hAnsi="Times New Roman" w:cs="Times New Roman" w:hint="eastAsia"/>
                <w:szCs w:val="21"/>
              </w:rPr>
              <w:t>消品</w:t>
            </w:r>
            <w:proofErr w:type="gramEnd"/>
            <w:r w:rsidR="00F330C4">
              <w:rPr>
                <w:rFonts w:ascii="Times New Roman" w:hAnsi="Times New Roman" w:cs="Times New Roman" w:hint="eastAsia"/>
                <w:szCs w:val="21"/>
              </w:rPr>
              <w:t>生产、商贸批发、第三方</w:t>
            </w:r>
            <w:proofErr w:type="gramStart"/>
            <w:r w:rsidR="00F330C4">
              <w:rPr>
                <w:rFonts w:ascii="Times New Roman" w:hAnsi="Times New Roman" w:cs="Times New Roman" w:hint="eastAsia"/>
                <w:szCs w:val="21"/>
              </w:rPr>
              <w:t>物流五</w:t>
            </w:r>
            <w:proofErr w:type="gramEnd"/>
            <w:r w:rsidR="00F330C4">
              <w:rPr>
                <w:rFonts w:ascii="Times New Roman" w:hAnsi="Times New Roman" w:cs="Times New Roman" w:hint="eastAsia"/>
                <w:szCs w:val="21"/>
              </w:rPr>
              <w:t>大行业作为推进物流标准化的重点，以点带面，突出龙头企业引领</w:t>
            </w:r>
            <w:r w:rsidR="00F330C4" w:rsidRPr="00A428F9">
              <w:rPr>
                <w:rFonts w:ascii="Times New Roman" w:hAnsi="Times New Roman" w:cs="Times New Roman" w:hint="eastAsia"/>
                <w:szCs w:val="21"/>
              </w:rPr>
              <w:t>，加快物流标准化试点建设</w:t>
            </w:r>
            <w:r w:rsidR="00183DFB">
              <w:rPr>
                <w:rFonts w:ascii="Times New Roman" w:hAnsi="Times New Roman" w:cs="Times New Roman" w:hint="eastAsia"/>
                <w:szCs w:val="21"/>
              </w:rPr>
              <w:t>,</w:t>
            </w:r>
            <w:r w:rsidR="00F330C4">
              <w:rPr>
                <w:rFonts w:ascii="Times New Roman" w:hAnsi="Times New Roman" w:cs="Times New Roman" w:hint="eastAsia"/>
                <w:szCs w:val="21"/>
              </w:rPr>
              <w:t>形成</w:t>
            </w:r>
            <w:r w:rsidR="00F330C4" w:rsidRPr="007A12D5">
              <w:rPr>
                <w:rFonts w:ascii="Times New Roman" w:hAnsi="Times New Roman" w:cs="Times New Roman" w:hint="eastAsia"/>
                <w:szCs w:val="21"/>
              </w:rPr>
              <w:t>推动托盘循环共用</w:t>
            </w:r>
            <w:r w:rsidR="00F330C4">
              <w:rPr>
                <w:rFonts w:ascii="Times New Roman" w:hAnsi="Times New Roman" w:cs="Times New Roman" w:hint="eastAsia"/>
                <w:szCs w:val="21"/>
              </w:rPr>
              <w:t>的五种模式。</w:t>
            </w:r>
          </w:p>
        </w:tc>
        <w:tc>
          <w:tcPr>
            <w:tcW w:w="4819" w:type="dxa"/>
            <w:vAlign w:val="center"/>
          </w:tcPr>
          <w:p w:rsidR="00F330C4" w:rsidRPr="004F78AB" w:rsidRDefault="00F330C4" w:rsidP="007E6CF5">
            <w:pPr>
              <w:rPr>
                <w:rFonts w:ascii="Times New Roman" w:hAnsi="Times New Roman" w:cs="Times New Roman"/>
                <w:szCs w:val="21"/>
              </w:rPr>
            </w:pPr>
            <w:r w:rsidRPr="004F78AB">
              <w:rPr>
                <w:rFonts w:ascii="Times New Roman" w:hAnsi="Times New Roman" w:cs="Times New Roman"/>
                <w:szCs w:val="21"/>
              </w:rPr>
              <w:t>商贸物流效率进一步提高，</w:t>
            </w:r>
            <w:r>
              <w:rPr>
                <w:rFonts w:ascii="Times New Roman" w:hAnsi="Times New Roman" w:cs="Times New Roman" w:hint="eastAsia"/>
                <w:szCs w:val="21"/>
              </w:rPr>
              <w:t>2017</w:t>
            </w:r>
            <w:r>
              <w:rPr>
                <w:rFonts w:ascii="Times New Roman" w:hAnsi="Times New Roman" w:cs="Times New Roman" w:hint="eastAsia"/>
                <w:szCs w:val="21"/>
              </w:rPr>
              <w:t>年</w:t>
            </w:r>
            <w:r w:rsidRPr="004F78AB">
              <w:rPr>
                <w:rFonts w:ascii="Times New Roman" w:hAnsi="Times New Roman" w:cs="Times New Roman"/>
                <w:szCs w:val="21"/>
              </w:rPr>
              <w:t>天津市标准化托盘租赁使用量由</w:t>
            </w:r>
            <w:r w:rsidRPr="004F78AB">
              <w:rPr>
                <w:rFonts w:ascii="Times New Roman" w:hAnsi="Times New Roman" w:cs="Times New Roman"/>
                <w:szCs w:val="21"/>
              </w:rPr>
              <w:t>48</w:t>
            </w:r>
            <w:r w:rsidRPr="004F78AB">
              <w:rPr>
                <w:rFonts w:ascii="Times New Roman" w:hAnsi="Times New Roman" w:cs="Times New Roman"/>
                <w:szCs w:val="21"/>
              </w:rPr>
              <w:t>万盘增加至</w:t>
            </w:r>
            <w:r w:rsidRPr="004F78AB">
              <w:rPr>
                <w:rFonts w:ascii="Times New Roman" w:hAnsi="Times New Roman" w:cs="Times New Roman"/>
                <w:szCs w:val="21"/>
              </w:rPr>
              <w:t>80</w:t>
            </w:r>
            <w:r w:rsidRPr="004F78AB">
              <w:rPr>
                <w:rFonts w:ascii="Times New Roman" w:hAnsi="Times New Roman" w:cs="Times New Roman"/>
                <w:szCs w:val="21"/>
              </w:rPr>
              <w:t>万盘，增长</w:t>
            </w:r>
            <w:r w:rsidRPr="004F78AB">
              <w:rPr>
                <w:rFonts w:ascii="Times New Roman" w:hAnsi="Times New Roman" w:cs="Times New Roman"/>
                <w:szCs w:val="21"/>
              </w:rPr>
              <w:t>67%</w:t>
            </w:r>
            <w:r w:rsidRPr="004F78AB">
              <w:rPr>
                <w:rFonts w:ascii="Times New Roman" w:hAnsi="Times New Roman" w:cs="Times New Roman"/>
                <w:szCs w:val="21"/>
              </w:rPr>
              <w:t>，</w:t>
            </w:r>
            <w:r w:rsidRPr="00A428F9">
              <w:rPr>
                <w:rFonts w:ascii="Times New Roman" w:hAnsi="Times New Roman" w:cs="Times New Roman" w:hint="eastAsia"/>
                <w:szCs w:val="21"/>
              </w:rPr>
              <w:t>物流周转</w:t>
            </w:r>
            <w:proofErr w:type="gramStart"/>
            <w:r w:rsidRPr="00A428F9">
              <w:rPr>
                <w:rFonts w:ascii="Times New Roman" w:hAnsi="Times New Roman" w:cs="Times New Roman" w:hint="eastAsia"/>
                <w:szCs w:val="21"/>
              </w:rPr>
              <w:t>箱应用</w:t>
            </w:r>
            <w:proofErr w:type="gramEnd"/>
            <w:r w:rsidRPr="00A428F9">
              <w:rPr>
                <w:rFonts w:ascii="Times New Roman" w:hAnsi="Times New Roman" w:cs="Times New Roman" w:hint="eastAsia"/>
                <w:szCs w:val="21"/>
              </w:rPr>
              <w:t>增加至</w:t>
            </w:r>
            <w:r w:rsidRPr="00A428F9">
              <w:rPr>
                <w:rFonts w:ascii="Times New Roman" w:hAnsi="Times New Roman" w:cs="Times New Roman" w:hint="eastAsia"/>
                <w:szCs w:val="21"/>
              </w:rPr>
              <w:t>4700</w:t>
            </w:r>
            <w:r w:rsidRPr="00A428F9">
              <w:rPr>
                <w:rFonts w:ascii="Times New Roman" w:hAnsi="Times New Roman" w:cs="Times New Roman" w:hint="eastAsia"/>
                <w:szCs w:val="21"/>
              </w:rPr>
              <w:t>余万箱，配送金额超过</w:t>
            </w:r>
            <w:r w:rsidRPr="00A428F9">
              <w:rPr>
                <w:rFonts w:ascii="Times New Roman" w:hAnsi="Times New Roman" w:cs="Times New Roman" w:hint="eastAsia"/>
                <w:szCs w:val="21"/>
              </w:rPr>
              <w:t>44.3</w:t>
            </w:r>
            <w:r w:rsidRPr="00A428F9">
              <w:rPr>
                <w:rFonts w:ascii="Times New Roman" w:hAnsi="Times New Roman" w:cs="Times New Roman" w:hint="eastAsia"/>
                <w:szCs w:val="21"/>
              </w:rPr>
              <w:t>亿元。</w:t>
            </w:r>
          </w:p>
        </w:tc>
        <w:tc>
          <w:tcPr>
            <w:tcW w:w="1309" w:type="dxa"/>
            <w:vAlign w:val="center"/>
          </w:tcPr>
          <w:p w:rsidR="00F330C4" w:rsidRPr="004F78AB" w:rsidRDefault="00F330C4"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天津</w:t>
            </w:r>
          </w:p>
        </w:tc>
      </w:tr>
      <w:tr w:rsidR="00F330C4" w:rsidRPr="004F78AB" w:rsidTr="00F330C4">
        <w:trPr>
          <w:trHeight w:val="908"/>
          <w:jc w:val="center"/>
        </w:trPr>
        <w:tc>
          <w:tcPr>
            <w:tcW w:w="1461" w:type="dxa"/>
            <w:vMerge/>
            <w:vAlign w:val="center"/>
          </w:tcPr>
          <w:p w:rsidR="00F330C4" w:rsidRPr="007B793C" w:rsidRDefault="00F330C4" w:rsidP="005F2286">
            <w:pPr>
              <w:jc w:val="center"/>
              <w:rPr>
                <w:rFonts w:ascii="黑体" w:eastAsia="黑体" w:hAnsi="黑体" w:cs="Times New Roman"/>
                <w:szCs w:val="21"/>
              </w:rPr>
            </w:pPr>
          </w:p>
        </w:tc>
        <w:tc>
          <w:tcPr>
            <w:tcW w:w="752" w:type="dxa"/>
            <w:shd w:val="clear" w:color="auto" w:fill="auto"/>
            <w:vAlign w:val="center"/>
          </w:tcPr>
          <w:p w:rsidR="00F330C4" w:rsidRPr="00F330C4" w:rsidRDefault="00F330C4" w:rsidP="0055207F">
            <w:pPr>
              <w:jc w:val="center"/>
              <w:rPr>
                <w:rFonts w:ascii="Times New Roman" w:hAnsi="Times New Roman" w:cs="Times New Roman"/>
                <w:szCs w:val="21"/>
              </w:rPr>
            </w:pPr>
            <w:r w:rsidRPr="00F330C4">
              <w:rPr>
                <w:rFonts w:ascii="Times New Roman" w:hAnsi="Times New Roman" w:cs="Times New Roman" w:hint="eastAsia"/>
                <w:szCs w:val="21"/>
              </w:rPr>
              <w:t>2</w:t>
            </w:r>
          </w:p>
        </w:tc>
        <w:tc>
          <w:tcPr>
            <w:tcW w:w="1984" w:type="dxa"/>
            <w:vAlign w:val="center"/>
          </w:tcPr>
          <w:p w:rsidR="00F330C4" w:rsidRPr="00F330C4" w:rsidRDefault="00963892" w:rsidP="00216974">
            <w:pPr>
              <w:rPr>
                <w:rFonts w:ascii="Times New Roman" w:hAnsi="Times New Roman" w:cs="Times New Roman"/>
                <w:szCs w:val="21"/>
              </w:rPr>
            </w:pPr>
            <w:r>
              <w:rPr>
                <w:rFonts w:ascii="Times New Roman" w:hAnsi="Times New Roman" w:cs="Times New Roman" w:hint="eastAsia"/>
                <w:szCs w:val="21"/>
              </w:rPr>
              <w:t>发力信息化平台建设，</w:t>
            </w:r>
            <w:r w:rsidR="00216974">
              <w:rPr>
                <w:rFonts w:ascii="Times New Roman" w:hAnsi="Times New Roman" w:cs="Times New Roman" w:hint="eastAsia"/>
                <w:szCs w:val="21"/>
              </w:rPr>
              <w:t>促进</w:t>
            </w:r>
            <w:r>
              <w:rPr>
                <w:rFonts w:ascii="Times New Roman" w:hAnsi="Times New Roman" w:cs="Times New Roman" w:hint="eastAsia"/>
                <w:szCs w:val="21"/>
              </w:rPr>
              <w:t>产销两旺</w:t>
            </w:r>
            <w:r w:rsidR="00F330C4" w:rsidRPr="00F330C4">
              <w:rPr>
                <w:rFonts w:ascii="Times New Roman" w:hAnsi="Times New Roman" w:cs="Times New Roman"/>
                <w:szCs w:val="21"/>
              </w:rPr>
              <w:t>。</w:t>
            </w:r>
          </w:p>
        </w:tc>
        <w:tc>
          <w:tcPr>
            <w:tcW w:w="5267" w:type="dxa"/>
            <w:vAlign w:val="center"/>
          </w:tcPr>
          <w:p w:rsidR="00F330C4" w:rsidRPr="004F78AB" w:rsidRDefault="00216974" w:rsidP="00474509">
            <w:pPr>
              <w:rPr>
                <w:rFonts w:ascii="Times New Roman" w:hAnsi="Times New Roman" w:cs="Times New Roman"/>
                <w:szCs w:val="21"/>
              </w:rPr>
            </w:pPr>
            <w:r>
              <w:rPr>
                <w:rFonts w:ascii="Times New Roman" w:hAnsi="Times New Roman" w:cs="Times New Roman" w:hint="eastAsia"/>
                <w:szCs w:val="21"/>
              </w:rPr>
              <w:t>辽宁</w:t>
            </w:r>
            <w:r w:rsidR="00A16FCF">
              <w:rPr>
                <w:rFonts w:ascii="Times New Roman" w:hAnsi="Times New Roman" w:cs="Times New Roman" w:hint="eastAsia"/>
                <w:szCs w:val="21"/>
              </w:rPr>
              <w:t>引导</w:t>
            </w:r>
            <w:r w:rsidRPr="00F330C4">
              <w:rPr>
                <w:rFonts w:ascii="Times New Roman" w:hAnsi="Times New Roman" w:cs="Times New Roman" w:hint="eastAsia"/>
                <w:szCs w:val="21"/>
              </w:rPr>
              <w:t>金社裕农供销集团</w:t>
            </w:r>
            <w:r>
              <w:rPr>
                <w:rFonts w:ascii="Times New Roman" w:hAnsi="Times New Roman" w:cs="Times New Roman" w:hint="eastAsia"/>
                <w:szCs w:val="21"/>
              </w:rPr>
              <w:t>在</w:t>
            </w:r>
            <w:r w:rsidR="00F330C4" w:rsidRPr="00CF6482">
              <w:rPr>
                <w:rFonts w:ascii="Times New Roman" w:hAnsi="Times New Roman" w:cs="Times New Roman" w:hint="eastAsia"/>
                <w:szCs w:val="21"/>
              </w:rPr>
              <w:t>生产环节中，</w:t>
            </w:r>
            <w:r w:rsidR="00F330C4">
              <w:rPr>
                <w:rFonts w:ascii="Times New Roman" w:hAnsi="Times New Roman" w:cs="Times New Roman" w:hint="eastAsia"/>
                <w:szCs w:val="21"/>
              </w:rPr>
              <w:t>加强信息化标准化建设，</w:t>
            </w:r>
            <w:r w:rsidR="00F330C4" w:rsidRPr="00474509">
              <w:rPr>
                <w:rFonts w:ascii="Times New Roman" w:hAnsi="Times New Roman" w:cs="Times New Roman" w:hint="eastAsia"/>
                <w:szCs w:val="21"/>
              </w:rPr>
              <w:t>加大流通基础设施网络建设和“互联网</w:t>
            </w:r>
            <w:r w:rsidR="00F330C4" w:rsidRPr="00474509">
              <w:rPr>
                <w:rFonts w:ascii="Times New Roman" w:hAnsi="Times New Roman" w:cs="Times New Roman" w:hint="eastAsia"/>
                <w:szCs w:val="21"/>
              </w:rPr>
              <w:t>+</w:t>
            </w:r>
            <w:r w:rsidR="00F330C4" w:rsidRPr="00474509">
              <w:rPr>
                <w:rFonts w:ascii="Times New Roman" w:hAnsi="Times New Roman" w:cs="Times New Roman" w:hint="eastAsia"/>
                <w:szCs w:val="21"/>
              </w:rPr>
              <w:t>”工程</w:t>
            </w:r>
            <w:r w:rsidR="00F330C4">
              <w:rPr>
                <w:rFonts w:ascii="Times New Roman" w:hAnsi="Times New Roman" w:cs="Times New Roman" w:hint="eastAsia"/>
                <w:szCs w:val="21"/>
              </w:rPr>
              <w:t>，</w:t>
            </w:r>
            <w:r w:rsidR="00F330C4" w:rsidRPr="00CF6482">
              <w:rPr>
                <w:rFonts w:ascii="Times New Roman" w:hAnsi="Times New Roman" w:cs="Times New Roman" w:hint="eastAsia"/>
                <w:szCs w:val="21"/>
              </w:rPr>
              <w:t>通过运用数据技术，及时搜集、传送、交换各环节及市场信息，对全部生产要素进行资源分配，并建立了全程溯源</w:t>
            </w:r>
            <w:r w:rsidR="00F330C4">
              <w:rPr>
                <w:rFonts w:ascii="Times New Roman" w:hAnsi="Times New Roman" w:cs="Times New Roman" w:hint="eastAsia"/>
                <w:szCs w:val="21"/>
              </w:rPr>
              <w:t>系统</w:t>
            </w:r>
            <w:r w:rsidR="00F330C4" w:rsidRPr="004F78AB">
              <w:rPr>
                <w:rFonts w:ascii="Times New Roman" w:hAnsi="Times New Roman" w:cs="Times New Roman"/>
                <w:szCs w:val="21"/>
              </w:rPr>
              <w:t>。</w:t>
            </w:r>
          </w:p>
        </w:tc>
        <w:tc>
          <w:tcPr>
            <w:tcW w:w="4819" w:type="dxa"/>
            <w:vAlign w:val="center"/>
          </w:tcPr>
          <w:p w:rsidR="00F330C4" w:rsidRPr="004F78AB" w:rsidRDefault="00A16FCF" w:rsidP="00963892">
            <w:pPr>
              <w:rPr>
                <w:rFonts w:ascii="Times New Roman" w:hAnsi="Times New Roman" w:cs="Times New Roman"/>
                <w:szCs w:val="21"/>
              </w:rPr>
            </w:pPr>
            <w:proofErr w:type="gramStart"/>
            <w:r w:rsidRPr="00F330C4">
              <w:rPr>
                <w:rFonts w:ascii="Times New Roman" w:hAnsi="Times New Roman" w:cs="Times New Roman" w:hint="eastAsia"/>
                <w:szCs w:val="21"/>
              </w:rPr>
              <w:t>金社裕农</w:t>
            </w:r>
            <w:proofErr w:type="gramEnd"/>
            <w:r w:rsidRPr="00F330C4">
              <w:rPr>
                <w:rFonts w:ascii="Times New Roman" w:hAnsi="Times New Roman" w:cs="Times New Roman" w:hint="eastAsia"/>
                <w:szCs w:val="21"/>
              </w:rPr>
              <w:t>供销集团</w:t>
            </w:r>
            <w:r w:rsidR="00F330C4" w:rsidRPr="004F78AB">
              <w:rPr>
                <w:rFonts w:ascii="Times New Roman" w:hAnsi="Times New Roman" w:cs="Times New Roman"/>
                <w:szCs w:val="21"/>
              </w:rPr>
              <w:t>流通网点布局更加完善合理，全方位的</w:t>
            </w:r>
            <w:r w:rsidR="00F330C4" w:rsidRPr="004F78AB">
              <w:rPr>
                <w:rFonts w:ascii="Times New Roman" w:hAnsi="Times New Roman" w:cs="Times New Roman"/>
                <w:szCs w:val="21"/>
              </w:rPr>
              <w:t>O2O</w:t>
            </w:r>
            <w:r w:rsidR="00F330C4">
              <w:rPr>
                <w:rFonts w:ascii="Times New Roman" w:hAnsi="Times New Roman" w:cs="Times New Roman"/>
                <w:szCs w:val="21"/>
              </w:rPr>
              <w:t>网络形成了覆盖</w:t>
            </w:r>
            <w:r w:rsidR="00F330C4">
              <w:rPr>
                <w:rFonts w:ascii="Times New Roman" w:hAnsi="Times New Roman" w:cs="Times New Roman" w:hint="eastAsia"/>
                <w:szCs w:val="21"/>
              </w:rPr>
              <w:t>盘锦</w:t>
            </w:r>
            <w:r w:rsidR="00F330C4" w:rsidRPr="004F78AB">
              <w:rPr>
                <w:rFonts w:ascii="Times New Roman" w:hAnsi="Times New Roman" w:cs="Times New Roman"/>
                <w:szCs w:val="21"/>
              </w:rPr>
              <w:t>市的新零售体系。设置快递配送网络点</w:t>
            </w:r>
            <w:r w:rsidR="00F330C4" w:rsidRPr="004F78AB">
              <w:rPr>
                <w:rFonts w:ascii="Times New Roman" w:hAnsi="Times New Roman" w:cs="Times New Roman"/>
                <w:szCs w:val="21"/>
              </w:rPr>
              <w:t>400</w:t>
            </w:r>
            <w:r w:rsidR="00F330C4">
              <w:rPr>
                <w:rFonts w:ascii="Times New Roman" w:hAnsi="Times New Roman" w:cs="Times New Roman"/>
                <w:szCs w:val="21"/>
              </w:rPr>
              <w:t>个，实现</w:t>
            </w:r>
            <w:r w:rsidR="00F330C4">
              <w:rPr>
                <w:rFonts w:ascii="Times New Roman" w:hAnsi="Times New Roman" w:cs="Times New Roman" w:hint="eastAsia"/>
                <w:szCs w:val="21"/>
              </w:rPr>
              <w:t>全</w:t>
            </w:r>
            <w:r w:rsidR="00F330C4" w:rsidRPr="004F78AB">
              <w:rPr>
                <w:rFonts w:ascii="Times New Roman" w:hAnsi="Times New Roman" w:cs="Times New Roman"/>
                <w:szCs w:val="21"/>
              </w:rPr>
              <w:t>市城乡冷链</w:t>
            </w:r>
            <w:proofErr w:type="gramStart"/>
            <w:r w:rsidR="00F330C4" w:rsidRPr="004F78AB">
              <w:rPr>
                <w:rFonts w:ascii="Times New Roman" w:hAnsi="Times New Roman" w:cs="Times New Roman"/>
                <w:szCs w:val="21"/>
              </w:rPr>
              <w:t>配送全</w:t>
            </w:r>
            <w:proofErr w:type="gramEnd"/>
            <w:r w:rsidR="00F330C4" w:rsidRPr="004F78AB">
              <w:rPr>
                <w:rFonts w:ascii="Times New Roman" w:hAnsi="Times New Roman" w:cs="Times New Roman"/>
                <w:szCs w:val="21"/>
              </w:rPr>
              <w:t>覆盖。</w:t>
            </w:r>
            <w:r w:rsidR="00963892" w:rsidRPr="00963892">
              <w:rPr>
                <w:rFonts w:ascii="Times New Roman" w:hAnsi="Times New Roman" w:cs="Times New Roman" w:hint="eastAsia"/>
                <w:szCs w:val="21"/>
              </w:rPr>
              <w:t>集团旗下米业、河蟹、有机无公害特色农产品销量旺盛，年营业额达到了</w:t>
            </w:r>
            <w:r w:rsidR="00963892" w:rsidRPr="00963892">
              <w:rPr>
                <w:rFonts w:ascii="Times New Roman" w:hAnsi="Times New Roman" w:cs="Times New Roman" w:hint="eastAsia"/>
                <w:szCs w:val="21"/>
              </w:rPr>
              <w:t>4.55</w:t>
            </w:r>
            <w:r w:rsidR="00963892" w:rsidRPr="00963892">
              <w:rPr>
                <w:rFonts w:ascii="Times New Roman" w:hAnsi="Times New Roman" w:cs="Times New Roman" w:hint="eastAsia"/>
                <w:szCs w:val="21"/>
              </w:rPr>
              <w:t>亿元。</w:t>
            </w:r>
          </w:p>
        </w:tc>
        <w:tc>
          <w:tcPr>
            <w:tcW w:w="1309" w:type="dxa"/>
            <w:vAlign w:val="center"/>
          </w:tcPr>
          <w:p w:rsidR="00F330C4" w:rsidRPr="004F78AB" w:rsidRDefault="00F330C4"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辽宁</w:t>
            </w:r>
          </w:p>
        </w:tc>
      </w:tr>
      <w:tr w:rsidR="00F330C4" w:rsidRPr="004F78AB" w:rsidTr="00F330C4">
        <w:trPr>
          <w:trHeight w:val="1106"/>
          <w:jc w:val="center"/>
        </w:trPr>
        <w:tc>
          <w:tcPr>
            <w:tcW w:w="1461" w:type="dxa"/>
            <w:vMerge/>
            <w:vAlign w:val="center"/>
          </w:tcPr>
          <w:p w:rsidR="00F330C4" w:rsidRPr="007B793C" w:rsidRDefault="00F330C4" w:rsidP="005F2286">
            <w:pPr>
              <w:jc w:val="center"/>
              <w:rPr>
                <w:rFonts w:ascii="黑体" w:eastAsia="黑体" w:hAnsi="黑体" w:cs="Times New Roman"/>
                <w:szCs w:val="21"/>
              </w:rPr>
            </w:pPr>
          </w:p>
        </w:tc>
        <w:tc>
          <w:tcPr>
            <w:tcW w:w="752" w:type="dxa"/>
            <w:shd w:val="clear" w:color="auto" w:fill="auto"/>
            <w:vAlign w:val="center"/>
          </w:tcPr>
          <w:p w:rsidR="00F330C4" w:rsidRPr="00F330C4" w:rsidRDefault="00F330C4" w:rsidP="0055207F">
            <w:pPr>
              <w:jc w:val="center"/>
              <w:rPr>
                <w:rFonts w:ascii="Times New Roman" w:hAnsi="Times New Roman" w:cs="Times New Roman"/>
                <w:szCs w:val="21"/>
              </w:rPr>
            </w:pPr>
            <w:r w:rsidRPr="00F330C4">
              <w:rPr>
                <w:rFonts w:ascii="Times New Roman" w:hAnsi="Times New Roman" w:cs="Times New Roman" w:hint="eastAsia"/>
                <w:szCs w:val="21"/>
              </w:rPr>
              <w:t>3</w:t>
            </w:r>
          </w:p>
        </w:tc>
        <w:tc>
          <w:tcPr>
            <w:tcW w:w="1984" w:type="dxa"/>
            <w:vAlign w:val="center"/>
          </w:tcPr>
          <w:p w:rsidR="00F330C4" w:rsidRPr="00F330C4" w:rsidRDefault="00F330C4" w:rsidP="007E6CF5">
            <w:pPr>
              <w:rPr>
                <w:rFonts w:ascii="Times New Roman" w:hAnsi="Times New Roman" w:cs="Times New Roman"/>
                <w:szCs w:val="21"/>
              </w:rPr>
            </w:pPr>
            <w:r w:rsidRPr="00F330C4">
              <w:rPr>
                <w:rFonts w:ascii="Times New Roman" w:hAnsi="Times New Roman" w:cs="Times New Roman" w:hint="eastAsia"/>
                <w:szCs w:val="21"/>
              </w:rPr>
              <w:t>创新推动共享托盘服务模式</w:t>
            </w:r>
            <w:r w:rsidRPr="00F330C4">
              <w:rPr>
                <w:rFonts w:ascii="Times New Roman" w:hAnsi="Times New Roman" w:cs="Times New Roman"/>
                <w:szCs w:val="21"/>
              </w:rPr>
              <w:t>，促进流通信息化标准化集约化。</w:t>
            </w:r>
          </w:p>
        </w:tc>
        <w:tc>
          <w:tcPr>
            <w:tcW w:w="5267" w:type="dxa"/>
            <w:vAlign w:val="center"/>
          </w:tcPr>
          <w:p w:rsidR="00F330C4" w:rsidRPr="004F78AB" w:rsidRDefault="00F330C4" w:rsidP="007E6CF5">
            <w:pPr>
              <w:rPr>
                <w:rFonts w:ascii="Times New Roman" w:hAnsi="Times New Roman" w:cs="Times New Roman"/>
                <w:szCs w:val="21"/>
              </w:rPr>
            </w:pPr>
            <w:r w:rsidRPr="004F78AB">
              <w:rPr>
                <w:rFonts w:ascii="Times New Roman" w:hAnsi="Times New Roman" w:cs="Times New Roman"/>
                <w:szCs w:val="21"/>
              </w:rPr>
              <w:t>积极推进物流标准化建设，以试点城市和项目为基础，以托盘标准化及其循环共用为重点，</w:t>
            </w:r>
            <w:r w:rsidRPr="00474509">
              <w:rPr>
                <w:rFonts w:ascii="Times New Roman" w:hAnsi="Times New Roman" w:cs="Times New Roman" w:hint="eastAsia"/>
                <w:szCs w:val="21"/>
              </w:rPr>
              <w:t>通过试点示范带动，创新推动共享托盘服务模式，进一步降低物流成本，提高物流效率，促进流通信息化标准化集约化发展。</w:t>
            </w:r>
          </w:p>
        </w:tc>
        <w:tc>
          <w:tcPr>
            <w:tcW w:w="4819" w:type="dxa"/>
            <w:vAlign w:val="center"/>
          </w:tcPr>
          <w:p w:rsidR="00F330C4" w:rsidRPr="004F78AB" w:rsidRDefault="00F330C4" w:rsidP="00CF6482">
            <w:pPr>
              <w:rPr>
                <w:rFonts w:ascii="Times New Roman" w:hAnsi="Times New Roman" w:cs="Times New Roman"/>
                <w:szCs w:val="21"/>
              </w:rPr>
            </w:pPr>
            <w:r w:rsidRPr="00CF6482">
              <w:rPr>
                <w:rFonts w:ascii="Times New Roman" w:hAnsi="Times New Roman" w:cs="Times New Roman" w:hint="eastAsia"/>
                <w:szCs w:val="21"/>
              </w:rPr>
              <w:t>广州市标准化托盘占比从原来的</w:t>
            </w:r>
            <w:r w:rsidRPr="00CF6482">
              <w:rPr>
                <w:rFonts w:ascii="Times New Roman" w:hAnsi="Times New Roman" w:cs="Times New Roman" w:hint="eastAsia"/>
                <w:szCs w:val="21"/>
              </w:rPr>
              <w:t>23%</w:t>
            </w:r>
            <w:r w:rsidRPr="00CF6482">
              <w:rPr>
                <w:rFonts w:ascii="Times New Roman" w:hAnsi="Times New Roman" w:cs="Times New Roman" w:hint="eastAsia"/>
                <w:szCs w:val="21"/>
              </w:rPr>
              <w:t>提高到</w:t>
            </w:r>
            <w:r w:rsidRPr="00CF6482">
              <w:rPr>
                <w:rFonts w:ascii="Times New Roman" w:hAnsi="Times New Roman" w:cs="Times New Roman" w:hint="eastAsia"/>
                <w:szCs w:val="21"/>
              </w:rPr>
              <w:t>49%</w:t>
            </w:r>
            <w:r w:rsidRPr="00CF6482">
              <w:rPr>
                <w:rFonts w:ascii="Times New Roman" w:hAnsi="Times New Roman" w:cs="Times New Roman" w:hint="eastAsia"/>
                <w:szCs w:val="21"/>
              </w:rPr>
              <w:t>；</w:t>
            </w:r>
            <w:r w:rsidRPr="004F78AB">
              <w:rPr>
                <w:rFonts w:ascii="Times New Roman" w:hAnsi="Times New Roman" w:cs="Times New Roman"/>
                <w:szCs w:val="21"/>
              </w:rPr>
              <w:t>仓库及设施设备标准化改造率达到</w:t>
            </w:r>
            <w:r w:rsidRPr="004F78AB">
              <w:rPr>
                <w:rFonts w:ascii="Times New Roman" w:hAnsi="Times New Roman" w:cs="Times New Roman"/>
                <w:szCs w:val="21"/>
              </w:rPr>
              <w:t>40%</w:t>
            </w:r>
            <w:r>
              <w:rPr>
                <w:rFonts w:ascii="Times New Roman" w:hAnsi="Times New Roman" w:cs="Times New Roman" w:hint="eastAsia"/>
                <w:szCs w:val="21"/>
              </w:rPr>
              <w:t>；</w:t>
            </w:r>
            <w:r w:rsidRPr="00CF6482">
              <w:rPr>
                <w:rFonts w:ascii="Times New Roman" w:hAnsi="Times New Roman" w:cs="Times New Roman" w:hint="eastAsia"/>
                <w:szCs w:val="21"/>
              </w:rPr>
              <w:t>物流成本由原来约占企业平均营业收入的</w:t>
            </w:r>
            <w:r w:rsidRPr="00CF6482">
              <w:rPr>
                <w:rFonts w:ascii="Times New Roman" w:hAnsi="Times New Roman" w:cs="Times New Roman" w:hint="eastAsia"/>
                <w:szCs w:val="21"/>
              </w:rPr>
              <w:t>59.6%</w:t>
            </w:r>
            <w:r w:rsidRPr="00CF6482">
              <w:rPr>
                <w:rFonts w:ascii="Times New Roman" w:hAnsi="Times New Roman" w:cs="Times New Roman" w:hint="eastAsia"/>
                <w:szCs w:val="21"/>
              </w:rPr>
              <w:t>下降到</w:t>
            </w:r>
            <w:r w:rsidRPr="00CF6482">
              <w:rPr>
                <w:rFonts w:ascii="Times New Roman" w:hAnsi="Times New Roman" w:cs="Times New Roman" w:hint="eastAsia"/>
                <w:szCs w:val="21"/>
              </w:rPr>
              <w:t>28.5%</w:t>
            </w:r>
            <w:r>
              <w:rPr>
                <w:rFonts w:ascii="Times New Roman" w:hAnsi="Times New Roman" w:cs="Times New Roman" w:hint="eastAsia"/>
                <w:szCs w:val="21"/>
              </w:rPr>
              <w:t>。</w:t>
            </w:r>
          </w:p>
        </w:tc>
        <w:tc>
          <w:tcPr>
            <w:tcW w:w="1309" w:type="dxa"/>
            <w:vAlign w:val="center"/>
          </w:tcPr>
          <w:p w:rsidR="00F330C4" w:rsidRPr="004F78AB" w:rsidRDefault="00F330C4"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广东</w:t>
            </w:r>
          </w:p>
        </w:tc>
      </w:tr>
      <w:tr w:rsidR="00F330C4" w:rsidRPr="004F78AB" w:rsidTr="00F330C4">
        <w:trPr>
          <w:trHeight w:val="1030"/>
          <w:jc w:val="center"/>
        </w:trPr>
        <w:tc>
          <w:tcPr>
            <w:tcW w:w="1461" w:type="dxa"/>
            <w:vMerge/>
            <w:vAlign w:val="center"/>
          </w:tcPr>
          <w:p w:rsidR="00F330C4" w:rsidRPr="007B793C" w:rsidRDefault="00F330C4" w:rsidP="005F2286">
            <w:pPr>
              <w:jc w:val="center"/>
              <w:rPr>
                <w:rFonts w:ascii="黑体" w:eastAsia="黑体" w:hAnsi="黑体" w:cs="Times New Roman"/>
                <w:szCs w:val="21"/>
              </w:rPr>
            </w:pPr>
          </w:p>
        </w:tc>
        <w:tc>
          <w:tcPr>
            <w:tcW w:w="752" w:type="dxa"/>
            <w:shd w:val="clear" w:color="auto" w:fill="auto"/>
            <w:vAlign w:val="center"/>
          </w:tcPr>
          <w:p w:rsidR="00F330C4" w:rsidRPr="00F330C4" w:rsidRDefault="00F330C4" w:rsidP="0055207F">
            <w:pPr>
              <w:jc w:val="center"/>
              <w:rPr>
                <w:rFonts w:ascii="Times New Roman" w:hAnsi="Times New Roman" w:cs="Times New Roman"/>
                <w:szCs w:val="21"/>
              </w:rPr>
            </w:pPr>
            <w:r w:rsidRPr="00F330C4">
              <w:rPr>
                <w:rFonts w:ascii="Times New Roman" w:hAnsi="Times New Roman" w:cs="Times New Roman" w:hint="eastAsia"/>
                <w:szCs w:val="21"/>
              </w:rPr>
              <w:t>4</w:t>
            </w:r>
          </w:p>
        </w:tc>
        <w:tc>
          <w:tcPr>
            <w:tcW w:w="1984" w:type="dxa"/>
            <w:vAlign w:val="center"/>
          </w:tcPr>
          <w:p w:rsidR="00F330C4" w:rsidRPr="00F330C4" w:rsidRDefault="00F330C4" w:rsidP="00C60887">
            <w:pPr>
              <w:rPr>
                <w:rFonts w:ascii="Times New Roman" w:hAnsi="Times New Roman" w:cs="Times New Roman"/>
                <w:szCs w:val="21"/>
              </w:rPr>
            </w:pPr>
            <w:r w:rsidRPr="00F330C4">
              <w:rPr>
                <w:rFonts w:ascii="Times New Roman" w:hAnsi="Times New Roman" w:cs="Times New Roman" w:hint="eastAsia"/>
                <w:szCs w:val="21"/>
              </w:rPr>
              <w:t>自建物流配送体系</w:t>
            </w:r>
            <w:r w:rsidRPr="00F330C4">
              <w:rPr>
                <w:rFonts w:ascii="Times New Roman" w:hAnsi="Times New Roman" w:cs="Times New Roman"/>
                <w:szCs w:val="21"/>
              </w:rPr>
              <w:t>，打造新型连锁集团。</w:t>
            </w:r>
          </w:p>
        </w:tc>
        <w:tc>
          <w:tcPr>
            <w:tcW w:w="5267" w:type="dxa"/>
            <w:vAlign w:val="center"/>
          </w:tcPr>
          <w:p w:rsidR="00F330C4" w:rsidRPr="004F78AB" w:rsidRDefault="00A16FCF" w:rsidP="007E6CF5">
            <w:pPr>
              <w:rPr>
                <w:rFonts w:ascii="Times New Roman" w:hAnsi="Times New Roman" w:cs="Times New Roman"/>
                <w:szCs w:val="21"/>
              </w:rPr>
            </w:pPr>
            <w:r>
              <w:rPr>
                <w:rFonts w:ascii="Times New Roman" w:hAnsi="Times New Roman" w:cs="Times New Roman" w:hint="eastAsia"/>
                <w:szCs w:val="21"/>
              </w:rPr>
              <w:t>山东推动</w:t>
            </w:r>
            <w:r w:rsidR="00216974" w:rsidRPr="00F330C4">
              <w:rPr>
                <w:rFonts w:ascii="Times New Roman" w:hAnsi="Times New Roman" w:cs="Times New Roman" w:hint="eastAsia"/>
                <w:szCs w:val="21"/>
              </w:rPr>
              <w:t>家家</w:t>
            </w:r>
            <w:proofErr w:type="gramStart"/>
            <w:r w:rsidR="00216974" w:rsidRPr="00F330C4">
              <w:rPr>
                <w:rFonts w:ascii="Times New Roman" w:hAnsi="Times New Roman" w:cs="Times New Roman" w:hint="eastAsia"/>
                <w:szCs w:val="21"/>
              </w:rPr>
              <w:t>悦</w:t>
            </w:r>
            <w:proofErr w:type="gramEnd"/>
            <w:r w:rsidR="00216974" w:rsidRPr="00F330C4">
              <w:rPr>
                <w:rFonts w:ascii="Times New Roman" w:hAnsi="Times New Roman" w:cs="Times New Roman" w:hint="eastAsia"/>
                <w:szCs w:val="21"/>
              </w:rPr>
              <w:t>集团</w:t>
            </w:r>
            <w:r w:rsidR="00F330C4" w:rsidRPr="004F78AB">
              <w:rPr>
                <w:rFonts w:ascii="Times New Roman" w:hAnsi="Times New Roman" w:cs="Times New Roman"/>
                <w:szCs w:val="21"/>
              </w:rPr>
              <w:t>推行物流标准化，做实物流体系，推广标准载具，加快物流对接，强化源头直采，拓展海外采购，强化基地对接，加强质量检测</w:t>
            </w:r>
            <w:r w:rsidR="00F330C4">
              <w:rPr>
                <w:rFonts w:ascii="Times New Roman" w:hAnsi="Times New Roman" w:cs="Times New Roman" w:hint="eastAsia"/>
                <w:szCs w:val="21"/>
              </w:rPr>
              <w:t>，</w:t>
            </w:r>
            <w:r w:rsidR="00F330C4" w:rsidRPr="00474509">
              <w:rPr>
                <w:rFonts w:ascii="Times New Roman" w:hAnsi="Times New Roman" w:cs="Times New Roman" w:hint="eastAsia"/>
                <w:szCs w:val="21"/>
              </w:rPr>
              <w:t>实行全程冷链控制，保障供给质量</w:t>
            </w:r>
            <w:r w:rsidR="00F330C4">
              <w:rPr>
                <w:rFonts w:ascii="Times New Roman" w:hAnsi="Times New Roman" w:cs="Times New Roman" w:hint="eastAsia"/>
                <w:szCs w:val="21"/>
              </w:rPr>
              <w:t>，全方位</w:t>
            </w:r>
            <w:r w:rsidR="00F330C4" w:rsidRPr="00C60887">
              <w:rPr>
                <w:rFonts w:ascii="Times New Roman" w:hAnsi="Times New Roman" w:cs="Times New Roman" w:hint="eastAsia"/>
                <w:szCs w:val="21"/>
              </w:rPr>
              <w:t>打造新型连锁</w:t>
            </w:r>
            <w:r w:rsidR="00F330C4">
              <w:rPr>
                <w:rFonts w:ascii="Times New Roman" w:hAnsi="Times New Roman" w:cs="Times New Roman" w:hint="eastAsia"/>
                <w:szCs w:val="21"/>
              </w:rPr>
              <w:t>经营模式</w:t>
            </w:r>
            <w:r w:rsidR="00F330C4" w:rsidRPr="004F78AB">
              <w:rPr>
                <w:rFonts w:ascii="Times New Roman" w:hAnsi="Times New Roman" w:cs="Times New Roman"/>
                <w:szCs w:val="21"/>
              </w:rPr>
              <w:t>。</w:t>
            </w:r>
          </w:p>
        </w:tc>
        <w:tc>
          <w:tcPr>
            <w:tcW w:w="4819" w:type="dxa"/>
            <w:vAlign w:val="center"/>
          </w:tcPr>
          <w:p w:rsidR="00F330C4" w:rsidRPr="004F78AB" w:rsidRDefault="00A16FCF" w:rsidP="001008D9">
            <w:pPr>
              <w:rPr>
                <w:rFonts w:ascii="Times New Roman" w:hAnsi="Times New Roman" w:cs="Times New Roman"/>
                <w:szCs w:val="21"/>
              </w:rPr>
            </w:pPr>
            <w:r w:rsidRPr="00F330C4">
              <w:rPr>
                <w:rFonts w:ascii="Times New Roman" w:hAnsi="Times New Roman" w:cs="Times New Roman" w:hint="eastAsia"/>
                <w:szCs w:val="21"/>
              </w:rPr>
              <w:t>家家</w:t>
            </w:r>
            <w:proofErr w:type="gramStart"/>
            <w:r w:rsidRPr="00F330C4">
              <w:rPr>
                <w:rFonts w:ascii="Times New Roman" w:hAnsi="Times New Roman" w:cs="Times New Roman" w:hint="eastAsia"/>
                <w:szCs w:val="21"/>
              </w:rPr>
              <w:t>悦</w:t>
            </w:r>
            <w:proofErr w:type="gramEnd"/>
            <w:r w:rsidRPr="00F330C4">
              <w:rPr>
                <w:rFonts w:ascii="Times New Roman" w:hAnsi="Times New Roman" w:cs="Times New Roman" w:hint="eastAsia"/>
                <w:szCs w:val="21"/>
              </w:rPr>
              <w:t>集团</w:t>
            </w:r>
            <w:proofErr w:type="gramStart"/>
            <w:r w:rsidR="00F330C4" w:rsidRPr="004F78AB">
              <w:rPr>
                <w:rFonts w:ascii="Times New Roman" w:hAnsi="Times New Roman" w:cs="Times New Roman"/>
                <w:szCs w:val="21"/>
              </w:rPr>
              <w:t>推广笼车装卸</w:t>
            </w:r>
            <w:proofErr w:type="gramEnd"/>
            <w:r w:rsidR="00F330C4" w:rsidRPr="004F78AB">
              <w:rPr>
                <w:rFonts w:ascii="Times New Roman" w:hAnsi="Times New Roman" w:cs="Times New Roman"/>
                <w:szCs w:val="21"/>
              </w:rPr>
              <w:t>、</w:t>
            </w:r>
            <w:proofErr w:type="gramStart"/>
            <w:r w:rsidR="00F330C4" w:rsidRPr="004F78AB">
              <w:rPr>
                <w:rFonts w:ascii="Times New Roman" w:hAnsi="Times New Roman" w:cs="Times New Roman"/>
                <w:szCs w:val="21"/>
              </w:rPr>
              <w:t>带板运输</w:t>
            </w:r>
            <w:proofErr w:type="gramEnd"/>
            <w:r w:rsidR="00F330C4" w:rsidRPr="004F78AB">
              <w:rPr>
                <w:rFonts w:ascii="Times New Roman" w:hAnsi="Times New Roman" w:cs="Times New Roman"/>
                <w:szCs w:val="21"/>
              </w:rPr>
              <w:t>，物流成本降低了</w:t>
            </w:r>
            <w:r w:rsidR="00F330C4" w:rsidRPr="004F78AB">
              <w:rPr>
                <w:rFonts w:ascii="Times New Roman" w:hAnsi="Times New Roman" w:cs="Times New Roman"/>
                <w:szCs w:val="21"/>
              </w:rPr>
              <w:t>27%</w:t>
            </w:r>
            <w:r w:rsidR="00F330C4" w:rsidRPr="004F78AB">
              <w:rPr>
                <w:rFonts w:ascii="Times New Roman" w:hAnsi="Times New Roman" w:cs="Times New Roman"/>
                <w:szCs w:val="21"/>
              </w:rPr>
              <w:t>，实行全程化不倒</w:t>
            </w:r>
            <w:proofErr w:type="gramStart"/>
            <w:r w:rsidR="00F330C4" w:rsidRPr="004F78AB">
              <w:rPr>
                <w:rFonts w:ascii="Times New Roman" w:hAnsi="Times New Roman" w:cs="Times New Roman"/>
                <w:szCs w:val="21"/>
              </w:rPr>
              <w:t>筐载配</w:t>
            </w:r>
            <w:proofErr w:type="gramEnd"/>
            <w:r w:rsidR="00F330C4" w:rsidRPr="004F78AB">
              <w:rPr>
                <w:rFonts w:ascii="Times New Roman" w:hAnsi="Times New Roman" w:cs="Times New Roman"/>
                <w:szCs w:val="21"/>
              </w:rPr>
              <w:t>，农产品损耗降低了</w:t>
            </w:r>
            <w:r w:rsidR="00F330C4" w:rsidRPr="004F78AB">
              <w:rPr>
                <w:rFonts w:ascii="Times New Roman" w:hAnsi="Times New Roman" w:cs="Times New Roman"/>
                <w:szCs w:val="21"/>
              </w:rPr>
              <w:t>23%</w:t>
            </w:r>
            <w:r w:rsidR="00F330C4">
              <w:rPr>
                <w:rFonts w:ascii="Times New Roman" w:hAnsi="Times New Roman" w:cs="Times New Roman" w:hint="eastAsia"/>
                <w:szCs w:val="21"/>
              </w:rPr>
              <w:t>，</w:t>
            </w:r>
            <w:r w:rsidR="00F330C4" w:rsidRPr="00C60887">
              <w:rPr>
                <w:rFonts w:ascii="Times New Roman" w:hAnsi="Times New Roman" w:cs="Times New Roman" w:hint="eastAsia"/>
                <w:szCs w:val="21"/>
              </w:rPr>
              <w:t>为全国</w:t>
            </w:r>
            <w:r w:rsidR="00F330C4" w:rsidRPr="00C60887">
              <w:rPr>
                <w:rFonts w:ascii="Times New Roman" w:hAnsi="Times New Roman" w:cs="Times New Roman" w:hint="eastAsia"/>
                <w:szCs w:val="21"/>
              </w:rPr>
              <w:t>50</w:t>
            </w:r>
            <w:r w:rsidR="00F330C4" w:rsidRPr="00C60887">
              <w:rPr>
                <w:rFonts w:ascii="Times New Roman" w:hAnsi="Times New Roman" w:cs="Times New Roman" w:hint="eastAsia"/>
                <w:szCs w:val="21"/>
              </w:rPr>
              <w:t>多家连锁超市企业提供进口商品配送服务，年配送额达</w:t>
            </w:r>
            <w:r w:rsidR="00F330C4" w:rsidRPr="00C60887">
              <w:rPr>
                <w:rFonts w:ascii="Times New Roman" w:hAnsi="Times New Roman" w:cs="Times New Roman" w:hint="eastAsia"/>
                <w:szCs w:val="21"/>
              </w:rPr>
              <w:t>6000</w:t>
            </w:r>
            <w:r w:rsidR="00F330C4" w:rsidRPr="00C60887">
              <w:rPr>
                <w:rFonts w:ascii="Times New Roman" w:hAnsi="Times New Roman" w:cs="Times New Roman" w:hint="eastAsia"/>
                <w:szCs w:val="21"/>
              </w:rPr>
              <w:t>万元。</w:t>
            </w:r>
          </w:p>
        </w:tc>
        <w:tc>
          <w:tcPr>
            <w:tcW w:w="1309" w:type="dxa"/>
            <w:vAlign w:val="center"/>
          </w:tcPr>
          <w:p w:rsidR="00F330C4" w:rsidRPr="004F78AB" w:rsidRDefault="00F330C4"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山东</w:t>
            </w:r>
          </w:p>
        </w:tc>
      </w:tr>
      <w:tr w:rsidR="00F330C4" w:rsidRPr="004F78AB" w:rsidTr="00F330C4">
        <w:trPr>
          <w:trHeight w:val="1351"/>
          <w:jc w:val="center"/>
        </w:trPr>
        <w:tc>
          <w:tcPr>
            <w:tcW w:w="1461" w:type="dxa"/>
            <w:vMerge/>
            <w:vAlign w:val="center"/>
          </w:tcPr>
          <w:p w:rsidR="00F330C4" w:rsidRPr="007B793C" w:rsidRDefault="00F330C4" w:rsidP="005F2286">
            <w:pPr>
              <w:jc w:val="center"/>
              <w:rPr>
                <w:rFonts w:ascii="黑体" w:eastAsia="黑体" w:hAnsi="黑体" w:cs="Times New Roman"/>
                <w:szCs w:val="21"/>
              </w:rPr>
            </w:pPr>
          </w:p>
        </w:tc>
        <w:tc>
          <w:tcPr>
            <w:tcW w:w="752" w:type="dxa"/>
            <w:shd w:val="clear" w:color="auto" w:fill="auto"/>
            <w:vAlign w:val="center"/>
          </w:tcPr>
          <w:p w:rsidR="00F330C4" w:rsidRPr="00F330C4" w:rsidRDefault="00F330C4" w:rsidP="0055207F">
            <w:pPr>
              <w:jc w:val="center"/>
              <w:rPr>
                <w:rFonts w:ascii="Times New Roman" w:hAnsi="Times New Roman" w:cs="Times New Roman"/>
                <w:szCs w:val="21"/>
              </w:rPr>
            </w:pPr>
            <w:r w:rsidRPr="00F330C4">
              <w:rPr>
                <w:rFonts w:ascii="Times New Roman" w:hAnsi="Times New Roman" w:cs="Times New Roman" w:hint="eastAsia"/>
                <w:szCs w:val="21"/>
              </w:rPr>
              <w:t>5</w:t>
            </w:r>
          </w:p>
        </w:tc>
        <w:tc>
          <w:tcPr>
            <w:tcW w:w="1984" w:type="dxa"/>
            <w:vAlign w:val="center"/>
          </w:tcPr>
          <w:p w:rsidR="00F330C4" w:rsidRPr="00F330C4" w:rsidRDefault="00F330C4" w:rsidP="007E6CF5">
            <w:pPr>
              <w:rPr>
                <w:rFonts w:ascii="Times New Roman" w:hAnsi="Times New Roman" w:cs="Times New Roman"/>
                <w:szCs w:val="21"/>
              </w:rPr>
            </w:pPr>
            <w:r w:rsidRPr="00F330C4">
              <w:rPr>
                <w:rFonts w:ascii="Times New Roman" w:hAnsi="Times New Roman" w:cs="Times New Roman"/>
                <w:szCs w:val="21"/>
              </w:rPr>
              <w:t>加强顶层设计，</w:t>
            </w:r>
            <w:proofErr w:type="gramStart"/>
            <w:r w:rsidRPr="00F330C4">
              <w:rPr>
                <w:rFonts w:ascii="Times New Roman" w:hAnsi="Times New Roman" w:cs="Times New Roman"/>
                <w:szCs w:val="21"/>
              </w:rPr>
              <w:t>全面引导</w:t>
            </w:r>
            <w:proofErr w:type="gramEnd"/>
            <w:r w:rsidRPr="00F330C4">
              <w:rPr>
                <w:rFonts w:ascii="Times New Roman" w:hAnsi="Times New Roman" w:cs="Times New Roman"/>
                <w:szCs w:val="21"/>
              </w:rPr>
              <w:t>商品交易市场转型升级</w:t>
            </w:r>
            <w:r w:rsidRPr="00F330C4">
              <w:rPr>
                <w:rFonts w:ascii="Times New Roman" w:hAnsi="Times New Roman" w:cs="Times New Roman" w:hint="eastAsia"/>
                <w:szCs w:val="21"/>
              </w:rPr>
              <w:t>。</w:t>
            </w:r>
          </w:p>
        </w:tc>
        <w:tc>
          <w:tcPr>
            <w:tcW w:w="5267" w:type="dxa"/>
            <w:vAlign w:val="center"/>
          </w:tcPr>
          <w:p w:rsidR="00F330C4" w:rsidRPr="004F78AB" w:rsidRDefault="00F330C4" w:rsidP="00EB1397">
            <w:pPr>
              <w:rPr>
                <w:rFonts w:ascii="Times New Roman" w:hAnsi="Times New Roman" w:cs="Times New Roman"/>
                <w:szCs w:val="21"/>
              </w:rPr>
            </w:pPr>
            <w:r w:rsidRPr="004F78AB">
              <w:rPr>
                <w:rFonts w:ascii="Times New Roman" w:hAnsi="Times New Roman" w:cs="Times New Roman"/>
                <w:szCs w:val="21"/>
              </w:rPr>
              <w:t>出台《江苏省商品交易转型升级指导意见》，</w:t>
            </w:r>
            <w:r w:rsidR="009D7146">
              <w:rPr>
                <w:rFonts w:ascii="Times New Roman" w:hAnsi="Times New Roman" w:cs="Times New Roman" w:hint="eastAsia"/>
                <w:szCs w:val="21"/>
              </w:rPr>
              <w:t>以培育一批千亿级商品市场为目标，</w:t>
            </w:r>
            <w:r w:rsidRPr="004F78AB">
              <w:rPr>
                <w:rFonts w:ascii="Times New Roman" w:hAnsi="Times New Roman" w:cs="Times New Roman"/>
                <w:szCs w:val="21"/>
              </w:rPr>
              <w:t>认定</w:t>
            </w:r>
            <w:r w:rsidRPr="004F78AB">
              <w:rPr>
                <w:rFonts w:ascii="Times New Roman" w:hAnsi="Times New Roman" w:cs="Times New Roman"/>
                <w:szCs w:val="21"/>
              </w:rPr>
              <w:t>20</w:t>
            </w:r>
            <w:r w:rsidRPr="004F78AB">
              <w:rPr>
                <w:rFonts w:ascii="Times New Roman" w:hAnsi="Times New Roman" w:cs="Times New Roman"/>
                <w:szCs w:val="21"/>
              </w:rPr>
              <w:t>家省级转型升级示范市场。推动市场由商品交易向供应链管理转型、由交易场所向综合服务平台转型；推进市场与产业、城镇互动发展；设立引导资金，搭建交流平台，培育传播新理念新思维。</w:t>
            </w:r>
          </w:p>
        </w:tc>
        <w:tc>
          <w:tcPr>
            <w:tcW w:w="4819" w:type="dxa"/>
            <w:vAlign w:val="center"/>
          </w:tcPr>
          <w:p w:rsidR="00F330C4" w:rsidRPr="004F78AB" w:rsidRDefault="00F330C4" w:rsidP="007E6CF5">
            <w:pPr>
              <w:rPr>
                <w:rFonts w:ascii="Times New Roman" w:hAnsi="Times New Roman" w:cs="Times New Roman"/>
                <w:szCs w:val="21"/>
              </w:rPr>
            </w:pPr>
            <w:r w:rsidRPr="0021660D">
              <w:rPr>
                <w:rFonts w:ascii="Times New Roman" w:hAnsi="Times New Roman" w:cs="Times New Roman" w:hint="eastAsia"/>
                <w:szCs w:val="21"/>
              </w:rPr>
              <w:t>2017</w:t>
            </w:r>
            <w:r w:rsidR="0061625F">
              <w:rPr>
                <w:rFonts w:ascii="Times New Roman" w:hAnsi="Times New Roman" w:cs="Times New Roman" w:hint="eastAsia"/>
                <w:szCs w:val="21"/>
              </w:rPr>
              <w:t>年</w:t>
            </w:r>
            <w:r w:rsidRPr="0021660D">
              <w:rPr>
                <w:rFonts w:ascii="Times New Roman" w:hAnsi="Times New Roman" w:cs="Times New Roman" w:hint="eastAsia"/>
                <w:szCs w:val="21"/>
              </w:rPr>
              <w:t>江苏省前</w:t>
            </w:r>
            <w:r w:rsidRPr="0021660D">
              <w:rPr>
                <w:rFonts w:ascii="Times New Roman" w:hAnsi="Times New Roman" w:cs="Times New Roman" w:hint="eastAsia"/>
                <w:szCs w:val="21"/>
              </w:rPr>
              <w:t>50</w:t>
            </w:r>
            <w:r w:rsidRPr="0021660D">
              <w:rPr>
                <w:rFonts w:ascii="Times New Roman" w:hAnsi="Times New Roman" w:cs="Times New Roman" w:hint="eastAsia"/>
                <w:szCs w:val="21"/>
              </w:rPr>
              <w:t>强商品交易市场总成交额达</w:t>
            </w:r>
            <w:r w:rsidRPr="0021660D">
              <w:rPr>
                <w:rFonts w:ascii="Times New Roman" w:hAnsi="Times New Roman" w:cs="Times New Roman" w:hint="eastAsia"/>
                <w:szCs w:val="21"/>
              </w:rPr>
              <w:t>15438.6</w:t>
            </w:r>
            <w:r w:rsidRPr="0021660D">
              <w:rPr>
                <w:rFonts w:ascii="Times New Roman" w:hAnsi="Times New Roman" w:cs="Times New Roman" w:hint="eastAsia"/>
                <w:szCs w:val="21"/>
              </w:rPr>
              <w:t>亿元，同比增长</w:t>
            </w:r>
            <w:r w:rsidRPr="0021660D">
              <w:rPr>
                <w:rFonts w:ascii="Times New Roman" w:hAnsi="Times New Roman" w:cs="Times New Roman" w:hint="eastAsia"/>
                <w:szCs w:val="21"/>
              </w:rPr>
              <w:t>17.8%</w:t>
            </w:r>
            <w:r w:rsidRPr="0021660D">
              <w:rPr>
                <w:rFonts w:ascii="Times New Roman" w:hAnsi="Times New Roman" w:cs="Times New Roman" w:hint="eastAsia"/>
                <w:szCs w:val="21"/>
              </w:rPr>
              <w:t>；</w:t>
            </w:r>
            <w:r w:rsidRPr="0021660D">
              <w:rPr>
                <w:rFonts w:ascii="Times New Roman" w:hAnsi="Times New Roman" w:cs="Times New Roman" w:hint="eastAsia"/>
                <w:szCs w:val="21"/>
              </w:rPr>
              <w:t>20</w:t>
            </w:r>
            <w:r w:rsidRPr="0021660D">
              <w:rPr>
                <w:rFonts w:ascii="Times New Roman" w:hAnsi="Times New Roman" w:cs="Times New Roman" w:hint="eastAsia"/>
                <w:szCs w:val="21"/>
              </w:rPr>
              <w:t>家转型升级示范市场实现成交额</w:t>
            </w:r>
            <w:r w:rsidRPr="0021660D">
              <w:rPr>
                <w:rFonts w:ascii="Times New Roman" w:hAnsi="Times New Roman" w:cs="Times New Roman" w:hint="eastAsia"/>
                <w:szCs w:val="21"/>
              </w:rPr>
              <w:t>11089.5</w:t>
            </w:r>
            <w:r w:rsidRPr="0021660D">
              <w:rPr>
                <w:rFonts w:ascii="Times New Roman" w:hAnsi="Times New Roman" w:cs="Times New Roman" w:hint="eastAsia"/>
                <w:szCs w:val="21"/>
              </w:rPr>
              <w:t>亿元，同比增长</w:t>
            </w:r>
            <w:r w:rsidRPr="0021660D">
              <w:rPr>
                <w:rFonts w:ascii="Times New Roman" w:hAnsi="Times New Roman" w:cs="Times New Roman" w:hint="eastAsia"/>
                <w:szCs w:val="21"/>
              </w:rPr>
              <w:t>15.3%</w:t>
            </w:r>
            <w:r w:rsidRPr="0021660D">
              <w:rPr>
                <w:rFonts w:ascii="Times New Roman" w:hAnsi="Times New Roman" w:cs="Times New Roman" w:hint="eastAsia"/>
                <w:szCs w:val="21"/>
              </w:rPr>
              <w:t>；出现南通叠石桥国际</w:t>
            </w:r>
            <w:proofErr w:type="gramStart"/>
            <w:r w:rsidRPr="0021660D">
              <w:rPr>
                <w:rFonts w:ascii="Times New Roman" w:hAnsi="Times New Roman" w:cs="Times New Roman" w:hint="eastAsia"/>
                <w:szCs w:val="21"/>
              </w:rPr>
              <w:t>家纺城等一</w:t>
            </w:r>
            <w:proofErr w:type="gramEnd"/>
            <w:r w:rsidRPr="0021660D">
              <w:rPr>
                <w:rFonts w:ascii="Times New Roman" w:hAnsi="Times New Roman" w:cs="Times New Roman" w:hint="eastAsia"/>
                <w:szCs w:val="21"/>
              </w:rPr>
              <w:t>批转型升级示范市场。</w:t>
            </w:r>
          </w:p>
        </w:tc>
        <w:tc>
          <w:tcPr>
            <w:tcW w:w="1309" w:type="dxa"/>
            <w:vAlign w:val="center"/>
          </w:tcPr>
          <w:p w:rsidR="00F330C4" w:rsidRPr="004F78AB" w:rsidRDefault="00F330C4"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江苏</w:t>
            </w:r>
          </w:p>
        </w:tc>
      </w:tr>
      <w:tr w:rsidR="00BD5B1D" w:rsidRPr="004F78AB" w:rsidTr="00F330C4">
        <w:trPr>
          <w:trHeight w:val="1204"/>
          <w:jc w:val="center"/>
        </w:trPr>
        <w:tc>
          <w:tcPr>
            <w:tcW w:w="1461" w:type="dxa"/>
            <w:vMerge w:val="restart"/>
            <w:vAlign w:val="center"/>
          </w:tcPr>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（一）</w:t>
            </w:r>
          </w:p>
          <w:p w:rsidR="00BD5B1D" w:rsidRPr="007B793C" w:rsidRDefault="00BD5B1D" w:rsidP="005F2286">
            <w:pPr>
              <w:jc w:val="center"/>
              <w:rPr>
                <w:rFonts w:ascii="黑体" w:eastAsia="黑体" w:hAnsi="黑体" w:cs="Times New Roman"/>
                <w:szCs w:val="21"/>
              </w:rPr>
            </w:pPr>
            <w:r w:rsidRPr="007B793C">
              <w:rPr>
                <w:rFonts w:ascii="黑体" w:eastAsia="黑体" w:hAnsi="黑体" w:cs="Times New Roman"/>
                <w:sz w:val="24"/>
                <w:szCs w:val="24"/>
              </w:rPr>
              <w:t>促进流通信息化标准化集约化</w:t>
            </w: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6</w:t>
            </w:r>
          </w:p>
        </w:tc>
        <w:tc>
          <w:tcPr>
            <w:tcW w:w="1984" w:type="dxa"/>
            <w:vAlign w:val="center"/>
          </w:tcPr>
          <w:p w:rsidR="00BD5B1D" w:rsidRPr="00F330C4" w:rsidRDefault="00BD5B1D" w:rsidP="00E94A6B">
            <w:pPr>
              <w:rPr>
                <w:rFonts w:ascii="Times New Roman" w:hAnsi="Times New Roman" w:cs="Times New Roman"/>
                <w:szCs w:val="21"/>
              </w:rPr>
            </w:pPr>
            <w:r>
              <w:rPr>
                <w:rFonts w:ascii="Times New Roman" w:hAnsi="Times New Roman" w:cs="Times New Roman" w:hint="eastAsia"/>
                <w:szCs w:val="21"/>
              </w:rPr>
              <w:t>搭建</w:t>
            </w:r>
            <w:r w:rsidRPr="00563EED">
              <w:rPr>
                <w:rFonts w:ascii="Times New Roman" w:hAnsi="Times New Roman" w:cs="Times New Roman" w:hint="eastAsia"/>
                <w:szCs w:val="21"/>
              </w:rPr>
              <w:t>区域新零售平台</w:t>
            </w:r>
            <w:r w:rsidRPr="00F330C4">
              <w:rPr>
                <w:rFonts w:ascii="Times New Roman" w:hAnsi="Times New Roman" w:cs="Times New Roman"/>
                <w:szCs w:val="21"/>
              </w:rPr>
              <w:t>，</w:t>
            </w:r>
            <w:r w:rsidRPr="00563EED">
              <w:rPr>
                <w:rFonts w:ascii="Times New Roman" w:hAnsi="Times New Roman" w:cs="Times New Roman" w:hint="eastAsia"/>
                <w:szCs w:val="21"/>
              </w:rPr>
              <w:t>助力实体企业创新转型</w:t>
            </w:r>
            <w:r w:rsidRPr="00F330C4">
              <w:rPr>
                <w:rFonts w:ascii="Times New Roman" w:hAnsi="Times New Roman" w:cs="Times New Roman" w:hint="eastAsia"/>
                <w:szCs w:val="21"/>
              </w:rPr>
              <w:t>。</w:t>
            </w:r>
          </w:p>
        </w:tc>
        <w:tc>
          <w:tcPr>
            <w:tcW w:w="5267" w:type="dxa"/>
            <w:vAlign w:val="center"/>
          </w:tcPr>
          <w:p w:rsidR="00BD5B1D" w:rsidRPr="004F78AB" w:rsidRDefault="00BD5B1D" w:rsidP="00E94A6B">
            <w:pPr>
              <w:rPr>
                <w:rFonts w:ascii="Times New Roman" w:hAnsi="Times New Roman" w:cs="Times New Roman"/>
                <w:szCs w:val="21"/>
              </w:rPr>
            </w:pPr>
            <w:r w:rsidRPr="00340AF5">
              <w:rPr>
                <w:rFonts w:ascii="Times New Roman" w:hAnsi="Times New Roman" w:cs="Times New Roman" w:hint="eastAsia"/>
                <w:szCs w:val="21"/>
              </w:rPr>
              <w:t>山西省商务</w:t>
            </w:r>
            <w:proofErr w:type="gramStart"/>
            <w:r w:rsidRPr="00340AF5">
              <w:rPr>
                <w:rFonts w:ascii="Times New Roman" w:hAnsi="Times New Roman" w:cs="Times New Roman" w:hint="eastAsia"/>
                <w:szCs w:val="21"/>
              </w:rPr>
              <w:t>厅支持</w:t>
            </w:r>
            <w:proofErr w:type="gramEnd"/>
            <w:r w:rsidRPr="00340AF5">
              <w:rPr>
                <w:rFonts w:ascii="Times New Roman" w:hAnsi="Times New Roman" w:cs="Times New Roman" w:hint="eastAsia"/>
                <w:szCs w:val="21"/>
              </w:rPr>
              <w:t>建立全球</w:t>
            </w:r>
            <w:proofErr w:type="gramStart"/>
            <w:r w:rsidRPr="00340AF5">
              <w:rPr>
                <w:rFonts w:ascii="Times New Roman" w:hAnsi="Times New Roman" w:cs="Times New Roman" w:hint="eastAsia"/>
                <w:szCs w:val="21"/>
              </w:rPr>
              <w:t>蛙</w:t>
            </w:r>
            <w:proofErr w:type="gramEnd"/>
            <w:r w:rsidRPr="00340AF5">
              <w:rPr>
                <w:rFonts w:ascii="Times New Roman" w:hAnsi="Times New Roman" w:cs="Times New Roman" w:hint="eastAsia"/>
                <w:szCs w:val="21"/>
              </w:rPr>
              <w:t>区域新零售</w:t>
            </w:r>
            <w:r w:rsidRPr="00340AF5">
              <w:rPr>
                <w:rFonts w:ascii="Times New Roman" w:hAnsi="Times New Roman" w:cs="Times New Roman" w:hint="eastAsia"/>
                <w:szCs w:val="21"/>
              </w:rPr>
              <w:t>OMO</w:t>
            </w:r>
            <w:r>
              <w:rPr>
                <w:rFonts w:ascii="Times New Roman" w:hAnsi="Times New Roman" w:cs="Times New Roman" w:hint="eastAsia"/>
                <w:szCs w:val="21"/>
              </w:rPr>
              <w:t>平台</w:t>
            </w:r>
            <w:r w:rsidRPr="00340AF5">
              <w:rPr>
                <w:rFonts w:ascii="Times New Roman" w:hAnsi="Times New Roman" w:cs="Times New Roman" w:hint="eastAsia"/>
                <w:szCs w:val="21"/>
              </w:rPr>
              <w:t>，</w:t>
            </w:r>
            <w:r w:rsidRPr="00FF4961">
              <w:rPr>
                <w:rFonts w:ascii="Times New Roman" w:hAnsi="Times New Roman" w:cs="Times New Roman" w:hint="eastAsia"/>
                <w:szCs w:val="21"/>
              </w:rPr>
              <w:t>实现实体企业之间、员工与顾客之间、全球产地、基地、供应链之间的互通互联、实时互动</w:t>
            </w:r>
            <w:r>
              <w:rPr>
                <w:rFonts w:ascii="Times New Roman" w:hAnsi="Times New Roman" w:cs="Times New Roman" w:hint="eastAsia"/>
                <w:szCs w:val="21"/>
              </w:rPr>
              <w:t>，</w:t>
            </w:r>
            <w:r w:rsidRPr="004F78AB">
              <w:rPr>
                <w:rFonts w:ascii="Times New Roman" w:hAnsi="Times New Roman" w:cs="Times New Roman"/>
                <w:szCs w:val="21"/>
              </w:rPr>
              <w:t>运用新零售技术打造</w:t>
            </w:r>
            <w:proofErr w:type="gramStart"/>
            <w:r w:rsidRPr="004F78AB">
              <w:rPr>
                <w:rFonts w:ascii="Times New Roman" w:hAnsi="Times New Roman" w:cs="Times New Roman"/>
                <w:szCs w:val="21"/>
              </w:rPr>
              <w:t>云供应</w:t>
            </w:r>
            <w:proofErr w:type="gramEnd"/>
            <w:r w:rsidRPr="004F78AB">
              <w:rPr>
                <w:rFonts w:ascii="Times New Roman" w:hAnsi="Times New Roman" w:cs="Times New Roman"/>
                <w:szCs w:val="21"/>
              </w:rPr>
              <w:t>链共享体系，融合信息技术开展经济数据分析。</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全球</w:t>
            </w:r>
            <w:proofErr w:type="gramStart"/>
            <w:r w:rsidRPr="004F78AB">
              <w:rPr>
                <w:rFonts w:ascii="Times New Roman" w:hAnsi="Times New Roman" w:cs="Times New Roman"/>
                <w:szCs w:val="21"/>
              </w:rPr>
              <w:t>蛙</w:t>
            </w:r>
            <w:proofErr w:type="gramEnd"/>
            <w:r w:rsidRPr="004F78AB">
              <w:rPr>
                <w:rFonts w:ascii="Times New Roman" w:hAnsi="Times New Roman" w:cs="Times New Roman"/>
                <w:szCs w:val="21"/>
              </w:rPr>
              <w:t>区域新零售</w:t>
            </w:r>
            <w:r w:rsidRPr="004F78AB">
              <w:rPr>
                <w:rFonts w:ascii="Times New Roman" w:hAnsi="Times New Roman" w:cs="Times New Roman"/>
                <w:szCs w:val="21"/>
              </w:rPr>
              <w:t>OMO</w:t>
            </w:r>
            <w:r w:rsidRPr="004F78AB">
              <w:rPr>
                <w:rFonts w:ascii="Times New Roman" w:hAnsi="Times New Roman" w:cs="Times New Roman"/>
                <w:szCs w:val="21"/>
              </w:rPr>
              <w:t>平台于</w:t>
            </w:r>
            <w:r w:rsidRPr="004F78AB">
              <w:rPr>
                <w:rFonts w:ascii="Times New Roman" w:hAnsi="Times New Roman" w:cs="Times New Roman"/>
                <w:szCs w:val="21"/>
              </w:rPr>
              <w:t>2017</w:t>
            </w:r>
            <w:r w:rsidRPr="004F78AB">
              <w:rPr>
                <w:rFonts w:ascii="Times New Roman" w:hAnsi="Times New Roman" w:cs="Times New Roman"/>
                <w:szCs w:val="21"/>
              </w:rPr>
              <w:t>年</w:t>
            </w:r>
            <w:r w:rsidRPr="004F78AB">
              <w:rPr>
                <w:rFonts w:ascii="Times New Roman" w:hAnsi="Times New Roman" w:cs="Times New Roman"/>
                <w:szCs w:val="21"/>
              </w:rPr>
              <w:t>10</w:t>
            </w:r>
            <w:r w:rsidRPr="004F78AB">
              <w:rPr>
                <w:rFonts w:ascii="Times New Roman" w:hAnsi="Times New Roman" w:cs="Times New Roman"/>
                <w:szCs w:val="21"/>
              </w:rPr>
              <w:t>月正式上线，已有会员</w:t>
            </w:r>
            <w:r w:rsidRPr="004F78AB">
              <w:rPr>
                <w:rFonts w:ascii="Times New Roman" w:hAnsi="Times New Roman" w:cs="Times New Roman"/>
                <w:szCs w:val="21"/>
              </w:rPr>
              <w:t>70</w:t>
            </w:r>
            <w:r w:rsidRPr="004F78AB">
              <w:rPr>
                <w:rFonts w:ascii="Times New Roman" w:hAnsi="Times New Roman" w:cs="Times New Roman"/>
                <w:szCs w:val="21"/>
              </w:rPr>
              <w:t>多万，入驻实体店</w:t>
            </w:r>
            <w:r w:rsidRPr="004F78AB">
              <w:rPr>
                <w:rFonts w:ascii="Times New Roman" w:hAnsi="Times New Roman" w:cs="Times New Roman"/>
                <w:szCs w:val="21"/>
              </w:rPr>
              <w:t>101</w:t>
            </w:r>
            <w:r w:rsidRPr="004F78AB">
              <w:rPr>
                <w:rFonts w:ascii="Times New Roman" w:hAnsi="Times New Roman" w:cs="Times New Roman"/>
                <w:szCs w:val="21"/>
              </w:rPr>
              <w:t>家，包含</w:t>
            </w:r>
            <w:r w:rsidRPr="004F78AB">
              <w:rPr>
                <w:rFonts w:ascii="Times New Roman" w:hAnsi="Times New Roman" w:cs="Times New Roman"/>
                <w:szCs w:val="21"/>
              </w:rPr>
              <w:t>60</w:t>
            </w:r>
            <w:r w:rsidRPr="004F78AB">
              <w:rPr>
                <w:rFonts w:ascii="Times New Roman" w:hAnsi="Times New Roman" w:cs="Times New Roman"/>
                <w:szCs w:val="21"/>
              </w:rPr>
              <w:t>多个优质品牌、</w:t>
            </w:r>
            <w:r w:rsidRPr="004F78AB">
              <w:rPr>
                <w:rFonts w:ascii="Times New Roman" w:hAnsi="Times New Roman" w:cs="Times New Roman"/>
                <w:szCs w:val="21"/>
              </w:rPr>
              <w:t>1000</w:t>
            </w:r>
            <w:r w:rsidRPr="004F78AB">
              <w:rPr>
                <w:rFonts w:ascii="Times New Roman" w:hAnsi="Times New Roman" w:cs="Times New Roman"/>
                <w:szCs w:val="21"/>
              </w:rPr>
              <w:t>多家门店，业</w:t>
            </w:r>
            <w:proofErr w:type="gramStart"/>
            <w:r w:rsidRPr="004F78AB">
              <w:rPr>
                <w:rFonts w:ascii="Times New Roman" w:hAnsi="Times New Roman" w:cs="Times New Roman"/>
                <w:szCs w:val="21"/>
              </w:rPr>
              <w:t>态包括</w:t>
            </w:r>
            <w:proofErr w:type="gramEnd"/>
            <w:r w:rsidRPr="004F78AB">
              <w:rPr>
                <w:rFonts w:ascii="Times New Roman" w:hAnsi="Times New Roman" w:cs="Times New Roman"/>
                <w:szCs w:val="21"/>
              </w:rPr>
              <w:t>了餐饮、母婴</w:t>
            </w:r>
            <w:r>
              <w:rPr>
                <w:rFonts w:ascii="Times New Roman" w:hAnsi="Times New Roman" w:cs="Times New Roman" w:hint="eastAsia"/>
                <w:szCs w:val="21"/>
              </w:rPr>
              <w:t>用品</w:t>
            </w:r>
            <w:r w:rsidRPr="004F78AB">
              <w:rPr>
                <w:rFonts w:ascii="Times New Roman" w:hAnsi="Times New Roman" w:cs="Times New Roman"/>
                <w:szCs w:val="21"/>
              </w:rPr>
              <w:t>等。</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山西</w:t>
            </w:r>
          </w:p>
        </w:tc>
      </w:tr>
      <w:tr w:rsidR="00BD5B1D" w:rsidRPr="004F78AB" w:rsidTr="00F330C4">
        <w:trPr>
          <w:trHeight w:val="1696"/>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7</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szCs w:val="21"/>
              </w:rPr>
              <w:t>以标准化助推县域生鲜农产品物流发展</w:t>
            </w:r>
            <w:r w:rsidRPr="00F330C4">
              <w:rPr>
                <w:rFonts w:ascii="Times New Roman" w:hAnsi="Times New Roman" w:cs="Times New Roman" w:hint="eastAsia"/>
                <w:szCs w:val="21"/>
              </w:rPr>
              <w:t>。</w:t>
            </w:r>
          </w:p>
        </w:tc>
        <w:tc>
          <w:tcPr>
            <w:tcW w:w="5267" w:type="dxa"/>
            <w:vAlign w:val="center"/>
          </w:tcPr>
          <w:p w:rsidR="00BD5B1D" w:rsidRPr="004F78AB" w:rsidRDefault="00A16FCF" w:rsidP="00E94A6B">
            <w:pPr>
              <w:rPr>
                <w:rFonts w:ascii="Times New Roman" w:hAnsi="Times New Roman" w:cs="Times New Roman"/>
                <w:szCs w:val="21"/>
              </w:rPr>
            </w:pPr>
            <w:r>
              <w:rPr>
                <w:rFonts w:ascii="Times New Roman" w:hAnsi="Times New Roman" w:cs="Times New Roman" w:hint="eastAsia"/>
                <w:szCs w:val="21"/>
              </w:rPr>
              <w:t>河北</w:t>
            </w:r>
            <w:proofErr w:type="gramStart"/>
            <w:r>
              <w:rPr>
                <w:rFonts w:ascii="Times New Roman" w:hAnsi="Times New Roman" w:cs="Times New Roman" w:hint="eastAsia"/>
                <w:szCs w:val="21"/>
              </w:rPr>
              <w:t>支持</w:t>
            </w:r>
            <w:r w:rsidR="00BD5B1D" w:rsidRPr="00F330C4">
              <w:rPr>
                <w:rFonts w:ascii="Times New Roman" w:hAnsi="Times New Roman" w:cs="Times New Roman" w:hint="eastAsia"/>
                <w:szCs w:val="21"/>
              </w:rPr>
              <w:t>恒骏物流</w:t>
            </w:r>
            <w:proofErr w:type="gramEnd"/>
            <w:r>
              <w:rPr>
                <w:rFonts w:ascii="Times New Roman" w:hAnsi="Times New Roman" w:cs="Times New Roman" w:hint="eastAsia"/>
                <w:szCs w:val="21"/>
              </w:rPr>
              <w:t>，</w:t>
            </w:r>
            <w:r w:rsidR="00BD5B1D" w:rsidRPr="004F78AB">
              <w:rPr>
                <w:rFonts w:ascii="Times New Roman" w:hAnsi="Times New Roman" w:cs="Times New Roman"/>
                <w:szCs w:val="21"/>
              </w:rPr>
              <w:t>依托大槐树冷藏库房及恒温配送车辆资源，完成对宽城县域内冷链物流资源的整合，辐射大槐树农村电</w:t>
            </w:r>
            <w:proofErr w:type="gramStart"/>
            <w:r w:rsidR="00BD5B1D" w:rsidRPr="004F78AB">
              <w:rPr>
                <w:rFonts w:ascii="Times New Roman" w:hAnsi="Times New Roman" w:cs="Times New Roman"/>
                <w:szCs w:val="21"/>
              </w:rPr>
              <w:t>商所有</w:t>
            </w:r>
            <w:proofErr w:type="gramEnd"/>
            <w:r w:rsidR="00BD5B1D" w:rsidRPr="004F78AB">
              <w:rPr>
                <w:rFonts w:ascii="Times New Roman" w:hAnsi="Times New Roman" w:cs="Times New Roman"/>
                <w:szCs w:val="21"/>
              </w:rPr>
              <w:t>村店；普及创新标准化物流设施，提高物流配送信息化水平，提供全新的物流客户体验，构建</w:t>
            </w:r>
            <w:r w:rsidR="00BD5B1D" w:rsidRPr="004F78AB">
              <w:rPr>
                <w:rFonts w:ascii="Times New Roman" w:hAnsi="Times New Roman" w:cs="Times New Roman"/>
                <w:szCs w:val="21"/>
              </w:rPr>
              <w:t>“</w:t>
            </w:r>
            <w:r w:rsidR="00BD5B1D" w:rsidRPr="004F78AB">
              <w:rPr>
                <w:rFonts w:ascii="Times New Roman" w:hAnsi="Times New Roman" w:cs="Times New Roman"/>
                <w:szCs w:val="21"/>
              </w:rPr>
              <w:t>城乡村三位一体配送网络</w:t>
            </w:r>
            <w:r w:rsidR="00BD5B1D" w:rsidRPr="004F78AB">
              <w:rPr>
                <w:rFonts w:ascii="Times New Roman" w:hAnsi="Times New Roman" w:cs="Times New Roman"/>
                <w:szCs w:val="21"/>
              </w:rPr>
              <w:t>”</w:t>
            </w:r>
            <w:r w:rsidR="00BD5B1D" w:rsidRPr="004F78AB">
              <w:rPr>
                <w:rFonts w:ascii="Times New Roman" w:hAnsi="Times New Roman" w:cs="Times New Roman"/>
                <w:szCs w:val="21"/>
              </w:rPr>
              <w:t>。</w:t>
            </w:r>
          </w:p>
        </w:tc>
        <w:tc>
          <w:tcPr>
            <w:tcW w:w="4819" w:type="dxa"/>
            <w:vAlign w:val="center"/>
          </w:tcPr>
          <w:p w:rsidR="00BD5B1D" w:rsidRPr="004F78AB" w:rsidRDefault="00A16FCF" w:rsidP="00A16FCF">
            <w:pPr>
              <w:rPr>
                <w:rFonts w:ascii="Times New Roman" w:hAnsi="Times New Roman" w:cs="Times New Roman"/>
                <w:szCs w:val="21"/>
              </w:rPr>
            </w:pPr>
            <w:proofErr w:type="gramStart"/>
            <w:r w:rsidRPr="00F330C4">
              <w:rPr>
                <w:rFonts w:ascii="Times New Roman" w:hAnsi="Times New Roman" w:cs="Times New Roman" w:hint="eastAsia"/>
                <w:szCs w:val="21"/>
              </w:rPr>
              <w:t>恒骏物流</w:t>
            </w:r>
            <w:proofErr w:type="gramEnd"/>
            <w:r w:rsidR="00BD5B1D" w:rsidRPr="004F78AB">
              <w:rPr>
                <w:rFonts w:ascii="Times New Roman" w:hAnsi="Times New Roman" w:cs="Times New Roman"/>
                <w:szCs w:val="21"/>
              </w:rPr>
              <w:t>装卸效率</w:t>
            </w:r>
            <w:r w:rsidRPr="004F78AB">
              <w:rPr>
                <w:rFonts w:ascii="Times New Roman" w:hAnsi="Times New Roman" w:cs="Times New Roman"/>
                <w:szCs w:val="21"/>
              </w:rPr>
              <w:t>提高</w:t>
            </w:r>
            <w:r w:rsidR="00BD5B1D" w:rsidRPr="004F78AB">
              <w:rPr>
                <w:rFonts w:ascii="Times New Roman" w:hAnsi="Times New Roman" w:cs="Times New Roman"/>
                <w:szCs w:val="21"/>
              </w:rPr>
              <w:t>，库房单位车辆装卸极限配置次数增加</w:t>
            </w:r>
            <w:r w:rsidR="00BD5B1D" w:rsidRPr="004F78AB">
              <w:rPr>
                <w:rFonts w:ascii="Times New Roman" w:hAnsi="Times New Roman" w:cs="Times New Roman"/>
                <w:szCs w:val="21"/>
              </w:rPr>
              <w:t>1.5</w:t>
            </w:r>
            <w:r w:rsidR="00BD5B1D" w:rsidRPr="004F78AB">
              <w:rPr>
                <w:rFonts w:ascii="Times New Roman" w:hAnsi="Times New Roman" w:cs="Times New Roman"/>
                <w:szCs w:val="21"/>
              </w:rPr>
              <w:t>倍，中转仓储平均仓储时间缩短</w:t>
            </w:r>
            <w:r w:rsidR="00BD5B1D" w:rsidRPr="004F78AB">
              <w:rPr>
                <w:rFonts w:ascii="Times New Roman" w:hAnsi="Times New Roman" w:cs="Times New Roman"/>
                <w:szCs w:val="21"/>
              </w:rPr>
              <w:t>10-15%</w:t>
            </w:r>
            <w:r w:rsidR="00BD5B1D" w:rsidRPr="004F78AB">
              <w:rPr>
                <w:rFonts w:ascii="Times New Roman" w:hAnsi="Times New Roman" w:cs="Times New Roman"/>
                <w:szCs w:val="21"/>
              </w:rPr>
              <w:t>，库房货物吞吐量和周转速度可提高</w:t>
            </w:r>
            <w:r w:rsidR="00BD5B1D" w:rsidRPr="004F78AB">
              <w:rPr>
                <w:rFonts w:ascii="Times New Roman" w:hAnsi="Times New Roman" w:cs="Times New Roman"/>
                <w:szCs w:val="21"/>
              </w:rPr>
              <w:t>1.2</w:t>
            </w:r>
            <w:r w:rsidR="00BD5B1D" w:rsidRPr="004F78AB">
              <w:rPr>
                <w:rFonts w:ascii="Times New Roman" w:hAnsi="Times New Roman" w:cs="Times New Roman"/>
                <w:szCs w:val="21"/>
              </w:rPr>
              <w:t>倍。货损货差率下降</w:t>
            </w:r>
            <w:r w:rsidR="00BD5B1D" w:rsidRPr="004F78AB">
              <w:rPr>
                <w:rFonts w:ascii="Times New Roman" w:hAnsi="Times New Roman" w:cs="Times New Roman"/>
                <w:szCs w:val="21"/>
              </w:rPr>
              <w:t>60%</w:t>
            </w:r>
            <w:r w:rsidR="00BD5B1D" w:rsidRPr="004F78AB">
              <w:rPr>
                <w:rFonts w:ascii="Times New Roman" w:hAnsi="Times New Roman" w:cs="Times New Roman"/>
                <w:szCs w:val="21"/>
              </w:rPr>
              <w:t>，产品破损率控制在</w:t>
            </w:r>
            <w:r w:rsidR="00BD5B1D" w:rsidRPr="004F78AB">
              <w:rPr>
                <w:rFonts w:ascii="Times New Roman" w:hAnsi="Times New Roman" w:cs="Times New Roman"/>
                <w:szCs w:val="21"/>
              </w:rPr>
              <w:t>0.5%</w:t>
            </w:r>
            <w:r w:rsidR="00BD5B1D" w:rsidRPr="004F78AB">
              <w:rPr>
                <w:rFonts w:ascii="Times New Roman" w:hAnsi="Times New Roman" w:cs="Times New Roman"/>
                <w:szCs w:val="21"/>
              </w:rPr>
              <w:t>，订单执行及时率提高</w:t>
            </w:r>
            <w:r w:rsidR="00BD5B1D" w:rsidRPr="004F78AB">
              <w:rPr>
                <w:rFonts w:ascii="Times New Roman" w:hAnsi="Times New Roman" w:cs="Times New Roman"/>
                <w:szCs w:val="21"/>
              </w:rPr>
              <w:t>12%</w:t>
            </w:r>
            <w:r w:rsidR="00BD5B1D" w:rsidRPr="004F78AB">
              <w:rPr>
                <w:rFonts w:ascii="Times New Roman" w:hAnsi="Times New Roman" w:cs="Times New Roman"/>
                <w:szCs w:val="21"/>
              </w:rPr>
              <w:t>，降低包装成本</w:t>
            </w:r>
            <w:r w:rsidR="00BD5B1D" w:rsidRPr="004F78AB">
              <w:rPr>
                <w:rFonts w:ascii="Times New Roman" w:hAnsi="Times New Roman" w:cs="Times New Roman"/>
                <w:szCs w:val="21"/>
              </w:rPr>
              <w:t>23%</w:t>
            </w:r>
            <w:r w:rsidR="00BD5B1D" w:rsidRPr="004F78AB">
              <w:rPr>
                <w:rFonts w:ascii="Times New Roman" w:hAnsi="Times New Roman" w:cs="Times New Roman"/>
                <w:szCs w:val="21"/>
              </w:rPr>
              <w:t>。</w:t>
            </w:r>
          </w:p>
        </w:tc>
        <w:tc>
          <w:tcPr>
            <w:tcW w:w="1309" w:type="dxa"/>
            <w:vMerge w:val="restart"/>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河北</w:t>
            </w:r>
          </w:p>
        </w:tc>
      </w:tr>
      <w:tr w:rsidR="00BD5B1D" w:rsidRPr="004F78AB" w:rsidTr="00F330C4">
        <w:trPr>
          <w:trHeight w:val="1689"/>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8</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szCs w:val="21"/>
              </w:rPr>
              <w:t>打造</w:t>
            </w:r>
            <w:r w:rsidRPr="00F330C4">
              <w:rPr>
                <w:rFonts w:ascii="Times New Roman" w:hAnsi="Times New Roman" w:cs="Times New Roman" w:hint="eastAsia"/>
                <w:szCs w:val="21"/>
              </w:rPr>
              <w:t>“物流河北”平台，推动</w:t>
            </w:r>
            <w:r w:rsidRPr="00F330C4">
              <w:rPr>
                <w:rFonts w:ascii="Times New Roman" w:hAnsi="Times New Roman" w:cs="Times New Roman"/>
                <w:szCs w:val="21"/>
              </w:rPr>
              <w:t>智慧物流配送公共服务</w:t>
            </w:r>
            <w:r w:rsidRPr="00F330C4">
              <w:rPr>
                <w:rFonts w:ascii="Times New Roman" w:hAnsi="Times New Roman" w:cs="Times New Roman" w:hint="eastAsia"/>
                <w:szCs w:val="21"/>
              </w:rPr>
              <w:t>。</w:t>
            </w:r>
          </w:p>
        </w:tc>
        <w:tc>
          <w:tcPr>
            <w:tcW w:w="5267" w:type="dxa"/>
            <w:vAlign w:val="center"/>
          </w:tcPr>
          <w:p w:rsidR="00BD5B1D" w:rsidRPr="004F78AB" w:rsidRDefault="00A16FCF" w:rsidP="00E94A6B">
            <w:pPr>
              <w:rPr>
                <w:rFonts w:ascii="Times New Roman" w:hAnsi="Times New Roman" w:cs="Times New Roman"/>
                <w:szCs w:val="21"/>
              </w:rPr>
            </w:pPr>
            <w:r>
              <w:rPr>
                <w:rFonts w:ascii="Times New Roman" w:hAnsi="Times New Roman" w:cs="Times New Roman" w:hint="eastAsia"/>
                <w:szCs w:val="21"/>
              </w:rPr>
              <w:t>河北支持</w:t>
            </w:r>
            <w:proofErr w:type="gramStart"/>
            <w:r w:rsidR="00BD5B1D" w:rsidRPr="00F330C4">
              <w:rPr>
                <w:rFonts w:ascii="Times New Roman" w:hAnsi="Times New Roman" w:cs="Times New Roman" w:hint="eastAsia"/>
                <w:szCs w:val="21"/>
              </w:rPr>
              <w:t>唐山</w:t>
            </w:r>
            <w:r w:rsidR="00E123D5" w:rsidRPr="00E123D5">
              <w:rPr>
                <w:rFonts w:ascii="Times New Roman" w:hAnsi="Times New Roman" w:cs="Times New Roman" w:hint="eastAsia"/>
                <w:szCs w:val="21"/>
              </w:rPr>
              <w:t>成联电子商务</w:t>
            </w:r>
            <w:proofErr w:type="gramEnd"/>
            <w:r w:rsidR="00E123D5" w:rsidRPr="00E123D5">
              <w:rPr>
                <w:rFonts w:ascii="Times New Roman" w:hAnsi="Times New Roman" w:cs="Times New Roman" w:hint="eastAsia"/>
                <w:szCs w:val="21"/>
              </w:rPr>
              <w:t>有限公司</w:t>
            </w:r>
            <w:r w:rsidR="00BD5B1D" w:rsidRPr="004F78AB">
              <w:rPr>
                <w:rFonts w:ascii="Times New Roman" w:hAnsi="Times New Roman" w:cs="Times New Roman"/>
                <w:szCs w:val="21"/>
              </w:rPr>
              <w:t>建设互联互通的智慧物流配送公共服务平台</w:t>
            </w:r>
            <w:r w:rsidR="00BD5B1D" w:rsidRPr="004F78AB">
              <w:rPr>
                <w:rFonts w:ascii="Times New Roman" w:hAnsi="Times New Roman" w:cs="Times New Roman"/>
                <w:szCs w:val="21"/>
              </w:rPr>
              <w:t>——“</w:t>
            </w:r>
            <w:r w:rsidR="00BD5B1D" w:rsidRPr="004F78AB">
              <w:rPr>
                <w:rFonts w:ascii="Times New Roman" w:hAnsi="Times New Roman" w:cs="Times New Roman"/>
                <w:szCs w:val="21"/>
              </w:rPr>
              <w:t>物流河北</w:t>
            </w:r>
            <w:r w:rsidR="00BD5B1D" w:rsidRPr="004F78AB">
              <w:rPr>
                <w:rFonts w:ascii="Times New Roman" w:hAnsi="Times New Roman" w:cs="Times New Roman"/>
                <w:szCs w:val="21"/>
              </w:rPr>
              <w:t>”</w:t>
            </w:r>
            <w:r w:rsidR="00BD5B1D">
              <w:rPr>
                <w:rFonts w:ascii="Times New Roman" w:hAnsi="Times New Roman" w:cs="Times New Roman"/>
                <w:szCs w:val="21"/>
              </w:rPr>
              <w:t>，将平台方、发货方、承运方、银行方、保险方纳入统一</w:t>
            </w:r>
            <w:r w:rsidR="00BD5B1D" w:rsidRPr="004F78AB">
              <w:rPr>
                <w:rFonts w:ascii="Times New Roman" w:hAnsi="Times New Roman" w:cs="Times New Roman"/>
                <w:szCs w:val="21"/>
              </w:rPr>
              <w:t>服务体系。</w:t>
            </w:r>
            <w:r w:rsidR="00BD5B1D" w:rsidRPr="004F78AB">
              <w:rPr>
                <w:rFonts w:ascii="Times New Roman" w:hAnsi="Times New Roman" w:cs="Times New Roman"/>
                <w:szCs w:val="21"/>
              </w:rPr>
              <w:t>“</w:t>
            </w:r>
            <w:r w:rsidR="00BD5B1D" w:rsidRPr="004F78AB">
              <w:rPr>
                <w:rFonts w:ascii="Times New Roman" w:hAnsi="Times New Roman" w:cs="Times New Roman"/>
                <w:szCs w:val="21"/>
              </w:rPr>
              <w:t>公益化</w:t>
            </w:r>
            <w:r w:rsidR="00BD5B1D" w:rsidRPr="004F78AB">
              <w:rPr>
                <w:rFonts w:ascii="Times New Roman" w:hAnsi="Times New Roman" w:cs="Times New Roman"/>
                <w:szCs w:val="21"/>
              </w:rPr>
              <w:t>+</w:t>
            </w:r>
            <w:r w:rsidR="00BD5B1D" w:rsidRPr="004F78AB">
              <w:rPr>
                <w:rFonts w:ascii="Times New Roman" w:hAnsi="Times New Roman" w:cs="Times New Roman"/>
                <w:szCs w:val="21"/>
              </w:rPr>
              <w:t>市场化</w:t>
            </w:r>
            <w:r w:rsidR="00BD5B1D" w:rsidRPr="004F78AB">
              <w:rPr>
                <w:rFonts w:ascii="Times New Roman" w:hAnsi="Times New Roman" w:cs="Times New Roman"/>
                <w:szCs w:val="21"/>
              </w:rPr>
              <w:t>”</w:t>
            </w:r>
            <w:r w:rsidR="00BD5B1D" w:rsidRPr="004F78AB">
              <w:rPr>
                <w:rFonts w:ascii="Times New Roman" w:hAnsi="Times New Roman" w:cs="Times New Roman"/>
                <w:szCs w:val="21"/>
              </w:rPr>
              <w:t>服务模式，</w:t>
            </w:r>
            <w:r w:rsidR="00BD5B1D" w:rsidRPr="004F78AB">
              <w:rPr>
                <w:rFonts w:ascii="Times New Roman" w:hAnsi="Times New Roman" w:cs="Times New Roman"/>
                <w:szCs w:val="21"/>
              </w:rPr>
              <w:t>“</w:t>
            </w:r>
            <w:r w:rsidR="00BD5B1D" w:rsidRPr="004F78AB">
              <w:rPr>
                <w:rFonts w:ascii="Times New Roman" w:hAnsi="Times New Roman" w:cs="Times New Roman"/>
                <w:szCs w:val="21"/>
              </w:rPr>
              <w:t>信息</w:t>
            </w:r>
            <w:r w:rsidR="00BD5B1D" w:rsidRPr="004F78AB">
              <w:rPr>
                <w:rFonts w:ascii="Times New Roman" w:hAnsi="Times New Roman" w:cs="Times New Roman"/>
                <w:szCs w:val="21"/>
              </w:rPr>
              <w:t>+</w:t>
            </w:r>
            <w:r w:rsidR="00BD5B1D" w:rsidRPr="004F78AB">
              <w:rPr>
                <w:rFonts w:ascii="Times New Roman" w:hAnsi="Times New Roman" w:cs="Times New Roman"/>
                <w:szCs w:val="21"/>
              </w:rPr>
              <w:t>交易</w:t>
            </w:r>
            <w:r w:rsidR="00BD5B1D" w:rsidRPr="004F78AB">
              <w:rPr>
                <w:rFonts w:ascii="Times New Roman" w:hAnsi="Times New Roman" w:cs="Times New Roman"/>
                <w:szCs w:val="21"/>
              </w:rPr>
              <w:t>”</w:t>
            </w:r>
            <w:r w:rsidR="00BD5B1D" w:rsidRPr="004F78AB">
              <w:rPr>
                <w:rFonts w:ascii="Times New Roman" w:hAnsi="Times New Roman" w:cs="Times New Roman"/>
                <w:szCs w:val="21"/>
              </w:rPr>
              <w:t>双重核心功能，统一标准规范化运营和管理，省内城际间物流资源互联互通</w:t>
            </w:r>
            <w:r w:rsidR="00BD5B1D">
              <w:rPr>
                <w:rFonts w:ascii="Times New Roman" w:hAnsi="Times New Roman" w:cs="Times New Roman" w:hint="eastAsia"/>
                <w:szCs w:val="21"/>
              </w:rPr>
              <w:t>。</w:t>
            </w:r>
          </w:p>
        </w:tc>
        <w:tc>
          <w:tcPr>
            <w:tcW w:w="4819" w:type="dxa"/>
            <w:vAlign w:val="center"/>
          </w:tcPr>
          <w:p w:rsidR="00BD5B1D" w:rsidRPr="004F78AB" w:rsidRDefault="00A16FCF" w:rsidP="00B33DD8">
            <w:pPr>
              <w:rPr>
                <w:rFonts w:ascii="Times New Roman" w:hAnsi="Times New Roman" w:cs="Times New Roman"/>
                <w:szCs w:val="21"/>
              </w:rPr>
            </w:pPr>
            <w:r>
              <w:rPr>
                <w:rFonts w:ascii="Times New Roman" w:hAnsi="Times New Roman" w:cs="Times New Roman" w:hint="eastAsia"/>
                <w:szCs w:val="21"/>
              </w:rPr>
              <w:t>“物流河北”平台</w:t>
            </w:r>
            <w:r w:rsidR="00BD5B1D" w:rsidRPr="004F78AB">
              <w:rPr>
                <w:rFonts w:ascii="Times New Roman" w:hAnsi="Times New Roman" w:cs="Times New Roman"/>
                <w:szCs w:val="21"/>
              </w:rPr>
              <w:t>实现信息流、资金流、商流、物流的智慧合一。城市互通，项目节点城市覆盖率达</w:t>
            </w:r>
            <w:r w:rsidR="00BD5B1D" w:rsidRPr="004F78AB">
              <w:rPr>
                <w:rFonts w:ascii="Times New Roman" w:hAnsi="Times New Roman" w:cs="Times New Roman"/>
                <w:szCs w:val="21"/>
              </w:rPr>
              <w:t>45%</w:t>
            </w:r>
            <w:r w:rsidR="00BD5B1D" w:rsidRPr="004F78AB">
              <w:rPr>
                <w:rFonts w:ascii="Times New Roman" w:hAnsi="Times New Roman" w:cs="Times New Roman"/>
                <w:szCs w:val="21"/>
              </w:rPr>
              <w:t>以上，服务</w:t>
            </w:r>
            <w:r w:rsidR="00BD5B1D" w:rsidRPr="004F78AB">
              <w:rPr>
                <w:rFonts w:ascii="Times New Roman" w:hAnsi="Times New Roman" w:cs="Times New Roman"/>
                <w:szCs w:val="21"/>
              </w:rPr>
              <w:t>10</w:t>
            </w:r>
            <w:r w:rsidR="00BD5B1D" w:rsidRPr="004F78AB">
              <w:rPr>
                <w:rFonts w:ascii="Times New Roman" w:hAnsi="Times New Roman" w:cs="Times New Roman"/>
                <w:szCs w:val="21"/>
              </w:rPr>
              <w:t>大类企业，</w:t>
            </w:r>
            <w:r w:rsidR="00BD5B1D" w:rsidRPr="004F78AB">
              <w:rPr>
                <w:rFonts w:ascii="Times New Roman" w:hAnsi="Times New Roman" w:cs="Times New Roman"/>
                <w:szCs w:val="21"/>
              </w:rPr>
              <w:t>5</w:t>
            </w:r>
            <w:r w:rsidR="00BD5B1D" w:rsidRPr="004F78AB">
              <w:rPr>
                <w:rFonts w:ascii="Times New Roman" w:hAnsi="Times New Roman" w:cs="Times New Roman"/>
                <w:szCs w:val="21"/>
              </w:rPr>
              <w:t>万余家用户，平台设置服务栏目近</w:t>
            </w:r>
            <w:r w:rsidR="00BD5B1D" w:rsidRPr="004F78AB">
              <w:rPr>
                <w:rFonts w:ascii="Times New Roman" w:hAnsi="Times New Roman" w:cs="Times New Roman"/>
                <w:szCs w:val="21"/>
              </w:rPr>
              <w:t>30</w:t>
            </w:r>
            <w:r w:rsidR="00BD5B1D" w:rsidRPr="004F78AB">
              <w:rPr>
                <w:rFonts w:ascii="Times New Roman" w:hAnsi="Times New Roman" w:cs="Times New Roman"/>
                <w:szCs w:val="21"/>
              </w:rPr>
              <w:t>个，具备信息发布与查询、电子交易等核心服务功能，精细化服务用户。</w:t>
            </w:r>
          </w:p>
        </w:tc>
        <w:tc>
          <w:tcPr>
            <w:tcW w:w="1309" w:type="dxa"/>
            <w:vMerge/>
            <w:vAlign w:val="center"/>
          </w:tcPr>
          <w:p w:rsidR="00BD5B1D" w:rsidRPr="004F78AB" w:rsidRDefault="00BD5B1D" w:rsidP="00F76C85">
            <w:pPr>
              <w:jc w:val="center"/>
              <w:rPr>
                <w:rFonts w:ascii="Times New Roman" w:eastAsiaTheme="majorEastAsia" w:hAnsi="Times New Roman" w:cs="Times New Roman"/>
                <w:szCs w:val="21"/>
              </w:rPr>
            </w:pPr>
          </w:p>
        </w:tc>
      </w:tr>
      <w:tr w:rsidR="00BD5B1D" w:rsidRPr="004F78AB" w:rsidTr="00F330C4">
        <w:trPr>
          <w:trHeight w:val="1947"/>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9</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hint="eastAsia"/>
                <w:szCs w:val="21"/>
              </w:rPr>
              <w:t>实施“互联网</w:t>
            </w:r>
            <w:r w:rsidRPr="00F330C4">
              <w:rPr>
                <w:rFonts w:ascii="Times New Roman" w:hAnsi="Times New Roman" w:cs="Times New Roman" w:hint="eastAsia"/>
                <w:szCs w:val="21"/>
              </w:rPr>
              <w:t>+</w:t>
            </w:r>
            <w:r w:rsidRPr="00F330C4">
              <w:rPr>
                <w:rFonts w:ascii="Times New Roman" w:hAnsi="Times New Roman" w:cs="Times New Roman" w:hint="eastAsia"/>
                <w:szCs w:val="21"/>
              </w:rPr>
              <w:t>流通”行动计划，营造消费热点。</w:t>
            </w:r>
          </w:p>
        </w:tc>
        <w:tc>
          <w:tcPr>
            <w:tcW w:w="5267" w:type="dxa"/>
            <w:vAlign w:val="center"/>
          </w:tcPr>
          <w:p w:rsidR="00BD5B1D" w:rsidRPr="004F78AB" w:rsidRDefault="00855515" w:rsidP="00E94A6B">
            <w:pPr>
              <w:rPr>
                <w:rFonts w:ascii="Times New Roman" w:hAnsi="Times New Roman" w:cs="Times New Roman"/>
                <w:szCs w:val="21"/>
              </w:rPr>
            </w:pPr>
            <w:r>
              <w:rPr>
                <w:rFonts w:ascii="Times New Roman" w:hAnsi="Times New Roman" w:cs="Times New Roman"/>
                <w:szCs w:val="21"/>
              </w:rPr>
              <w:t>深入实施电子商务示范创建工程，</w:t>
            </w:r>
            <w:r>
              <w:rPr>
                <w:rFonts w:ascii="Times New Roman" w:hAnsi="Times New Roman" w:cs="Times New Roman" w:hint="eastAsia"/>
                <w:szCs w:val="21"/>
              </w:rPr>
              <w:t>发挥</w:t>
            </w:r>
            <w:r w:rsidR="00BD5B1D" w:rsidRPr="004F78AB">
              <w:rPr>
                <w:rFonts w:ascii="Times New Roman" w:hAnsi="Times New Roman" w:cs="Times New Roman"/>
                <w:szCs w:val="21"/>
              </w:rPr>
              <w:t>示范城市、示范县、示范基地、示范企业</w:t>
            </w:r>
            <w:r>
              <w:rPr>
                <w:rFonts w:ascii="Times New Roman" w:hAnsi="Times New Roman" w:cs="Times New Roman" w:hint="eastAsia"/>
                <w:szCs w:val="21"/>
              </w:rPr>
              <w:t>引领带动作用</w:t>
            </w:r>
            <w:r w:rsidR="00BD5B1D" w:rsidRPr="004F78AB">
              <w:rPr>
                <w:rFonts w:ascii="Times New Roman" w:hAnsi="Times New Roman" w:cs="Times New Roman"/>
                <w:szCs w:val="21"/>
              </w:rPr>
              <w:t>，建立互联网与传统产业融合发展的生态环境，打造</w:t>
            </w:r>
            <w:r w:rsidR="00BD5B1D" w:rsidRPr="004F78AB">
              <w:rPr>
                <w:rFonts w:ascii="Times New Roman" w:hAnsi="Times New Roman" w:cs="Times New Roman"/>
                <w:szCs w:val="21"/>
              </w:rPr>
              <w:t>“</w:t>
            </w:r>
            <w:r w:rsidR="00BD5B1D" w:rsidRPr="004F78AB">
              <w:rPr>
                <w:rFonts w:ascii="Times New Roman" w:hAnsi="Times New Roman" w:cs="Times New Roman"/>
                <w:szCs w:val="21"/>
              </w:rPr>
              <w:t>湖南网购节</w:t>
            </w:r>
            <w:r w:rsidR="00BD5B1D" w:rsidRPr="004F78AB">
              <w:rPr>
                <w:rFonts w:ascii="Times New Roman" w:hAnsi="Times New Roman" w:cs="Times New Roman"/>
                <w:szCs w:val="21"/>
              </w:rPr>
              <w:t>”</w:t>
            </w:r>
            <w:r w:rsidR="00BD5B1D" w:rsidRPr="004F78AB">
              <w:rPr>
                <w:rFonts w:ascii="Times New Roman" w:hAnsi="Times New Roman" w:cs="Times New Roman"/>
                <w:szCs w:val="21"/>
              </w:rPr>
              <w:t>品牌，推广</w:t>
            </w:r>
            <w:r w:rsidR="00BD5B1D" w:rsidRPr="004F78AB">
              <w:rPr>
                <w:rFonts w:ascii="Times New Roman" w:hAnsi="Times New Roman" w:cs="Times New Roman"/>
                <w:szCs w:val="21"/>
              </w:rPr>
              <w:t>“</w:t>
            </w:r>
            <w:r w:rsidR="00BD5B1D" w:rsidRPr="004F78AB">
              <w:rPr>
                <w:rFonts w:ascii="Times New Roman" w:hAnsi="Times New Roman" w:cs="Times New Roman"/>
                <w:szCs w:val="21"/>
              </w:rPr>
              <w:t>互联网</w:t>
            </w:r>
            <w:r w:rsidR="00BD5B1D" w:rsidRPr="004F78AB">
              <w:rPr>
                <w:rFonts w:ascii="Times New Roman" w:hAnsi="Times New Roman" w:cs="Times New Roman"/>
                <w:szCs w:val="21"/>
              </w:rPr>
              <w:t>+</w:t>
            </w:r>
            <w:r w:rsidR="00BD5B1D" w:rsidRPr="004F78AB">
              <w:rPr>
                <w:rFonts w:ascii="Times New Roman" w:hAnsi="Times New Roman" w:cs="Times New Roman"/>
                <w:szCs w:val="21"/>
              </w:rPr>
              <w:t>特色农产品</w:t>
            </w:r>
            <w:r w:rsidR="00BD5B1D" w:rsidRPr="004F78AB">
              <w:rPr>
                <w:rFonts w:ascii="Times New Roman" w:hAnsi="Times New Roman" w:cs="Times New Roman"/>
                <w:szCs w:val="21"/>
              </w:rPr>
              <w:t>”</w:t>
            </w:r>
            <w:r w:rsidR="00BD5B1D" w:rsidRPr="004F78AB">
              <w:rPr>
                <w:rFonts w:ascii="Times New Roman" w:hAnsi="Times New Roman" w:cs="Times New Roman"/>
                <w:szCs w:val="21"/>
              </w:rPr>
              <w:t>模式，破解农产品上行瓶颈。大力发展跨境电商，以</w:t>
            </w:r>
            <w:r w:rsidR="00BD5B1D" w:rsidRPr="004F78AB">
              <w:rPr>
                <w:rFonts w:ascii="Times New Roman" w:hAnsi="Times New Roman" w:cs="Times New Roman"/>
                <w:szCs w:val="21"/>
              </w:rPr>
              <w:t>“</w:t>
            </w:r>
            <w:r w:rsidR="00BD5B1D" w:rsidRPr="004F78AB">
              <w:rPr>
                <w:rFonts w:ascii="Times New Roman" w:hAnsi="Times New Roman" w:cs="Times New Roman"/>
                <w:szCs w:val="21"/>
              </w:rPr>
              <w:t>互联网</w:t>
            </w:r>
            <w:r w:rsidR="00BD5B1D" w:rsidRPr="004F78AB">
              <w:rPr>
                <w:rFonts w:ascii="Times New Roman" w:hAnsi="Times New Roman" w:cs="Times New Roman"/>
                <w:szCs w:val="21"/>
              </w:rPr>
              <w:t>+</w:t>
            </w:r>
            <w:r w:rsidR="00BD5B1D" w:rsidRPr="004F78AB">
              <w:rPr>
                <w:rFonts w:ascii="Times New Roman" w:hAnsi="Times New Roman" w:cs="Times New Roman"/>
                <w:szCs w:val="21"/>
              </w:rPr>
              <w:t>外贸</w:t>
            </w:r>
            <w:r w:rsidR="00BD5B1D" w:rsidRPr="004F78AB">
              <w:rPr>
                <w:rFonts w:ascii="Times New Roman" w:hAnsi="Times New Roman" w:cs="Times New Roman"/>
                <w:szCs w:val="21"/>
              </w:rPr>
              <w:t>”</w:t>
            </w:r>
            <w:proofErr w:type="gramStart"/>
            <w:r w:rsidR="00BD5B1D" w:rsidRPr="004F78AB">
              <w:rPr>
                <w:rFonts w:ascii="Times New Roman" w:hAnsi="Times New Roman" w:cs="Times New Roman"/>
                <w:szCs w:val="21"/>
              </w:rPr>
              <w:t>实现优进优</w:t>
            </w:r>
            <w:proofErr w:type="gramEnd"/>
            <w:r w:rsidR="00BD5B1D" w:rsidRPr="004F78AB">
              <w:rPr>
                <w:rFonts w:ascii="Times New Roman" w:hAnsi="Times New Roman" w:cs="Times New Roman"/>
                <w:szCs w:val="21"/>
              </w:rPr>
              <w:t>出。</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2017</w:t>
            </w:r>
            <w:r w:rsidR="0061625F">
              <w:rPr>
                <w:rFonts w:ascii="Times New Roman" w:hAnsi="Times New Roman" w:cs="Times New Roman"/>
                <w:szCs w:val="21"/>
              </w:rPr>
              <w:t>年</w:t>
            </w:r>
            <w:r w:rsidRPr="004F78AB">
              <w:rPr>
                <w:rFonts w:ascii="Times New Roman" w:hAnsi="Times New Roman" w:cs="Times New Roman"/>
                <w:szCs w:val="21"/>
              </w:rPr>
              <w:t>湖南省电子商务交易额突破</w:t>
            </w:r>
            <w:r w:rsidRPr="004F78AB">
              <w:rPr>
                <w:rFonts w:ascii="Times New Roman" w:hAnsi="Times New Roman" w:cs="Times New Roman"/>
                <w:szCs w:val="21"/>
              </w:rPr>
              <w:t>8300</w:t>
            </w:r>
            <w:r w:rsidRPr="004F78AB">
              <w:rPr>
                <w:rFonts w:ascii="Times New Roman" w:hAnsi="Times New Roman" w:cs="Times New Roman"/>
                <w:szCs w:val="21"/>
              </w:rPr>
              <w:t>亿元，同比增长</w:t>
            </w:r>
            <w:r w:rsidRPr="004F78AB">
              <w:rPr>
                <w:rFonts w:ascii="Times New Roman" w:hAnsi="Times New Roman" w:cs="Times New Roman"/>
                <w:szCs w:val="21"/>
              </w:rPr>
              <w:t>37%</w:t>
            </w:r>
            <w:r w:rsidRPr="004F78AB">
              <w:rPr>
                <w:rFonts w:ascii="Times New Roman" w:hAnsi="Times New Roman" w:cs="Times New Roman"/>
                <w:szCs w:val="21"/>
              </w:rPr>
              <w:t>；其中，网络零售交易额</w:t>
            </w:r>
            <w:r w:rsidRPr="004F78AB">
              <w:rPr>
                <w:rFonts w:ascii="Times New Roman" w:hAnsi="Times New Roman" w:cs="Times New Roman"/>
                <w:szCs w:val="21"/>
              </w:rPr>
              <w:t>1550</w:t>
            </w:r>
            <w:r w:rsidRPr="004F78AB">
              <w:rPr>
                <w:rFonts w:ascii="Times New Roman" w:hAnsi="Times New Roman" w:cs="Times New Roman"/>
                <w:szCs w:val="21"/>
              </w:rPr>
              <w:t>亿元，同比增长</w:t>
            </w:r>
            <w:r w:rsidRPr="004F78AB">
              <w:rPr>
                <w:rFonts w:ascii="Times New Roman" w:hAnsi="Times New Roman" w:cs="Times New Roman"/>
                <w:szCs w:val="21"/>
              </w:rPr>
              <w:t>40%</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促进农产品</w:t>
            </w:r>
            <w:proofErr w:type="gramStart"/>
            <w:r w:rsidRPr="004F78AB">
              <w:rPr>
                <w:rFonts w:ascii="Times New Roman" w:hAnsi="Times New Roman" w:cs="Times New Roman"/>
                <w:szCs w:val="21"/>
              </w:rPr>
              <w:t>上行成效</w:t>
            </w:r>
            <w:proofErr w:type="gramEnd"/>
            <w:r w:rsidRPr="004F78AB">
              <w:rPr>
                <w:rFonts w:ascii="Times New Roman" w:hAnsi="Times New Roman" w:cs="Times New Roman"/>
                <w:szCs w:val="21"/>
              </w:rPr>
              <w:t>明显，阿里、京东、苏宁三大电商平台开设的</w:t>
            </w:r>
            <w:r w:rsidRPr="004F78AB">
              <w:rPr>
                <w:rFonts w:ascii="Times New Roman" w:hAnsi="Times New Roman" w:cs="Times New Roman"/>
                <w:szCs w:val="21"/>
              </w:rPr>
              <w:t>20</w:t>
            </w:r>
            <w:r w:rsidRPr="004F78AB">
              <w:rPr>
                <w:rFonts w:ascii="Times New Roman" w:hAnsi="Times New Roman" w:cs="Times New Roman"/>
                <w:szCs w:val="21"/>
              </w:rPr>
              <w:t>个县级特色馆和</w:t>
            </w:r>
            <w:r w:rsidRPr="004F78AB">
              <w:rPr>
                <w:rFonts w:ascii="Times New Roman" w:hAnsi="Times New Roman" w:cs="Times New Roman"/>
                <w:szCs w:val="21"/>
              </w:rPr>
              <w:t>3</w:t>
            </w:r>
            <w:r w:rsidRPr="004F78AB">
              <w:rPr>
                <w:rFonts w:ascii="Times New Roman" w:hAnsi="Times New Roman" w:cs="Times New Roman"/>
                <w:szCs w:val="21"/>
              </w:rPr>
              <w:t>个市州特色馆已累计实现农产品上行交易额超过</w:t>
            </w:r>
            <w:r w:rsidRPr="004F78AB">
              <w:rPr>
                <w:rFonts w:ascii="Times New Roman" w:hAnsi="Times New Roman" w:cs="Times New Roman"/>
                <w:szCs w:val="21"/>
              </w:rPr>
              <w:t>15</w:t>
            </w:r>
            <w:r w:rsidRPr="004F78AB">
              <w:rPr>
                <w:rFonts w:ascii="Times New Roman" w:hAnsi="Times New Roman" w:cs="Times New Roman"/>
                <w:szCs w:val="21"/>
              </w:rPr>
              <w:t>亿元</w:t>
            </w:r>
            <w:r>
              <w:rPr>
                <w:rFonts w:ascii="Times New Roman" w:hAnsi="Times New Roman" w:cs="Times New Roman" w:hint="eastAsia"/>
                <w:szCs w:val="21"/>
              </w:rPr>
              <w:t>。</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湖南</w:t>
            </w:r>
          </w:p>
        </w:tc>
      </w:tr>
      <w:tr w:rsidR="00BD5B1D" w:rsidRPr="004F78AB" w:rsidTr="00F330C4">
        <w:trPr>
          <w:trHeight w:val="1413"/>
          <w:jc w:val="center"/>
        </w:trPr>
        <w:tc>
          <w:tcPr>
            <w:tcW w:w="1461" w:type="dxa"/>
            <w:vMerge w:val="restart"/>
            <w:vAlign w:val="center"/>
          </w:tcPr>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（二）</w:t>
            </w:r>
          </w:p>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sz w:val="24"/>
                <w:szCs w:val="24"/>
              </w:rPr>
              <w:t>深化流通</w:t>
            </w:r>
          </w:p>
          <w:p w:rsidR="00BD5B1D" w:rsidRPr="007B793C" w:rsidRDefault="00BD5B1D" w:rsidP="005F2286">
            <w:pPr>
              <w:jc w:val="center"/>
              <w:rPr>
                <w:rFonts w:ascii="黑体" w:eastAsia="黑体" w:hAnsi="黑体" w:cs="Times New Roman"/>
                <w:szCs w:val="21"/>
              </w:rPr>
            </w:pPr>
            <w:r w:rsidRPr="007B793C">
              <w:rPr>
                <w:rFonts w:ascii="黑体" w:eastAsia="黑体" w:hAnsi="黑体" w:cs="Times New Roman"/>
                <w:sz w:val="24"/>
                <w:szCs w:val="24"/>
              </w:rPr>
              <w:t>体制改革</w:t>
            </w: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10</w:t>
            </w:r>
          </w:p>
        </w:tc>
        <w:tc>
          <w:tcPr>
            <w:tcW w:w="1984" w:type="dxa"/>
            <w:vAlign w:val="center"/>
          </w:tcPr>
          <w:p w:rsidR="00BD5B1D" w:rsidRPr="00F330C4" w:rsidRDefault="00BD5B1D" w:rsidP="00E94A6B">
            <w:pPr>
              <w:rPr>
                <w:rFonts w:ascii="Times New Roman" w:hAnsi="Times New Roman" w:cs="Times New Roman"/>
                <w:szCs w:val="21"/>
              </w:rPr>
            </w:pPr>
            <w:r>
              <w:rPr>
                <w:rFonts w:ascii="Times New Roman" w:hAnsi="Times New Roman" w:cs="Times New Roman" w:hint="eastAsia"/>
                <w:szCs w:val="21"/>
              </w:rPr>
              <w:t>创新开展</w:t>
            </w:r>
            <w:r w:rsidRPr="00F330C4">
              <w:rPr>
                <w:rFonts w:ascii="Times New Roman" w:hAnsi="Times New Roman" w:cs="Times New Roman"/>
                <w:szCs w:val="21"/>
              </w:rPr>
              <w:t>总消费统计，助力商务领域体制机制改革。</w:t>
            </w:r>
          </w:p>
        </w:tc>
        <w:tc>
          <w:tcPr>
            <w:tcW w:w="5267"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率先在全国以</w:t>
            </w:r>
            <w:r w:rsidRPr="004F78AB">
              <w:rPr>
                <w:rFonts w:ascii="Times New Roman" w:hAnsi="Times New Roman" w:cs="Times New Roman"/>
                <w:szCs w:val="21"/>
              </w:rPr>
              <w:t>“</w:t>
            </w:r>
            <w:r w:rsidRPr="004F78AB">
              <w:rPr>
                <w:rFonts w:ascii="Times New Roman" w:hAnsi="Times New Roman" w:cs="Times New Roman"/>
                <w:szCs w:val="21"/>
              </w:rPr>
              <w:t>市场总消费额</w:t>
            </w:r>
            <w:r w:rsidRPr="004F78AB">
              <w:rPr>
                <w:rFonts w:ascii="Times New Roman" w:hAnsi="Times New Roman" w:cs="Times New Roman"/>
                <w:szCs w:val="21"/>
              </w:rPr>
              <w:t>”</w:t>
            </w:r>
            <w:r w:rsidRPr="004F78AB">
              <w:rPr>
                <w:rFonts w:ascii="Times New Roman" w:hAnsi="Times New Roman" w:cs="Times New Roman"/>
                <w:szCs w:val="21"/>
              </w:rPr>
              <w:t>替代</w:t>
            </w:r>
            <w:r w:rsidRPr="004F78AB">
              <w:rPr>
                <w:rFonts w:ascii="Times New Roman" w:hAnsi="Times New Roman" w:cs="Times New Roman"/>
                <w:szCs w:val="21"/>
              </w:rPr>
              <w:t>“</w:t>
            </w:r>
            <w:r w:rsidRPr="004F78AB">
              <w:rPr>
                <w:rFonts w:ascii="Times New Roman" w:hAnsi="Times New Roman" w:cs="Times New Roman"/>
                <w:szCs w:val="21"/>
              </w:rPr>
              <w:t>社会消费品零售额</w:t>
            </w:r>
            <w:r w:rsidRPr="004F78AB">
              <w:rPr>
                <w:rFonts w:ascii="Times New Roman" w:hAnsi="Times New Roman" w:cs="Times New Roman"/>
                <w:szCs w:val="21"/>
              </w:rPr>
              <w:t>”</w:t>
            </w:r>
            <w:r w:rsidRPr="004F78AB">
              <w:rPr>
                <w:rFonts w:ascii="Times New Roman" w:hAnsi="Times New Roman" w:cs="Times New Roman"/>
                <w:szCs w:val="21"/>
              </w:rPr>
              <w:t>作为衡量消费供给水平的指标，将市场规模逐步扩大的服务消费纳入指标体系当中，切实反映首都经济社会发展情况。</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北京市开展总消费统计工作为推进消费和经济转型升级提供准确可靠的决策依据，为加快建立现代</w:t>
            </w:r>
            <w:r w:rsidR="00E123D5">
              <w:rPr>
                <w:rFonts w:ascii="Times New Roman" w:hAnsi="Times New Roman" w:cs="Times New Roman"/>
                <w:szCs w:val="21"/>
              </w:rPr>
              <w:t>统计体系发挥示范作用，为适时在全国</w:t>
            </w:r>
            <w:proofErr w:type="gramStart"/>
            <w:r w:rsidR="00E123D5">
              <w:rPr>
                <w:rFonts w:ascii="Times New Roman" w:hAnsi="Times New Roman" w:cs="Times New Roman"/>
                <w:szCs w:val="21"/>
              </w:rPr>
              <w:t>推广总</w:t>
            </w:r>
            <w:proofErr w:type="gramEnd"/>
            <w:r w:rsidR="00E123D5">
              <w:rPr>
                <w:rFonts w:ascii="Times New Roman" w:hAnsi="Times New Roman" w:cs="Times New Roman"/>
                <w:szCs w:val="21"/>
              </w:rPr>
              <w:t>消费统计工作</w:t>
            </w:r>
            <w:r w:rsidRPr="004F78AB">
              <w:rPr>
                <w:rFonts w:ascii="Times New Roman" w:hAnsi="Times New Roman" w:cs="Times New Roman"/>
                <w:szCs w:val="21"/>
              </w:rPr>
              <w:t>提供了可复制经验。</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北京</w:t>
            </w:r>
          </w:p>
        </w:tc>
      </w:tr>
      <w:tr w:rsidR="00BD5B1D" w:rsidRPr="004F78AB" w:rsidTr="00F330C4">
        <w:trPr>
          <w:trHeight w:val="1289"/>
          <w:jc w:val="center"/>
        </w:trPr>
        <w:tc>
          <w:tcPr>
            <w:tcW w:w="1461" w:type="dxa"/>
            <w:vMerge/>
            <w:vAlign w:val="center"/>
          </w:tcPr>
          <w:p w:rsidR="00BD5B1D" w:rsidRPr="007B793C" w:rsidRDefault="00BD5B1D" w:rsidP="005F2286">
            <w:pPr>
              <w:jc w:val="center"/>
              <w:rPr>
                <w:rFonts w:ascii="黑体" w:eastAsia="黑体" w:hAnsi="黑体" w:cs="Times New Roman"/>
                <w:sz w:val="24"/>
                <w:szCs w:val="24"/>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11</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hint="eastAsia"/>
                <w:szCs w:val="21"/>
              </w:rPr>
              <w:t>大数据云监管</w:t>
            </w:r>
            <w:r>
              <w:rPr>
                <w:rFonts w:ascii="Times New Roman" w:hAnsi="Times New Roman" w:cs="Times New Roman" w:hint="eastAsia"/>
                <w:szCs w:val="21"/>
              </w:rPr>
              <w:t>，助力</w:t>
            </w:r>
            <w:r w:rsidRPr="00F330C4">
              <w:rPr>
                <w:rFonts w:ascii="Times New Roman" w:hAnsi="Times New Roman" w:cs="Times New Roman"/>
                <w:szCs w:val="21"/>
              </w:rPr>
              <w:t>商务综合行政执法</w:t>
            </w:r>
            <w:r w:rsidRPr="00F330C4">
              <w:rPr>
                <w:rFonts w:ascii="Times New Roman" w:hAnsi="Times New Roman" w:cs="Times New Roman" w:hint="eastAsia"/>
                <w:szCs w:val="21"/>
              </w:rPr>
              <w:t>监管</w:t>
            </w:r>
            <w:r w:rsidRPr="00F330C4">
              <w:rPr>
                <w:rFonts w:ascii="Times New Roman" w:hAnsi="Times New Roman" w:cs="Times New Roman"/>
                <w:szCs w:val="21"/>
              </w:rPr>
              <w:t>。</w:t>
            </w:r>
          </w:p>
        </w:tc>
        <w:tc>
          <w:tcPr>
            <w:tcW w:w="5267" w:type="dxa"/>
            <w:vAlign w:val="center"/>
          </w:tcPr>
          <w:p w:rsidR="00BD5B1D" w:rsidRPr="004F78AB" w:rsidRDefault="00216974" w:rsidP="00E123D5">
            <w:pPr>
              <w:rPr>
                <w:rFonts w:ascii="Times New Roman" w:hAnsi="Times New Roman" w:cs="Times New Roman"/>
                <w:szCs w:val="21"/>
              </w:rPr>
            </w:pPr>
            <w:r>
              <w:rPr>
                <w:rFonts w:ascii="Times New Roman" w:hAnsi="Times New Roman" w:cs="Times New Roman" w:hint="eastAsia"/>
                <w:szCs w:val="21"/>
              </w:rPr>
              <w:t>贵阳市商务局</w:t>
            </w:r>
            <w:r w:rsidR="00BD5B1D" w:rsidRPr="008F3B36">
              <w:rPr>
                <w:rFonts w:ascii="Times New Roman" w:hAnsi="Times New Roman" w:cs="Times New Roman" w:hint="eastAsia"/>
                <w:szCs w:val="21"/>
              </w:rPr>
              <w:t>按照“信息化、数据化、自流程化、融合化”</w:t>
            </w:r>
            <w:r w:rsidR="00183DFB">
              <w:rPr>
                <w:rFonts w:ascii="Times New Roman" w:hAnsi="Times New Roman" w:cs="Times New Roman" w:hint="eastAsia"/>
                <w:szCs w:val="21"/>
              </w:rPr>
              <w:t>、</w:t>
            </w:r>
            <w:r w:rsidR="00BD5B1D" w:rsidRPr="008F3B36">
              <w:rPr>
                <w:rFonts w:ascii="Times New Roman" w:hAnsi="Times New Roman" w:cs="Times New Roman" w:hint="eastAsia"/>
                <w:szCs w:val="21"/>
              </w:rPr>
              <w:t>“四步工作法”，</w:t>
            </w:r>
            <w:r w:rsidR="00BD5B1D" w:rsidRPr="004F78AB">
              <w:rPr>
                <w:rFonts w:ascii="Times New Roman" w:hAnsi="Times New Roman" w:cs="Times New Roman"/>
                <w:szCs w:val="21"/>
              </w:rPr>
              <w:t>搭建商务综合行政执法大数据监管平台，实现行政执法过程全记录，以大数据技术采集业务数据</w:t>
            </w:r>
            <w:r w:rsidR="00E123D5">
              <w:rPr>
                <w:rFonts w:ascii="Times New Roman" w:hAnsi="Times New Roman" w:cs="Times New Roman" w:hint="eastAsia"/>
                <w:szCs w:val="21"/>
              </w:rPr>
              <w:t>、</w:t>
            </w:r>
            <w:r w:rsidR="00E123D5">
              <w:rPr>
                <w:rFonts w:ascii="Times New Roman" w:hAnsi="Times New Roman" w:cs="Times New Roman"/>
                <w:szCs w:val="21"/>
              </w:rPr>
              <w:t>进行</w:t>
            </w:r>
            <w:r w:rsidR="00BD5B1D" w:rsidRPr="004F78AB">
              <w:rPr>
                <w:rFonts w:ascii="Times New Roman" w:hAnsi="Times New Roman" w:cs="Times New Roman"/>
                <w:szCs w:val="21"/>
              </w:rPr>
              <w:t>风险分析。</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对监管执法过程中产生的数据进行全程记录、融合分析，及时发现和控制可能存在的风险，完善监管执法体系，提升监管执法效能。</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贵州</w:t>
            </w:r>
          </w:p>
        </w:tc>
      </w:tr>
      <w:tr w:rsidR="00BD5B1D" w:rsidRPr="004F78AB" w:rsidTr="00F330C4">
        <w:trPr>
          <w:trHeight w:val="1149"/>
          <w:jc w:val="center"/>
        </w:trPr>
        <w:tc>
          <w:tcPr>
            <w:tcW w:w="1461" w:type="dxa"/>
            <w:vMerge w:val="restart"/>
            <w:vAlign w:val="center"/>
          </w:tcPr>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（二）</w:t>
            </w:r>
          </w:p>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sz w:val="24"/>
                <w:szCs w:val="24"/>
              </w:rPr>
              <w:t>深化流通</w:t>
            </w:r>
          </w:p>
          <w:p w:rsidR="00BD5B1D" w:rsidRPr="007B793C" w:rsidRDefault="00BD5B1D" w:rsidP="005F2286">
            <w:pPr>
              <w:jc w:val="center"/>
              <w:rPr>
                <w:rFonts w:ascii="黑体" w:eastAsia="黑体" w:hAnsi="黑体" w:cs="Times New Roman"/>
                <w:szCs w:val="21"/>
              </w:rPr>
            </w:pPr>
            <w:r w:rsidRPr="007B793C">
              <w:rPr>
                <w:rFonts w:ascii="黑体" w:eastAsia="黑体" w:hAnsi="黑体" w:cs="Times New Roman"/>
                <w:sz w:val="24"/>
                <w:szCs w:val="24"/>
              </w:rPr>
              <w:t>体制改革</w:t>
            </w: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12</w:t>
            </w:r>
          </w:p>
        </w:tc>
        <w:tc>
          <w:tcPr>
            <w:tcW w:w="1984" w:type="dxa"/>
            <w:vAlign w:val="center"/>
          </w:tcPr>
          <w:p w:rsidR="00BD5B1D" w:rsidRPr="00F330C4" w:rsidRDefault="00BD5B1D" w:rsidP="00E94A6B">
            <w:pPr>
              <w:rPr>
                <w:rFonts w:ascii="Times New Roman" w:hAnsi="Times New Roman" w:cs="Times New Roman"/>
                <w:szCs w:val="21"/>
              </w:rPr>
            </w:pPr>
            <w:r>
              <w:rPr>
                <w:rFonts w:ascii="Times New Roman" w:hAnsi="Times New Roman" w:cs="Times New Roman" w:hint="eastAsia"/>
                <w:szCs w:val="21"/>
              </w:rPr>
              <w:t>以</w:t>
            </w:r>
            <w:r w:rsidRPr="00F330C4">
              <w:rPr>
                <w:rFonts w:ascii="Times New Roman" w:hAnsi="Times New Roman" w:cs="Times New Roman"/>
                <w:szCs w:val="21"/>
              </w:rPr>
              <w:t>城市</w:t>
            </w:r>
            <w:r w:rsidRPr="00F330C4">
              <w:rPr>
                <w:rFonts w:ascii="Times New Roman" w:hAnsi="Times New Roman" w:cs="Times New Roman"/>
                <w:szCs w:val="21"/>
              </w:rPr>
              <w:t>“</w:t>
            </w:r>
            <w:r w:rsidRPr="00F330C4">
              <w:rPr>
                <w:rFonts w:ascii="Times New Roman" w:hAnsi="Times New Roman" w:cs="Times New Roman"/>
                <w:szCs w:val="21"/>
              </w:rPr>
              <w:t>三变</w:t>
            </w:r>
            <w:r w:rsidRPr="00F330C4">
              <w:rPr>
                <w:rFonts w:ascii="Times New Roman" w:hAnsi="Times New Roman" w:cs="Times New Roman"/>
                <w:szCs w:val="21"/>
              </w:rPr>
              <w:t>”</w:t>
            </w:r>
            <w:r>
              <w:rPr>
                <w:rFonts w:ascii="Times New Roman" w:hAnsi="Times New Roman" w:cs="Times New Roman" w:hint="eastAsia"/>
                <w:szCs w:val="21"/>
              </w:rPr>
              <w:t>布局</w:t>
            </w:r>
            <w:r w:rsidRPr="00F330C4">
              <w:rPr>
                <w:rFonts w:ascii="Times New Roman" w:hAnsi="Times New Roman" w:cs="Times New Roman"/>
                <w:szCs w:val="21"/>
              </w:rPr>
              <w:t>公益性惠民生鲜超市。</w:t>
            </w:r>
          </w:p>
        </w:tc>
        <w:tc>
          <w:tcPr>
            <w:tcW w:w="5267" w:type="dxa"/>
            <w:vAlign w:val="center"/>
          </w:tcPr>
          <w:p w:rsidR="00BD5B1D" w:rsidRPr="004F78AB" w:rsidRDefault="00BD5B1D" w:rsidP="00E123D5">
            <w:pPr>
              <w:rPr>
                <w:rFonts w:ascii="Times New Roman" w:hAnsi="Times New Roman" w:cs="Times New Roman"/>
                <w:szCs w:val="21"/>
              </w:rPr>
            </w:pPr>
            <w:r w:rsidRPr="004F78AB">
              <w:rPr>
                <w:rFonts w:ascii="Times New Roman" w:hAnsi="Times New Roman" w:cs="Times New Roman"/>
                <w:szCs w:val="21"/>
              </w:rPr>
              <w:t>由政府提供网点，市区两级政府按</w:t>
            </w:r>
            <w:r w:rsidRPr="004F78AB">
              <w:rPr>
                <w:rFonts w:ascii="Times New Roman" w:hAnsi="Times New Roman" w:cs="Times New Roman"/>
                <w:szCs w:val="21"/>
              </w:rPr>
              <w:t>1</w:t>
            </w:r>
            <w:r w:rsidRPr="004F78AB">
              <w:rPr>
                <w:rFonts w:ascii="Times New Roman" w:hAnsi="Times New Roman" w:cs="Times New Roman"/>
                <w:szCs w:val="21"/>
              </w:rPr>
              <w:t>：</w:t>
            </w:r>
            <w:r w:rsidRPr="004F78AB">
              <w:rPr>
                <w:rFonts w:ascii="Times New Roman" w:hAnsi="Times New Roman" w:cs="Times New Roman"/>
                <w:szCs w:val="21"/>
              </w:rPr>
              <w:t>1</w:t>
            </w:r>
            <w:r w:rsidRPr="004F78AB">
              <w:rPr>
                <w:rFonts w:ascii="Times New Roman" w:hAnsi="Times New Roman" w:cs="Times New Roman"/>
                <w:szCs w:val="21"/>
              </w:rPr>
              <w:t>比例承担网点回租费用，</w:t>
            </w:r>
            <w:r w:rsidR="00E123D5">
              <w:rPr>
                <w:rFonts w:ascii="Times New Roman" w:hAnsi="Times New Roman" w:cs="Times New Roman" w:hint="eastAsia"/>
                <w:szCs w:val="21"/>
              </w:rPr>
              <w:t>“</w:t>
            </w:r>
            <w:r w:rsidR="00E123D5" w:rsidRPr="008F3B36">
              <w:rPr>
                <w:rFonts w:ascii="Times New Roman" w:hAnsi="Times New Roman" w:cs="Times New Roman" w:hint="eastAsia"/>
                <w:szCs w:val="21"/>
              </w:rPr>
              <w:t>资源变资产、资金变股金、市民变股民</w:t>
            </w:r>
            <w:r w:rsidR="00E123D5">
              <w:rPr>
                <w:rFonts w:ascii="Times New Roman" w:hAnsi="Times New Roman" w:cs="Times New Roman" w:hint="eastAsia"/>
                <w:szCs w:val="21"/>
              </w:rPr>
              <w:t>”</w:t>
            </w:r>
            <w:r>
              <w:rPr>
                <w:rFonts w:ascii="Times New Roman" w:hAnsi="Times New Roman" w:cs="Times New Roman" w:hint="eastAsia"/>
                <w:szCs w:val="21"/>
              </w:rPr>
              <w:t>，</w:t>
            </w:r>
            <w:r w:rsidRPr="004F78AB">
              <w:rPr>
                <w:rFonts w:ascii="Times New Roman" w:hAnsi="Times New Roman" w:cs="Times New Roman"/>
                <w:szCs w:val="21"/>
              </w:rPr>
              <w:t>由合作企业按规范要求投资建设并自我经营、自担风险、自负盈亏建设惠民生鲜超市。</w:t>
            </w:r>
          </w:p>
        </w:tc>
        <w:tc>
          <w:tcPr>
            <w:tcW w:w="4819" w:type="dxa"/>
            <w:vAlign w:val="center"/>
          </w:tcPr>
          <w:p w:rsidR="00BD5B1D" w:rsidRPr="004F78AB" w:rsidRDefault="00BD5B1D" w:rsidP="00E94A6B">
            <w:pPr>
              <w:rPr>
                <w:rFonts w:ascii="Times New Roman" w:hAnsi="Times New Roman" w:cs="Times New Roman"/>
                <w:szCs w:val="21"/>
              </w:rPr>
            </w:pPr>
            <w:r>
              <w:rPr>
                <w:rFonts w:ascii="Times New Roman" w:hAnsi="Times New Roman" w:cs="Times New Roman" w:hint="eastAsia"/>
                <w:szCs w:val="21"/>
              </w:rPr>
              <w:t>贵阳</w:t>
            </w:r>
            <w:r w:rsidRPr="004F78AB">
              <w:rPr>
                <w:rFonts w:ascii="Times New Roman" w:hAnsi="Times New Roman" w:cs="Times New Roman"/>
                <w:szCs w:val="21"/>
              </w:rPr>
              <w:t>市共建成惠民生鲜超市</w:t>
            </w:r>
            <w:r w:rsidRPr="004F78AB">
              <w:rPr>
                <w:rFonts w:ascii="Times New Roman" w:hAnsi="Times New Roman" w:cs="Times New Roman"/>
                <w:szCs w:val="21"/>
              </w:rPr>
              <w:t>30</w:t>
            </w:r>
            <w:r w:rsidRPr="004F78AB">
              <w:rPr>
                <w:rFonts w:ascii="Times New Roman" w:hAnsi="Times New Roman" w:cs="Times New Roman"/>
                <w:szCs w:val="21"/>
              </w:rPr>
              <w:t>个，有效解决了南浦路、未来方舟、花果园等</w:t>
            </w:r>
            <w:r w:rsidRPr="004F78AB">
              <w:rPr>
                <w:rFonts w:ascii="Times New Roman" w:hAnsi="Times New Roman" w:cs="Times New Roman"/>
                <w:szCs w:val="21"/>
              </w:rPr>
              <w:t>20</w:t>
            </w:r>
            <w:r w:rsidRPr="004F78AB">
              <w:rPr>
                <w:rFonts w:ascii="Times New Roman" w:hAnsi="Times New Roman" w:cs="Times New Roman"/>
                <w:szCs w:val="21"/>
              </w:rPr>
              <w:t>多个新老社区因公益性菜市场覆盖不足造成的</w:t>
            </w:r>
            <w:r w:rsidRPr="004F78AB">
              <w:rPr>
                <w:rFonts w:ascii="Times New Roman" w:hAnsi="Times New Roman" w:cs="Times New Roman"/>
                <w:szCs w:val="21"/>
              </w:rPr>
              <w:t>“</w:t>
            </w:r>
            <w:r w:rsidRPr="004F78AB">
              <w:rPr>
                <w:rFonts w:ascii="Times New Roman" w:hAnsi="Times New Roman" w:cs="Times New Roman"/>
                <w:szCs w:val="21"/>
              </w:rPr>
              <w:t>买菜难买菜贵</w:t>
            </w:r>
            <w:r w:rsidRPr="004F78AB">
              <w:rPr>
                <w:rFonts w:ascii="Times New Roman" w:hAnsi="Times New Roman" w:cs="Times New Roman"/>
                <w:szCs w:val="21"/>
              </w:rPr>
              <w:t>”</w:t>
            </w:r>
            <w:r w:rsidRPr="004F78AB">
              <w:rPr>
                <w:rFonts w:ascii="Times New Roman" w:hAnsi="Times New Roman" w:cs="Times New Roman"/>
                <w:szCs w:val="21"/>
              </w:rPr>
              <w:t>问题。</w:t>
            </w:r>
          </w:p>
        </w:tc>
        <w:tc>
          <w:tcPr>
            <w:tcW w:w="1309" w:type="dxa"/>
            <w:vAlign w:val="center"/>
          </w:tcPr>
          <w:p w:rsidR="00BD5B1D" w:rsidRPr="004F78AB" w:rsidRDefault="00E31701" w:rsidP="00F76C85">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贵州</w:t>
            </w:r>
          </w:p>
        </w:tc>
      </w:tr>
      <w:tr w:rsidR="00BD5B1D" w:rsidRPr="004F78AB" w:rsidTr="00F330C4">
        <w:trPr>
          <w:trHeight w:val="1124"/>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13</w:t>
            </w:r>
          </w:p>
        </w:tc>
        <w:tc>
          <w:tcPr>
            <w:tcW w:w="1984" w:type="dxa"/>
            <w:vAlign w:val="center"/>
          </w:tcPr>
          <w:p w:rsidR="00BD5B1D" w:rsidRPr="00F330C4" w:rsidRDefault="00B33DD8" w:rsidP="00B33DD8">
            <w:pPr>
              <w:rPr>
                <w:rFonts w:ascii="Times New Roman" w:hAnsi="Times New Roman" w:cs="Times New Roman"/>
                <w:szCs w:val="21"/>
              </w:rPr>
            </w:pPr>
            <w:r>
              <w:rPr>
                <w:rFonts w:ascii="Times New Roman" w:hAnsi="Times New Roman" w:cs="Times New Roman" w:hint="eastAsia"/>
                <w:szCs w:val="21"/>
              </w:rPr>
              <w:t>大力开展</w:t>
            </w:r>
            <w:r w:rsidR="00BD5B1D" w:rsidRPr="00F330C4">
              <w:rPr>
                <w:rFonts w:ascii="Times New Roman" w:hAnsi="Times New Roman" w:cs="Times New Roman" w:hint="eastAsia"/>
                <w:szCs w:val="21"/>
              </w:rPr>
              <w:t>平行进口汽车试点</w:t>
            </w:r>
            <w:r>
              <w:rPr>
                <w:rFonts w:ascii="Times New Roman" w:hAnsi="Times New Roman" w:cs="Times New Roman" w:hint="eastAsia"/>
                <w:szCs w:val="21"/>
              </w:rPr>
              <w:t>，推动汽车消费增长</w:t>
            </w:r>
            <w:r w:rsidR="00BD5B1D" w:rsidRPr="00F330C4">
              <w:rPr>
                <w:rFonts w:ascii="Times New Roman" w:hAnsi="Times New Roman" w:cs="Times New Roman" w:hint="eastAsia"/>
                <w:szCs w:val="21"/>
              </w:rPr>
              <w:t>。</w:t>
            </w:r>
          </w:p>
        </w:tc>
        <w:tc>
          <w:tcPr>
            <w:tcW w:w="5267"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出台试点工作管理办法，加强制度监管，强化信用监管，持续优化口岸环境，</w:t>
            </w:r>
            <w:r w:rsidRPr="00ED3C23">
              <w:rPr>
                <w:rFonts w:ascii="Times New Roman" w:hAnsi="Times New Roman" w:cs="Times New Roman" w:hint="eastAsia"/>
                <w:szCs w:val="21"/>
              </w:rPr>
              <w:t>搭建了</w:t>
            </w:r>
            <w:r w:rsidR="00DC55D6">
              <w:rPr>
                <w:rFonts w:ascii="Times New Roman" w:hAnsi="Times New Roman" w:cs="Times New Roman" w:hint="eastAsia"/>
                <w:szCs w:val="21"/>
              </w:rPr>
              <w:t>平</w:t>
            </w:r>
            <w:r w:rsidRPr="00ED3C23">
              <w:rPr>
                <w:rFonts w:ascii="Times New Roman" w:hAnsi="Times New Roman" w:cs="Times New Roman" w:hint="eastAsia"/>
                <w:szCs w:val="21"/>
              </w:rPr>
              <w:t>行进口汽车服务和管理信息化平台</w:t>
            </w:r>
            <w:r>
              <w:rPr>
                <w:rFonts w:ascii="Times New Roman" w:hAnsi="Times New Roman" w:cs="Times New Roman" w:hint="eastAsia"/>
                <w:szCs w:val="21"/>
              </w:rPr>
              <w:t>，</w:t>
            </w:r>
            <w:r w:rsidRPr="004F78AB">
              <w:rPr>
                <w:rFonts w:ascii="Times New Roman" w:hAnsi="Times New Roman" w:cs="Times New Roman"/>
                <w:szCs w:val="21"/>
              </w:rPr>
              <w:t>构建信息化监管网络，</w:t>
            </w:r>
            <w:r>
              <w:rPr>
                <w:rFonts w:ascii="Times New Roman" w:hAnsi="Times New Roman" w:cs="Times New Roman" w:hint="eastAsia"/>
                <w:szCs w:val="21"/>
              </w:rPr>
              <w:t>加强部门联动，</w:t>
            </w:r>
            <w:r w:rsidRPr="004F78AB">
              <w:rPr>
                <w:rFonts w:ascii="Times New Roman" w:hAnsi="Times New Roman" w:cs="Times New Roman"/>
                <w:szCs w:val="21"/>
              </w:rPr>
              <w:t>做好服务工作。</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2017</w:t>
            </w:r>
            <w:r w:rsidR="0061625F">
              <w:rPr>
                <w:rFonts w:ascii="Times New Roman" w:hAnsi="Times New Roman" w:cs="Times New Roman"/>
                <w:szCs w:val="21"/>
              </w:rPr>
              <w:t>年</w:t>
            </w:r>
            <w:r w:rsidRPr="004F78AB">
              <w:rPr>
                <w:rFonts w:ascii="Times New Roman" w:hAnsi="Times New Roman" w:cs="Times New Roman"/>
                <w:szCs w:val="21"/>
              </w:rPr>
              <w:t>天津自贸试验区试点企业累计平行进口</w:t>
            </w:r>
            <w:r>
              <w:rPr>
                <w:rFonts w:ascii="Times New Roman" w:hAnsi="Times New Roman" w:cs="Times New Roman" w:hint="eastAsia"/>
                <w:szCs w:val="21"/>
              </w:rPr>
              <w:t>汽</w:t>
            </w:r>
            <w:r w:rsidRPr="004F78AB">
              <w:rPr>
                <w:rFonts w:ascii="Times New Roman" w:hAnsi="Times New Roman" w:cs="Times New Roman"/>
                <w:szCs w:val="21"/>
              </w:rPr>
              <w:t>车</w:t>
            </w:r>
            <w:r>
              <w:rPr>
                <w:rFonts w:ascii="Times New Roman" w:hAnsi="Times New Roman" w:cs="Times New Roman" w:hint="eastAsia"/>
                <w:szCs w:val="21"/>
              </w:rPr>
              <w:t>10.3</w:t>
            </w:r>
            <w:r w:rsidRPr="004F78AB">
              <w:rPr>
                <w:rFonts w:ascii="Times New Roman" w:hAnsi="Times New Roman" w:cs="Times New Roman"/>
                <w:szCs w:val="21"/>
              </w:rPr>
              <w:t>万辆，进口额</w:t>
            </w:r>
            <w:r>
              <w:rPr>
                <w:rFonts w:ascii="Times New Roman" w:hAnsi="Times New Roman" w:cs="Times New Roman" w:hint="eastAsia"/>
                <w:szCs w:val="21"/>
              </w:rPr>
              <w:t>53</w:t>
            </w:r>
            <w:r w:rsidRPr="004F78AB">
              <w:rPr>
                <w:rFonts w:ascii="Times New Roman" w:hAnsi="Times New Roman" w:cs="Times New Roman"/>
                <w:szCs w:val="21"/>
              </w:rPr>
              <w:t>亿美元，同比分别增长</w:t>
            </w:r>
            <w:r>
              <w:rPr>
                <w:rFonts w:ascii="Times New Roman" w:hAnsi="Times New Roman" w:cs="Times New Roman" w:hint="eastAsia"/>
                <w:szCs w:val="21"/>
              </w:rPr>
              <w:t>94.3</w:t>
            </w:r>
            <w:r w:rsidRPr="004F78AB">
              <w:rPr>
                <w:rFonts w:ascii="Times New Roman" w:hAnsi="Times New Roman" w:cs="Times New Roman"/>
                <w:szCs w:val="21"/>
              </w:rPr>
              <w:t>%</w:t>
            </w:r>
            <w:r w:rsidRPr="004F78AB">
              <w:rPr>
                <w:rFonts w:ascii="Times New Roman" w:hAnsi="Times New Roman" w:cs="Times New Roman"/>
                <w:szCs w:val="21"/>
              </w:rPr>
              <w:t>和</w:t>
            </w:r>
            <w:r>
              <w:rPr>
                <w:rFonts w:ascii="Times New Roman" w:hAnsi="Times New Roman" w:cs="Times New Roman" w:hint="eastAsia"/>
                <w:szCs w:val="21"/>
              </w:rPr>
              <w:t>93.4</w:t>
            </w:r>
            <w:r w:rsidRPr="004F78AB">
              <w:rPr>
                <w:rFonts w:ascii="Times New Roman" w:hAnsi="Times New Roman" w:cs="Times New Roman"/>
                <w:szCs w:val="21"/>
              </w:rPr>
              <w:t>%</w:t>
            </w:r>
            <w:r w:rsidRPr="004F78AB">
              <w:rPr>
                <w:rFonts w:ascii="Times New Roman" w:hAnsi="Times New Roman" w:cs="Times New Roman"/>
                <w:szCs w:val="21"/>
              </w:rPr>
              <w:t>。</w:t>
            </w:r>
          </w:p>
        </w:tc>
        <w:tc>
          <w:tcPr>
            <w:tcW w:w="1309" w:type="dxa"/>
            <w:vAlign w:val="center"/>
          </w:tcPr>
          <w:p w:rsidR="00BD5B1D" w:rsidRPr="004F78AB" w:rsidRDefault="00BD5B1D" w:rsidP="00655569">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天津</w:t>
            </w:r>
          </w:p>
        </w:tc>
      </w:tr>
      <w:tr w:rsidR="00BD5B1D" w:rsidRPr="004F78AB" w:rsidTr="009D7146">
        <w:trPr>
          <w:trHeight w:val="1732"/>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14</w:t>
            </w:r>
          </w:p>
        </w:tc>
        <w:tc>
          <w:tcPr>
            <w:tcW w:w="1984" w:type="dxa"/>
            <w:vAlign w:val="center"/>
          </w:tcPr>
          <w:p w:rsidR="00BD5B1D" w:rsidRPr="00F330C4" w:rsidRDefault="00BD5B1D" w:rsidP="00B64FF3">
            <w:pPr>
              <w:rPr>
                <w:rFonts w:ascii="Times New Roman" w:hAnsi="Times New Roman" w:cs="Times New Roman"/>
                <w:szCs w:val="21"/>
              </w:rPr>
            </w:pPr>
            <w:r>
              <w:rPr>
                <w:rFonts w:ascii="Times New Roman" w:hAnsi="Times New Roman" w:cs="Times New Roman" w:hint="eastAsia"/>
                <w:szCs w:val="21"/>
              </w:rPr>
              <w:t>推进城乡一体化流通体系</w:t>
            </w:r>
            <w:r w:rsidR="00B64FF3">
              <w:rPr>
                <w:rFonts w:ascii="Times New Roman" w:hAnsi="Times New Roman" w:cs="Times New Roman" w:hint="eastAsia"/>
                <w:szCs w:val="21"/>
              </w:rPr>
              <w:t>建设，提升生活服务便利水平</w:t>
            </w:r>
            <w:r w:rsidRPr="00F330C4">
              <w:rPr>
                <w:rFonts w:ascii="Times New Roman" w:hAnsi="Times New Roman" w:cs="Times New Roman" w:hint="eastAsia"/>
                <w:szCs w:val="21"/>
              </w:rPr>
              <w:t>。</w:t>
            </w:r>
          </w:p>
        </w:tc>
        <w:tc>
          <w:tcPr>
            <w:tcW w:w="5267" w:type="dxa"/>
            <w:vAlign w:val="center"/>
          </w:tcPr>
          <w:p w:rsidR="00BD5B1D" w:rsidRPr="004F78AB" w:rsidRDefault="00BD5B1D" w:rsidP="00E123D5">
            <w:pPr>
              <w:rPr>
                <w:rFonts w:ascii="Times New Roman" w:hAnsi="Times New Roman" w:cs="Times New Roman"/>
                <w:szCs w:val="21"/>
              </w:rPr>
            </w:pPr>
            <w:proofErr w:type="gramStart"/>
            <w:r w:rsidRPr="007376AA">
              <w:rPr>
                <w:rFonts w:ascii="Times New Roman" w:hAnsi="Times New Roman" w:cs="Times New Roman" w:hint="eastAsia"/>
                <w:szCs w:val="21"/>
              </w:rPr>
              <w:t>中卫市</w:t>
            </w:r>
            <w:proofErr w:type="gramEnd"/>
            <w:r w:rsidRPr="007376AA">
              <w:rPr>
                <w:rFonts w:ascii="Times New Roman" w:hAnsi="Times New Roman" w:cs="Times New Roman" w:hint="eastAsia"/>
                <w:szCs w:val="21"/>
              </w:rPr>
              <w:t>开展城乡一体化商贸流通体系建设试点</w:t>
            </w:r>
            <w:r w:rsidRPr="004F78AB">
              <w:rPr>
                <w:rFonts w:ascii="Times New Roman" w:hAnsi="Times New Roman" w:cs="Times New Roman"/>
                <w:szCs w:val="21"/>
              </w:rPr>
              <w:t>，由荣</w:t>
            </w:r>
            <w:proofErr w:type="gramStart"/>
            <w:r w:rsidRPr="004F78AB">
              <w:rPr>
                <w:rFonts w:ascii="Times New Roman" w:hAnsi="Times New Roman" w:cs="Times New Roman"/>
                <w:szCs w:val="21"/>
              </w:rPr>
              <w:t>盛商业</w:t>
            </w:r>
            <w:proofErr w:type="gramEnd"/>
            <w:r w:rsidRPr="004F78AB">
              <w:rPr>
                <w:rFonts w:ascii="Times New Roman" w:hAnsi="Times New Roman" w:cs="Times New Roman"/>
                <w:szCs w:val="21"/>
              </w:rPr>
              <w:t>连锁股份有限公司承担实施项目建设任务，建成现代物流仓储配送中心，完成信息化平台改造及电子商务平台建设。</w:t>
            </w:r>
          </w:p>
        </w:tc>
        <w:tc>
          <w:tcPr>
            <w:tcW w:w="4819" w:type="dxa"/>
            <w:vAlign w:val="center"/>
          </w:tcPr>
          <w:p w:rsidR="00BD5B1D" w:rsidRPr="004F78AB" w:rsidRDefault="00BD5B1D" w:rsidP="00B64FF3">
            <w:pPr>
              <w:rPr>
                <w:rFonts w:ascii="Times New Roman" w:hAnsi="Times New Roman" w:cs="Times New Roman"/>
                <w:szCs w:val="21"/>
              </w:rPr>
            </w:pPr>
            <w:r w:rsidRPr="007376AA">
              <w:rPr>
                <w:rFonts w:ascii="Times New Roman" w:hAnsi="Times New Roman" w:cs="Times New Roman" w:hint="eastAsia"/>
                <w:szCs w:val="21"/>
              </w:rPr>
              <w:t>建成了城乡一体化现代物流仓储配送中心</w:t>
            </w:r>
            <w:r w:rsidRPr="007376AA">
              <w:rPr>
                <w:rFonts w:ascii="Times New Roman" w:hAnsi="Times New Roman" w:cs="Times New Roman" w:hint="eastAsia"/>
                <w:szCs w:val="21"/>
              </w:rPr>
              <w:t>6500</w:t>
            </w:r>
            <w:r w:rsidRPr="007376AA">
              <w:rPr>
                <w:rFonts w:ascii="Times New Roman" w:hAnsi="Times New Roman" w:cs="Times New Roman" w:hint="eastAsia"/>
                <w:szCs w:val="21"/>
              </w:rPr>
              <w:t>平米，配套分拣、清洗、加工、包装、保鲜中心</w:t>
            </w:r>
            <w:r w:rsidRPr="007376AA">
              <w:rPr>
                <w:rFonts w:ascii="Times New Roman" w:hAnsi="Times New Roman" w:cs="Times New Roman" w:hint="eastAsia"/>
                <w:szCs w:val="21"/>
              </w:rPr>
              <w:t>3300</w:t>
            </w:r>
            <w:r w:rsidRPr="007376AA">
              <w:rPr>
                <w:rFonts w:ascii="Times New Roman" w:hAnsi="Times New Roman" w:cs="Times New Roman" w:hint="eastAsia"/>
                <w:szCs w:val="21"/>
              </w:rPr>
              <w:t>平米，建立完善了企业物流配送、食品加工体系，</w:t>
            </w:r>
            <w:r w:rsidR="00B64FF3">
              <w:rPr>
                <w:rFonts w:ascii="Times New Roman" w:hAnsi="Times New Roman" w:cs="Times New Roman" w:hint="eastAsia"/>
                <w:szCs w:val="21"/>
              </w:rPr>
              <w:t>为</w:t>
            </w:r>
            <w:proofErr w:type="gramStart"/>
            <w:r w:rsidRPr="007376AA">
              <w:rPr>
                <w:rFonts w:ascii="Times New Roman" w:hAnsi="Times New Roman" w:cs="Times New Roman" w:hint="eastAsia"/>
                <w:szCs w:val="21"/>
              </w:rPr>
              <w:t>中卫市</w:t>
            </w:r>
            <w:proofErr w:type="gramEnd"/>
            <w:r w:rsidRPr="007376AA">
              <w:rPr>
                <w:rFonts w:ascii="Times New Roman" w:hAnsi="Times New Roman" w:cs="Times New Roman" w:hint="eastAsia"/>
                <w:szCs w:val="21"/>
              </w:rPr>
              <w:t>40</w:t>
            </w:r>
            <w:r w:rsidRPr="007376AA">
              <w:rPr>
                <w:rFonts w:ascii="Times New Roman" w:hAnsi="Times New Roman" w:cs="Times New Roman" w:hint="eastAsia"/>
                <w:szCs w:val="21"/>
              </w:rPr>
              <w:t>个乡镇</w:t>
            </w:r>
            <w:r w:rsidRPr="007376AA">
              <w:rPr>
                <w:rFonts w:ascii="Times New Roman" w:hAnsi="Times New Roman" w:cs="Times New Roman" w:hint="eastAsia"/>
                <w:szCs w:val="21"/>
              </w:rPr>
              <w:t>442</w:t>
            </w:r>
            <w:r w:rsidRPr="007376AA">
              <w:rPr>
                <w:rFonts w:ascii="Times New Roman" w:hAnsi="Times New Roman" w:cs="Times New Roman" w:hint="eastAsia"/>
                <w:szCs w:val="21"/>
              </w:rPr>
              <w:t>个行政村</w:t>
            </w:r>
            <w:r w:rsidRPr="007376AA">
              <w:rPr>
                <w:rFonts w:ascii="Times New Roman" w:hAnsi="Times New Roman" w:cs="Times New Roman" w:hint="eastAsia"/>
                <w:szCs w:val="21"/>
              </w:rPr>
              <w:t>118</w:t>
            </w:r>
            <w:r w:rsidR="00B64FF3">
              <w:rPr>
                <w:rFonts w:ascii="Times New Roman" w:hAnsi="Times New Roman" w:cs="Times New Roman" w:hint="eastAsia"/>
                <w:szCs w:val="21"/>
              </w:rPr>
              <w:t>万人口及周边群众提供了</w:t>
            </w:r>
            <w:r>
              <w:rPr>
                <w:rFonts w:ascii="Times New Roman" w:hAnsi="Times New Roman" w:cs="Times New Roman" w:hint="eastAsia"/>
                <w:szCs w:val="21"/>
              </w:rPr>
              <w:t>便民生活服务</w:t>
            </w:r>
            <w:r w:rsidRPr="004F78AB">
              <w:rPr>
                <w:rFonts w:ascii="Times New Roman" w:hAnsi="Times New Roman" w:cs="Times New Roman"/>
                <w:szCs w:val="21"/>
              </w:rPr>
              <w:t>。</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宁夏</w:t>
            </w:r>
          </w:p>
        </w:tc>
      </w:tr>
      <w:tr w:rsidR="00BD5B1D" w:rsidRPr="004F78AB" w:rsidTr="009D7146">
        <w:trPr>
          <w:trHeight w:val="1544"/>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15</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szCs w:val="21"/>
              </w:rPr>
              <w:t>实施</w:t>
            </w:r>
            <w:r w:rsidRPr="00F330C4">
              <w:rPr>
                <w:rFonts w:ascii="Times New Roman" w:hAnsi="Times New Roman" w:cs="Times New Roman"/>
                <w:szCs w:val="21"/>
              </w:rPr>
              <w:t>“</w:t>
            </w:r>
            <w:r w:rsidRPr="00F330C4">
              <w:rPr>
                <w:rFonts w:ascii="Times New Roman" w:hAnsi="Times New Roman" w:cs="Times New Roman"/>
                <w:szCs w:val="21"/>
              </w:rPr>
              <w:t>商务双百送服</w:t>
            </w:r>
            <w:r w:rsidRPr="00F330C4">
              <w:rPr>
                <w:rFonts w:ascii="Times New Roman" w:hAnsi="Times New Roman" w:cs="Times New Roman"/>
                <w:szCs w:val="21"/>
              </w:rPr>
              <w:t>”</w:t>
            </w:r>
            <w:r w:rsidRPr="00F330C4">
              <w:rPr>
                <w:rFonts w:ascii="Times New Roman" w:hAnsi="Times New Roman" w:cs="Times New Roman" w:hint="eastAsia"/>
                <w:szCs w:val="21"/>
              </w:rPr>
              <w:t>,</w:t>
            </w:r>
            <w:r w:rsidRPr="00F330C4">
              <w:rPr>
                <w:rFonts w:ascii="Times New Roman" w:hAnsi="Times New Roman" w:cs="Times New Roman"/>
                <w:szCs w:val="21"/>
              </w:rPr>
              <w:t>推动商务经济发展</w:t>
            </w:r>
            <w:r w:rsidRPr="00F330C4">
              <w:rPr>
                <w:rFonts w:ascii="Times New Roman" w:hAnsi="Times New Roman" w:cs="Times New Roman" w:hint="eastAsia"/>
                <w:szCs w:val="21"/>
              </w:rPr>
              <w:t>。</w:t>
            </w:r>
          </w:p>
        </w:tc>
        <w:tc>
          <w:tcPr>
            <w:tcW w:w="5267" w:type="dxa"/>
            <w:vAlign w:val="center"/>
          </w:tcPr>
          <w:p w:rsidR="00BD5B1D" w:rsidRPr="004F78AB" w:rsidRDefault="00BD5B1D" w:rsidP="00E123D5">
            <w:pPr>
              <w:rPr>
                <w:rFonts w:ascii="Times New Roman" w:hAnsi="Times New Roman" w:cs="Times New Roman"/>
                <w:szCs w:val="21"/>
              </w:rPr>
            </w:pPr>
            <w:r w:rsidRPr="004F78AB">
              <w:rPr>
                <w:rFonts w:ascii="Times New Roman" w:hAnsi="Times New Roman" w:cs="Times New Roman"/>
                <w:szCs w:val="21"/>
              </w:rPr>
              <w:t>百名商务干部联系百家企业，送理念、送政策、送对策、送要素（人才、资金、技术），确保送的理念新、政策准、对策好、要素实</w:t>
            </w:r>
            <w:r w:rsidR="00E123D5">
              <w:rPr>
                <w:rFonts w:ascii="Times New Roman" w:hAnsi="Times New Roman" w:cs="Times New Roman" w:hint="eastAsia"/>
                <w:szCs w:val="21"/>
              </w:rPr>
              <w:t>，</w:t>
            </w:r>
            <w:r w:rsidRPr="004F78AB">
              <w:rPr>
                <w:rFonts w:ascii="Times New Roman" w:hAnsi="Times New Roman" w:cs="Times New Roman"/>
                <w:szCs w:val="21"/>
              </w:rPr>
              <w:t>创新拓展联系渠道，建立工作机制，强化部门协调。</w:t>
            </w:r>
          </w:p>
        </w:tc>
        <w:tc>
          <w:tcPr>
            <w:tcW w:w="4819" w:type="dxa"/>
            <w:vAlign w:val="center"/>
          </w:tcPr>
          <w:p w:rsidR="00BD5B1D" w:rsidRPr="004F78AB" w:rsidRDefault="00BD5B1D" w:rsidP="00E123D5">
            <w:pPr>
              <w:rPr>
                <w:rFonts w:ascii="Times New Roman" w:hAnsi="Times New Roman" w:cs="Times New Roman"/>
                <w:szCs w:val="21"/>
              </w:rPr>
            </w:pPr>
            <w:r w:rsidRPr="004F78AB">
              <w:rPr>
                <w:rFonts w:ascii="Times New Roman" w:hAnsi="Times New Roman" w:cs="Times New Roman"/>
                <w:szCs w:val="21"/>
              </w:rPr>
              <w:t>通过实地调研、召开座谈会等形式调研服务企业</w:t>
            </w:r>
            <w:r w:rsidRPr="004F78AB">
              <w:rPr>
                <w:rFonts w:ascii="Times New Roman" w:hAnsi="Times New Roman" w:cs="Times New Roman"/>
                <w:szCs w:val="21"/>
              </w:rPr>
              <w:t>1565</w:t>
            </w:r>
            <w:r w:rsidRPr="004F78AB">
              <w:rPr>
                <w:rFonts w:ascii="Times New Roman" w:hAnsi="Times New Roman" w:cs="Times New Roman"/>
                <w:szCs w:val="21"/>
              </w:rPr>
              <w:t>家，其中</w:t>
            </w:r>
            <w:r>
              <w:rPr>
                <w:rFonts w:ascii="Times New Roman" w:hAnsi="Times New Roman" w:cs="Times New Roman" w:hint="eastAsia"/>
                <w:szCs w:val="21"/>
              </w:rPr>
              <w:t>商务</w:t>
            </w:r>
            <w:r w:rsidRPr="004F78AB">
              <w:rPr>
                <w:rFonts w:ascii="Times New Roman" w:hAnsi="Times New Roman" w:cs="Times New Roman"/>
                <w:szCs w:val="21"/>
              </w:rPr>
              <w:t>厅领导班子实地调研服务企业</w:t>
            </w:r>
            <w:r w:rsidRPr="004F78AB">
              <w:rPr>
                <w:rFonts w:ascii="Times New Roman" w:hAnsi="Times New Roman" w:cs="Times New Roman"/>
                <w:szCs w:val="21"/>
              </w:rPr>
              <w:t>200</w:t>
            </w:r>
            <w:r w:rsidRPr="004F78AB">
              <w:rPr>
                <w:rFonts w:ascii="Times New Roman" w:hAnsi="Times New Roman" w:cs="Times New Roman"/>
                <w:szCs w:val="21"/>
              </w:rPr>
              <w:t>家，召开座谈会</w:t>
            </w:r>
            <w:r w:rsidRPr="004F78AB">
              <w:rPr>
                <w:rFonts w:ascii="Times New Roman" w:hAnsi="Times New Roman" w:cs="Times New Roman"/>
                <w:szCs w:val="21"/>
              </w:rPr>
              <w:t>30</w:t>
            </w:r>
            <w:r w:rsidRPr="004F78AB">
              <w:rPr>
                <w:rFonts w:ascii="Times New Roman" w:hAnsi="Times New Roman" w:cs="Times New Roman"/>
                <w:szCs w:val="21"/>
              </w:rPr>
              <w:t>场，收集意见建议</w:t>
            </w:r>
            <w:r w:rsidRPr="004F78AB">
              <w:rPr>
                <w:rFonts w:ascii="Times New Roman" w:hAnsi="Times New Roman" w:cs="Times New Roman"/>
                <w:szCs w:val="21"/>
              </w:rPr>
              <w:t>288</w:t>
            </w:r>
            <w:r w:rsidRPr="004F78AB">
              <w:rPr>
                <w:rFonts w:ascii="Times New Roman" w:hAnsi="Times New Roman" w:cs="Times New Roman"/>
                <w:szCs w:val="21"/>
              </w:rPr>
              <w:t>条，帮助企业解决问题</w:t>
            </w:r>
            <w:r w:rsidRPr="004F78AB">
              <w:rPr>
                <w:rFonts w:ascii="Times New Roman" w:hAnsi="Times New Roman" w:cs="Times New Roman"/>
                <w:szCs w:val="21"/>
              </w:rPr>
              <w:t>259</w:t>
            </w:r>
            <w:r w:rsidRPr="004F78AB">
              <w:rPr>
                <w:rFonts w:ascii="Times New Roman" w:hAnsi="Times New Roman" w:cs="Times New Roman"/>
                <w:szCs w:val="21"/>
              </w:rPr>
              <w:t>个</w:t>
            </w:r>
            <w:r w:rsidR="00E123D5">
              <w:rPr>
                <w:rFonts w:ascii="Times New Roman" w:hAnsi="Times New Roman" w:cs="Times New Roman" w:hint="eastAsia"/>
                <w:szCs w:val="21"/>
              </w:rPr>
              <w:t>，</w:t>
            </w:r>
            <w:r w:rsidRPr="004F78AB">
              <w:rPr>
                <w:rFonts w:ascii="Times New Roman" w:hAnsi="Times New Roman" w:cs="Times New Roman"/>
                <w:szCs w:val="21"/>
              </w:rPr>
              <w:t>实现</w:t>
            </w:r>
            <w:r w:rsidRPr="004F78AB">
              <w:rPr>
                <w:rFonts w:ascii="Times New Roman" w:hAnsi="Times New Roman" w:cs="Times New Roman"/>
                <w:szCs w:val="21"/>
              </w:rPr>
              <w:t>“</w:t>
            </w:r>
            <w:r w:rsidRPr="004F78AB">
              <w:rPr>
                <w:rFonts w:ascii="Times New Roman" w:hAnsi="Times New Roman" w:cs="Times New Roman"/>
                <w:szCs w:val="21"/>
              </w:rPr>
              <w:t>干部走下去、问题收上来，措施落下去、服务跟上来</w:t>
            </w:r>
            <w:r w:rsidRPr="004F78AB">
              <w:rPr>
                <w:rFonts w:ascii="Times New Roman" w:hAnsi="Times New Roman" w:cs="Times New Roman"/>
                <w:szCs w:val="21"/>
              </w:rPr>
              <w:t>”</w:t>
            </w:r>
            <w:r w:rsidRPr="004F78AB">
              <w:rPr>
                <w:rFonts w:ascii="Times New Roman" w:hAnsi="Times New Roman" w:cs="Times New Roman"/>
                <w:szCs w:val="21"/>
              </w:rPr>
              <w:t>。</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安徽</w:t>
            </w:r>
          </w:p>
        </w:tc>
      </w:tr>
      <w:tr w:rsidR="00BD5B1D" w:rsidRPr="004F78AB" w:rsidTr="009D7146">
        <w:trPr>
          <w:trHeight w:val="1397"/>
          <w:jc w:val="center"/>
        </w:trPr>
        <w:tc>
          <w:tcPr>
            <w:tcW w:w="1461" w:type="dxa"/>
            <w:vMerge w:val="restart"/>
            <w:vAlign w:val="center"/>
          </w:tcPr>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（三）</w:t>
            </w:r>
          </w:p>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sz w:val="24"/>
                <w:szCs w:val="24"/>
              </w:rPr>
              <w:t>建设统一</w:t>
            </w:r>
          </w:p>
          <w:p w:rsidR="00BD5B1D" w:rsidRPr="007B793C" w:rsidRDefault="00BD5B1D" w:rsidP="005F2286">
            <w:pPr>
              <w:jc w:val="center"/>
              <w:rPr>
                <w:rFonts w:ascii="黑体" w:eastAsia="黑体" w:hAnsi="黑体" w:cs="Times New Roman"/>
                <w:sz w:val="24"/>
                <w:szCs w:val="24"/>
              </w:rPr>
            </w:pPr>
            <w:r w:rsidRPr="007B793C">
              <w:rPr>
                <w:rFonts w:ascii="黑体" w:eastAsia="黑体" w:hAnsi="黑体" w:cs="Times New Roman"/>
                <w:sz w:val="24"/>
                <w:szCs w:val="24"/>
              </w:rPr>
              <w:t>大市场</w:t>
            </w: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16</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hint="eastAsia"/>
                <w:szCs w:val="21"/>
              </w:rPr>
              <w:t>发展电子商务，打造内陆国际物流枢纽和开放高地</w:t>
            </w:r>
            <w:r w:rsidRPr="00F330C4">
              <w:rPr>
                <w:rFonts w:ascii="Times New Roman" w:hAnsi="Times New Roman" w:cs="Times New Roman"/>
                <w:szCs w:val="21"/>
              </w:rPr>
              <w:t>。</w:t>
            </w:r>
          </w:p>
        </w:tc>
        <w:tc>
          <w:tcPr>
            <w:tcW w:w="5267" w:type="dxa"/>
            <w:vAlign w:val="center"/>
          </w:tcPr>
          <w:p w:rsidR="00BD5B1D" w:rsidRPr="004F78AB" w:rsidRDefault="00BD5B1D" w:rsidP="00C65049">
            <w:pPr>
              <w:rPr>
                <w:rFonts w:ascii="Times New Roman" w:hAnsi="Times New Roman" w:cs="Times New Roman"/>
                <w:szCs w:val="21"/>
              </w:rPr>
            </w:pPr>
            <w:r w:rsidRPr="004F78AB">
              <w:rPr>
                <w:rFonts w:ascii="Times New Roman" w:hAnsi="Times New Roman" w:cs="Times New Roman"/>
                <w:szCs w:val="21"/>
              </w:rPr>
              <w:t>创新发展城市电子商务，</w:t>
            </w:r>
            <w:r w:rsidRPr="00B1538D">
              <w:rPr>
                <w:rFonts w:ascii="Times New Roman" w:hAnsi="Times New Roman" w:cs="Times New Roman" w:hint="eastAsia"/>
                <w:szCs w:val="21"/>
              </w:rPr>
              <w:t>持续推进电子商务进农村</w:t>
            </w:r>
            <w:r>
              <w:rPr>
                <w:rFonts w:ascii="Times New Roman" w:hAnsi="Times New Roman" w:cs="Times New Roman" w:hint="eastAsia"/>
                <w:szCs w:val="21"/>
              </w:rPr>
              <w:t>，</w:t>
            </w:r>
            <w:r w:rsidRPr="004F78AB">
              <w:rPr>
                <w:rFonts w:ascii="Times New Roman" w:hAnsi="Times New Roman" w:cs="Times New Roman"/>
                <w:szCs w:val="21"/>
              </w:rPr>
              <w:t>深化电子商务扶贫，建设现代商贸物流体系，</w:t>
            </w:r>
            <w:r w:rsidRPr="00B1538D">
              <w:rPr>
                <w:rFonts w:ascii="Times New Roman" w:hAnsi="Times New Roman" w:cs="Times New Roman" w:hint="eastAsia"/>
                <w:szCs w:val="21"/>
              </w:rPr>
              <w:t>构建三级物流配送体系</w:t>
            </w:r>
            <w:r>
              <w:rPr>
                <w:rFonts w:ascii="Times New Roman" w:hAnsi="Times New Roman" w:cs="Times New Roman" w:hint="eastAsia"/>
                <w:szCs w:val="21"/>
              </w:rPr>
              <w:t>，</w:t>
            </w:r>
            <w:r w:rsidR="00C65049" w:rsidRPr="004F78AB">
              <w:rPr>
                <w:rFonts w:ascii="Times New Roman" w:hAnsi="Times New Roman" w:cs="Times New Roman"/>
                <w:szCs w:val="21"/>
              </w:rPr>
              <w:t>加快</w:t>
            </w:r>
            <w:r w:rsidRPr="00B1538D">
              <w:rPr>
                <w:rFonts w:ascii="Times New Roman" w:hAnsi="Times New Roman" w:cs="Times New Roman" w:hint="eastAsia"/>
                <w:szCs w:val="21"/>
              </w:rPr>
              <w:t>推进开放合作的国际物流体系建设</w:t>
            </w:r>
            <w:r w:rsidRPr="004F78AB">
              <w:rPr>
                <w:rFonts w:ascii="Times New Roman" w:hAnsi="Times New Roman" w:cs="Times New Roman"/>
                <w:szCs w:val="21"/>
              </w:rPr>
              <w:t>。</w:t>
            </w:r>
          </w:p>
        </w:tc>
        <w:tc>
          <w:tcPr>
            <w:tcW w:w="4819" w:type="dxa"/>
            <w:vAlign w:val="center"/>
          </w:tcPr>
          <w:p w:rsidR="00BD5B1D" w:rsidRPr="004F78AB" w:rsidRDefault="00BD5B1D" w:rsidP="00E94A6B">
            <w:pPr>
              <w:rPr>
                <w:rFonts w:ascii="Times New Roman" w:hAnsi="Times New Roman" w:cs="Times New Roman"/>
                <w:szCs w:val="21"/>
              </w:rPr>
            </w:pPr>
            <w:r w:rsidRPr="004F78AB">
              <w:rPr>
                <w:rFonts w:ascii="Times New Roman" w:hAnsi="Times New Roman" w:cs="Times New Roman"/>
                <w:szCs w:val="21"/>
              </w:rPr>
              <w:t>2017</w:t>
            </w:r>
            <w:r w:rsidR="0061625F">
              <w:rPr>
                <w:rFonts w:ascii="Times New Roman" w:hAnsi="Times New Roman" w:cs="Times New Roman"/>
                <w:szCs w:val="21"/>
              </w:rPr>
              <w:t>年</w:t>
            </w:r>
            <w:r w:rsidRPr="004F78AB">
              <w:rPr>
                <w:rFonts w:ascii="Times New Roman" w:hAnsi="Times New Roman" w:cs="Times New Roman"/>
                <w:szCs w:val="21"/>
              </w:rPr>
              <w:t>重庆市电子商务交易额突破</w:t>
            </w:r>
            <w:r w:rsidRPr="004F78AB">
              <w:rPr>
                <w:rFonts w:ascii="Times New Roman" w:hAnsi="Times New Roman" w:cs="Times New Roman"/>
                <w:szCs w:val="21"/>
              </w:rPr>
              <w:t>10000</w:t>
            </w:r>
            <w:r w:rsidRPr="004F78AB">
              <w:rPr>
                <w:rFonts w:ascii="Times New Roman" w:hAnsi="Times New Roman" w:cs="Times New Roman"/>
                <w:szCs w:val="21"/>
              </w:rPr>
              <w:t>亿元，网络零售额</w:t>
            </w:r>
            <w:r w:rsidRPr="004F78AB">
              <w:rPr>
                <w:rFonts w:ascii="Times New Roman" w:hAnsi="Times New Roman" w:cs="Times New Roman"/>
                <w:szCs w:val="21"/>
              </w:rPr>
              <w:t>600</w:t>
            </w:r>
            <w:r w:rsidRPr="004F78AB">
              <w:rPr>
                <w:rFonts w:ascii="Times New Roman" w:hAnsi="Times New Roman" w:cs="Times New Roman"/>
                <w:szCs w:val="21"/>
              </w:rPr>
              <w:t>亿元，均列西部地区第二位。重庆市</w:t>
            </w:r>
            <w:proofErr w:type="gramStart"/>
            <w:r w:rsidRPr="004F78AB">
              <w:rPr>
                <w:rFonts w:ascii="Times New Roman" w:hAnsi="Times New Roman" w:cs="Times New Roman"/>
                <w:szCs w:val="21"/>
              </w:rPr>
              <w:t>涉农电</w:t>
            </w:r>
            <w:proofErr w:type="gramEnd"/>
            <w:r w:rsidRPr="004F78AB">
              <w:rPr>
                <w:rFonts w:ascii="Times New Roman" w:hAnsi="Times New Roman" w:cs="Times New Roman"/>
                <w:szCs w:val="21"/>
              </w:rPr>
              <w:t>商平台超过</w:t>
            </w:r>
            <w:r w:rsidRPr="004F78AB">
              <w:rPr>
                <w:rFonts w:ascii="Times New Roman" w:hAnsi="Times New Roman" w:cs="Times New Roman"/>
                <w:szCs w:val="21"/>
              </w:rPr>
              <w:t>230</w:t>
            </w:r>
            <w:r w:rsidRPr="004F78AB">
              <w:rPr>
                <w:rFonts w:ascii="Times New Roman" w:hAnsi="Times New Roman" w:cs="Times New Roman"/>
                <w:szCs w:val="21"/>
              </w:rPr>
              <w:t>家、</w:t>
            </w:r>
            <w:proofErr w:type="gramStart"/>
            <w:r w:rsidRPr="004F78AB">
              <w:rPr>
                <w:rFonts w:ascii="Times New Roman" w:hAnsi="Times New Roman" w:cs="Times New Roman"/>
                <w:szCs w:val="21"/>
              </w:rPr>
              <w:t>涉农网商</w:t>
            </w:r>
            <w:proofErr w:type="gramEnd"/>
            <w:r w:rsidRPr="004F78AB">
              <w:rPr>
                <w:rFonts w:ascii="Times New Roman" w:hAnsi="Times New Roman" w:cs="Times New Roman"/>
                <w:szCs w:val="21"/>
              </w:rPr>
              <w:t>超过</w:t>
            </w:r>
            <w:r w:rsidRPr="004F78AB">
              <w:rPr>
                <w:rFonts w:ascii="Times New Roman" w:hAnsi="Times New Roman" w:cs="Times New Roman"/>
                <w:szCs w:val="21"/>
              </w:rPr>
              <w:t>2.5</w:t>
            </w:r>
            <w:r w:rsidRPr="004F78AB">
              <w:rPr>
                <w:rFonts w:ascii="Times New Roman" w:hAnsi="Times New Roman" w:cs="Times New Roman"/>
                <w:szCs w:val="21"/>
              </w:rPr>
              <w:t>万户，带动农村创业就业</w:t>
            </w:r>
            <w:r w:rsidRPr="004F78AB">
              <w:rPr>
                <w:rFonts w:ascii="Times New Roman" w:hAnsi="Times New Roman" w:cs="Times New Roman"/>
                <w:szCs w:val="21"/>
              </w:rPr>
              <w:t>8</w:t>
            </w:r>
            <w:r w:rsidRPr="004F78AB">
              <w:rPr>
                <w:rFonts w:ascii="Times New Roman" w:hAnsi="Times New Roman" w:cs="Times New Roman"/>
                <w:szCs w:val="21"/>
              </w:rPr>
              <w:t>万多人。</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重庆</w:t>
            </w:r>
          </w:p>
        </w:tc>
      </w:tr>
      <w:tr w:rsidR="00BD5B1D" w:rsidRPr="004F78AB" w:rsidTr="00C32660">
        <w:trPr>
          <w:trHeight w:val="1736"/>
          <w:jc w:val="center"/>
        </w:trPr>
        <w:tc>
          <w:tcPr>
            <w:tcW w:w="1461" w:type="dxa"/>
            <w:vMerge/>
            <w:vAlign w:val="center"/>
          </w:tcPr>
          <w:p w:rsidR="00BD5B1D" w:rsidRPr="007B793C" w:rsidRDefault="00BD5B1D" w:rsidP="005F2286">
            <w:pPr>
              <w:jc w:val="center"/>
              <w:rPr>
                <w:rFonts w:ascii="黑体" w:eastAsia="黑体" w:hAnsi="黑体" w:cs="Times New Roman"/>
                <w:szCs w:val="21"/>
              </w:rPr>
            </w:pPr>
          </w:p>
        </w:tc>
        <w:tc>
          <w:tcPr>
            <w:tcW w:w="752" w:type="dxa"/>
            <w:shd w:val="clear" w:color="auto" w:fill="auto"/>
            <w:vAlign w:val="center"/>
          </w:tcPr>
          <w:p w:rsidR="00BD5B1D" w:rsidRPr="00F330C4" w:rsidRDefault="00BD5B1D" w:rsidP="0055207F">
            <w:pPr>
              <w:jc w:val="center"/>
              <w:rPr>
                <w:rFonts w:ascii="Times New Roman" w:hAnsi="Times New Roman" w:cs="Times New Roman"/>
                <w:szCs w:val="21"/>
              </w:rPr>
            </w:pPr>
            <w:r w:rsidRPr="00F330C4">
              <w:rPr>
                <w:rFonts w:ascii="Times New Roman" w:hAnsi="Times New Roman" w:cs="Times New Roman" w:hint="eastAsia"/>
                <w:szCs w:val="21"/>
              </w:rPr>
              <w:t>17</w:t>
            </w:r>
          </w:p>
        </w:tc>
        <w:tc>
          <w:tcPr>
            <w:tcW w:w="1984" w:type="dxa"/>
            <w:vAlign w:val="center"/>
          </w:tcPr>
          <w:p w:rsidR="00BD5B1D" w:rsidRPr="00F330C4" w:rsidRDefault="00BD5B1D" w:rsidP="00E94A6B">
            <w:pPr>
              <w:rPr>
                <w:rFonts w:ascii="Times New Roman" w:hAnsi="Times New Roman" w:cs="Times New Roman"/>
                <w:szCs w:val="21"/>
              </w:rPr>
            </w:pPr>
            <w:r w:rsidRPr="00F330C4">
              <w:rPr>
                <w:rFonts w:ascii="Times New Roman" w:hAnsi="Times New Roman" w:cs="Times New Roman"/>
                <w:szCs w:val="21"/>
              </w:rPr>
              <w:t>借力电子商务</w:t>
            </w:r>
            <w:r w:rsidR="0066775C">
              <w:rPr>
                <w:rFonts w:ascii="Times New Roman" w:hAnsi="Times New Roman" w:cs="Times New Roman" w:hint="eastAsia"/>
                <w:szCs w:val="21"/>
              </w:rPr>
              <w:t>，</w:t>
            </w:r>
            <w:r w:rsidRPr="00F330C4">
              <w:rPr>
                <w:rFonts w:ascii="Times New Roman" w:hAnsi="Times New Roman" w:cs="Times New Roman"/>
                <w:szCs w:val="21"/>
              </w:rPr>
              <w:t>助推</w:t>
            </w:r>
            <w:proofErr w:type="gramStart"/>
            <w:r w:rsidRPr="00F330C4">
              <w:rPr>
                <w:rFonts w:ascii="Times New Roman" w:hAnsi="Times New Roman" w:cs="Times New Roman"/>
                <w:szCs w:val="21"/>
              </w:rPr>
              <w:t>农货</w:t>
            </w:r>
            <w:proofErr w:type="gramEnd"/>
            <w:r w:rsidRPr="00F330C4">
              <w:rPr>
                <w:rFonts w:ascii="Times New Roman" w:hAnsi="Times New Roman" w:cs="Times New Roman"/>
                <w:szCs w:val="21"/>
              </w:rPr>
              <w:t>出山。</w:t>
            </w:r>
          </w:p>
        </w:tc>
        <w:tc>
          <w:tcPr>
            <w:tcW w:w="5267" w:type="dxa"/>
            <w:vAlign w:val="center"/>
          </w:tcPr>
          <w:p w:rsidR="00BD5B1D" w:rsidRPr="004F78AB" w:rsidRDefault="006E6F36" w:rsidP="00E94A6B">
            <w:pPr>
              <w:rPr>
                <w:rFonts w:ascii="Times New Roman" w:hAnsi="Times New Roman" w:cs="Times New Roman"/>
                <w:szCs w:val="21"/>
              </w:rPr>
            </w:pPr>
            <w:r w:rsidRPr="00F330C4">
              <w:rPr>
                <w:rFonts w:ascii="Times New Roman" w:hAnsi="Times New Roman" w:cs="Times New Roman"/>
                <w:szCs w:val="21"/>
              </w:rPr>
              <w:t>腾冲市</w:t>
            </w:r>
            <w:r w:rsidR="00BD5B1D" w:rsidRPr="004F78AB">
              <w:rPr>
                <w:rFonts w:ascii="Times New Roman" w:hAnsi="Times New Roman" w:cs="Times New Roman"/>
                <w:szCs w:val="21"/>
              </w:rPr>
              <w:t>政府搭建平台，</w:t>
            </w:r>
            <w:r w:rsidR="00BD5B1D" w:rsidRPr="00660BE1">
              <w:rPr>
                <w:rFonts w:ascii="Times New Roman" w:hAnsi="Times New Roman" w:cs="Times New Roman" w:hint="eastAsia"/>
                <w:szCs w:val="21"/>
              </w:rPr>
              <w:t>培育</w:t>
            </w:r>
            <w:proofErr w:type="gramStart"/>
            <w:r w:rsidR="00BD5B1D" w:rsidRPr="00660BE1">
              <w:rPr>
                <w:rFonts w:ascii="Times New Roman" w:hAnsi="Times New Roman" w:cs="Times New Roman" w:hint="eastAsia"/>
                <w:szCs w:val="21"/>
              </w:rPr>
              <w:t>极</w:t>
            </w:r>
            <w:proofErr w:type="gramEnd"/>
            <w:r w:rsidR="00BD5B1D" w:rsidRPr="00660BE1">
              <w:rPr>
                <w:rFonts w:ascii="Times New Roman" w:hAnsi="Times New Roman" w:cs="Times New Roman" w:hint="eastAsia"/>
                <w:szCs w:val="21"/>
              </w:rPr>
              <w:t>边茶业、高黎贡山茶业等一批市县级“电子商务示范企业”</w:t>
            </w:r>
            <w:r w:rsidR="00BD5B1D">
              <w:rPr>
                <w:rFonts w:ascii="Times New Roman" w:hAnsi="Times New Roman" w:cs="Times New Roman" w:hint="eastAsia"/>
                <w:szCs w:val="21"/>
              </w:rPr>
              <w:t>，发挥龙头带动作用；</w:t>
            </w:r>
            <w:r w:rsidR="00BD5B1D" w:rsidRPr="004F78AB">
              <w:rPr>
                <w:rFonts w:ascii="Times New Roman" w:hAnsi="Times New Roman" w:cs="Times New Roman"/>
                <w:szCs w:val="21"/>
              </w:rPr>
              <w:t>培育特色</w:t>
            </w:r>
            <w:r w:rsidR="00BD5B1D" w:rsidRPr="004F78AB">
              <w:rPr>
                <w:rFonts w:ascii="Times New Roman" w:hAnsi="Times New Roman" w:cs="Times New Roman"/>
                <w:szCs w:val="21"/>
              </w:rPr>
              <w:t>“</w:t>
            </w:r>
            <w:r w:rsidR="00BD5B1D" w:rsidRPr="004F78AB">
              <w:rPr>
                <w:rFonts w:ascii="Times New Roman" w:hAnsi="Times New Roman" w:cs="Times New Roman"/>
                <w:szCs w:val="21"/>
              </w:rPr>
              <w:t>腾冲商城</w:t>
            </w:r>
            <w:r w:rsidR="00BD5B1D" w:rsidRPr="004F78AB">
              <w:rPr>
                <w:rFonts w:ascii="Times New Roman" w:hAnsi="Times New Roman" w:cs="Times New Roman"/>
                <w:szCs w:val="21"/>
              </w:rPr>
              <w:t>”</w:t>
            </w:r>
            <w:r w:rsidR="00BD5B1D" w:rsidRPr="004F78AB">
              <w:rPr>
                <w:rFonts w:ascii="Times New Roman" w:hAnsi="Times New Roman" w:cs="Times New Roman"/>
                <w:szCs w:val="21"/>
              </w:rPr>
              <w:t>，拓展农特产品进城通道，</w:t>
            </w:r>
            <w:r w:rsidR="00BD5B1D" w:rsidRPr="00660BE1">
              <w:rPr>
                <w:rFonts w:ascii="Times New Roman" w:hAnsi="Times New Roman" w:cs="Times New Roman" w:hint="eastAsia"/>
                <w:szCs w:val="21"/>
              </w:rPr>
              <w:t>建设电子商务产业园区</w:t>
            </w:r>
            <w:r w:rsidR="00C65049">
              <w:rPr>
                <w:rFonts w:ascii="Times New Roman" w:hAnsi="Times New Roman" w:cs="Times New Roman" w:hint="eastAsia"/>
                <w:szCs w:val="21"/>
              </w:rPr>
              <w:t>，</w:t>
            </w:r>
            <w:r w:rsidR="00BD5B1D" w:rsidRPr="00660BE1">
              <w:rPr>
                <w:rFonts w:ascii="Times New Roman" w:hAnsi="Times New Roman" w:cs="Times New Roman" w:hint="eastAsia"/>
                <w:szCs w:val="21"/>
              </w:rPr>
              <w:t>促进集聚发展</w:t>
            </w:r>
            <w:r w:rsidR="00BD5B1D">
              <w:rPr>
                <w:rFonts w:ascii="Times New Roman" w:hAnsi="Times New Roman" w:cs="Times New Roman" w:hint="eastAsia"/>
                <w:szCs w:val="21"/>
              </w:rPr>
              <w:t>；</w:t>
            </w:r>
            <w:r w:rsidR="00BD5B1D" w:rsidRPr="004F78AB">
              <w:rPr>
                <w:rFonts w:ascii="Times New Roman" w:hAnsi="Times New Roman" w:cs="Times New Roman"/>
                <w:szCs w:val="21"/>
              </w:rPr>
              <w:t>探索</w:t>
            </w:r>
            <w:r w:rsidR="00BD5B1D" w:rsidRPr="004F78AB">
              <w:rPr>
                <w:rFonts w:ascii="Times New Roman" w:hAnsi="Times New Roman" w:cs="Times New Roman"/>
                <w:szCs w:val="21"/>
              </w:rPr>
              <w:t>“</w:t>
            </w:r>
            <w:r w:rsidR="00BD5B1D" w:rsidRPr="004F78AB">
              <w:rPr>
                <w:rFonts w:ascii="Times New Roman" w:hAnsi="Times New Roman" w:cs="Times New Roman"/>
                <w:szCs w:val="21"/>
              </w:rPr>
              <w:t>电子商务</w:t>
            </w:r>
            <w:r w:rsidR="00BD5B1D" w:rsidRPr="004F78AB">
              <w:rPr>
                <w:rFonts w:ascii="Times New Roman" w:hAnsi="Times New Roman" w:cs="Times New Roman"/>
                <w:szCs w:val="21"/>
              </w:rPr>
              <w:t>+</w:t>
            </w:r>
            <w:r w:rsidR="00BD5B1D" w:rsidRPr="004F78AB">
              <w:rPr>
                <w:rFonts w:ascii="Times New Roman" w:hAnsi="Times New Roman" w:cs="Times New Roman"/>
                <w:szCs w:val="21"/>
              </w:rPr>
              <w:t>旅游</w:t>
            </w:r>
            <w:r w:rsidR="00BD5B1D" w:rsidRPr="004F78AB">
              <w:rPr>
                <w:rFonts w:ascii="Times New Roman" w:hAnsi="Times New Roman" w:cs="Times New Roman"/>
                <w:szCs w:val="21"/>
              </w:rPr>
              <w:t>+</w:t>
            </w:r>
            <w:r w:rsidR="00BD5B1D" w:rsidRPr="004F78AB">
              <w:rPr>
                <w:rFonts w:ascii="Times New Roman" w:hAnsi="Times New Roman" w:cs="Times New Roman"/>
                <w:szCs w:val="21"/>
              </w:rPr>
              <w:t>农特产品</w:t>
            </w:r>
            <w:r w:rsidR="00BD5B1D" w:rsidRPr="004F78AB">
              <w:rPr>
                <w:rFonts w:ascii="Times New Roman" w:hAnsi="Times New Roman" w:cs="Times New Roman"/>
                <w:szCs w:val="21"/>
              </w:rPr>
              <w:t>”</w:t>
            </w:r>
            <w:r w:rsidR="00BD5B1D" w:rsidRPr="004F78AB">
              <w:rPr>
                <w:rFonts w:ascii="Times New Roman" w:hAnsi="Times New Roman" w:cs="Times New Roman"/>
                <w:szCs w:val="21"/>
              </w:rPr>
              <w:t>融合模式。</w:t>
            </w:r>
          </w:p>
        </w:tc>
        <w:tc>
          <w:tcPr>
            <w:tcW w:w="4819" w:type="dxa"/>
            <w:vAlign w:val="center"/>
          </w:tcPr>
          <w:p w:rsidR="00BD5B1D" w:rsidRPr="004F78AB" w:rsidRDefault="00BD5B1D" w:rsidP="00E123D5">
            <w:pPr>
              <w:rPr>
                <w:rFonts w:ascii="Times New Roman" w:hAnsi="Times New Roman" w:cs="Times New Roman"/>
                <w:szCs w:val="21"/>
              </w:rPr>
            </w:pPr>
            <w:r w:rsidRPr="00680C8C">
              <w:rPr>
                <w:rFonts w:ascii="Times New Roman" w:hAnsi="Times New Roman" w:cs="Times New Roman" w:hint="eastAsia"/>
                <w:szCs w:val="21"/>
              </w:rPr>
              <w:t>2017</w:t>
            </w:r>
            <w:r w:rsidR="0061625F">
              <w:rPr>
                <w:rFonts w:ascii="Times New Roman" w:hAnsi="Times New Roman" w:cs="Times New Roman" w:hint="eastAsia"/>
                <w:szCs w:val="21"/>
              </w:rPr>
              <w:t>年</w:t>
            </w:r>
            <w:r w:rsidR="00C65049">
              <w:rPr>
                <w:rFonts w:ascii="Times New Roman" w:hAnsi="Times New Roman" w:cs="Times New Roman" w:hint="eastAsia"/>
                <w:szCs w:val="21"/>
              </w:rPr>
              <w:t>腾冲</w:t>
            </w:r>
            <w:r w:rsidRPr="00680C8C">
              <w:rPr>
                <w:rFonts w:ascii="Times New Roman" w:hAnsi="Times New Roman" w:cs="Times New Roman" w:hint="eastAsia"/>
                <w:szCs w:val="21"/>
              </w:rPr>
              <w:t>市电子商务网络交易额</w:t>
            </w:r>
            <w:r w:rsidRPr="00680C8C">
              <w:rPr>
                <w:rFonts w:ascii="Times New Roman" w:hAnsi="Times New Roman" w:cs="Times New Roman" w:hint="eastAsia"/>
                <w:szCs w:val="21"/>
              </w:rPr>
              <w:t>13.</w:t>
            </w:r>
            <w:r w:rsidR="00E123D5">
              <w:rPr>
                <w:rFonts w:ascii="Times New Roman" w:hAnsi="Times New Roman" w:cs="Times New Roman" w:hint="eastAsia"/>
                <w:szCs w:val="21"/>
              </w:rPr>
              <w:t>3</w:t>
            </w:r>
            <w:r w:rsidRPr="00680C8C">
              <w:rPr>
                <w:rFonts w:ascii="Times New Roman" w:hAnsi="Times New Roman" w:cs="Times New Roman" w:hint="eastAsia"/>
                <w:szCs w:val="21"/>
              </w:rPr>
              <w:t>亿元，同比增长</w:t>
            </w:r>
            <w:r w:rsidRPr="00680C8C">
              <w:rPr>
                <w:rFonts w:ascii="Times New Roman" w:hAnsi="Times New Roman" w:cs="Times New Roman" w:hint="eastAsia"/>
                <w:szCs w:val="21"/>
              </w:rPr>
              <w:t>35.7%</w:t>
            </w:r>
            <w:r w:rsidRPr="00680C8C">
              <w:rPr>
                <w:rFonts w:ascii="Times New Roman" w:hAnsi="Times New Roman" w:cs="Times New Roman" w:hint="eastAsia"/>
                <w:szCs w:val="21"/>
              </w:rPr>
              <w:t>，网络零售额</w:t>
            </w:r>
            <w:r w:rsidRPr="00680C8C">
              <w:rPr>
                <w:rFonts w:ascii="Times New Roman" w:hAnsi="Times New Roman" w:cs="Times New Roman" w:hint="eastAsia"/>
                <w:szCs w:val="21"/>
              </w:rPr>
              <w:t>3.85</w:t>
            </w:r>
            <w:r w:rsidRPr="00680C8C">
              <w:rPr>
                <w:rFonts w:ascii="Times New Roman" w:hAnsi="Times New Roman" w:cs="Times New Roman" w:hint="eastAsia"/>
                <w:szCs w:val="21"/>
              </w:rPr>
              <w:t>亿元，同比增长</w:t>
            </w:r>
            <w:r w:rsidR="00E123D5">
              <w:rPr>
                <w:rFonts w:ascii="Times New Roman" w:hAnsi="Times New Roman" w:cs="Times New Roman" w:hint="eastAsia"/>
                <w:szCs w:val="21"/>
              </w:rPr>
              <w:t>41.3</w:t>
            </w:r>
            <w:r w:rsidRPr="00680C8C">
              <w:rPr>
                <w:rFonts w:ascii="Times New Roman" w:hAnsi="Times New Roman" w:cs="Times New Roman" w:hint="eastAsia"/>
                <w:szCs w:val="21"/>
              </w:rPr>
              <w:t>%</w:t>
            </w:r>
            <w:r w:rsidRPr="00680C8C">
              <w:rPr>
                <w:rFonts w:ascii="Times New Roman" w:hAnsi="Times New Roman" w:cs="Times New Roman" w:hint="eastAsia"/>
                <w:szCs w:val="21"/>
              </w:rPr>
              <w:t>。</w:t>
            </w:r>
          </w:p>
        </w:tc>
        <w:tc>
          <w:tcPr>
            <w:tcW w:w="1309" w:type="dxa"/>
            <w:vAlign w:val="center"/>
          </w:tcPr>
          <w:p w:rsidR="00BD5B1D" w:rsidRPr="004F78AB" w:rsidRDefault="00BD5B1D"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云南</w:t>
            </w:r>
          </w:p>
        </w:tc>
      </w:tr>
      <w:tr w:rsidR="00EE1B35" w:rsidRPr="004F78AB" w:rsidTr="00F330C4">
        <w:trPr>
          <w:trHeight w:val="1153"/>
          <w:jc w:val="center"/>
        </w:trPr>
        <w:tc>
          <w:tcPr>
            <w:tcW w:w="1461" w:type="dxa"/>
            <w:vMerge w:val="restart"/>
            <w:vAlign w:val="center"/>
          </w:tcPr>
          <w:p w:rsidR="00EE1B35" w:rsidRPr="007B793C" w:rsidRDefault="00EE1B35"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（三）</w:t>
            </w:r>
          </w:p>
          <w:p w:rsidR="00EE1B35" w:rsidRPr="007B793C" w:rsidRDefault="00EE1B35" w:rsidP="005F2286">
            <w:pPr>
              <w:jc w:val="center"/>
              <w:rPr>
                <w:rFonts w:ascii="黑体" w:eastAsia="黑体" w:hAnsi="黑体" w:cs="Times New Roman"/>
                <w:sz w:val="24"/>
                <w:szCs w:val="24"/>
              </w:rPr>
            </w:pPr>
            <w:r w:rsidRPr="007B793C">
              <w:rPr>
                <w:rFonts w:ascii="黑体" w:eastAsia="黑体" w:hAnsi="黑体" w:cs="Times New Roman"/>
                <w:sz w:val="24"/>
                <w:szCs w:val="24"/>
              </w:rPr>
              <w:t>建设统一</w:t>
            </w:r>
          </w:p>
          <w:p w:rsidR="00EE1B35" w:rsidRPr="007B793C" w:rsidRDefault="00EE1B35" w:rsidP="005F2286">
            <w:pPr>
              <w:jc w:val="center"/>
              <w:rPr>
                <w:rFonts w:ascii="黑体" w:eastAsia="黑体" w:hAnsi="黑体" w:cs="Times New Roman"/>
                <w:szCs w:val="21"/>
              </w:rPr>
            </w:pPr>
            <w:r w:rsidRPr="007B793C">
              <w:rPr>
                <w:rFonts w:ascii="黑体" w:eastAsia="黑体" w:hAnsi="黑体" w:cs="Times New Roman"/>
                <w:sz w:val="24"/>
                <w:szCs w:val="24"/>
              </w:rPr>
              <w:t>大市场</w:t>
            </w: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18</w:t>
            </w:r>
          </w:p>
        </w:tc>
        <w:tc>
          <w:tcPr>
            <w:tcW w:w="1984" w:type="dxa"/>
            <w:vAlign w:val="center"/>
          </w:tcPr>
          <w:p w:rsidR="00EE1B35" w:rsidRPr="00F330C4" w:rsidRDefault="00EE1B35" w:rsidP="0066775C">
            <w:pPr>
              <w:rPr>
                <w:rFonts w:ascii="Times New Roman" w:hAnsi="Times New Roman" w:cs="Times New Roman"/>
                <w:szCs w:val="21"/>
              </w:rPr>
            </w:pPr>
            <w:r>
              <w:rPr>
                <w:rFonts w:ascii="Times New Roman" w:hAnsi="Times New Roman" w:cs="Times New Roman" w:hint="eastAsia"/>
                <w:szCs w:val="21"/>
              </w:rPr>
              <w:t>创新电商融合发展</w:t>
            </w:r>
            <w:r w:rsidRPr="00F330C4">
              <w:rPr>
                <w:rFonts w:ascii="Times New Roman" w:hAnsi="Times New Roman" w:cs="Times New Roman" w:hint="eastAsia"/>
                <w:szCs w:val="21"/>
              </w:rPr>
              <w:t>，</w:t>
            </w:r>
            <w:r>
              <w:rPr>
                <w:rFonts w:ascii="Times New Roman" w:hAnsi="Times New Roman" w:cs="Times New Roman" w:hint="eastAsia"/>
                <w:szCs w:val="21"/>
              </w:rPr>
              <w:t>拓宽产品流通渠道，促进农民增收</w:t>
            </w:r>
            <w:r w:rsidRPr="00F330C4">
              <w:rPr>
                <w:rFonts w:ascii="Times New Roman" w:hAnsi="Times New Roman" w:cs="Times New Roman" w:hint="eastAsia"/>
                <w:szCs w:val="21"/>
              </w:rPr>
              <w:t>。</w:t>
            </w:r>
          </w:p>
        </w:tc>
        <w:tc>
          <w:tcPr>
            <w:tcW w:w="5267" w:type="dxa"/>
            <w:vAlign w:val="center"/>
          </w:tcPr>
          <w:p w:rsidR="00EE1B35" w:rsidRPr="004F78AB" w:rsidRDefault="00EE1B35" w:rsidP="00E94A6B">
            <w:pPr>
              <w:rPr>
                <w:rFonts w:ascii="Times New Roman" w:hAnsi="Times New Roman" w:cs="Times New Roman"/>
                <w:szCs w:val="21"/>
              </w:rPr>
            </w:pPr>
            <w:r>
              <w:rPr>
                <w:rFonts w:ascii="Times New Roman" w:hAnsi="Times New Roman" w:cs="Times New Roman" w:hint="eastAsia"/>
                <w:szCs w:val="21"/>
              </w:rPr>
              <w:t>赤峰市</w:t>
            </w:r>
            <w:r w:rsidRPr="004F78AB">
              <w:rPr>
                <w:rFonts w:ascii="Times New Roman" w:hAnsi="Times New Roman" w:cs="Times New Roman"/>
                <w:szCs w:val="21"/>
              </w:rPr>
              <w:t>以推动工业品下行、农产品上行为主线，推动合作社与电商融合发展，</w:t>
            </w:r>
            <w:r w:rsidRPr="008D58FB">
              <w:rPr>
                <w:rFonts w:ascii="Times New Roman" w:hAnsi="Times New Roman" w:cs="Times New Roman" w:hint="eastAsia"/>
                <w:szCs w:val="21"/>
              </w:rPr>
              <w:t>推进合作社“走出田野、走进城市、走上餐桌”，</w:t>
            </w:r>
            <w:r w:rsidRPr="004F78AB">
              <w:rPr>
                <w:rFonts w:ascii="Times New Roman" w:hAnsi="Times New Roman" w:cs="Times New Roman"/>
                <w:szCs w:val="21"/>
              </w:rPr>
              <w:t>适当自建电商平台，增加商品有效供给，创新物流配送机制，降低物流成本。</w:t>
            </w:r>
          </w:p>
        </w:tc>
        <w:tc>
          <w:tcPr>
            <w:tcW w:w="4819"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合作社年销售杂粮</w:t>
            </w:r>
            <w:r w:rsidRPr="004F78AB">
              <w:rPr>
                <w:rFonts w:ascii="Times New Roman" w:hAnsi="Times New Roman" w:cs="Times New Roman"/>
                <w:szCs w:val="21"/>
              </w:rPr>
              <w:t>200</w:t>
            </w:r>
            <w:r w:rsidRPr="004F78AB">
              <w:rPr>
                <w:rFonts w:ascii="Times New Roman" w:hAnsi="Times New Roman" w:cs="Times New Roman"/>
                <w:szCs w:val="21"/>
              </w:rPr>
              <w:t>多万斤，实现销售收入</w:t>
            </w:r>
            <w:r w:rsidRPr="004F78AB">
              <w:rPr>
                <w:rFonts w:ascii="Times New Roman" w:hAnsi="Times New Roman" w:cs="Times New Roman"/>
                <w:szCs w:val="21"/>
              </w:rPr>
              <w:t>1000</w:t>
            </w:r>
            <w:r w:rsidRPr="004F78AB">
              <w:rPr>
                <w:rFonts w:ascii="Times New Roman" w:hAnsi="Times New Roman" w:cs="Times New Roman"/>
                <w:szCs w:val="21"/>
              </w:rPr>
              <w:t>万元以上，社员人均收入达到</w:t>
            </w:r>
            <w:r w:rsidRPr="004F78AB">
              <w:rPr>
                <w:rFonts w:ascii="Times New Roman" w:hAnsi="Times New Roman" w:cs="Times New Roman"/>
                <w:szCs w:val="21"/>
              </w:rPr>
              <w:t>1</w:t>
            </w:r>
            <w:r w:rsidRPr="004F78AB">
              <w:rPr>
                <w:rFonts w:ascii="Times New Roman" w:hAnsi="Times New Roman" w:cs="Times New Roman"/>
                <w:szCs w:val="21"/>
              </w:rPr>
              <w:t>万元，高于赤峰市农牧民人均收入</w:t>
            </w:r>
            <w:r w:rsidRPr="004F78AB">
              <w:rPr>
                <w:rFonts w:ascii="Times New Roman" w:hAnsi="Times New Roman" w:cs="Times New Roman"/>
                <w:szCs w:val="21"/>
              </w:rPr>
              <w:t>5</w:t>
            </w:r>
            <w:r w:rsidRPr="004F78AB">
              <w:rPr>
                <w:rFonts w:ascii="Times New Roman" w:hAnsi="Times New Roman" w:cs="Times New Roman"/>
                <w:szCs w:val="21"/>
              </w:rPr>
              <w:t>个百分点。</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内蒙古</w:t>
            </w:r>
          </w:p>
        </w:tc>
      </w:tr>
      <w:tr w:rsidR="00EE1B35" w:rsidRPr="004F78AB" w:rsidTr="00C32660">
        <w:trPr>
          <w:trHeight w:val="1915"/>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19</w:t>
            </w:r>
          </w:p>
        </w:tc>
        <w:tc>
          <w:tcPr>
            <w:tcW w:w="1984" w:type="dxa"/>
            <w:vAlign w:val="center"/>
          </w:tcPr>
          <w:p w:rsidR="00EE1B35" w:rsidRPr="00F330C4" w:rsidRDefault="00EE1B35" w:rsidP="00E94A6B">
            <w:pPr>
              <w:rPr>
                <w:rFonts w:ascii="Times New Roman" w:hAnsi="Times New Roman" w:cs="Times New Roman"/>
                <w:szCs w:val="21"/>
              </w:rPr>
            </w:pPr>
            <w:r w:rsidRPr="00F330C4">
              <w:rPr>
                <w:rFonts w:ascii="Times New Roman" w:hAnsi="Times New Roman" w:cs="Times New Roman" w:hint="eastAsia"/>
                <w:szCs w:val="21"/>
              </w:rPr>
              <w:t>以国家电</w:t>
            </w:r>
            <w:proofErr w:type="gramStart"/>
            <w:r w:rsidRPr="00F330C4">
              <w:rPr>
                <w:rFonts w:ascii="Times New Roman" w:hAnsi="Times New Roman" w:cs="Times New Roman" w:hint="eastAsia"/>
                <w:szCs w:val="21"/>
              </w:rPr>
              <w:t>商基地</w:t>
            </w:r>
            <w:proofErr w:type="gramEnd"/>
            <w:r w:rsidRPr="00F330C4">
              <w:rPr>
                <w:rFonts w:ascii="Times New Roman" w:hAnsi="Times New Roman" w:cs="Times New Roman" w:hint="eastAsia"/>
                <w:szCs w:val="21"/>
              </w:rPr>
              <w:t>为核心</w:t>
            </w:r>
            <w:r w:rsidRPr="00F330C4">
              <w:rPr>
                <w:rFonts w:ascii="Times New Roman" w:hAnsi="Times New Roman" w:cs="Times New Roman"/>
                <w:szCs w:val="21"/>
              </w:rPr>
              <w:t>，</w:t>
            </w:r>
            <w:r w:rsidRPr="00F330C4">
              <w:rPr>
                <w:rFonts w:ascii="Times New Roman" w:hAnsi="Times New Roman" w:cs="Times New Roman" w:hint="eastAsia"/>
                <w:szCs w:val="21"/>
              </w:rPr>
              <w:t>激发</w:t>
            </w:r>
            <w:r w:rsidRPr="00F330C4">
              <w:rPr>
                <w:rFonts w:ascii="Times New Roman" w:hAnsi="Times New Roman" w:cs="Times New Roman"/>
                <w:szCs w:val="21"/>
              </w:rPr>
              <w:t>电子商务活力。</w:t>
            </w:r>
          </w:p>
        </w:tc>
        <w:tc>
          <w:tcPr>
            <w:tcW w:w="5267" w:type="dxa"/>
            <w:vAlign w:val="center"/>
          </w:tcPr>
          <w:p w:rsidR="00EE1B35" w:rsidRPr="004F78AB" w:rsidRDefault="00EE1B35" w:rsidP="00E94A6B">
            <w:pPr>
              <w:rPr>
                <w:rFonts w:ascii="Times New Roman" w:hAnsi="Times New Roman" w:cs="Times New Roman"/>
                <w:szCs w:val="21"/>
              </w:rPr>
            </w:pPr>
            <w:r>
              <w:rPr>
                <w:rFonts w:ascii="Times New Roman" w:hAnsi="Times New Roman" w:cs="Times New Roman" w:hint="eastAsia"/>
                <w:szCs w:val="21"/>
              </w:rPr>
              <w:t>青海</w:t>
            </w:r>
            <w:r w:rsidRPr="004F78AB">
              <w:rPr>
                <w:rFonts w:ascii="Times New Roman" w:hAnsi="Times New Roman" w:cs="Times New Roman"/>
                <w:szCs w:val="21"/>
              </w:rPr>
              <w:t>强化</w:t>
            </w:r>
            <w:r>
              <w:rPr>
                <w:rFonts w:ascii="Times New Roman" w:hAnsi="Times New Roman" w:cs="Times New Roman" w:hint="eastAsia"/>
                <w:szCs w:val="21"/>
              </w:rPr>
              <w:t>电子商务</w:t>
            </w:r>
            <w:r>
              <w:rPr>
                <w:rFonts w:ascii="Times New Roman" w:hAnsi="Times New Roman" w:cs="Times New Roman"/>
                <w:szCs w:val="21"/>
              </w:rPr>
              <w:t>基地</w:t>
            </w:r>
            <w:r w:rsidRPr="004F78AB">
              <w:rPr>
                <w:rFonts w:ascii="Times New Roman" w:hAnsi="Times New Roman" w:cs="Times New Roman"/>
                <w:szCs w:val="21"/>
              </w:rPr>
              <w:t>服务</w:t>
            </w:r>
            <w:r>
              <w:rPr>
                <w:rFonts w:ascii="Times New Roman" w:hAnsi="Times New Roman" w:cs="Times New Roman" w:hint="eastAsia"/>
                <w:szCs w:val="21"/>
              </w:rPr>
              <w:t>功能</w:t>
            </w:r>
            <w:r w:rsidRPr="004F78AB">
              <w:rPr>
                <w:rFonts w:ascii="Times New Roman" w:hAnsi="Times New Roman" w:cs="Times New Roman"/>
                <w:szCs w:val="21"/>
              </w:rPr>
              <w:t>，配套资金支持，拓展</w:t>
            </w:r>
            <w:r>
              <w:rPr>
                <w:rFonts w:ascii="Times New Roman" w:hAnsi="Times New Roman" w:cs="Times New Roman"/>
                <w:szCs w:val="21"/>
              </w:rPr>
              <w:t>线上功能，聚合政府资源，探索服务下沉和运营前移，</w:t>
            </w:r>
            <w:proofErr w:type="gramStart"/>
            <w:r>
              <w:rPr>
                <w:rFonts w:ascii="Times New Roman" w:hAnsi="Times New Roman" w:cs="Times New Roman"/>
                <w:szCs w:val="21"/>
              </w:rPr>
              <w:t>助力外贸</w:t>
            </w:r>
            <w:proofErr w:type="gramEnd"/>
            <w:r>
              <w:rPr>
                <w:rFonts w:ascii="Times New Roman" w:hAnsi="Times New Roman" w:cs="Times New Roman"/>
                <w:szCs w:val="21"/>
              </w:rPr>
              <w:t>企业</w:t>
            </w:r>
            <w:r>
              <w:rPr>
                <w:rFonts w:ascii="Times New Roman" w:hAnsi="Times New Roman" w:cs="Times New Roman" w:hint="eastAsia"/>
                <w:szCs w:val="21"/>
              </w:rPr>
              <w:t>拓展</w:t>
            </w:r>
            <w:r w:rsidRPr="004F78AB">
              <w:rPr>
                <w:rFonts w:ascii="Times New Roman" w:hAnsi="Times New Roman" w:cs="Times New Roman"/>
                <w:szCs w:val="21"/>
              </w:rPr>
              <w:t>海外营销渠道。</w:t>
            </w:r>
            <w:r w:rsidRPr="009A0CE5">
              <w:rPr>
                <w:rFonts w:ascii="Times New Roman" w:hAnsi="Times New Roman" w:cs="Times New Roman" w:hint="eastAsia"/>
                <w:szCs w:val="21"/>
              </w:rPr>
              <w:t>市</w:t>
            </w:r>
            <w:proofErr w:type="gramStart"/>
            <w:r w:rsidRPr="009A0CE5">
              <w:rPr>
                <w:rFonts w:ascii="Times New Roman" w:hAnsi="Times New Roman" w:cs="Times New Roman" w:hint="eastAsia"/>
                <w:szCs w:val="21"/>
              </w:rPr>
              <w:t>州县电商服务</w:t>
            </w:r>
            <w:proofErr w:type="gramEnd"/>
            <w:r w:rsidRPr="009A0CE5">
              <w:rPr>
                <w:rFonts w:ascii="Times New Roman" w:hAnsi="Times New Roman" w:cs="Times New Roman" w:hint="eastAsia"/>
                <w:szCs w:val="21"/>
              </w:rPr>
              <w:t>基地、服务中心以</w:t>
            </w:r>
            <w:r>
              <w:rPr>
                <w:rFonts w:ascii="Times New Roman" w:hAnsi="Times New Roman" w:cs="Times New Roman" w:hint="eastAsia"/>
                <w:szCs w:val="21"/>
              </w:rPr>
              <w:t>国家电</w:t>
            </w:r>
            <w:proofErr w:type="gramStart"/>
            <w:r>
              <w:rPr>
                <w:rFonts w:ascii="Times New Roman" w:hAnsi="Times New Roman" w:cs="Times New Roman" w:hint="eastAsia"/>
                <w:szCs w:val="21"/>
              </w:rPr>
              <w:t>商基地</w:t>
            </w:r>
            <w:proofErr w:type="gramEnd"/>
            <w:r>
              <w:rPr>
                <w:rFonts w:ascii="Times New Roman" w:hAnsi="Times New Roman" w:cs="Times New Roman" w:hint="eastAsia"/>
                <w:szCs w:val="21"/>
              </w:rPr>
              <w:t>为示范模板，</w:t>
            </w:r>
            <w:r w:rsidR="00E123D5">
              <w:rPr>
                <w:rFonts w:ascii="Times New Roman" w:hAnsi="Times New Roman" w:cs="Times New Roman" w:hint="eastAsia"/>
                <w:szCs w:val="21"/>
              </w:rPr>
              <w:t>初步形成以基地为核心，连接市县乡村</w:t>
            </w:r>
            <w:r w:rsidR="00DC55D6">
              <w:rPr>
                <w:rFonts w:ascii="Times New Roman" w:hAnsi="Times New Roman" w:cs="Times New Roman" w:hint="eastAsia"/>
                <w:szCs w:val="21"/>
              </w:rPr>
              <w:t>，</w:t>
            </w:r>
            <w:proofErr w:type="gramStart"/>
            <w:r w:rsidRPr="009A0CE5">
              <w:rPr>
                <w:rFonts w:ascii="Times New Roman" w:hAnsi="Times New Roman" w:cs="Times New Roman" w:hint="eastAsia"/>
                <w:szCs w:val="21"/>
              </w:rPr>
              <w:t>集供应</w:t>
            </w:r>
            <w:proofErr w:type="gramEnd"/>
            <w:r w:rsidRPr="009A0CE5">
              <w:rPr>
                <w:rFonts w:ascii="Times New Roman" w:hAnsi="Times New Roman" w:cs="Times New Roman" w:hint="eastAsia"/>
                <w:szCs w:val="21"/>
              </w:rPr>
              <w:t>链服务、物流配送服务、电商营销、电商人才孵化等为一体的综合服务网络。</w:t>
            </w:r>
          </w:p>
        </w:tc>
        <w:tc>
          <w:tcPr>
            <w:tcW w:w="4819"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基地有</w:t>
            </w:r>
            <w:r w:rsidRPr="004F78AB">
              <w:rPr>
                <w:rFonts w:ascii="Times New Roman" w:hAnsi="Times New Roman" w:cs="Times New Roman"/>
                <w:szCs w:val="21"/>
              </w:rPr>
              <w:t>40</w:t>
            </w:r>
            <w:r w:rsidRPr="004F78AB">
              <w:rPr>
                <w:rFonts w:ascii="Times New Roman" w:hAnsi="Times New Roman" w:cs="Times New Roman"/>
                <w:szCs w:val="21"/>
              </w:rPr>
              <w:t>余项科研成果获得国家专利证书，共吸引</w:t>
            </w:r>
            <w:r w:rsidRPr="004F78AB">
              <w:rPr>
                <w:rFonts w:ascii="Times New Roman" w:hAnsi="Times New Roman" w:cs="Times New Roman"/>
                <w:szCs w:val="21"/>
              </w:rPr>
              <w:t>91</w:t>
            </w:r>
            <w:r w:rsidRPr="004F78AB">
              <w:rPr>
                <w:rFonts w:ascii="Times New Roman" w:hAnsi="Times New Roman" w:cs="Times New Roman"/>
                <w:szCs w:val="21"/>
              </w:rPr>
              <w:t>家传统企业入驻，构建五级物流配送体系，已覆盖</w:t>
            </w:r>
            <w:r w:rsidRPr="004F78AB">
              <w:rPr>
                <w:rFonts w:ascii="Times New Roman" w:hAnsi="Times New Roman" w:cs="Times New Roman"/>
                <w:szCs w:val="21"/>
              </w:rPr>
              <w:t>35</w:t>
            </w:r>
            <w:r w:rsidRPr="004F78AB">
              <w:rPr>
                <w:rFonts w:ascii="Times New Roman" w:hAnsi="Times New Roman" w:cs="Times New Roman"/>
                <w:szCs w:val="21"/>
              </w:rPr>
              <w:t>个县的</w:t>
            </w:r>
            <w:r w:rsidRPr="004F78AB">
              <w:rPr>
                <w:rFonts w:ascii="Times New Roman" w:hAnsi="Times New Roman" w:cs="Times New Roman"/>
                <w:szCs w:val="21"/>
              </w:rPr>
              <w:t>297</w:t>
            </w:r>
            <w:r w:rsidRPr="004F78AB">
              <w:rPr>
                <w:rFonts w:ascii="Times New Roman" w:hAnsi="Times New Roman" w:cs="Times New Roman"/>
                <w:szCs w:val="21"/>
              </w:rPr>
              <w:t>个行政村。</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青海</w:t>
            </w:r>
          </w:p>
        </w:tc>
      </w:tr>
      <w:tr w:rsidR="00EE1B35" w:rsidRPr="004F78AB" w:rsidTr="00C32660">
        <w:trPr>
          <w:trHeight w:val="1716"/>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20</w:t>
            </w:r>
          </w:p>
        </w:tc>
        <w:tc>
          <w:tcPr>
            <w:tcW w:w="1984" w:type="dxa"/>
            <w:vAlign w:val="center"/>
          </w:tcPr>
          <w:p w:rsidR="00EE1B35" w:rsidRPr="00F330C4" w:rsidRDefault="00EE1B35" w:rsidP="00E94A6B">
            <w:pPr>
              <w:rPr>
                <w:rFonts w:ascii="Times New Roman" w:hAnsi="Times New Roman" w:cs="Times New Roman"/>
                <w:szCs w:val="21"/>
              </w:rPr>
            </w:pPr>
            <w:r>
              <w:rPr>
                <w:rFonts w:ascii="Times New Roman" w:hAnsi="Times New Roman" w:cs="Times New Roman" w:hint="eastAsia"/>
                <w:szCs w:val="21"/>
              </w:rPr>
              <w:t>开展公益性市场试点</w:t>
            </w:r>
            <w:r>
              <w:rPr>
                <w:rFonts w:ascii="Times New Roman" w:hAnsi="Times New Roman" w:cs="Times New Roman"/>
                <w:szCs w:val="21"/>
              </w:rPr>
              <w:t>，增强</w:t>
            </w:r>
            <w:r w:rsidRPr="00F330C4">
              <w:rPr>
                <w:rFonts w:ascii="Times New Roman" w:hAnsi="Times New Roman" w:cs="Times New Roman"/>
                <w:szCs w:val="21"/>
              </w:rPr>
              <w:t>民生保障</w:t>
            </w:r>
            <w:r w:rsidRPr="00F330C4">
              <w:rPr>
                <w:rFonts w:ascii="Times New Roman" w:hAnsi="Times New Roman" w:cs="Times New Roman" w:hint="eastAsia"/>
                <w:szCs w:val="21"/>
              </w:rPr>
              <w:t>能力</w:t>
            </w:r>
            <w:r w:rsidRPr="00F330C4">
              <w:rPr>
                <w:rFonts w:ascii="Times New Roman" w:hAnsi="Times New Roman" w:cs="Times New Roman"/>
                <w:szCs w:val="21"/>
              </w:rPr>
              <w:t>。</w:t>
            </w:r>
          </w:p>
        </w:tc>
        <w:tc>
          <w:tcPr>
            <w:tcW w:w="5267" w:type="dxa"/>
            <w:vAlign w:val="center"/>
          </w:tcPr>
          <w:p w:rsidR="00EE1B35" w:rsidRPr="004F78AB" w:rsidRDefault="00EE1B35" w:rsidP="00E94A6B">
            <w:pPr>
              <w:rPr>
                <w:rFonts w:ascii="Times New Roman" w:hAnsi="Times New Roman" w:cs="Times New Roman"/>
                <w:szCs w:val="21"/>
              </w:rPr>
            </w:pPr>
            <w:r>
              <w:rPr>
                <w:rFonts w:ascii="Times New Roman" w:hAnsi="Times New Roman" w:cs="Times New Roman" w:hint="eastAsia"/>
                <w:szCs w:val="21"/>
              </w:rPr>
              <w:t>天津</w:t>
            </w:r>
            <w:r w:rsidRPr="00C17AC9">
              <w:rPr>
                <w:rFonts w:ascii="Times New Roman" w:hAnsi="Times New Roman" w:cs="Times New Roman" w:hint="eastAsia"/>
                <w:szCs w:val="21"/>
              </w:rPr>
              <w:t>采用政府投资入股的方式</w:t>
            </w:r>
            <w:r>
              <w:rPr>
                <w:rFonts w:ascii="Times New Roman" w:hAnsi="Times New Roman" w:cs="Times New Roman" w:hint="eastAsia"/>
                <w:szCs w:val="21"/>
              </w:rPr>
              <w:t>开展</w:t>
            </w:r>
            <w:r w:rsidRPr="00C17AC9">
              <w:rPr>
                <w:rFonts w:ascii="Times New Roman" w:hAnsi="Times New Roman" w:cs="Times New Roman" w:hint="eastAsia"/>
                <w:szCs w:val="21"/>
              </w:rPr>
              <w:t>海吉星公益性市场试点建设</w:t>
            </w:r>
            <w:r>
              <w:rPr>
                <w:rFonts w:ascii="Times New Roman" w:hAnsi="Times New Roman" w:cs="Times New Roman" w:hint="eastAsia"/>
                <w:szCs w:val="21"/>
              </w:rPr>
              <w:t>。</w:t>
            </w:r>
            <w:r w:rsidRPr="009A0CE5">
              <w:rPr>
                <w:rFonts w:ascii="Times New Roman" w:hAnsi="Times New Roman" w:cs="Times New Roman" w:hint="eastAsia"/>
                <w:szCs w:val="21"/>
              </w:rPr>
              <w:t>建立了完备的项目管理办法，明确项目工作目标、支持方向、投资评审、股本结构、过程管理、监督管理、公益属性管理、股权资本管理、制度建设管理等内容，为项目推进建设和确保公益属性提供了制度保障</w:t>
            </w:r>
            <w:r>
              <w:rPr>
                <w:rFonts w:ascii="Times New Roman" w:hAnsi="Times New Roman" w:cs="Times New Roman" w:hint="eastAsia"/>
                <w:szCs w:val="21"/>
              </w:rPr>
              <w:t>。</w:t>
            </w:r>
          </w:p>
        </w:tc>
        <w:tc>
          <w:tcPr>
            <w:tcW w:w="4819" w:type="dxa"/>
            <w:vAlign w:val="center"/>
          </w:tcPr>
          <w:p w:rsidR="00EE1B35" w:rsidRPr="004F78AB" w:rsidRDefault="00EE1B35" w:rsidP="00793530">
            <w:pPr>
              <w:rPr>
                <w:rFonts w:ascii="Times New Roman" w:hAnsi="Times New Roman" w:cs="Times New Roman"/>
                <w:szCs w:val="21"/>
              </w:rPr>
            </w:pPr>
            <w:r w:rsidRPr="004F78AB">
              <w:rPr>
                <w:rFonts w:ascii="Times New Roman" w:hAnsi="Times New Roman" w:cs="Times New Roman"/>
                <w:szCs w:val="21"/>
              </w:rPr>
              <w:t>海吉星公益市场建立了冷藏库、冷冻库各一座，占地总面积约</w:t>
            </w:r>
            <w:r w:rsidRPr="004F78AB">
              <w:rPr>
                <w:rFonts w:ascii="Times New Roman" w:hAnsi="Times New Roman" w:cs="Times New Roman"/>
                <w:szCs w:val="21"/>
              </w:rPr>
              <w:t>20000</w:t>
            </w:r>
            <w:r w:rsidRPr="004F78AB">
              <w:rPr>
                <w:rFonts w:ascii="Times New Roman" w:hAnsi="Times New Roman" w:cs="Times New Roman"/>
                <w:szCs w:val="21"/>
              </w:rPr>
              <w:t>平米，设计托盘数</w:t>
            </w:r>
            <w:r w:rsidRPr="004F78AB">
              <w:rPr>
                <w:rFonts w:ascii="Times New Roman" w:hAnsi="Times New Roman" w:cs="Times New Roman"/>
                <w:szCs w:val="21"/>
              </w:rPr>
              <w:t>20000</w:t>
            </w:r>
            <w:r w:rsidRPr="004F78AB">
              <w:rPr>
                <w:rFonts w:ascii="Times New Roman" w:hAnsi="Times New Roman" w:cs="Times New Roman"/>
                <w:szCs w:val="21"/>
              </w:rPr>
              <w:t>个，建设完成</w:t>
            </w:r>
            <w:r w:rsidRPr="004F78AB">
              <w:rPr>
                <w:rFonts w:ascii="Times New Roman" w:hAnsi="Times New Roman" w:cs="Times New Roman"/>
                <w:szCs w:val="21"/>
              </w:rPr>
              <w:t>4</w:t>
            </w:r>
            <w:r w:rsidRPr="004F78AB">
              <w:rPr>
                <w:rFonts w:ascii="Times New Roman" w:hAnsi="Times New Roman" w:cs="Times New Roman"/>
                <w:szCs w:val="21"/>
              </w:rPr>
              <w:t>万平米的备用临时仓储转运场地</w:t>
            </w:r>
            <w:r>
              <w:rPr>
                <w:rFonts w:ascii="Times New Roman" w:hAnsi="Times New Roman" w:cs="Times New Roman" w:hint="eastAsia"/>
                <w:szCs w:val="21"/>
              </w:rPr>
              <w:t>，充分发挥市场保供、稳价、安全、环保等公益性功能。</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天津</w:t>
            </w:r>
          </w:p>
        </w:tc>
      </w:tr>
      <w:tr w:rsidR="00EE1B35" w:rsidRPr="004F78AB" w:rsidTr="00C32660">
        <w:trPr>
          <w:trHeight w:val="1626"/>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21</w:t>
            </w:r>
          </w:p>
        </w:tc>
        <w:tc>
          <w:tcPr>
            <w:tcW w:w="1984" w:type="dxa"/>
            <w:vAlign w:val="center"/>
          </w:tcPr>
          <w:p w:rsidR="00EE1B35" w:rsidRPr="00F330C4" w:rsidRDefault="00924497" w:rsidP="00E94A6B">
            <w:pPr>
              <w:rPr>
                <w:rFonts w:ascii="Times New Roman" w:hAnsi="Times New Roman" w:cs="Times New Roman"/>
                <w:szCs w:val="21"/>
              </w:rPr>
            </w:pPr>
            <w:r>
              <w:rPr>
                <w:rFonts w:ascii="Times New Roman" w:hAnsi="Times New Roman" w:cs="Times New Roman" w:hint="eastAsia"/>
                <w:szCs w:val="21"/>
              </w:rPr>
              <w:t>政企合作</w:t>
            </w:r>
            <w:r w:rsidR="00E123D5">
              <w:rPr>
                <w:rFonts w:ascii="Times New Roman" w:hAnsi="Times New Roman" w:cs="Times New Roman"/>
                <w:szCs w:val="21"/>
              </w:rPr>
              <w:t>助力赣南脐橙上行销售</w:t>
            </w:r>
            <w:r w:rsidR="00EE1B35" w:rsidRPr="00F330C4">
              <w:rPr>
                <w:rFonts w:ascii="Times New Roman" w:hAnsi="Times New Roman" w:cs="Times New Roman"/>
                <w:szCs w:val="21"/>
              </w:rPr>
              <w:t>。</w:t>
            </w:r>
          </w:p>
        </w:tc>
        <w:tc>
          <w:tcPr>
            <w:tcW w:w="5267" w:type="dxa"/>
            <w:vAlign w:val="center"/>
          </w:tcPr>
          <w:p w:rsidR="00EE1B35" w:rsidRPr="004F78AB" w:rsidRDefault="00EE1B35" w:rsidP="00E123D5">
            <w:pPr>
              <w:rPr>
                <w:rFonts w:ascii="Times New Roman" w:hAnsi="Times New Roman" w:cs="Times New Roman"/>
                <w:szCs w:val="21"/>
              </w:rPr>
            </w:pPr>
            <w:r>
              <w:rPr>
                <w:rFonts w:ascii="Times New Roman" w:hAnsi="Times New Roman" w:cs="Times New Roman" w:hint="eastAsia"/>
                <w:szCs w:val="21"/>
              </w:rPr>
              <w:t>将</w:t>
            </w:r>
            <w:r w:rsidRPr="004F78AB">
              <w:rPr>
                <w:rFonts w:ascii="Times New Roman" w:hAnsi="Times New Roman" w:cs="Times New Roman"/>
                <w:szCs w:val="21"/>
              </w:rPr>
              <w:t>赣州的资源优势与知名电商的平台优势结合，</w:t>
            </w:r>
            <w:r w:rsidRPr="00BB10F0">
              <w:rPr>
                <w:rFonts w:ascii="Times New Roman" w:hAnsi="Times New Roman" w:cs="Times New Roman" w:hint="eastAsia"/>
                <w:szCs w:val="21"/>
              </w:rPr>
              <w:t>政府高位推动</w:t>
            </w:r>
            <w:r>
              <w:rPr>
                <w:rFonts w:ascii="Times New Roman" w:hAnsi="Times New Roman" w:cs="Times New Roman" w:hint="eastAsia"/>
                <w:szCs w:val="21"/>
              </w:rPr>
              <w:t>、</w:t>
            </w:r>
            <w:r w:rsidRPr="00BB10F0">
              <w:rPr>
                <w:rFonts w:ascii="Times New Roman" w:hAnsi="Times New Roman" w:cs="Times New Roman" w:hint="eastAsia"/>
                <w:szCs w:val="21"/>
              </w:rPr>
              <w:t>知名电商</w:t>
            </w:r>
            <w:r>
              <w:rPr>
                <w:rFonts w:ascii="Times New Roman" w:hAnsi="Times New Roman" w:cs="Times New Roman" w:hint="eastAsia"/>
                <w:szCs w:val="21"/>
              </w:rPr>
              <w:t>和著名网站</w:t>
            </w:r>
            <w:r w:rsidRPr="00BB10F0">
              <w:rPr>
                <w:rFonts w:ascii="Times New Roman" w:hAnsi="Times New Roman" w:cs="Times New Roman" w:hint="eastAsia"/>
                <w:szCs w:val="21"/>
              </w:rPr>
              <w:t>联合推动</w:t>
            </w:r>
            <w:r>
              <w:rPr>
                <w:rFonts w:ascii="Times New Roman" w:hAnsi="Times New Roman" w:cs="Times New Roman" w:hint="eastAsia"/>
                <w:szCs w:val="21"/>
              </w:rPr>
              <w:t>，</w:t>
            </w:r>
            <w:r w:rsidRPr="004F78AB">
              <w:rPr>
                <w:rFonts w:ascii="Times New Roman" w:hAnsi="Times New Roman" w:cs="Times New Roman"/>
                <w:szCs w:val="21"/>
              </w:rPr>
              <w:t>强化政企合作，着力推动赣南脐橙结亲联姻、靠大联强，</w:t>
            </w:r>
            <w:r w:rsidRPr="00BB10F0">
              <w:rPr>
                <w:rFonts w:ascii="Times New Roman" w:hAnsi="Times New Roman" w:cs="Times New Roman" w:hint="eastAsia"/>
                <w:szCs w:val="21"/>
              </w:rPr>
              <w:t>搭好“大平台”</w:t>
            </w:r>
            <w:r>
              <w:rPr>
                <w:rFonts w:ascii="Times New Roman" w:hAnsi="Times New Roman" w:cs="Times New Roman" w:hint="eastAsia"/>
                <w:szCs w:val="21"/>
              </w:rPr>
              <w:t>、</w:t>
            </w:r>
            <w:r w:rsidRPr="00BB10F0">
              <w:rPr>
                <w:rFonts w:ascii="Times New Roman" w:hAnsi="Times New Roman" w:cs="Times New Roman" w:hint="eastAsia"/>
                <w:szCs w:val="21"/>
              </w:rPr>
              <w:t>建好“大网络”</w:t>
            </w:r>
            <w:r>
              <w:rPr>
                <w:rFonts w:ascii="Times New Roman" w:hAnsi="Times New Roman" w:cs="Times New Roman" w:hint="eastAsia"/>
                <w:szCs w:val="21"/>
              </w:rPr>
              <w:t>、</w:t>
            </w:r>
            <w:r w:rsidRPr="00BB10F0">
              <w:rPr>
                <w:rFonts w:ascii="Times New Roman" w:hAnsi="Times New Roman" w:cs="Times New Roman" w:hint="eastAsia"/>
                <w:szCs w:val="21"/>
              </w:rPr>
              <w:t>用好“大数据”</w:t>
            </w:r>
            <w:r>
              <w:rPr>
                <w:rFonts w:ascii="Times New Roman" w:hAnsi="Times New Roman" w:cs="Times New Roman" w:hint="eastAsia"/>
                <w:szCs w:val="21"/>
              </w:rPr>
              <w:t>，</w:t>
            </w:r>
            <w:r w:rsidRPr="004F78AB">
              <w:rPr>
                <w:rFonts w:ascii="Times New Roman" w:hAnsi="Times New Roman" w:cs="Times New Roman"/>
                <w:szCs w:val="21"/>
              </w:rPr>
              <w:t>推动农产品上行。</w:t>
            </w:r>
          </w:p>
        </w:tc>
        <w:tc>
          <w:tcPr>
            <w:tcW w:w="4819"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2017</w:t>
            </w:r>
            <w:r w:rsidRPr="004F78AB">
              <w:rPr>
                <w:rFonts w:ascii="Times New Roman" w:hAnsi="Times New Roman" w:cs="Times New Roman"/>
                <w:szCs w:val="21"/>
              </w:rPr>
              <w:t>年</w:t>
            </w:r>
            <w:r w:rsidR="00C65049">
              <w:rPr>
                <w:rFonts w:ascii="Times New Roman" w:hAnsi="Times New Roman" w:cs="Times New Roman" w:hint="eastAsia"/>
                <w:szCs w:val="21"/>
              </w:rPr>
              <w:t>赣州</w:t>
            </w:r>
            <w:r w:rsidR="00DC55D6">
              <w:rPr>
                <w:rFonts w:ascii="Times New Roman" w:hAnsi="Times New Roman" w:cs="Times New Roman"/>
                <w:szCs w:val="21"/>
              </w:rPr>
              <w:t>市电子商务交易额</w:t>
            </w:r>
            <w:r w:rsidRPr="004F78AB">
              <w:rPr>
                <w:rFonts w:ascii="Times New Roman" w:hAnsi="Times New Roman" w:cs="Times New Roman"/>
                <w:szCs w:val="21"/>
              </w:rPr>
              <w:t>突破</w:t>
            </w:r>
            <w:r w:rsidRPr="004F78AB">
              <w:rPr>
                <w:rFonts w:ascii="Times New Roman" w:hAnsi="Times New Roman" w:cs="Times New Roman"/>
                <w:szCs w:val="21"/>
              </w:rPr>
              <w:t>500</w:t>
            </w:r>
            <w:r w:rsidRPr="004F78AB">
              <w:rPr>
                <w:rFonts w:ascii="Times New Roman" w:hAnsi="Times New Roman" w:cs="Times New Roman"/>
                <w:szCs w:val="21"/>
              </w:rPr>
              <w:t>亿元，赣南脐橙网络销售额突破</w:t>
            </w:r>
            <w:r w:rsidRPr="004F78AB">
              <w:rPr>
                <w:rFonts w:ascii="Times New Roman" w:hAnsi="Times New Roman" w:cs="Times New Roman"/>
                <w:szCs w:val="21"/>
              </w:rPr>
              <w:t>35</w:t>
            </w:r>
            <w:r w:rsidRPr="004F78AB">
              <w:rPr>
                <w:rFonts w:ascii="Times New Roman" w:hAnsi="Times New Roman" w:cs="Times New Roman"/>
                <w:szCs w:val="21"/>
              </w:rPr>
              <w:t>亿元，帮助果农收入增长</w:t>
            </w:r>
            <w:r w:rsidRPr="004F78AB">
              <w:rPr>
                <w:rFonts w:ascii="Times New Roman" w:hAnsi="Times New Roman" w:cs="Times New Roman"/>
                <w:szCs w:val="21"/>
              </w:rPr>
              <w:t>33%</w:t>
            </w:r>
            <w:r w:rsidRPr="004F78AB">
              <w:rPr>
                <w:rFonts w:ascii="Times New Roman" w:hAnsi="Times New Roman" w:cs="Times New Roman"/>
                <w:szCs w:val="21"/>
              </w:rPr>
              <w:t>，带动了</w:t>
            </w:r>
            <w:r w:rsidRPr="004F78AB">
              <w:rPr>
                <w:rFonts w:ascii="Times New Roman" w:hAnsi="Times New Roman" w:cs="Times New Roman"/>
                <w:szCs w:val="21"/>
              </w:rPr>
              <w:t>70</w:t>
            </w:r>
            <w:r w:rsidRPr="004F78AB">
              <w:rPr>
                <w:rFonts w:ascii="Times New Roman" w:hAnsi="Times New Roman" w:cs="Times New Roman"/>
                <w:szCs w:val="21"/>
              </w:rPr>
              <w:t>余万农民脱贫致富。</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江西</w:t>
            </w:r>
          </w:p>
        </w:tc>
      </w:tr>
      <w:tr w:rsidR="00EE1B35" w:rsidRPr="004F78AB" w:rsidTr="00F330C4">
        <w:trPr>
          <w:trHeight w:val="1475"/>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22</w:t>
            </w:r>
          </w:p>
        </w:tc>
        <w:tc>
          <w:tcPr>
            <w:tcW w:w="1984" w:type="dxa"/>
            <w:vAlign w:val="center"/>
          </w:tcPr>
          <w:p w:rsidR="00EE1B35" w:rsidRPr="00F330C4" w:rsidRDefault="00EE1B35" w:rsidP="00E94A6B">
            <w:pPr>
              <w:rPr>
                <w:rFonts w:ascii="Times New Roman" w:hAnsi="Times New Roman" w:cs="Times New Roman"/>
                <w:szCs w:val="21"/>
              </w:rPr>
            </w:pPr>
            <w:proofErr w:type="gramStart"/>
            <w:r>
              <w:rPr>
                <w:rFonts w:ascii="Times New Roman" w:hAnsi="Times New Roman" w:cs="Times New Roman" w:hint="eastAsia"/>
                <w:szCs w:val="21"/>
              </w:rPr>
              <w:t>用电商平台</w:t>
            </w:r>
            <w:proofErr w:type="gramEnd"/>
            <w:r>
              <w:rPr>
                <w:rFonts w:ascii="Times New Roman" w:hAnsi="Times New Roman" w:cs="Times New Roman" w:hint="eastAsia"/>
                <w:szCs w:val="21"/>
              </w:rPr>
              <w:t>为“三农”发展助力</w:t>
            </w:r>
            <w:r w:rsidRPr="00F330C4">
              <w:rPr>
                <w:rFonts w:ascii="Times New Roman" w:hAnsi="Times New Roman" w:cs="Times New Roman"/>
                <w:szCs w:val="21"/>
              </w:rPr>
              <w:t>。</w:t>
            </w:r>
          </w:p>
        </w:tc>
        <w:tc>
          <w:tcPr>
            <w:tcW w:w="5267"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以</w:t>
            </w:r>
            <w:r w:rsidRPr="004F78AB">
              <w:rPr>
                <w:rFonts w:ascii="Times New Roman" w:hAnsi="Times New Roman" w:cs="Times New Roman"/>
                <w:szCs w:val="21"/>
              </w:rPr>
              <w:t>“</w:t>
            </w:r>
            <w:r w:rsidRPr="004F78AB">
              <w:rPr>
                <w:rFonts w:ascii="Times New Roman" w:hAnsi="Times New Roman" w:cs="Times New Roman"/>
                <w:szCs w:val="21"/>
              </w:rPr>
              <w:t>淘宝特色馆</w:t>
            </w:r>
            <w:r w:rsidRPr="004F78AB">
              <w:rPr>
                <w:rFonts w:ascii="Times New Roman" w:hAnsi="Times New Roman" w:cs="Times New Roman"/>
                <w:szCs w:val="21"/>
              </w:rPr>
              <w:t>”</w:t>
            </w:r>
            <w:r w:rsidRPr="004F78AB">
              <w:rPr>
                <w:rFonts w:ascii="Times New Roman" w:hAnsi="Times New Roman" w:cs="Times New Roman"/>
                <w:szCs w:val="21"/>
              </w:rPr>
              <w:t>为主导，推进农产品网络销售平台建设；以</w:t>
            </w:r>
            <w:r>
              <w:rPr>
                <w:rFonts w:ascii="Times New Roman" w:hAnsi="Times New Roman" w:cs="Times New Roman" w:hint="eastAsia"/>
                <w:szCs w:val="21"/>
              </w:rPr>
              <w:t>电商</w:t>
            </w:r>
            <w:r>
              <w:rPr>
                <w:rFonts w:ascii="Times New Roman" w:hAnsi="Times New Roman" w:cs="Times New Roman"/>
                <w:szCs w:val="21"/>
              </w:rPr>
              <w:t>园区</w:t>
            </w:r>
            <w:proofErr w:type="gramStart"/>
            <w:r>
              <w:rPr>
                <w:rFonts w:ascii="Times New Roman" w:hAnsi="Times New Roman" w:cs="Times New Roman"/>
                <w:szCs w:val="21"/>
              </w:rPr>
              <w:t>和淘宝村</w:t>
            </w:r>
            <w:proofErr w:type="gramEnd"/>
            <w:r>
              <w:rPr>
                <w:rFonts w:ascii="Times New Roman" w:hAnsi="Times New Roman" w:cs="Times New Roman"/>
                <w:szCs w:val="21"/>
              </w:rPr>
              <w:t>建设为重点，推进农村电商集聚发展</w:t>
            </w:r>
            <w:r w:rsidRPr="004F78AB">
              <w:rPr>
                <w:rFonts w:ascii="Times New Roman" w:hAnsi="Times New Roman" w:cs="Times New Roman"/>
                <w:szCs w:val="21"/>
              </w:rPr>
              <w:t>；以</w:t>
            </w:r>
            <w:r w:rsidRPr="004F78AB">
              <w:rPr>
                <w:rFonts w:ascii="Times New Roman" w:hAnsi="Times New Roman" w:cs="Times New Roman"/>
                <w:szCs w:val="21"/>
              </w:rPr>
              <w:t>“</w:t>
            </w:r>
            <w:r w:rsidRPr="004F78AB">
              <w:rPr>
                <w:rFonts w:ascii="Times New Roman" w:hAnsi="Times New Roman" w:cs="Times New Roman"/>
                <w:szCs w:val="21"/>
              </w:rPr>
              <w:t>电子商务进万村工程</w:t>
            </w:r>
            <w:r w:rsidRPr="004F78AB">
              <w:rPr>
                <w:rFonts w:ascii="Times New Roman" w:hAnsi="Times New Roman" w:cs="Times New Roman"/>
                <w:szCs w:val="21"/>
              </w:rPr>
              <w:t>”</w:t>
            </w:r>
            <w:r w:rsidRPr="004F78AB">
              <w:rPr>
                <w:rFonts w:ascii="Times New Roman" w:hAnsi="Times New Roman" w:cs="Times New Roman"/>
                <w:szCs w:val="21"/>
              </w:rPr>
              <w:t>为抓手，推进农村电</w:t>
            </w:r>
            <w:proofErr w:type="gramStart"/>
            <w:r w:rsidRPr="004F78AB">
              <w:rPr>
                <w:rFonts w:ascii="Times New Roman" w:hAnsi="Times New Roman" w:cs="Times New Roman"/>
                <w:szCs w:val="21"/>
              </w:rPr>
              <w:t>商服务</w:t>
            </w:r>
            <w:proofErr w:type="gramEnd"/>
            <w:r w:rsidRPr="004F78AB">
              <w:rPr>
                <w:rFonts w:ascii="Times New Roman" w:hAnsi="Times New Roman" w:cs="Times New Roman"/>
                <w:szCs w:val="21"/>
              </w:rPr>
              <w:t>体系建设。</w:t>
            </w:r>
          </w:p>
        </w:tc>
        <w:tc>
          <w:tcPr>
            <w:tcW w:w="4819"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2017</w:t>
            </w:r>
            <w:r w:rsidR="0061625F">
              <w:rPr>
                <w:rFonts w:ascii="Times New Roman" w:hAnsi="Times New Roman" w:cs="Times New Roman"/>
                <w:szCs w:val="21"/>
              </w:rPr>
              <w:t>年</w:t>
            </w:r>
            <w:r w:rsidR="000B51D7">
              <w:rPr>
                <w:rFonts w:ascii="Times New Roman" w:hAnsi="Times New Roman" w:cs="Times New Roman" w:hint="eastAsia"/>
                <w:szCs w:val="21"/>
              </w:rPr>
              <w:t>浙江</w:t>
            </w:r>
            <w:r w:rsidRPr="004F78AB">
              <w:rPr>
                <w:rFonts w:ascii="Times New Roman" w:hAnsi="Times New Roman" w:cs="Times New Roman"/>
                <w:szCs w:val="21"/>
              </w:rPr>
              <w:t>省共有</w:t>
            </w:r>
            <w:r w:rsidRPr="004F78AB">
              <w:rPr>
                <w:rFonts w:ascii="Times New Roman" w:hAnsi="Times New Roman" w:cs="Times New Roman"/>
                <w:szCs w:val="21"/>
              </w:rPr>
              <w:t>793</w:t>
            </w:r>
            <w:r w:rsidRPr="004F78AB">
              <w:rPr>
                <w:rFonts w:ascii="Times New Roman" w:hAnsi="Times New Roman" w:cs="Times New Roman"/>
                <w:szCs w:val="21"/>
              </w:rPr>
              <w:t>个</w:t>
            </w:r>
            <w:r w:rsidRPr="004F78AB">
              <w:rPr>
                <w:rFonts w:ascii="Times New Roman" w:hAnsi="Times New Roman" w:cs="Times New Roman"/>
                <w:szCs w:val="21"/>
              </w:rPr>
              <w:t>“</w:t>
            </w:r>
            <w:r w:rsidRPr="004F78AB">
              <w:rPr>
                <w:rFonts w:ascii="Times New Roman" w:hAnsi="Times New Roman" w:cs="Times New Roman"/>
                <w:szCs w:val="21"/>
              </w:rPr>
              <w:t>淘宝村</w:t>
            </w:r>
            <w:r w:rsidRPr="004F78AB">
              <w:rPr>
                <w:rFonts w:ascii="Times New Roman" w:hAnsi="Times New Roman" w:cs="Times New Roman"/>
                <w:szCs w:val="21"/>
              </w:rPr>
              <w:t>”</w:t>
            </w:r>
            <w:r w:rsidRPr="004F78AB">
              <w:rPr>
                <w:rFonts w:ascii="Times New Roman" w:hAnsi="Times New Roman" w:cs="Times New Roman"/>
                <w:szCs w:val="21"/>
              </w:rPr>
              <w:t>，总数继续位居全国首位；全省已建成电商园区共</w:t>
            </w:r>
            <w:r w:rsidRPr="004F78AB">
              <w:rPr>
                <w:rFonts w:ascii="Times New Roman" w:hAnsi="Times New Roman" w:cs="Times New Roman"/>
                <w:szCs w:val="21"/>
              </w:rPr>
              <w:t>301</w:t>
            </w:r>
            <w:r w:rsidRPr="004F78AB">
              <w:rPr>
                <w:rFonts w:ascii="Times New Roman" w:hAnsi="Times New Roman" w:cs="Times New Roman"/>
                <w:szCs w:val="21"/>
              </w:rPr>
              <w:t>个，其中县域范围的园区</w:t>
            </w:r>
            <w:r w:rsidRPr="004F78AB">
              <w:rPr>
                <w:rFonts w:ascii="Times New Roman" w:hAnsi="Times New Roman" w:cs="Times New Roman"/>
                <w:szCs w:val="21"/>
              </w:rPr>
              <w:t>110</w:t>
            </w:r>
            <w:r w:rsidRPr="004F78AB">
              <w:rPr>
                <w:rFonts w:ascii="Times New Roman" w:hAnsi="Times New Roman" w:cs="Times New Roman"/>
                <w:szCs w:val="21"/>
              </w:rPr>
              <w:t>个，平均入驻企业超过</w:t>
            </w:r>
            <w:r w:rsidRPr="004F78AB">
              <w:rPr>
                <w:rFonts w:ascii="Times New Roman" w:hAnsi="Times New Roman" w:cs="Times New Roman"/>
                <w:szCs w:val="21"/>
              </w:rPr>
              <w:t>80</w:t>
            </w:r>
            <w:r w:rsidR="00E123D5">
              <w:rPr>
                <w:rFonts w:ascii="Times New Roman" w:hAnsi="Times New Roman" w:cs="Times New Roman"/>
                <w:szCs w:val="21"/>
              </w:rPr>
              <w:t>家</w:t>
            </w:r>
            <w:r w:rsidR="00E123D5">
              <w:rPr>
                <w:rFonts w:ascii="Times New Roman" w:hAnsi="Times New Roman" w:cs="Times New Roman" w:hint="eastAsia"/>
                <w:szCs w:val="21"/>
              </w:rPr>
              <w:t>，</w:t>
            </w:r>
            <w:r w:rsidRPr="004F78AB">
              <w:rPr>
                <w:rFonts w:ascii="Times New Roman" w:hAnsi="Times New Roman" w:cs="Times New Roman"/>
                <w:szCs w:val="21"/>
              </w:rPr>
              <w:t>实现农产品销售额超</w:t>
            </w:r>
            <w:r w:rsidRPr="004F78AB">
              <w:rPr>
                <w:rFonts w:ascii="Times New Roman" w:hAnsi="Times New Roman" w:cs="Times New Roman"/>
                <w:szCs w:val="21"/>
              </w:rPr>
              <w:t>100</w:t>
            </w:r>
            <w:r w:rsidRPr="004F78AB">
              <w:rPr>
                <w:rFonts w:ascii="Times New Roman" w:hAnsi="Times New Roman" w:cs="Times New Roman"/>
                <w:szCs w:val="21"/>
              </w:rPr>
              <w:t>亿元。</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浙江</w:t>
            </w:r>
          </w:p>
        </w:tc>
      </w:tr>
      <w:tr w:rsidR="00EE1B35" w:rsidRPr="004F78AB" w:rsidTr="00F330C4">
        <w:trPr>
          <w:trHeight w:val="1627"/>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55207F">
            <w:pPr>
              <w:jc w:val="center"/>
              <w:rPr>
                <w:rFonts w:ascii="Times New Roman" w:hAnsi="Times New Roman" w:cs="Times New Roman"/>
                <w:szCs w:val="21"/>
              </w:rPr>
            </w:pPr>
            <w:r w:rsidRPr="00F330C4">
              <w:rPr>
                <w:rFonts w:ascii="Times New Roman" w:hAnsi="Times New Roman" w:cs="Times New Roman" w:hint="eastAsia"/>
                <w:szCs w:val="21"/>
              </w:rPr>
              <w:t>23</w:t>
            </w:r>
          </w:p>
        </w:tc>
        <w:tc>
          <w:tcPr>
            <w:tcW w:w="1984" w:type="dxa"/>
            <w:vAlign w:val="center"/>
          </w:tcPr>
          <w:p w:rsidR="00EE1B35" w:rsidRPr="00F330C4" w:rsidRDefault="00EE1B35" w:rsidP="00E94A6B">
            <w:pPr>
              <w:rPr>
                <w:rFonts w:ascii="Times New Roman" w:hAnsi="Times New Roman" w:cs="Times New Roman"/>
                <w:szCs w:val="21"/>
              </w:rPr>
            </w:pPr>
            <w:r w:rsidRPr="00C17AC9">
              <w:rPr>
                <w:rFonts w:ascii="Times New Roman" w:hAnsi="Times New Roman" w:cs="Times New Roman" w:hint="eastAsia"/>
                <w:szCs w:val="21"/>
              </w:rPr>
              <w:t>借力互联网做大做</w:t>
            </w:r>
            <w:proofErr w:type="gramStart"/>
            <w:r w:rsidRPr="00C17AC9">
              <w:rPr>
                <w:rFonts w:ascii="Times New Roman" w:hAnsi="Times New Roman" w:cs="Times New Roman" w:hint="eastAsia"/>
                <w:szCs w:val="21"/>
              </w:rPr>
              <w:t>强健康</w:t>
            </w:r>
            <w:proofErr w:type="gramEnd"/>
            <w:r w:rsidRPr="00C17AC9">
              <w:rPr>
                <w:rFonts w:ascii="Times New Roman" w:hAnsi="Times New Roman" w:cs="Times New Roman" w:hint="eastAsia"/>
                <w:szCs w:val="21"/>
              </w:rPr>
              <w:t>产业</w:t>
            </w:r>
            <w:r>
              <w:rPr>
                <w:rFonts w:ascii="Times New Roman" w:hAnsi="Times New Roman" w:cs="Times New Roman" w:hint="eastAsia"/>
                <w:szCs w:val="21"/>
              </w:rPr>
              <w:t>。</w:t>
            </w:r>
          </w:p>
        </w:tc>
        <w:tc>
          <w:tcPr>
            <w:tcW w:w="5267" w:type="dxa"/>
            <w:vAlign w:val="center"/>
          </w:tcPr>
          <w:p w:rsidR="00EE1B35" w:rsidRPr="004F78AB" w:rsidRDefault="00EE1B35" w:rsidP="00855515">
            <w:pPr>
              <w:rPr>
                <w:rFonts w:ascii="Times New Roman" w:hAnsi="Times New Roman" w:cs="Times New Roman"/>
                <w:szCs w:val="21"/>
              </w:rPr>
            </w:pPr>
            <w:r>
              <w:rPr>
                <w:rFonts w:ascii="Times New Roman" w:hAnsi="Times New Roman" w:cs="Times New Roman" w:hint="eastAsia"/>
                <w:szCs w:val="21"/>
              </w:rPr>
              <w:t>陕西发挥电子商务示范企业作用，</w:t>
            </w:r>
            <w:r w:rsidRPr="00872927">
              <w:rPr>
                <w:rFonts w:ascii="Times New Roman" w:hAnsi="Times New Roman" w:cs="Times New Roman" w:hint="eastAsia"/>
                <w:szCs w:val="21"/>
              </w:rPr>
              <w:t>扶持专注于“互联网</w:t>
            </w:r>
            <w:r w:rsidRPr="00872927">
              <w:rPr>
                <w:rFonts w:ascii="Times New Roman" w:hAnsi="Times New Roman" w:cs="Times New Roman" w:hint="eastAsia"/>
                <w:szCs w:val="21"/>
              </w:rPr>
              <w:t>+</w:t>
            </w:r>
            <w:r w:rsidRPr="00872927">
              <w:rPr>
                <w:rFonts w:ascii="Times New Roman" w:hAnsi="Times New Roman" w:cs="Times New Roman" w:hint="eastAsia"/>
                <w:szCs w:val="21"/>
              </w:rPr>
              <w:t>特色农业</w:t>
            </w:r>
            <w:r w:rsidRPr="00872927">
              <w:rPr>
                <w:rFonts w:ascii="Times New Roman" w:hAnsi="Times New Roman" w:cs="Times New Roman" w:hint="eastAsia"/>
                <w:szCs w:val="21"/>
              </w:rPr>
              <w:t>+</w:t>
            </w:r>
            <w:r w:rsidRPr="00872927">
              <w:rPr>
                <w:rFonts w:ascii="Times New Roman" w:hAnsi="Times New Roman" w:cs="Times New Roman" w:hint="eastAsia"/>
                <w:szCs w:val="21"/>
              </w:rPr>
              <w:t>大健康产业”的高</w:t>
            </w:r>
            <w:r w:rsidR="000B51D7">
              <w:rPr>
                <w:rFonts w:ascii="Times New Roman" w:hAnsi="Times New Roman" w:cs="Times New Roman" w:hint="eastAsia"/>
                <w:szCs w:val="21"/>
              </w:rPr>
              <w:t>新技术企业森</w:t>
            </w:r>
            <w:proofErr w:type="gramStart"/>
            <w:r w:rsidR="000B51D7">
              <w:rPr>
                <w:rFonts w:ascii="Times New Roman" w:hAnsi="Times New Roman" w:cs="Times New Roman" w:hint="eastAsia"/>
                <w:szCs w:val="21"/>
              </w:rPr>
              <w:t>弗</w:t>
            </w:r>
            <w:proofErr w:type="gramEnd"/>
            <w:r w:rsidR="000B51D7">
              <w:rPr>
                <w:rFonts w:ascii="Times New Roman" w:hAnsi="Times New Roman" w:cs="Times New Roman" w:hint="eastAsia"/>
                <w:szCs w:val="21"/>
              </w:rPr>
              <w:t>公司，以企业智慧云、大数据驱动下的产品供应链溯源体系</w:t>
            </w:r>
            <w:r w:rsidRPr="00872927">
              <w:rPr>
                <w:rFonts w:ascii="Times New Roman" w:hAnsi="Times New Roman" w:cs="Times New Roman" w:hint="eastAsia"/>
                <w:szCs w:val="21"/>
              </w:rPr>
              <w:t>为依托，开展健康产品、现代农业、精准扶贫、电</w:t>
            </w:r>
            <w:proofErr w:type="gramStart"/>
            <w:r w:rsidRPr="00872927">
              <w:rPr>
                <w:rFonts w:ascii="Times New Roman" w:hAnsi="Times New Roman" w:cs="Times New Roman" w:hint="eastAsia"/>
                <w:szCs w:val="21"/>
              </w:rPr>
              <w:t>商培训</w:t>
            </w:r>
            <w:proofErr w:type="gramEnd"/>
            <w:r w:rsidRPr="00872927">
              <w:rPr>
                <w:rFonts w:ascii="Times New Roman" w:hAnsi="Times New Roman" w:cs="Times New Roman" w:hint="eastAsia"/>
                <w:szCs w:val="21"/>
              </w:rPr>
              <w:t>等方面工作，</w:t>
            </w:r>
            <w:r>
              <w:rPr>
                <w:rFonts w:ascii="Times New Roman" w:hAnsi="Times New Roman" w:cs="Times New Roman" w:hint="eastAsia"/>
                <w:szCs w:val="21"/>
              </w:rPr>
              <w:t>引领健康产业创新发展</w:t>
            </w:r>
            <w:r w:rsidRPr="00872927">
              <w:rPr>
                <w:rFonts w:ascii="Times New Roman" w:hAnsi="Times New Roman" w:cs="Times New Roman" w:hint="eastAsia"/>
                <w:szCs w:val="21"/>
              </w:rPr>
              <w:t>。</w:t>
            </w:r>
          </w:p>
        </w:tc>
        <w:tc>
          <w:tcPr>
            <w:tcW w:w="4819" w:type="dxa"/>
            <w:vAlign w:val="center"/>
          </w:tcPr>
          <w:p w:rsidR="00EE1B35" w:rsidRPr="004F78AB" w:rsidRDefault="00EE1B35" w:rsidP="00E94A6B">
            <w:pPr>
              <w:rPr>
                <w:rFonts w:ascii="Times New Roman" w:hAnsi="Times New Roman" w:cs="Times New Roman"/>
                <w:szCs w:val="21"/>
              </w:rPr>
            </w:pPr>
            <w:r>
              <w:rPr>
                <w:rFonts w:ascii="Times New Roman" w:hAnsi="Times New Roman" w:cs="Times New Roman"/>
                <w:szCs w:val="21"/>
              </w:rPr>
              <w:t>延长了大健康产业链，提升了产品附加值。土地流转使贫</w:t>
            </w:r>
            <w:r w:rsidR="00DC55D6">
              <w:rPr>
                <w:rFonts w:ascii="Times New Roman" w:hAnsi="Times New Roman" w:cs="Times New Roman"/>
                <w:szCs w:val="21"/>
              </w:rPr>
              <w:t>困户获得资产收入，园区就业使贫困户获得劳务收入，推行订单式农业</w:t>
            </w:r>
            <w:r>
              <w:rPr>
                <w:rFonts w:ascii="Times New Roman" w:hAnsi="Times New Roman" w:cs="Times New Roman"/>
                <w:szCs w:val="21"/>
              </w:rPr>
              <w:t>使</w:t>
            </w:r>
            <w:r w:rsidRPr="004F78AB">
              <w:rPr>
                <w:rFonts w:ascii="Times New Roman" w:hAnsi="Times New Roman" w:cs="Times New Roman"/>
                <w:szCs w:val="21"/>
              </w:rPr>
              <w:t>贫困户获得经营性收入，贫困户稳定增收。</w:t>
            </w:r>
          </w:p>
        </w:tc>
        <w:tc>
          <w:tcPr>
            <w:tcW w:w="1309" w:type="dxa"/>
            <w:vAlign w:val="center"/>
          </w:tcPr>
          <w:p w:rsidR="00EE1B35" w:rsidRPr="004F78AB" w:rsidRDefault="00EE1B35" w:rsidP="004F4C67">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陕西</w:t>
            </w:r>
          </w:p>
        </w:tc>
      </w:tr>
      <w:tr w:rsidR="00EE1B35" w:rsidRPr="004F78AB" w:rsidTr="009D7146">
        <w:trPr>
          <w:trHeight w:val="1966"/>
          <w:jc w:val="center"/>
        </w:trPr>
        <w:tc>
          <w:tcPr>
            <w:tcW w:w="1461" w:type="dxa"/>
            <w:vMerge w:val="restart"/>
            <w:vAlign w:val="center"/>
          </w:tcPr>
          <w:p w:rsidR="00EE1B35" w:rsidRPr="007B793C" w:rsidRDefault="00EE1B35" w:rsidP="00EE1B35">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（三）</w:t>
            </w:r>
          </w:p>
          <w:p w:rsidR="00EE1B35" w:rsidRPr="007B793C" w:rsidRDefault="00EE1B35" w:rsidP="00EE1B35">
            <w:pPr>
              <w:jc w:val="center"/>
              <w:rPr>
                <w:rFonts w:ascii="黑体" w:eastAsia="黑体" w:hAnsi="黑体" w:cs="Times New Roman"/>
                <w:sz w:val="24"/>
                <w:szCs w:val="24"/>
              </w:rPr>
            </w:pPr>
            <w:r w:rsidRPr="007B793C">
              <w:rPr>
                <w:rFonts w:ascii="黑体" w:eastAsia="黑体" w:hAnsi="黑体" w:cs="Times New Roman"/>
                <w:sz w:val="24"/>
                <w:szCs w:val="24"/>
              </w:rPr>
              <w:t>建设统一</w:t>
            </w:r>
          </w:p>
          <w:p w:rsidR="00EE1B35" w:rsidRPr="007B793C" w:rsidRDefault="00EE1B35" w:rsidP="00EE1B35">
            <w:pPr>
              <w:jc w:val="center"/>
              <w:rPr>
                <w:rFonts w:ascii="黑体" w:eastAsia="黑体" w:hAnsi="黑体" w:cs="Times New Roman"/>
                <w:szCs w:val="21"/>
              </w:rPr>
            </w:pPr>
            <w:r w:rsidRPr="007B793C">
              <w:rPr>
                <w:rFonts w:ascii="黑体" w:eastAsia="黑体" w:hAnsi="黑体" w:cs="Times New Roman"/>
                <w:sz w:val="24"/>
                <w:szCs w:val="24"/>
              </w:rPr>
              <w:t>大市场</w:t>
            </w:r>
          </w:p>
        </w:tc>
        <w:tc>
          <w:tcPr>
            <w:tcW w:w="752" w:type="dxa"/>
            <w:shd w:val="clear" w:color="auto" w:fill="auto"/>
            <w:vAlign w:val="center"/>
          </w:tcPr>
          <w:p w:rsidR="00EE1B35" w:rsidRPr="00F330C4" w:rsidRDefault="00EE1B35" w:rsidP="00EE1B35">
            <w:pPr>
              <w:jc w:val="center"/>
              <w:rPr>
                <w:rFonts w:ascii="Times New Roman" w:hAnsi="Times New Roman" w:cs="Times New Roman"/>
                <w:szCs w:val="21"/>
              </w:rPr>
            </w:pPr>
            <w:r w:rsidRPr="00F330C4">
              <w:rPr>
                <w:rFonts w:ascii="Times New Roman" w:hAnsi="Times New Roman" w:cs="Times New Roman" w:hint="eastAsia"/>
                <w:szCs w:val="21"/>
              </w:rPr>
              <w:t>2</w:t>
            </w:r>
            <w:r>
              <w:rPr>
                <w:rFonts w:ascii="Times New Roman" w:hAnsi="Times New Roman" w:cs="Times New Roman" w:hint="eastAsia"/>
                <w:szCs w:val="21"/>
              </w:rPr>
              <w:t>4</w:t>
            </w:r>
          </w:p>
        </w:tc>
        <w:tc>
          <w:tcPr>
            <w:tcW w:w="1984" w:type="dxa"/>
            <w:vAlign w:val="center"/>
          </w:tcPr>
          <w:p w:rsidR="00EE1B35" w:rsidRPr="00F330C4" w:rsidRDefault="00EE1B35" w:rsidP="00E94A6B">
            <w:pPr>
              <w:rPr>
                <w:rFonts w:ascii="Times New Roman" w:hAnsi="Times New Roman" w:cs="Times New Roman"/>
                <w:szCs w:val="21"/>
              </w:rPr>
            </w:pPr>
            <w:r w:rsidRPr="00F330C4">
              <w:rPr>
                <w:rFonts w:ascii="Times New Roman" w:hAnsi="Times New Roman" w:cs="Times New Roman" w:hint="eastAsia"/>
                <w:szCs w:val="21"/>
              </w:rPr>
              <w:t>高位推动</w:t>
            </w:r>
            <w:r>
              <w:rPr>
                <w:rFonts w:ascii="Times New Roman" w:hAnsi="Times New Roman" w:cs="Times New Roman" w:hint="eastAsia"/>
                <w:szCs w:val="21"/>
              </w:rPr>
              <w:t>、顶层设计</w:t>
            </w:r>
            <w:r w:rsidRPr="00F330C4">
              <w:rPr>
                <w:rFonts w:ascii="Times New Roman" w:hAnsi="Times New Roman" w:cs="Times New Roman" w:hint="eastAsia"/>
                <w:szCs w:val="21"/>
              </w:rPr>
              <w:t>，实现电子商务进农村全覆盖。</w:t>
            </w:r>
          </w:p>
        </w:tc>
        <w:tc>
          <w:tcPr>
            <w:tcW w:w="5267" w:type="dxa"/>
            <w:vAlign w:val="center"/>
          </w:tcPr>
          <w:p w:rsidR="00EE1B35" w:rsidRPr="004F78AB" w:rsidRDefault="00E123D5" w:rsidP="00E123D5">
            <w:pPr>
              <w:rPr>
                <w:rFonts w:ascii="Times New Roman" w:hAnsi="Times New Roman" w:cs="Times New Roman"/>
                <w:szCs w:val="21"/>
              </w:rPr>
            </w:pPr>
            <w:r>
              <w:rPr>
                <w:rFonts w:ascii="Times New Roman" w:hAnsi="Times New Roman" w:cs="Times New Roman" w:hint="eastAsia"/>
                <w:szCs w:val="21"/>
              </w:rPr>
              <w:t>省政府主要领导</w:t>
            </w:r>
            <w:r w:rsidR="00EE1B35" w:rsidRPr="004F78AB">
              <w:rPr>
                <w:rFonts w:ascii="Times New Roman" w:hAnsi="Times New Roman" w:cs="Times New Roman"/>
                <w:szCs w:val="21"/>
              </w:rPr>
              <w:t>推动，印发《中共安徽省委</w:t>
            </w:r>
            <w:r w:rsidR="00EE1B35" w:rsidRPr="004F78AB">
              <w:rPr>
                <w:rFonts w:ascii="Times New Roman" w:hAnsi="Times New Roman" w:cs="Times New Roman"/>
                <w:szCs w:val="21"/>
              </w:rPr>
              <w:t xml:space="preserve"> </w:t>
            </w:r>
            <w:r w:rsidR="00EE1B35" w:rsidRPr="004F78AB">
              <w:rPr>
                <w:rFonts w:ascii="Times New Roman" w:hAnsi="Times New Roman" w:cs="Times New Roman"/>
                <w:szCs w:val="21"/>
              </w:rPr>
              <w:t>安徽省人民政府关于推进</w:t>
            </w:r>
            <w:r w:rsidR="00EE1B35" w:rsidRPr="004F78AB">
              <w:rPr>
                <w:rFonts w:ascii="Times New Roman" w:hAnsi="Times New Roman" w:cs="Times New Roman"/>
                <w:szCs w:val="21"/>
              </w:rPr>
              <w:t>“</w:t>
            </w:r>
            <w:r w:rsidR="00EE1B35" w:rsidRPr="004F78AB">
              <w:rPr>
                <w:rFonts w:ascii="Times New Roman" w:hAnsi="Times New Roman" w:cs="Times New Roman"/>
                <w:szCs w:val="21"/>
              </w:rPr>
              <w:t>电商安徽</w:t>
            </w:r>
            <w:r w:rsidR="00EE1B35" w:rsidRPr="004F78AB">
              <w:rPr>
                <w:rFonts w:ascii="Times New Roman" w:hAnsi="Times New Roman" w:cs="Times New Roman"/>
                <w:szCs w:val="21"/>
              </w:rPr>
              <w:t>”</w:t>
            </w:r>
            <w:r w:rsidR="00EE1B35" w:rsidRPr="004F78AB">
              <w:rPr>
                <w:rFonts w:ascii="Times New Roman" w:hAnsi="Times New Roman" w:cs="Times New Roman"/>
                <w:szCs w:val="21"/>
              </w:rPr>
              <w:t>建设的指导意见》及配套文件，省级相关部门通力合作，安排省级专项资金</w:t>
            </w:r>
            <w:r w:rsidR="00EE1B35" w:rsidRPr="004F78AB">
              <w:rPr>
                <w:rFonts w:ascii="Times New Roman" w:hAnsi="Times New Roman" w:cs="Times New Roman"/>
                <w:szCs w:val="21"/>
              </w:rPr>
              <w:t>2</w:t>
            </w:r>
            <w:r w:rsidR="00EE1B35" w:rsidRPr="004F78AB">
              <w:rPr>
                <w:rFonts w:ascii="Times New Roman" w:hAnsi="Times New Roman" w:cs="Times New Roman"/>
                <w:szCs w:val="21"/>
              </w:rPr>
              <w:t>亿元，围绕物流配送滞后、农产品上行难、电商人</w:t>
            </w:r>
            <w:proofErr w:type="gramStart"/>
            <w:r w:rsidR="00EE1B35" w:rsidRPr="004F78AB">
              <w:rPr>
                <w:rFonts w:ascii="Times New Roman" w:hAnsi="Times New Roman" w:cs="Times New Roman"/>
                <w:szCs w:val="21"/>
              </w:rPr>
              <w:t>才缺乏</w:t>
            </w:r>
            <w:proofErr w:type="gramEnd"/>
            <w:r w:rsidR="00EE1B35" w:rsidRPr="004F78AB">
              <w:rPr>
                <w:rFonts w:ascii="Times New Roman" w:hAnsi="Times New Roman" w:cs="Times New Roman"/>
                <w:szCs w:val="21"/>
              </w:rPr>
              <w:t>等</w:t>
            </w:r>
            <w:r w:rsidR="00EE1B35" w:rsidRPr="004F78AB">
              <w:rPr>
                <w:rFonts w:ascii="Times New Roman" w:hAnsi="Times New Roman" w:cs="Times New Roman"/>
                <w:szCs w:val="21"/>
              </w:rPr>
              <w:t>“</w:t>
            </w:r>
            <w:r w:rsidR="00EE1B35" w:rsidRPr="004F78AB">
              <w:rPr>
                <w:rFonts w:ascii="Times New Roman" w:hAnsi="Times New Roman" w:cs="Times New Roman"/>
                <w:szCs w:val="21"/>
              </w:rPr>
              <w:t>扩消费</w:t>
            </w:r>
            <w:r w:rsidR="00EE1B35" w:rsidRPr="004F78AB">
              <w:rPr>
                <w:rFonts w:ascii="Times New Roman" w:hAnsi="Times New Roman" w:cs="Times New Roman"/>
                <w:szCs w:val="21"/>
              </w:rPr>
              <w:t>”</w:t>
            </w:r>
            <w:r w:rsidR="00EE1B35">
              <w:rPr>
                <w:rFonts w:ascii="Times New Roman" w:hAnsi="Times New Roman" w:cs="Times New Roman"/>
                <w:szCs w:val="21"/>
              </w:rPr>
              <w:t>瓶颈重点攻关</w:t>
            </w:r>
            <w:r>
              <w:rPr>
                <w:rFonts w:ascii="Times New Roman" w:hAnsi="Times New Roman" w:cs="Times New Roman" w:hint="eastAsia"/>
                <w:szCs w:val="21"/>
              </w:rPr>
              <w:t>；</w:t>
            </w:r>
            <w:r w:rsidR="00EE1B35">
              <w:rPr>
                <w:rFonts w:ascii="Times New Roman" w:hAnsi="Times New Roman" w:cs="Times New Roman"/>
                <w:szCs w:val="21"/>
              </w:rPr>
              <w:t>实施电商精准扶贫</w:t>
            </w:r>
            <w:r w:rsidR="00EE1B35" w:rsidRPr="004F78AB">
              <w:rPr>
                <w:rFonts w:ascii="Times New Roman" w:hAnsi="Times New Roman" w:cs="Times New Roman"/>
                <w:szCs w:val="21"/>
              </w:rPr>
              <w:t>。</w:t>
            </w:r>
          </w:p>
        </w:tc>
        <w:tc>
          <w:tcPr>
            <w:tcW w:w="4819" w:type="dxa"/>
            <w:vAlign w:val="center"/>
          </w:tcPr>
          <w:p w:rsidR="00EE1B35" w:rsidRPr="004F78AB" w:rsidRDefault="00D73E0E" w:rsidP="00E94A6B">
            <w:pPr>
              <w:rPr>
                <w:rFonts w:ascii="Times New Roman" w:hAnsi="Times New Roman" w:cs="Times New Roman"/>
                <w:szCs w:val="21"/>
              </w:rPr>
            </w:pPr>
            <w:r>
              <w:rPr>
                <w:rFonts w:ascii="Times New Roman" w:hAnsi="Times New Roman" w:cs="Times New Roman" w:hint="eastAsia"/>
                <w:szCs w:val="21"/>
              </w:rPr>
              <w:t>安徽</w:t>
            </w:r>
            <w:r w:rsidR="00EE1B35" w:rsidRPr="004F78AB">
              <w:rPr>
                <w:rFonts w:ascii="Times New Roman" w:hAnsi="Times New Roman" w:cs="Times New Roman"/>
                <w:szCs w:val="21"/>
              </w:rPr>
              <w:t>省</w:t>
            </w:r>
            <w:r w:rsidR="00EE1B35" w:rsidRPr="004F78AB">
              <w:rPr>
                <w:rFonts w:ascii="Times New Roman" w:hAnsi="Times New Roman" w:cs="Times New Roman"/>
                <w:szCs w:val="21"/>
              </w:rPr>
              <w:t>76</w:t>
            </w:r>
            <w:r w:rsidR="00EE1B35" w:rsidRPr="004F78AB">
              <w:rPr>
                <w:rFonts w:ascii="Times New Roman" w:hAnsi="Times New Roman" w:cs="Times New Roman"/>
                <w:szCs w:val="21"/>
              </w:rPr>
              <w:t>个以农业经济为主的县（市、区，含</w:t>
            </w:r>
            <w:r w:rsidR="00EE1B35" w:rsidRPr="004F78AB">
              <w:rPr>
                <w:rFonts w:ascii="Times New Roman" w:hAnsi="Times New Roman" w:cs="Times New Roman"/>
                <w:szCs w:val="21"/>
              </w:rPr>
              <w:t>1.4</w:t>
            </w:r>
            <w:r w:rsidR="00EE1B35" w:rsidRPr="004F78AB">
              <w:rPr>
                <w:rFonts w:ascii="Times New Roman" w:hAnsi="Times New Roman" w:cs="Times New Roman"/>
                <w:szCs w:val="21"/>
              </w:rPr>
              <w:t>万余个行政村），实现电子商务公共服务中心、农村电商物流配送中心、</w:t>
            </w:r>
            <w:proofErr w:type="gramStart"/>
            <w:r w:rsidR="00EE1B35" w:rsidRPr="004F78AB">
              <w:rPr>
                <w:rFonts w:ascii="Times New Roman" w:hAnsi="Times New Roman" w:cs="Times New Roman"/>
                <w:szCs w:val="21"/>
              </w:rPr>
              <w:t>乡村电商服务</w:t>
            </w:r>
            <w:proofErr w:type="gramEnd"/>
            <w:r w:rsidR="00EE1B35" w:rsidRPr="004F78AB">
              <w:rPr>
                <w:rFonts w:ascii="Times New Roman" w:hAnsi="Times New Roman" w:cs="Times New Roman"/>
                <w:szCs w:val="21"/>
              </w:rPr>
              <w:t>网点</w:t>
            </w:r>
            <w:r w:rsidR="00EE1B35" w:rsidRPr="004F78AB">
              <w:rPr>
                <w:rFonts w:ascii="Times New Roman" w:hAnsi="Times New Roman" w:cs="Times New Roman"/>
                <w:szCs w:val="21"/>
              </w:rPr>
              <w:t>“</w:t>
            </w:r>
            <w:r w:rsidR="00EE1B35" w:rsidRPr="004F78AB">
              <w:rPr>
                <w:rFonts w:ascii="Times New Roman" w:hAnsi="Times New Roman" w:cs="Times New Roman"/>
                <w:szCs w:val="21"/>
              </w:rPr>
              <w:t>全覆盖</w:t>
            </w:r>
            <w:r w:rsidR="00EE1B35" w:rsidRPr="004F78AB">
              <w:rPr>
                <w:rFonts w:ascii="Times New Roman" w:hAnsi="Times New Roman" w:cs="Times New Roman"/>
                <w:szCs w:val="21"/>
              </w:rPr>
              <w:t>”</w:t>
            </w:r>
            <w:r w:rsidR="00EE1B35" w:rsidRPr="004F78AB">
              <w:rPr>
                <w:rFonts w:ascii="Times New Roman" w:hAnsi="Times New Roman" w:cs="Times New Roman"/>
                <w:szCs w:val="21"/>
              </w:rPr>
              <w:t>。</w:t>
            </w:r>
            <w:r w:rsidR="00EE1B35" w:rsidRPr="004F78AB">
              <w:rPr>
                <w:rFonts w:ascii="Times New Roman" w:hAnsi="Times New Roman" w:cs="Times New Roman"/>
                <w:szCs w:val="21"/>
              </w:rPr>
              <w:t>2017</w:t>
            </w:r>
            <w:r>
              <w:rPr>
                <w:rFonts w:ascii="Times New Roman" w:hAnsi="Times New Roman" w:cs="Times New Roman"/>
                <w:szCs w:val="21"/>
              </w:rPr>
              <w:t>年</w:t>
            </w:r>
            <w:r w:rsidR="00EE1B35" w:rsidRPr="004F78AB">
              <w:rPr>
                <w:rFonts w:ascii="Times New Roman" w:hAnsi="Times New Roman" w:cs="Times New Roman"/>
                <w:szCs w:val="21"/>
              </w:rPr>
              <w:t>76</w:t>
            </w:r>
            <w:r w:rsidR="00EE1B35" w:rsidRPr="004F78AB">
              <w:rPr>
                <w:rFonts w:ascii="Times New Roman" w:hAnsi="Times New Roman" w:cs="Times New Roman"/>
                <w:szCs w:val="21"/>
              </w:rPr>
              <w:t>个</w:t>
            </w:r>
            <w:proofErr w:type="gramStart"/>
            <w:r w:rsidR="00EE1B35" w:rsidRPr="004F78AB">
              <w:rPr>
                <w:rFonts w:ascii="Times New Roman" w:hAnsi="Times New Roman" w:cs="Times New Roman"/>
                <w:szCs w:val="21"/>
              </w:rPr>
              <w:t>县网络</w:t>
            </w:r>
            <w:proofErr w:type="gramEnd"/>
            <w:r w:rsidR="00EE1B35" w:rsidRPr="004F78AB">
              <w:rPr>
                <w:rFonts w:ascii="Times New Roman" w:hAnsi="Times New Roman" w:cs="Times New Roman"/>
                <w:szCs w:val="21"/>
              </w:rPr>
              <w:t>交易额</w:t>
            </w:r>
            <w:r w:rsidR="00EE1B35" w:rsidRPr="004F78AB">
              <w:rPr>
                <w:rFonts w:ascii="Times New Roman" w:hAnsi="Times New Roman" w:cs="Times New Roman"/>
                <w:szCs w:val="21"/>
              </w:rPr>
              <w:t>950</w:t>
            </w:r>
            <w:r w:rsidR="00EE1B35" w:rsidRPr="004F78AB">
              <w:rPr>
                <w:rFonts w:ascii="Times New Roman" w:hAnsi="Times New Roman" w:cs="Times New Roman"/>
                <w:szCs w:val="21"/>
              </w:rPr>
              <w:t>亿元，其中农村</w:t>
            </w:r>
            <w:proofErr w:type="gramStart"/>
            <w:r w:rsidR="00EE1B35" w:rsidRPr="004F78AB">
              <w:rPr>
                <w:rFonts w:ascii="Times New Roman" w:hAnsi="Times New Roman" w:cs="Times New Roman"/>
                <w:szCs w:val="21"/>
              </w:rPr>
              <w:t>产品网销</w:t>
            </w:r>
            <w:proofErr w:type="gramEnd"/>
            <w:r w:rsidR="00EE1B35" w:rsidRPr="004F78AB">
              <w:rPr>
                <w:rFonts w:ascii="Times New Roman" w:hAnsi="Times New Roman" w:cs="Times New Roman"/>
                <w:szCs w:val="21"/>
              </w:rPr>
              <w:t>250</w:t>
            </w:r>
            <w:r w:rsidR="00EE1B35" w:rsidRPr="004F78AB">
              <w:rPr>
                <w:rFonts w:ascii="Times New Roman" w:hAnsi="Times New Roman" w:cs="Times New Roman"/>
                <w:szCs w:val="21"/>
              </w:rPr>
              <w:t>亿元、增长</w:t>
            </w:r>
            <w:r w:rsidR="00EE1B35" w:rsidRPr="004F78AB">
              <w:rPr>
                <w:rFonts w:ascii="Times New Roman" w:hAnsi="Times New Roman" w:cs="Times New Roman"/>
                <w:szCs w:val="21"/>
              </w:rPr>
              <w:t>40%</w:t>
            </w:r>
            <w:r w:rsidR="00E123D5">
              <w:rPr>
                <w:rFonts w:ascii="Times New Roman" w:hAnsi="Times New Roman" w:cs="Times New Roman" w:hint="eastAsia"/>
                <w:szCs w:val="21"/>
              </w:rPr>
              <w:t>；</w:t>
            </w:r>
            <w:r w:rsidR="00EE1B35" w:rsidRPr="004F78AB">
              <w:rPr>
                <w:rFonts w:ascii="Times New Roman" w:hAnsi="Times New Roman" w:cs="Times New Roman"/>
                <w:szCs w:val="21"/>
              </w:rPr>
              <w:t>31</w:t>
            </w:r>
            <w:r w:rsidR="00EE1B35" w:rsidRPr="004F78AB">
              <w:rPr>
                <w:rFonts w:ascii="Times New Roman" w:hAnsi="Times New Roman" w:cs="Times New Roman"/>
                <w:szCs w:val="21"/>
              </w:rPr>
              <w:t>个贫困县农村</w:t>
            </w:r>
            <w:proofErr w:type="gramStart"/>
            <w:r w:rsidR="00EE1B35" w:rsidRPr="004F78AB">
              <w:rPr>
                <w:rFonts w:ascii="Times New Roman" w:hAnsi="Times New Roman" w:cs="Times New Roman"/>
                <w:szCs w:val="21"/>
              </w:rPr>
              <w:t>产品网销约</w:t>
            </w:r>
            <w:proofErr w:type="gramEnd"/>
            <w:r w:rsidR="00EE1B35" w:rsidRPr="004F78AB">
              <w:rPr>
                <w:rFonts w:ascii="Times New Roman" w:hAnsi="Times New Roman" w:cs="Times New Roman"/>
                <w:szCs w:val="21"/>
              </w:rPr>
              <w:t>140</w:t>
            </w:r>
            <w:r w:rsidR="00EE1B35" w:rsidRPr="004F78AB">
              <w:rPr>
                <w:rFonts w:ascii="Times New Roman" w:hAnsi="Times New Roman" w:cs="Times New Roman"/>
                <w:szCs w:val="21"/>
              </w:rPr>
              <w:t>亿元。</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安徽</w:t>
            </w:r>
          </w:p>
        </w:tc>
      </w:tr>
      <w:tr w:rsidR="00EE1B35" w:rsidRPr="004F78AB" w:rsidTr="009D7146">
        <w:trPr>
          <w:trHeight w:val="1698"/>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EE1B35">
            <w:pPr>
              <w:jc w:val="center"/>
              <w:rPr>
                <w:rFonts w:ascii="Times New Roman" w:hAnsi="Times New Roman" w:cs="Times New Roman"/>
                <w:szCs w:val="21"/>
              </w:rPr>
            </w:pPr>
            <w:r w:rsidRPr="00F330C4">
              <w:rPr>
                <w:rFonts w:ascii="Times New Roman" w:hAnsi="Times New Roman" w:cs="Times New Roman" w:hint="eastAsia"/>
                <w:szCs w:val="21"/>
              </w:rPr>
              <w:t>2</w:t>
            </w:r>
            <w:r>
              <w:rPr>
                <w:rFonts w:ascii="Times New Roman" w:hAnsi="Times New Roman" w:cs="Times New Roman" w:hint="eastAsia"/>
                <w:szCs w:val="21"/>
              </w:rPr>
              <w:t>5</w:t>
            </w:r>
          </w:p>
        </w:tc>
        <w:tc>
          <w:tcPr>
            <w:tcW w:w="1984" w:type="dxa"/>
            <w:vAlign w:val="center"/>
          </w:tcPr>
          <w:p w:rsidR="00EE1B35" w:rsidRPr="00F330C4" w:rsidRDefault="00EE1B35" w:rsidP="00E94A6B">
            <w:pPr>
              <w:rPr>
                <w:rFonts w:ascii="Times New Roman" w:hAnsi="Times New Roman" w:cs="Times New Roman"/>
                <w:szCs w:val="21"/>
              </w:rPr>
            </w:pPr>
            <w:r w:rsidRPr="00F330C4">
              <w:rPr>
                <w:rFonts w:ascii="Times New Roman" w:hAnsi="Times New Roman" w:cs="Times New Roman" w:hint="eastAsia"/>
                <w:szCs w:val="21"/>
              </w:rPr>
              <w:t>创建三级电子商务示范体系，</w:t>
            </w:r>
            <w:r>
              <w:rPr>
                <w:rFonts w:ascii="Times New Roman" w:hAnsi="Times New Roman" w:cs="Times New Roman" w:hint="eastAsia"/>
                <w:szCs w:val="21"/>
              </w:rPr>
              <w:t>推动发展</w:t>
            </w:r>
            <w:r w:rsidRPr="00F330C4">
              <w:rPr>
                <w:rFonts w:ascii="Times New Roman" w:hAnsi="Times New Roman" w:cs="Times New Roman" w:hint="eastAsia"/>
                <w:szCs w:val="21"/>
              </w:rPr>
              <w:t>动力转换。</w:t>
            </w:r>
            <w:r w:rsidRPr="00F330C4">
              <w:rPr>
                <w:rFonts w:ascii="Times New Roman" w:hAnsi="Times New Roman" w:cs="Times New Roman"/>
                <w:szCs w:val="21"/>
              </w:rPr>
              <w:t xml:space="preserve"> </w:t>
            </w:r>
          </w:p>
        </w:tc>
        <w:tc>
          <w:tcPr>
            <w:tcW w:w="5267" w:type="dxa"/>
            <w:vAlign w:val="center"/>
          </w:tcPr>
          <w:p w:rsidR="00EE1B35" w:rsidRPr="004F78AB" w:rsidRDefault="00EE1B35" w:rsidP="00E123D5">
            <w:pPr>
              <w:rPr>
                <w:rFonts w:ascii="Times New Roman" w:hAnsi="Times New Roman" w:cs="Times New Roman"/>
                <w:szCs w:val="21"/>
              </w:rPr>
            </w:pPr>
            <w:r w:rsidRPr="008E042B">
              <w:rPr>
                <w:rFonts w:ascii="Times New Roman" w:hAnsi="Times New Roman" w:cs="Times New Roman" w:hint="eastAsia"/>
                <w:szCs w:val="21"/>
              </w:rPr>
              <w:t>健全</w:t>
            </w:r>
            <w:r w:rsidR="00E123D5">
              <w:rPr>
                <w:rFonts w:ascii="Times New Roman" w:hAnsi="Times New Roman" w:cs="Times New Roman" w:hint="eastAsia"/>
                <w:szCs w:val="21"/>
              </w:rPr>
              <w:t>国家、省、市（县）三级示范创建体系，实行分级培育、择优逐级推荐；</w:t>
            </w:r>
            <w:r>
              <w:rPr>
                <w:rFonts w:ascii="Times New Roman" w:hAnsi="Times New Roman" w:cs="Times New Roman" w:hint="eastAsia"/>
                <w:szCs w:val="21"/>
              </w:rPr>
              <w:t>培育</w:t>
            </w:r>
            <w:r w:rsidRPr="008E042B">
              <w:rPr>
                <w:rFonts w:ascii="Times New Roman" w:hAnsi="Times New Roman" w:cs="Times New Roman" w:hint="eastAsia"/>
                <w:szCs w:val="21"/>
              </w:rPr>
              <w:t>电子商务示范基地、示范企业</w:t>
            </w:r>
            <w:r w:rsidRPr="004F78AB">
              <w:rPr>
                <w:rFonts w:ascii="Times New Roman" w:hAnsi="Times New Roman" w:cs="Times New Roman"/>
                <w:szCs w:val="21"/>
              </w:rPr>
              <w:t>，认定了第四批</w:t>
            </w:r>
            <w:r w:rsidRPr="004F78AB">
              <w:rPr>
                <w:rFonts w:ascii="Times New Roman" w:hAnsi="Times New Roman" w:cs="Times New Roman"/>
                <w:szCs w:val="21"/>
              </w:rPr>
              <w:t>32</w:t>
            </w:r>
            <w:r w:rsidRPr="004F78AB">
              <w:rPr>
                <w:rFonts w:ascii="Times New Roman" w:hAnsi="Times New Roman" w:cs="Times New Roman"/>
                <w:szCs w:val="21"/>
              </w:rPr>
              <w:t>个省级示范基地、</w:t>
            </w:r>
            <w:r w:rsidRPr="004F78AB">
              <w:rPr>
                <w:rFonts w:ascii="Times New Roman" w:hAnsi="Times New Roman" w:cs="Times New Roman"/>
                <w:szCs w:val="21"/>
              </w:rPr>
              <w:t>107</w:t>
            </w:r>
            <w:r w:rsidRPr="004F78AB">
              <w:rPr>
                <w:rFonts w:ascii="Times New Roman" w:hAnsi="Times New Roman" w:cs="Times New Roman"/>
                <w:szCs w:val="21"/>
              </w:rPr>
              <w:t>家省级示范企业</w:t>
            </w:r>
            <w:r w:rsidRPr="008E042B">
              <w:rPr>
                <w:rFonts w:ascii="Times New Roman" w:hAnsi="Times New Roman" w:cs="Times New Roman" w:hint="eastAsia"/>
                <w:szCs w:val="21"/>
              </w:rPr>
              <w:t>；确定了第三批</w:t>
            </w:r>
            <w:r w:rsidRPr="008E042B">
              <w:rPr>
                <w:rFonts w:ascii="Times New Roman" w:hAnsi="Times New Roman" w:cs="Times New Roman" w:hint="eastAsia"/>
                <w:szCs w:val="21"/>
              </w:rPr>
              <w:t>15</w:t>
            </w:r>
            <w:r w:rsidRPr="008E042B">
              <w:rPr>
                <w:rFonts w:ascii="Times New Roman" w:hAnsi="Times New Roman" w:cs="Times New Roman" w:hint="eastAsia"/>
                <w:szCs w:val="21"/>
              </w:rPr>
              <w:t>个省级示范县。</w:t>
            </w:r>
          </w:p>
        </w:tc>
        <w:tc>
          <w:tcPr>
            <w:tcW w:w="4819" w:type="dxa"/>
            <w:vAlign w:val="center"/>
          </w:tcPr>
          <w:p w:rsidR="00EE1B35" w:rsidRPr="004F78AB" w:rsidRDefault="00EE1B35" w:rsidP="00E94A6B">
            <w:pPr>
              <w:rPr>
                <w:rFonts w:ascii="Times New Roman" w:hAnsi="Times New Roman" w:cs="Times New Roman"/>
                <w:szCs w:val="21"/>
              </w:rPr>
            </w:pPr>
            <w:r w:rsidRPr="00680C8C">
              <w:rPr>
                <w:rFonts w:ascii="Times New Roman" w:hAnsi="Times New Roman" w:cs="Times New Roman" w:hint="eastAsia"/>
                <w:szCs w:val="21"/>
              </w:rPr>
              <w:t>2017</w:t>
            </w:r>
            <w:r w:rsidR="003C485E">
              <w:rPr>
                <w:rFonts w:ascii="Times New Roman" w:hAnsi="Times New Roman" w:cs="Times New Roman" w:hint="eastAsia"/>
                <w:szCs w:val="21"/>
              </w:rPr>
              <w:t>年</w:t>
            </w:r>
            <w:r w:rsidRPr="00680C8C">
              <w:rPr>
                <w:rFonts w:ascii="Times New Roman" w:hAnsi="Times New Roman" w:cs="Times New Roman" w:hint="eastAsia"/>
                <w:szCs w:val="21"/>
              </w:rPr>
              <w:t>河南省电子商务交易额</w:t>
            </w:r>
            <w:r w:rsidR="00DC55D6">
              <w:rPr>
                <w:rFonts w:ascii="Times New Roman" w:hAnsi="Times New Roman" w:cs="Times New Roman" w:hint="eastAsia"/>
                <w:szCs w:val="21"/>
              </w:rPr>
              <w:t>达</w:t>
            </w:r>
            <w:r w:rsidRPr="00680C8C">
              <w:rPr>
                <w:rFonts w:ascii="Times New Roman" w:hAnsi="Times New Roman" w:cs="Times New Roman" w:hint="eastAsia"/>
                <w:szCs w:val="21"/>
              </w:rPr>
              <w:t>12535</w:t>
            </w:r>
            <w:r w:rsidRPr="00680C8C">
              <w:rPr>
                <w:rFonts w:ascii="Times New Roman" w:hAnsi="Times New Roman" w:cs="Times New Roman" w:hint="eastAsia"/>
                <w:szCs w:val="21"/>
              </w:rPr>
              <w:t>亿元，增长</w:t>
            </w:r>
            <w:r w:rsidRPr="00680C8C">
              <w:rPr>
                <w:rFonts w:ascii="Times New Roman" w:hAnsi="Times New Roman" w:cs="Times New Roman" w:hint="eastAsia"/>
                <w:szCs w:val="21"/>
              </w:rPr>
              <w:t>24.9%</w:t>
            </w:r>
            <w:r w:rsidRPr="00680C8C">
              <w:rPr>
                <w:rFonts w:ascii="Times New Roman" w:hAnsi="Times New Roman" w:cs="Times New Roman" w:hint="eastAsia"/>
                <w:szCs w:val="21"/>
              </w:rPr>
              <w:t>；网络零售额</w:t>
            </w:r>
            <w:r w:rsidRPr="00680C8C">
              <w:rPr>
                <w:rFonts w:ascii="Times New Roman" w:hAnsi="Times New Roman" w:cs="Times New Roman" w:hint="eastAsia"/>
                <w:szCs w:val="21"/>
              </w:rPr>
              <w:t>2493</w:t>
            </w:r>
            <w:r w:rsidRPr="00680C8C">
              <w:rPr>
                <w:rFonts w:ascii="Times New Roman" w:hAnsi="Times New Roman" w:cs="Times New Roman" w:hint="eastAsia"/>
                <w:szCs w:val="21"/>
              </w:rPr>
              <w:t>亿元，增长</w:t>
            </w:r>
            <w:r w:rsidRPr="00680C8C">
              <w:rPr>
                <w:rFonts w:ascii="Times New Roman" w:hAnsi="Times New Roman" w:cs="Times New Roman" w:hint="eastAsia"/>
                <w:szCs w:val="21"/>
              </w:rPr>
              <w:t>30.8%</w:t>
            </w:r>
            <w:r w:rsidRPr="00680C8C">
              <w:rPr>
                <w:rFonts w:ascii="Times New Roman" w:hAnsi="Times New Roman" w:cs="Times New Roman" w:hint="eastAsia"/>
                <w:szCs w:val="21"/>
              </w:rPr>
              <w:t>。</w:t>
            </w:r>
            <w:r w:rsidRPr="00680C8C">
              <w:rPr>
                <w:rFonts w:ascii="Times New Roman" w:hAnsi="Times New Roman" w:cs="Times New Roman" w:hint="eastAsia"/>
                <w:szCs w:val="21"/>
              </w:rPr>
              <w:t>2017</w:t>
            </w:r>
            <w:r w:rsidR="00D73E0E">
              <w:rPr>
                <w:rFonts w:ascii="Times New Roman" w:hAnsi="Times New Roman" w:cs="Times New Roman" w:hint="eastAsia"/>
                <w:szCs w:val="21"/>
              </w:rPr>
              <w:t>年</w:t>
            </w:r>
            <w:r w:rsidRPr="00680C8C">
              <w:rPr>
                <w:rFonts w:ascii="Times New Roman" w:hAnsi="Times New Roman" w:cs="Times New Roman" w:hint="eastAsia"/>
                <w:szCs w:val="21"/>
              </w:rPr>
              <w:t>河南省全省示范县电商服务站点已覆盖</w:t>
            </w:r>
            <w:r w:rsidRPr="00680C8C">
              <w:rPr>
                <w:rFonts w:ascii="Times New Roman" w:hAnsi="Times New Roman" w:cs="Times New Roman" w:hint="eastAsia"/>
                <w:szCs w:val="21"/>
              </w:rPr>
              <w:t>2790</w:t>
            </w:r>
            <w:r w:rsidRPr="00680C8C">
              <w:rPr>
                <w:rFonts w:ascii="Times New Roman" w:hAnsi="Times New Roman" w:cs="Times New Roman" w:hint="eastAsia"/>
                <w:szCs w:val="21"/>
              </w:rPr>
              <w:t>个贫困村，服务贫困户</w:t>
            </w:r>
            <w:r w:rsidRPr="00680C8C">
              <w:rPr>
                <w:rFonts w:ascii="Times New Roman" w:hAnsi="Times New Roman" w:cs="Times New Roman" w:hint="eastAsia"/>
                <w:szCs w:val="21"/>
              </w:rPr>
              <w:t>92.55</w:t>
            </w:r>
            <w:r w:rsidRPr="00680C8C">
              <w:rPr>
                <w:rFonts w:ascii="Times New Roman" w:hAnsi="Times New Roman" w:cs="Times New Roman" w:hint="eastAsia"/>
                <w:szCs w:val="21"/>
              </w:rPr>
              <w:t>万人次，帮助贫困户增收</w:t>
            </w:r>
            <w:r w:rsidRPr="00680C8C">
              <w:rPr>
                <w:rFonts w:ascii="Times New Roman" w:hAnsi="Times New Roman" w:cs="Times New Roman" w:hint="eastAsia"/>
                <w:szCs w:val="21"/>
              </w:rPr>
              <w:t>1.39</w:t>
            </w:r>
            <w:r w:rsidRPr="00680C8C">
              <w:rPr>
                <w:rFonts w:ascii="Times New Roman" w:hAnsi="Times New Roman" w:cs="Times New Roman" w:hint="eastAsia"/>
                <w:szCs w:val="21"/>
              </w:rPr>
              <w:t>亿元。</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河南</w:t>
            </w:r>
          </w:p>
        </w:tc>
      </w:tr>
      <w:tr w:rsidR="00EE1B35" w:rsidRPr="004F78AB" w:rsidTr="00F330C4">
        <w:trPr>
          <w:trHeight w:val="1352"/>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shd w:val="clear" w:color="auto" w:fill="auto"/>
            <w:vAlign w:val="center"/>
          </w:tcPr>
          <w:p w:rsidR="00EE1B35" w:rsidRPr="00F330C4" w:rsidRDefault="00EE1B35" w:rsidP="00EE1B35">
            <w:pPr>
              <w:jc w:val="center"/>
              <w:rPr>
                <w:rFonts w:ascii="Times New Roman" w:hAnsi="Times New Roman" w:cs="Times New Roman"/>
                <w:szCs w:val="21"/>
              </w:rPr>
            </w:pPr>
            <w:r w:rsidRPr="00F330C4">
              <w:rPr>
                <w:rFonts w:ascii="Times New Roman" w:hAnsi="Times New Roman" w:cs="Times New Roman" w:hint="eastAsia"/>
                <w:szCs w:val="21"/>
              </w:rPr>
              <w:t>2</w:t>
            </w:r>
            <w:r>
              <w:rPr>
                <w:rFonts w:ascii="Times New Roman" w:hAnsi="Times New Roman" w:cs="Times New Roman" w:hint="eastAsia"/>
                <w:szCs w:val="21"/>
              </w:rPr>
              <w:t>6</w:t>
            </w:r>
          </w:p>
        </w:tc>
        <w:tc>
          <w:tcPr>
            <w:tcW w:w="1984" w:type="dxa"/>
            <w:vAlign w:val="center"/>
          </w:tcPr>
          <w:p w:rsidR="00EE1B35" w:rsidRPr="00F330C4" w:rsidRDefault="00EE1B35" w:rsidP="00E94A6B">
            <w:pPr>
              <w:rPr>
                <w:rFonts w:ascii="Times New Roman" w:hAnsi="Times New Roman" w:cs="Times New Roman"/>
                <w:szCs w:val="21"/>
              </w:rPr>
            </w:pPr>
            <w:proofErr w:type="gramStart"/>
            <w:r w:rsidRPr="00F330C4">
              <w:rPr>
                <w:rFonts w:ascii="Times New Roman" w:hAnsi="Times New Roman" w:cs="Times New Roman" w:hint="eastAsia"/>
                <w:szCs w:val="21"/>
              </w:rPr>
              <w:t>培育自建优势产品电</w:t>
            </w:r>
            <w:proofErr w:type="gramEnd"/>
            <w:r w:rsidRPr="00F330C4">
              <w:rPr>
                <w:rFonts w:ascii="Times New Roman" w:hAnsi="Times New Roman" w:cs="Times New Roman" w:hint="eastAsia"/>
                <w:szCs w:val="21"/>
              </w:rPr>
              <w:t>商平台，助力内贸流通扩大消费。</w:t>
            </w:r>
          </w:p>
        </w:tc>
        <w:tc>
          <w:tcPr>
            <w:tcW w:w="5267"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着力优化政策环境，深入挖掘</w:t>
            </w:r>
            <w:proofErr w:type="gramStart"/>
            <w:r w:rsidRPr="004F78AB">
              <w:rPr>
                <w:rFonts w:ascii="Times New Roman" w:hAnsi="Times New Roman" w:cs="Times New Roman"/>
                <w:szCs w:val="21"/>
              </w:rPr>
              <w:t>培育自建优势产品电</w:t>
            </w:r>
            <w:proofErr w:type="gramEnd"/>
            <w:r w:rsidRPr="004F78AB">
              <w:rPr>
                <w:rFonts w:ascii="Times New Roman" w:hAnsi="Times New Roman" w:cs="Times New Roman"/>
                <w:szCs w:val="21"/>
              </w:rPr>
              <w:t>商平台和农村电子商务中观层面新增长领域，推动电</w:t>
            </w:r>
            <w:proofErr w:type="gramStart"/>
            <w:r w:rsidRPr="004F78AB">
              <w:rPr>
                <w:rFonts w:ascii="Times New Roman" w:hAnsi="Times New Roman" w:cs="Times New Roman"/>
                <w:szCs w:val="21"/>
              </w:rPr>
              <w:t>商产业</w:t>
            </w:r>
            <w:proofErr w:type="gramEnd"/>
            <w:r w:rsidRPr="004F78AB">
              <w:rPr>
                <w:rFonts w:ascii="Times New Roman" w:hAnsi="Times New Roman" w:cs="Times New Roman"/>
                <w:szCs w:val="21"/>
              </w:rPr>
              <w:t>园区建设，加快实体零售企业转型升级步伐，实施电商精准扶贫。</w:t>
            </w:r>
          </w:p>
        </w:tc>
        <w:tc>
          <w:tcPr>
            <w:tcW w:w="4819" w:type="dxa"/>
            <w:vAlign w:val="center"/>
          </w:tcPr>
          <w:p w:rsidR="00EE1B35" w:rsidRPr="004F78AB" w:rsidRDefault="00EE1B35" w:rsidP="00E94A6B">
            <w:pPr>
              <w:rPr>
                <w:rFonts w:ascii="Times New Roman" w:hAnsi="Times New Roman" w:cs="Times New Roman"/>
                <w:szCs w:val="21"/>
              </w:rPr>
            </w:pPr>
            <w:r w:rsidRPr="004F78AB">
              <w:rPr>
                <w:rFonts w:ascii="Times New Roman" w:hAnsi="Times New Roman" w:cs="Times New Roman"/>
                <w:szCs w:val="21"/>
              </w:rPr>
              <w:t>2017</w:t>
            </w:r>
            <w:r w:rsidR="003C485E">
              <w:rPr>
                <w:rFonts w:ascii="Times New Roman" w:hAnsi="Times New Roman" w:cs="Times New Roman"/>
                <w:szCs w:val="21"/>
              </w:rPr>
              <w:t>年</w:t>
            </w:r>
            <w:r w:rsidR="00D73E0E">
              <w:rPr>
                <w:rFonts w:ascii="Times New Roman" w:hAnsi="Times New Roman" w:cs="Times New Roman" w:hint="eastAsia"/>
                <w:szCs w:val="21"/>
              </w:rPr>
              <w:t>黑龙江</w:t>
            </w:r>
            <w:r w:rsidRPr="004F78AB">
              <w:rPr>
                <w:rFonts w:ascii="Times New Roman" w:hAnsi="Times New Roman" w:cs="Times New Roman"/>
                <w:szCs w:val="21"/>
              </w:rPr>
              <w:t>省实现电子商务交易额</w:t>
            </w:r>
            <w:r w:rsidRPr="004F78AB">
              <w:rPr>
                <w:rFonts w:ascii="Times New Roman" w:hAnsi="Times New Roman" w:cs="Times New Roman"/>
                <w:szCs w:val="21"/>
              </w:rPr>
              <w:t>2387.2</w:t>
            </w:r>
            <w:r w:rsidRPr="004F78AB">
              <w:rPr>
                <w:rFonts w:ascii="Times New Roman" w:hAnsi="Times New Roman" w:cs="Times New Roman"/>
                <w:szCs w:val="21"/>
              </w:rPr>
              <w:t>亿元，同比增长</w:t>
            </w:r>
            <w:r w:rsidR="00204419">
              <w:rPr>
                <w:rFonts w:ascii="Times New Roman" w:hAnsi="Times New Roman" w:cs="Times New Roman"/>
                <w:szCs w:val="21"/>
              </w:rPr>
              <w:t>22.7%</w:t>
            </w:r>
            <w:r w:rsidR="00204419">
              <w:rPr>
                <w:rFonts w:ascii="Times New Roman" w:hAnsi="Times New Roman" w:cs="Times New Roman" w:hint="eastAsia"/>
                <w:szCs w:val="21"/>
              </w:rPr>
              <w:t>，</w:t>
            </w:r>
            <w:r w:rsidRPr="004F78AB">
              <w:rPr>
                <w:rFonts w:ascii="Times New Roman" w:hAnsi="Times New Roman" w:cs="Times New Roman"/>
                <w:szCs w:val="21"/>
              </w:rPr>
              <w:t>实现网络零售额</w:t>
            </w:r>
            <w:r w:rsidRPr="004F78AB">
              <w:rPr>
                <w:rFonts w:ascii="Times New Roman" w:hAnsi="Times New Roman" w:cs="Times New Roman"/>
                <w:szCs w:val="21"/>
              </w:rPr>
              <w:t>225.9</w:t>
            </w:r>
            <w:r w:rsidRPr="004F78AB">
              <w:rPr>
                <w:rFonts w:ascii="Times New Roman" w:hAnsi="Times New Roman" w:cs="Times New Roman"/>
                <w:szCs w:val="21"/>
              </w:rPr>
              <w:t>亿元，同比增长</w:t>
            </w:r>
            <w:r w:rsidRPr="004F78AB">
              <w:rPr>
                <w:rFonts w:ascii="Times New Roman" w:hAnsi="Times New Roman" w:cs="Times New Roman"/>
                <w:szCs w:val="21"/>
              </w:rPr>
              <w:t>52.6%</w:t>
            </w:r>
            <w:r w:rsidRPr="004F78AB">
              <w:rPr>
                <w:rFonts w:ascii="Times New Roman" w:hAnsi="Times New Roman" w:cs="Times New Roman"/>
                <w:szCs w:val="21"/>
              </w:rPr>
              <w:t>。全省自建</w:t>
            </w:r>
            <w:proofErr w:type="gramStart"/>
            <w:r w:rsidRPr="004F78AB">
              <w:rPr>
                <w:rFonts w:ascii="Times New Roman" w:hAnsi="Times New Roman" w:cs="Times New Roman"/>
                <w:szCs w:val="21"/>
              </w:rPr>
              <w:t>涉农电</w:t>
            </w:r>
            <w:proofErr w:type="gramEnd"/>
            <w:r w:rsidRPr="004F78AB">
              <w:rPr>
                <w:rFonts w:ascii="Times New Roman" w:hAnsi="Times New Roman" w:cs="Times New Roman"/>
                <w:szCs w:val="21"/>
              </w:rPr>
              <w:t>商平台数量达到</w:t>
            </w:r>
            <w:r w:rsidRPr="004F78AB">
              <w:rPr>
                <w:rFonts w:ascii="Times New Roman" w:hAnsi="Times New Roman" w:cs="Times New Roman"/>
                <w:szCs w:val="21"/>
              </w:rPr>
              <w:t>208</w:t>
            </w:r>
            <w:r w:rsidRPr="004F78AB">
              <w:rPr>
                <w:rFonts w:ascii="Times New Roman" w:hAnsi="Times New Roman" w:cs="Times New Roman"/>
                <w:szCs w:val="21"/>
              </w:rPr>
              <w:t>个，占</w:t>
            </w:r>
            <w:proofErr w:type="gramStart"/>
            <w:r w:rsidRPr="004F78AB">
              <w:rPr>
                <w:rFonts w:ascii="Times New Roman" w:hAnsi="Times New Roman" w:cs="Times New Roman"/>
                <w:szCs w:val="21"/>
              </w:rPr>
              <w:t>全省电</w:t>
            </w:r>
            <w:proofErr w:type="gramEnd"/>
            <w:r w:rsidRPr="004F78AB">
              <w:rPr>
                <w:rFonts w:ascii="Times New Roman" w:hAnsi="Times New Roman" w:cs="Times New Roman"/>
                <w:szCs w:val="21"/>
              </w:rPr>
              <w:t>商平台的</w:t>
            </w:r>
            <w:r w:rsidRPr="004F78AB">
              <w:rPr>
                <w:rFonts w:ascii="Times New Roman" w:hAnsi="Times New Roman" w:cs="Times New Roman"/>
                <w:szCs w:val="21"/>
              </w:rPr>
              <w:t>67.5%</w:t>
            </w:r>
            <w:r w:rsidRPr="004F78AB">
              <w:rPr>
                <w:rFonts w:ascii="Times New Roman" w:hAnsi="Times New Roman" w:cs="Times New Roman"/>
                <w:szCs w:val="21"/>
              </w:rPr>
              <w:t>。</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黑龙江</w:t>
            </w:r>
          </w:p>
        </w:tc>
      </w:tr>
      <w:tr w:rsidR="00EE1B35" w:rsidRPr="004F78AB" w:rsidTr="009D7146">
        <w:trPr>
          <w:trHeight w:val="1590"/>
          <w:jc w:val="center"/>
        </w:trPr>
        <w:tc>
          <w:tcPr>
            <w:tcW w:w="1461" w:type="dxa"/>
            <w:vMerge/>
            <w:vAlign w:val="center"/>
          </w:tcPr>
          <w:p w:rsidR="00EE1B35" w:rsidRPr="007B793C" w:rsidRDefault="00EE1B35" w:rsidP="005F2286">
            <w:pPr>
              <w:jc w:val="center"/>
              <w:rPr>
                <w:rFonts w:ascii="黑体" w:eastAsia="黑体" w:hAnsi="黑体" w:cs="Times New Roman"/>
                <w:szCs w:val="21"/>
              </w:rPr>
            </w:pPr>
          </w:p>
        </w:tc>
        <w:tc>
          <w:tcPr>
            <w:tcW w:w="752" w:type="dxa"/>
            <w:vAlign w:val="center"/>
          </w:tcPr>
          <w:p w:rsidR="00EE1B35" w:rsidRPr="00F330C4" w:rsidRDefault="00EE1B35" w:rsidP="00EE1B35">
            <w:pPr>
              <w:jc w:val="center"/>
              <w:rPr>
                <w:rFonts w:ascii="Times New Roman" w:hAnsi="Times New Roman" w:cs="Times New Roman"/>
                <w:szCs w:val="21"/>
              </w:rPr>
            </w:pPr>
            <w:r w:rsidRPr="00F330C4">
              <w:rPr>
                <w:rFonts w:ascii="Times New Roman" w:hAnsi="Times New Roman" w:cs="Times New Roman" w:hint="eastAsia"/>
                <w:szCs w:val="21"/>
              </w:rPr>
              <w:t>2</w:t>
            </w:r>
            <w:r>
              <w:rPr>
                <w:rFonts w:ascii="Times New Roman" w:hAnsi="Times New Roman" w:cs="Times New Roman" w:hint="eastAsia"/>
                <w:szCs w:val="21"/>
              </w:rPr>
              <w:t>7</w:t>
            </w:r>
          </w:p>
        </w:tc>
        <w:tc>
          <w:tcPr>
            <w:tcW w:w="1984" w:type="dxa"/>
            <w:vAlign w:val="center"/>
          </w:tcPr>
          <w:p w:rsidR="00EE1B35" w:rsidRPr="00F330C4" w:rsidRDefault="00EE1B35" w:rsidP="009A3229">
            <w:pPr>
              <w:rPr>
                <w:rFonts w:ascii="Times New Roman" w:hAnsi="Times New Roman" w:cs="Times New Roman"/>
                <w:szCs w:val="21"/>
              </w:rPr>
            </w:pPr>
            <w:r>
              <w:rPr>
                <w:rFonts w:ascii="Times New Roman" w:hAnsi="Times New Roman" w:cs="Times New Roman" w:hint="eastAsia"/>
                <w:szCs w:val="21"/>
              </w:rPr>
              <w:t>发挥</w:t>
            </w:r>
            <w:r w:rsidRPr="00F330C4">
              <w:rPr>
                <w:rFonts w:ascii="Times New Roman" w:hAnsi="Times New Roman" w:cs="Times New Roman" w:hint="eastAsia"/>
                <w:szCs w:val="21"/>
              </w:rPr>
              <w:t>独特</w:t>
            </w:r>
            <w:r>
              <w:rPr>
                <w:rFonts w:ascii="Times New Roman" w:hAnsi="Times New Roman" w:cs="Times New Roman" w:hint="eastAsia"/>
                <w:szCs w:val="21"/>
              </w:rPr>
              <w:t>地理</w:t>
            </w:r>
            <w:r w:rsidRPr="00F330C4">
              <w:rPr>
                <w:rFonts w:ascii="Times New Roman" w:hAnsi="Times New Roman" w:cs="Times New Roman" w:hint="eastAsia"/>
                <w:szCs w:val="21"/>
              </w:rPr>
              <w:t>优势，推进</w:t>
            </w:r>
            <w:r w:rsidRPr="00F330C4">
              <w:rPr>
                <w:rFonts w:ascii="Times New Roman" w:hAnsi="Times New Roman" w:cs="Times New Roman"/>
                <w:szCs w:val="21"/>
              </w:rPr>
              <w:t>内外贸融合</w:t>
            </w:r>
            <w:r w:rsidRPr="00F330C4">
              <w:rPr>
                <w:rFonts w:ascii="Times New Roman" w:hAnsi="Times New Roman" w:cs="Times New Roman" w:hint="eastAsia"/>
                <w:szCs w:val="21"/>
              </w:rPr>
              <w:t>，</w:t>
            </w:r>
            <w:r w:rsidRPr="00F330C4">
              <w:rPr>
                <w:rFonts w:ascii="Times New Roman" w:hAnsi="Times New Roman" w:cs="Times New Roman"/>
                <w:szCs w:val="21"/>
              </w:rPr>
              <w:t>搞活大流通</w:t>
            </w:r>
            <w:r w:rsidRPr="00F330C4">
              <w:rPr>
                <w:rFonts w:ascii="Times New Roman" w:hAnsi="Times New Roman" w:cs="Times New Roman" w:hint="eastAsia"/>
                <w:szCs w:val="21"/>
              </w:rPr>
              <w:t>。</w:t>
            </w:r>
          </w:p>
        </w:tc>
        <w:tc>
          <w:tcPr>
            <w:tcW w:w="5267" w:type="dxa"/>
            <w:vAlign w:val="center"/>
          </w:tcPr>
          <w:p w:rsidR="00EE1B35" w:rsidRPr="004F78AB" w:rsidRDefault="00EE1B35" w:rsidP="00E123D5">
            <w:pPr>
              <w:rPr>
                <w:rFonts w:ascii="Times New Roman" w:hAnsi="Times New Roman" w:cs="Times New Roman"/>
                <w:szCs w:val="21"/>
              </w:rPr>
            </w:pPr>
            <w:r>
              <w:rPr>
                <w:rFonts w:ascii="Times New Roman" w:hAnsi="Times New Roman" w:cs="Times New Roman" w:hint="eastAsia"/>
                <w:szCs w:val="21"/>
              </w:rPr>
              <w:t>依托广西与东盟国家陆海相连</w:t>
            </w:r>
            <w:r w:rsidR="00E123D5">
              <w:rPr>
                <w:rFonts w:ascii="Times New Roman" w:hAnsi="Times New Roman" w:cs="Times New Roman" w:hint="eastAsia"/>
                <w:szCs w:val="21"/>
              </w:rPr>
              <w:t>优势</w:t>
            </w:r>
            <w:r>
              <w:rPr>
                <w:rFonts w:ascii="Times New Roman" w:hAnsi="Times New Roman" w:cs="Times New Roman" w:hint="eastAsia"/>
                <w:szCs w:val="21"/>
              </w:rPr>
              <w:t>，</w:t>
            </w:r>
            <w:r>
              <w:rPr>
                <w:rFonts w:ascii="Times New Roman" w:hAnsi="Times New Roman" w:cs="Times New Roman"/>
                <w:szCs w:val="21"/>
              </w:rPr>
              <w:t>建立</w:t>
            </w:r>
            <w:r w:rsidRPr="004F78AB">
              <w:rPr>
                <w:rFonts w:ascii="Times New Roman" w:hAnsi="Times New Roman" w:cs="Times New Roman"/>
                <w:szCs w:val="21"/>
              </w:rPr>
              <w:t>以南宁市为中心</w:t>
            </w:r>
            <w:r w:rsidR="00E123D5">
              <w:rPr>
                <w:rFonts w:ascii="Times New Roman" w:hAnsi="Times New Roman" w:cs="Times New Roman" w:hint="eastAsia"/>
                <w:szCs w:val="21"/>
              </w:rPr>
              <w:t>、</w:t>
            </w:r>
            <w:r w:rsidR="00E123D5">
              <w:rPr>
                <w:rFonts w:ascii="Times New Roman" w:hAnsi="Times New Roman" w:cs="Times New Roman"/>
                <w:szCs w:val="21"/>
              </w:rPr>
              <w:t>沿海沿边区域性商贸中心为支撑</w:t>
            </w:r>
            <w:r w:rsidR="00E123D5">
              <w:rPr>
                <w:rFonts w:ascii="Times New Roman" w:hAnsi="Times New Roman" w:cs="Times New Roman" w:hint="eastAsia"/>
                <w:szCs w:val="21"/>
              </w:rPr>
              <w:t>、</w:t>
            </w:r>
            <w:r w:rsidRPr="004F78AB">
              <w:rPr>
                <w:rFonts w:ascii="Times New Roman" w:hAnsi="Times New Roman" w:cs="Times New Roman"/>
                <w:szCs w:val="21"/>
              </w:rPr>
              <w:t>大型市场和物流园区为依托的内外贸一体化市场体系，建设</w:t>
            </w:r>
            <w:r w:rsidRPr="004F78AB">
              <w:rPr>
                <w:rFonts w:ascii="Times New Roman" w:hAnsi="Times New Roman" w:cs="Times New Roman"/>
                <w:bCs/>
                <w:szCs w:val="21"/>
              </w:rPr>
              <w:t>中国</w:t>
            </w:r>
            <w:r w:rsidRPr="004F78AB">
              <w:rPr>
                <w:rFonts w:ascii="Times New Roman" w:hAnsi="Times New Roman" w:cs="Times New Roman"/>
                <w:bCs/>
                <w:szCs w:val="21"/>
              </w:rPr>
              <w:t>-</w:t>
            </w:r>
            <w:r w:rsidRPr="004F78AB">
              <w:rPr>
                <w:rFonts w:ascii="Times New Roman" w:hAnsi="Times New Roman" w:cs="Times New Roman"/>
                <w:bCs/>
                <w:szCs w:val="21"/>
              </w:rPr>
              <w:t>东盟商品交易中心，加大通关一体化建设，搭建中新互联互通南向通道，加快跨境电商转型引领。</w:t>
            </w:r>
          </w:p>
        </w:tc>
        <w:tc>
          <w:tcPr>
            <w:tcW w:w="4819" w:type="dxa"/>
            <w:vAlign w:val="center"/>
          </w:tcPr>
          <w:p w:rsidR="00EE1B35" w:rsidRPr="004F78AB" w:rsidRDefault="00EE1B35" w:rsidP="00204419">
            <w:pPr>
              <w:rPr>
                <w:rFonts w:ascii="Times New Roman" w:hAnsi="Times New Roman" w:cs="Times New Roman"/>
                <w:szCs w:val="21"/>
              </w:rPr>
            </w:pPr>
            <w:r w:rsidRPr="004F78AB">
              <w:rPr>
                <w:rFonts w:ascii="Times New Roman" w:hAnsi="Times New Roman" w:cs="Times New Roman"/>
                <w:szCs w:val="21"/>
              </w:rPr>
              <w:t>一批传统外贸企业、内贸企业向内外贸融合发展转变。</w:t>
            </w:r>
            <w:r w:rsidRPr="004F78AB">
              <w:rPr>
                <w:rFonts w:ascii="Times New Roman" w:hAnsi="Times New Roman" w:cs="Times New Roman"/>
                <w:szCs w:val="21"/>
              </w:rPr>
              <w:t>2017</w:t>
            </w:r>
            <w:r w:rsidRPr="004F78AB">
              <w:rPr>
                <w:rFonts w:ascii="Times New Roman" w:hAnsi="Times New Roman" w:cs="Times New Roman"/>
                <w:szCs w:val="21"/>
              </w:rPr>
              <w:t>年广西进出口</w:t>
            </w:r>
            <w:r w:rsidRPr="004F78AB">
              <w:rPr>
                <w:rFonts w:ascii="Times New Roman" w:hAnsi="Times New Roman" w:cs="Times New Roman"/>
                <w:szCs w:val="21"/>
              </w:rPr>
              <w:t>3547</w:t>
            </w:r>
            <w:r w:rsidRPr="004F78AB">
              <w:rPr>
                <w:rFonts w:ascii="Times New Roman" w:hAnsi="Times New Roman" w:cs="Times New Roman"/>
                <w:szCs w:val="21"/>
              </w:rPr>
              <w:t>亿元，同比增长</w:t>
            </w:r>
            <w:r w:rsidRPr="004F78AB">
              <w:rPr>
                <w:rFonts w:ascii="Times New Roman" w:hAnsi="Times New Roman" w:cs="Times New Roman"/>
                <w:szCs w:val="21"/>
              </w:rPr>
              <w:t>27.6%</w:t>
            </w:r>
            <w:r w:rsidR="00204419">
              <w:rPr>
                <w:rFonts w:ascii="Times New Roman" w:hAnsi="Times New Roman" w:cs="Times New Roman" w:hint="eastAsia"/>
                <w:szCs w:val="21"/>
              </w:rPr>
              <w:t>；</w:t>
            </w:r>
            <w:r w:rsidRPr="004F78AB">
              <w:rPr>
                <w:rFonts w:ascii="Times New Roman" w:hAnsi="Times New Roman" w:cs="Times New Roman"/>
                <w:szCs w:val="21"/>
              </w:rPr>
              <w:t>南宁跨境商品直购体验中心采用</w:t>
            </w:r>
            <w:r w:rsidRPr="004F78AB">
              <w:rPr>
                <w:rFonts w:ascii="Times New Roman" w:hAnsi="Times New Roman" w:cs="Times New Roman"/>
                <w:szCs w:val="21"/>
              </w:rPr>
              <w:t>O2O</w:t>
            </w:r>
            <w:r w:rsidRPr="004F78AB">
              <w:rPr>
                <w:rFonts w:ascii="Times New Roman" w:hAnsi="Times New Roman" w:cs="Times New Roman"/>
                <w:szCs w:val="21"/>
              </w:rPr>
              <w:t>模式，线下面积达</w:t>
            </w:r>
            <w:r w:rsidRPr="004F78AB">
              <w:rPr>
                <w:rFonts w:ascii="Times New Roman" w:hAnsi="Times New Roman" w:cs="Times New Roman"/>
                <w:szCs w:val="21"/>
              </w:rPr>
              <w:t>8000</w:t>
            </w:r>
            <w:r w:rsidRPr="004F78AB">
              <w:rPr>
                <w:rFonts w:ascii="Times New Roman" w:hAnsi="Times New Roman" w:cs="Times New Roman"/>
                <w:szCs w:val="21"/>
              </w:rPr>
              <w:t>平米，商品涵盖</w:t>
            </w:r>
            <w:r w:rsidRPr="004F78AB">
              <w:rPr>
                <w:rFonts w:ascii="Times New Roman" w:hAnsi="Times New Roman" w:cs="Times New Roman"/>
                <w:szCs w:val="21"/>
              </w:rPr>
              <w:t>50</w:t>
            </w:r>
            <w:r w:rsidRPr="004F78AB">
              <w:rPr>
                <w:rFonts w:ascii="Times New Roman" w:hAnsi="Times New Roman" w:cs="Times New Roman"/>
                <w:szCs w:val="21"/>
              </w:rPr>
              <w:t>多个国家，线上线下销售超过</w:t>
            </w:r>
            <w:r w:rsidRPr="004F78AB">
              <w:rPr>
                <w:rFonts w:ascii="Times New Roman" w:hAnsi="Times New Roman" w:cs="Times New Roman"/>
                <w:szCs w:val="21"/>
              </w:rPr>
              <w:t>1</w:t>
            </w:r>
            <w:r w:rsidRPr="004F78AB">
              <w:rPr>
                <w:rFonts w:ascii="Times New Roman" w:hAnsi="Times New Roman" w:cs="Times New Roman"/>
                <w:szCs w:val="21"/>
              </w:rPr>
              <w:t>亿元。</w:t>
            </w:r>
          </w:p>
        </w:tc>
        <w:tc>
          <w:tcPr>
            <w:tcW w:w="1309" w:type="dxa"/>
            <w:vAlign w:val="center"/>
          </w:tcPr>
          <w:p w:rsidR="00EE1B35" w:rsidRPr="004F78AB" w:rsidRDefault="00EE1B35"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广西</w:t>
            </w:r>
          </w:p>
        </w:tc>
      </w:tr>
      <w:tr w:rsidR="00C32660" w:rsidRPr="004F78AB" w:rsidTr="005F2286">
        <w:trPr>
          <w:trHeight w:val="1581"/>
          <w:jc w:val="center"/>
        </w:trPr>
        <w:tc>
          <w:tcPr>
            <w:tcW w:w="1461" w:type="dxa"/>
            <w:vMerge w:val="restart"/>
            <w:vAlign w:val="center"/>
          </w:tcPr>
          <w:p w:rsidR="00C32660" w:rsidRPr="007B793C" w:rsidRDefault="00C32660"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（四）</w:t>
            </w:r>
          </w:p>
          <w:p w:rsidR="00C32660" w:rsidRPr="007B793C" w:rsidRDefault="00C32660" w:rsidP="005F2286">
            <w:pPr>
              <w:jc w:val="center"/>
              <w:rPr>
                <w:rFonts w:ascii="黑体" w:eastAsia="黑体" w:hAnsi="黑体" w:cs="Times New Roman"/>
                <w:sz w:val="24"/>
                <w:szCs w:val="24"/>
              </w:rPr>
            </w:pPr>
            <w:r w:rsidRPr="007B793C">
              <w:rPr>
                <w:rFonts w:ascii="黑体" w:eastAsia="黑体" w:hAnsi="黑体" w:cs="Times New Roman"/>
                <w:sz w:val="24"/>
                <w:szCs w:val="24"/>
              </w:rPr>
              <w:t>增加商品</w:t>
            </w:r>
          </w:p>
          <w:p w:rsidR="00C32660" w:rsidRPr="007B793C" w:rsidRDefault="00C32660" w:rsidP="005F2286">
            <w:pPr>
              <w:jc w:val="center"/>
              <w:rPr>
                <w:rFonts w:ascii="黑体" w:eastAsia="黑体" w:hAnsi="黑体" w:cs="Times New Roman"/>
                <w:szCs w:val="21"/>
              </w:rPr>
            </w:pPr>
            <w:r w:rsidRPr="007B793C">
              <w:rPr>
                <w:rFonts w:ascii="黑体" w:eastAsia="黑体" w:hAnsi="黑体" w:cs="Times New Roman"/>
                <w:sz w:val="24"/>
                <w:szCs w:val="24"/>
              </w:rPr>
              <w:t>有效供给</w:t>
            </w:r>
          </w:p>
          <w:p w:rsidR="00C32660" w:rsidRPr="007B793C" w:rsidRDefault="00C32660" w:rsidP="005F2286">
            <w:pPr>
              <w:jc w:val="center"/>
              <w:rPr>
                <w:rFonts w:ascii="黑体" w:eastAsia="黑体" w:hAnsi="黑体" w:cs="Times New Roman"/>
                <w:szCs w:val="21"/>
              </w:rPr>
            </w:pPr>
          </w:p>
        </w:tc>
        <w:tc>
          <w:tcPr>
            <w:tcW w:w="752" w:type="dxa"/>
            <w:vAlign w:val="center"/>
          </w:tcPr>
          <w:p w:rsidR="00C32660" w:rsidRPr="00F330C4" w:rsidRDefault="00C32660" w:rsidP="00EE1B35">
            <w:pPr>
              <w:jc w:val="center"/>
              <w:rPr>
                <w:rFonts w:ascii="Times New Roman" w:hAnsi="Times New Roman" w:cs="Times New Roman"/>
                <w:szCs w:val="21"/>
              </w:rPr>
            </w:pPr>
            <w:r w:rsidRPr="00F330C4">
              <w:rPr>
                <w:rFonts w:ascii="Times New Roman" w:hAnsi="Times New Roman" w:cs="Times New Roman" w:hint="eastAsia"/>
                <w:szCs w:val="21"/>
              </w:rPr>
              <w:t>2</w:t>
            </w:r>
            <w:r>
              <w:rPr>
                <w:rFonts w:ascii="Times New Roman" w:hAnsi="Times New Roman" w:cs="Times New Roman" w:hint="eastAsia"/>
                <w:szCs w:val="21"/>
              </w:rPr>
              <w:t>8</w:t>
            </w:r>
          </w:p>
        </w:tc>
        <w:tc>
          <w:tcPr>
            <w:tcW w:w="1984" w:type="dxa"/>
            <w:vAlign w:val="center"/>
          </w:tcPr>
          <w:p w:rsidR="00C32660" w:rsidRPr="00F330C4" w:rsidRDefault="00C32660" w:rsidP="000A7BB6">
            <w:pPr>
              <w:rPr>
                <w:rFonts w:ascii="Times New Roman" w:hAnsi="Times New Roman" w:cs="Times New Roman"/>
                <w:szCs w:val="21"/>
              </w:rPr>
            </w:pPr>
            <w:r>
              <w:rPr>
                <w:rFonts w:ascii="Times New Roman" w:hAnsi="Times New Roman" w:cs="Times New Roman" w:hint="eastAsia"/>
                <w:szCs w:val="21"/>
              </w:rPr>
              <w:t>多部门联动</w:t>
            </w:r>
            <w:r w:rsidRPr="00F330C4">
              <w:rPr>
                <w:rFonts w:ascii="Times New Roman" w:hAnsi="Times New Roman" w:cs="Times New Roman" w:hint="eastAsia"/>
                <w:szCs w:val="21"/>
              </w:rPr>
              <w:t>，拓宽</w:t>
            </w:r>
            <w:r>
              <w:rPr>
                <w:rFonts w:ascii="Times New Roman" w:hAnsi="Times New Roman" w:cs="Times New Roman" w:hint="eastAsia"/>
                <w:szCs w:val="21"/>
              </w:rPr>
              <w:t>农产品上行通道</w:t>
            </w:r>
            <w:r w:rsidRPr="00F330C4">
              <w:rPr>
                <w:rFonts w:ascii="Times New Roman" w:hAnsi="Times New Roman" w:cs="Times New Roman" w:hint="eastAsia"/>
                <w:szCs w:val="21"/>
              </w:rPr>
              <w:t>。</w:t>
            </w:r>
          </w:p>
        </w:tc>
        <w:tc>
          <w:tcPr>
            <w:tcW w:w="5267" w:type="dxa"/>
            <w:vAlign w:val="center"/>
          </w:tcPr>
          <w:p w:rsidR="00C32660" w:rsidRPr="004F78AB" w:rsidRDefault="00C32660" w:rsidP="007E6CF5">
            <w:pPr>
              <w:rPr>
                <w:rFonts w:ascii="Times New Roman" w:hAnsi="Times New Roman" w:cs="Times New Roman"/>
                <w:szCs w:val="21"/>
              </w:rPr>
            </w:pPr>
            <w:r w:rsidRPr="001A59F3">
              <w:rPr>
                <w:rFonts w:ascii="Times New Roman" w:hAnsi="Times New Roman" w:cs="Times New Roman" w:hint="eastAsia"/>
                <w:szCs w:val="21"/>
              </w:rPr>
              <w:t>联合省扶贫办、省质监局、省卫计委等</w:t>
            </w:r>
            <w:r w:rsidRPr="001A59F3">
              <w:rPr>
                <w:rFonts w:ascii="Times New Roman" w:hAnsi="Times New Roman" w:cs="Times New Roman" w:hint="eastAsia"/>
                <w:szCs w:val="21"/>
              </w:rPr>
              <w:t>10</w:t>
            </w:r>
            <w:r w:rsidRPr="001A59F3">
              <w:rPr>
                <w:rFonts w:ascii="Times New Roman" w:hAnsi="Times New Roman" w:cs="Times New Roman" w:hint="eastAsia"/>
                <w:szCs w:val="21"/>
              </w:rPr>
              <w:t>家单位牵头成立了贵州绿色农产品促销专班</w:t>
            </w:r>
            <w:r>
              <w:rPr>
                <w:rFonts w:ascii="Times New Roman" w:hAnsi="Times New Roman" w:cs="Times New Roman" w:hint="eastAsia"/>
                <w:szCs w:val="21"/>
              </w:rPr>
              <w:t>，</w:t>
            </w:r>
            <w:r w:rsidRPr="004F78AB">
              <w:rPr>
                <w:rFonts w:ascii="Times New Roman" w:hAnsi="Times New Roman" w:cs="Times New Roman"/>
                <w:szCs w:val="21"/>
              </w:rPr>
              <w:t>在省内依托农产品集</w:t>
            </w:r>
            <w:proofErr w:type="gramStart"/>
            <w:r w:rsidRPr="004F78AB">
              <w:rPr>
                <w:rFonts w:ascii="Times New Roman" w:hAnsi="Times New Roman" w:cs="Times New Roman"/>
                <w:szCs w:val="21"/>
              </w:rPr>
              <w:t>配中心</w:t>
            </w:r>
            <w:proofErr w:type="gramEnd"/>
            <w:r w:rsidRPr="004F78AB">
              <w:rPr>
                <w:rFonts w:ascii="Times New Roman" w:hAnsi="Times New Roman" w:cs="Times New Roman"/>
                <w:szCs w:val="21"/>
              </w:rPr>
              <w:t>构建</w:t>
            </w:r>
            <w:r w:rsidRPr="004F78AB">
              <w:rPr>
                <w:rFonts w:ascii="Times New Roman" w:hAnsi="Times New Roman" w:cs="Times New Roman"/>
                <w:szCs w:val="21"/>
              </w:rPr>
              <w:t>“</w:t>
            </w:r>
            <w:r w:rsidRPr="004F78AB">
              <w:rPr>
                <w:rFonts w:ascii="Times New Roman" w:hAnsi="Times New Roman" w:cs="Times New Roman"/>
                <w:szCs w:val="21"/>
              </w:rPr>
              <w:t>泉水池</w:t>
            </w:r>
            <w:r w:rsidRPr="004F78AB">
              <w:rPr>
                <w:rFonts w:ascii="Times New Roman" w:hAnsi="Times New Roman" w:cs="Times New Roman"/>
                <w:szCs w:val="21"/>
              </w:rPr>
              <w:t>”</w:t>
            </w:r>
            <w:r w:rsidRPr="004F78AB">
              <w:rPr>
                <w:rFonts w:ascii="Times New Roman" w:hAnsi="Times New Roman" w:cs="Times New Roman"/>
                <w:szCs w:val="21"/>
              </w:rPr>
              <w:t>，在省外依托重点目标城市设立销售窗口构建</w:t>
            </w:r>
            <w:r w:rsidRPr="004F78AB">
              <w:rPr>
                <w:rFonts w:ascii="Times New Roman" w:hAnsi="Times New Roman" w:cs="Times New Roman"/>
                <w:szCs w:val="21"/>
              </w:rPr>
              <w:t>“</w:t>
            </w:r>
            <w:r w:rsidRPr="004F78AB">
              <w:rPr>
                <w:rFonts w:ascii="Times New Roman" w:hAnsi="Times New Roman" w:cs="Times New Roman"/>
                <w:szCs w:val="21"/>
              </w:rPr>
              <w:t>送水池</w:t>
            </w:r>
            <w:r w:rsidRPr="004F78AB">
              <w:rPr>
                <w:rFonts w:ascii="Times New Roman" w:hAnsi="Times New Roman" w:cs="Times New Roman"/>
                <w:szCs w:val="21"/>
              </w:rPr>
              <w:t>”</w:t>
            </w:r>
            <w:r w:rsidRPr="004F78AB">
              <w:rPr>
                <w:rFonts w:ascii="Times New Roman" w:hAnsi="Times New Roman" w:cs="Times New Roman"/>
                <w:szCs w:val="21"/>
              </w:rPr>
              <w:t>，以两个</w:t>
            </w:r>
            <w:r w:rsidRPr="004F78AB">
              <w:rPr>
                <w:rFonts w:ascii="Times New Roman" w:hAnsi="Times New Roman" w:cs="Times New Roman"/>
                <w:szCs w:val="21"/>
              </w:rPr>
              <w:t>“</w:t>
            </w:r>
            <w:r w:rsidRPr="004F78AB">
              <w:rPr>
                <w:rFonts w:ascii="Times New Roman" w:hAnsi="Times New Roman" w:cs="Times New Roman"/>
                <w:szCs w:val="21"/>
              </w:rPr>
              <w:t>水池</w:t>
            </w:r>
            <w:r w:rsidRPr="004F78AB">
              <w:rPr>
                <w:rFonts w:ascii="Times New Roman" w:hAnsi="Times New Roman" w:cs="Times New Roman"/>
                <w:szCs w:val="21"/>
              </w:rPr>
              <w:t>”</w:t>
            </w:r>
            <w:r w:rsidRPr="004F78AB">
              <w:rPr>
                <w:rFonts w:ascii="Times New Roman" w:hAnsi="Times New Roman" w:cs="Times New Roman"/>
                <w:szCs w:val="21"/>
              </w:rPr>
              <w:t>的集配和销售，</w:t>
            </w:r>
            <w:proofErr w:type="gramStart"/>
            <w:r w:rsidRPr="004F78AB">
              <w:rPr>
                <w:rFonts w:ascii="Times New Roman" w:hAnsi="Times New Roman" w:cs="Times New Roman"/>
                <w:szCs w:val="21"/>
              </w:rPr>
              <w:t>面向省</w:t>
            </w:r>
            <w:proofErr w:type="gramEnd"/>
            <w:r w:rsidRPr="004F78AB">
              <w:rPr>
                <w:rFonts w:ascii="Times New Roman" w:hAnsi="Times New Roman" w:cs="Times New Roman"/>
                <w:szCs w:val="21"/>
              </w:rPr>
              <w:t>内外市场持续稳定供应优质绿色农产品。</w:t>
            </w:r>
          </w:p>
        </w:tc>
        <w:tc>
          <w:tcPr>
            <w:tcW w:w="4819" w:type="dxa"/>
            <w:vAlign w:val="center"/>
          </w:tcPr>
          <w:p w:rsidR="00C32660" w:rsidRPr="004F78AB" w:rsidRDefault="00C32660" w:rsidP="007E6CF5">
            <w:pPr>
              <w:rPr>
                <w:rFonts w:ascii="Times New Roman" w:hAnsi="Times New Roman" w:cs="Times New Roman"/>
                <w:szCs w:val="21"/>
              </w:rPr>
            </w:pPr>
            <w:r w:rsidRPr="006953EB">
              <w:rPr>
                <w:rFonts w:ascii="Times New Roman" w:hAnsi="Times New Roman" w:cs="Times New Roman" w:hint="eastAsia"/>
                <w:szCs w:val="21"/>
              </w:rPr>
              <w:t>2017</w:t>
            </w:r>
            <w:r w:rsidR="003C485E">
              <w:rPr>
                <w:rFonts w:ascii="Times New Roman" w:hAnsi="Times New Roman" w:cs="Times New Roman" w:hint="eastAsia"/>
                <w:szCs w:val="21"/>
              </w:rPr>
              <w:t>年</w:t>
            </w:r>
            <w:r w:rsidRPr="006953EB">
              <w:rPr>
                <w:rFonts w:ascii="Times New Roman" w:hAnsi="Times New Roman" w:cs="Times New Roman" w:hint="eastAsia"/>
                <w:szCs w:val="21"/>
              </w:rPr>
              <w:t>贵州省达成各类订单</w:t>
            </w:r>
            <w:r w:rsidRPr="006953EB">
              <w:rPr>
                <w:rFonts w:ascii="Times New Roman" w:hAnsi="Times New Roman" w:cs="Times New Roman" w:hint="eastAsia"/>
                <w:szCs w:val="21"/>
              </w:rPr>
              <w:t>25227</w:t>
            </w:r>
            <w:r w:rsidRPr="006953EB">
              <w:rPr>
                <w:rFonts w:ascii="Times New Roman" w:hAnsi="Times New Roman" w:cs="Times New Roman" w:hint="eastAsia"/>
                <w:szCs w:val="21"/>
              </w:rPr>
              <w:t>份，涉及金额</w:t>
            </w:r>
            <w:r w:rsidRPr="006953EB">
              <w:rPr>
                <w:rFonts w:ascii="Times New Roman" w:hAnsi="Times New Roman" w:cs="Times New Roman" w:hint="eastAsia"/>
                <w:szCs w:val="21"/>
              </w:rPr>
              <w:t>266.26</w:t>
            </w:r>
            <w:r w:rsidRPr="006953EB">
              <w:rPr>
                <w:rFonts w:ascii="Times New Roman" w:hAnsi="Times New Roman" w:cs="Times New Roman" w:hint="eastAsia"/>
                <w:szCs w:val="21"/>
              </w:rPr>
              <w:t>亿元，带动了</w:t>
            </w:r>
            <w:r w:rsidRPr="006953EB">
              <w:rPr>
                <w:rFonts w:ascii="Times New Roman" w:hAnsi="Times New Roman" w:cs="Times New Roman" w:hint="eastAsia"/>
                <w:szCs w:val="21"/>
              </w:rPr>
              <w:t>51.27</w:t>
            </w:r>
            <w:r w:rsidRPr="006953EB">
              <w:rPr>
                <w:rFonts w:ascii="Times New Roman" w:hAnsi="Times New Roman" w:cs="Times New Roman" w:hint="eastAsia"/>
                <w:szCs w:val="21"/>
              </w:rPr>
              <w:t>万贫困群众有效增收。其中，省外分销中心销售农副产品近</w:t>
            </w:r>
            <w:r w:rsidRPr="006953EB">
              <w:rPr>
                <w:rFonts w:ascii="Times New Roman" w:hAnsi="Times New Roman" w:cs="Times New Roman" w:hint="eastAsia"/>
                <w:szCs w:val="21"/>
              </w:rPr>
              <w:t>18</w:t>
            </w:r>
            <w:r w:rsidRPr="006953EB">
              <w:rPr>
                <w:rFonts w:ascii="Times New Roman" w:hAnsi="Times New Roman" w:cs="Times New Roman" w:hint="eastAsia"/>
                <w:szCs w:val="21"/>
              </w:rPr>
              <w:t>亿元，辐射带动了</w:t>
            </w:r>
            <w:r w:rsidRPr="006953EB">
              <w:rPr>
                <w:rFonts w:ascii="Times New Roman" w:hAnsi="Times New Roman" w:cs="Times New Roman" w:hint="eastAsia"/>
                <w:szCs w:val="21"/>
              </w:rPr>
              <w:t>3.7</w:t>
            </w:r>
            <w:r w:rsidRPr="006953EB">
              <w:rPr>
                <w:rFonts w:ascii="Times New Roman" w:hAnsi="Times New Roman" w:cs="Times New Roman" w:hint="eastAsia"/>
                <w:szCs w:val="21"/>
              </w:rPr>
              <w:t>万群众。</w:t>
            </w:r>
          </w:p>
        </w:tc>
        <w:tc>
          <w:tcPr>
            <w:tcW w:w="1309" w:type="dxa"/>
            <w:vAlign w:val="center"/>
          </w:tcPr>
          <w:p w:rsidR="00C32660" w:rsidRPr="004F78AB" w:rsidRDefault="00C32660"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贵州</w:t>
            </w:r>
          </w:p>
        </w:tc>
      </w:tr>
      <w:tr w:rsidR="00C32660" w:rsidRPr="004F78AB" w:rsidTr="005F2286">
        <w:trPr>
          <w:trHeight w:val="1314"/>
          <w:jc w:val="center"/>
        </w:trPr>
        <w:tc>
          <w:tcPr>
            <w:tcW w:w="1461" w:type="dxa"/>
            <w:vMerge/>
            <w:vAlign w:val="center"/>
          </w:tcPr>
          <w:p w:rsidR="00C32660" w:rsidRPr="007B793C" w:rsidRDefault="00C32660" w:rsidP="005F2286">
            <w:pPr>
              <w:jc w:val="center"/>
              <w:rPr>
                <w:rFonts w:ascii="黑体" w:eastAsia="黑体" w:hAnsi="黑体" w:cs="Times New Roman"/>
                <w:szCs w:val="21"/>
              </w:rPr>
            </w:pPr>
          </w:p>
        </w:tc>
        <w:tc>
          <w:tcPr>
            <w:tcW w:w="752" w:type="dxa"/>
            <w:vAlign w:val="center"/>
          </w:tcPr>
          <w:p w:rsidR="00C32660" w:rsidRPr="00F330C4" w:rsidRDefault="00C32660" w:rsidP="0055207F">
            <w:pPr>
              <w:jc w:val="center"/>
              <w:rPr>
                <w:rFonts w:ascii="Times New Roman" w:hAnsi="Times New Roman" w:cs="Times New Roman"/>
                <w:szCs w:val="21"/>
              </w:rPr>
            </w:pPr>
            <w:r>
              <w:rPr>
                <w:rFonts w:ascii="Times New Roman" w:hAnsi="Times New Roman" w:cs="Times New Roman" w:hint="eastAsia"/>
                <w:szCs w:val="21"/>
              </w:rPr>
              <w:t>29</w:t>
            </w:r>
          </w:p>
        </w:tc>
        <w:tc>
          <w:tcPr>
            <w:tcW w:w="1984" w:type="dxa"/>
            <w:vAlign w:val="center"/>
          </w:tcPr>
          <w:p w:rsidR="00C32660" w:rsidRPr="00F330C4" w:rsidRDefault="00C32660" w:rsidP="004A5637">
            <w:pPr>
              <w:rPr>
                <w:rFonts w:ascii="Times New Roman" w:hAnsi="Times New Roman" w:cs="Times New Roman"/>
                <w:szCs w:val="21"/>
              </w:rPr>
            </w:pPr>
            <w:r w:rsidRPr="000513F1">
              <w:rPr>
                <w:rFonts w:ascii="Times New Roman" w:hAnsi="Times New Roman" w:cs="Times New Roman" w:hint="eastAsia"/>
                <w:szCs w:val="21"/>
              </w:rPr>
              <w:t>以零售创新转型为引领</w:t>
            </w:r>
            <w:r>
              <w:rPr>
                <w:rFonts w:ascii="Times New Roman" w:hAnsi="Times New Roman" w:cs="Times New Roman" w:hint="eastAsia"/>
                <w:szCs w:val="21"/>
              </w:rPr>
              <w:t>，大力</w:t>
            </w:r>
            <w:r w:rsidRPr="000513F1">
              <w:rPr>
                <w:rFonts w:ascii="Times New Roman" w:hAnsi="Times New Roman" w:cs="Times New Roman" w:hint="eastAsia"/>
                <w:szCs w:val="21"/>
              </w:rPr>
              <w:t>促进消费</w:t>
            </w:r>
            <w:r>
              <w:rPr>
                <w:rFonts w:ascii="Times New Roman" w:hAnsi="Times New Roman" w:cs="Times New Roman" w:hint="eastAsia"/>
                <w:szCs w:val="21"/>
              </w:rPr>
              <w:t>增长</w:t>
            </w:r>
            <w:r w:rsidRPr="00F330C4">
              <w:rPr>
                <w:rFonts w:ascii="Times New Roman" w:hAnsi="Times New Roman" w:cs="Times New Roman"/>
                <w:szCs w:val="21"/>
              </w:rPr>
              <w:t>。</w:t>
            </w:r>
          </w:p>
        </w:tc>
        <w:tc>
          <w:tcPr>
            <w:tcW w:w="5267" w:type="dxa"/>
            <w:vAlign w:val="center"/>
          </w:tcPr>
          <w:p w:rsidR="00C32660" w:rsidRPr="004F78AB" w:rsidRDefault="00C32660" w:rsidP="007E6CF5">
            <w:pPr>
              <w:rPr>
                <w:rFonts w:ascii="Times New Roman" w:hAnsi="Times New Roman" w:cs="Times New Roman"/>
                <w:szCs w:val="21"/>
              </w:rPr>
            </w:pPr>
            <w:r w:rsidRPr="004F78AB">
              <w:rPr>
                <w:rFonts w:ascii="Times New Roman" w:hAnsi="Times New Roman" w:cs="Times New Roman"/>
                <w:szCs w:val="21"/>
              </w:rPr>
              <w:t>充分发挥政</w:t>
            </w:r>
            <w:r>
              <w:rPr>
                <w:rFonts w:ascii="Times New Roman" w:hAnsi="Times New Roman" w:cs="Times New Roman"/>
                <w:szCs w:val="21"/>
              </w:rPr>
              <w:t>策引领作用，</w:t>
            </w:r>
            <w:r w:rsidRPr="004A5637">
              <w:rPr>
                <w:rFonts w:ascii="Times New Roman" w:hAnsi="Times New Roman" w:cs="Times New Roman" w:hint="eastAsia"/>
                <w:szCs w:val="21"/>
              </w:rPr>
              <w:t>调整商业结构、创新发展方式、促进跨界融合、优化发展环境、强化政策支持</w:t>
            </w:r>
            <w:r>
              <w:rPr>
                <w:rFonts w:ascii="Times New Roman" w:hAnsi="Times New Roman" w:cs="Times New Roman" w:hint="eastAsia"/>
                <w:szCs w:val="21"/>
              </w:rPr>
              <w:t>等</w:t>
            </w:r>
            <w:r w:rsidRPr="004A5637">
              <w:rPr>
                <w:rFonts w:ascii="Times New Roman" w:hAnsi="Times New Roman" w:cs="Times New Roman" w:hint="eastAsia"/>
                <w:szCs w:val="21"/>
              </w:rPr>
              <w:t>五个方面提出</w:t>
            </w:r>
            <w:r w:rsidRPr="004A5637">
              <w:rPr>
                <w:rFonts w:ascii="Times New Roman" w:hAnsi="Times New Roman" w:cs="Times New Roman" w:hint="eastAsia"/>
                <w:szCs w:val="21"/>
              </w:rPr>
              <w:t>16</w:t>
            </w:r>
            <w:r w:rsidRPr="004A5637">
              <w:rPr>
                <w:rFonts w:ascii="Times New Roman" w:hAnsi="Times New Roman" w:cs="Times New Roman" w:hint="eastAsia"/>
                <w:szCs w:val="21"/>
              </w:rPr>
              <w:t>项工作任务</w:t>
            </w:r>
            <w:r>
              <w:rPr>
                <w:rFonts w:ascii="Times New Roman" w:hAnsi="Times New Roman" w:cs="Times New Roman" w:hint="eastAsia"/>
                <w:szCs w:val="21"/>
              </w:rPr>
              <w:t>,</w:t>
            </w:r>
            <w:r>
              <w:rPr>
                <w:rFonts w:ascii="Times New Roman" w:hAnsi="Times New Roman" w:cs="Times New Roman"/>
                <w:szCs w:val="21"/>
              </w:rPr>
              <w:t>加强消费促进总体部署，实施中华老字号发展工程，组织</w:t>
            </w:r>
            <w:r w:rsidRPr="004F78AB">
              <w:rPr>
                <w:rFonts w:ascii="Times New Roman" w:hAnsi="Times New Roman" w:cs="Times New Roman"/>
                <w:szCs w:val="21"/>
              </w:rPr>
              <w:t>开展各种促销活动，促进连锁经营模式发展。</w:t>
            </w:r>
          </w:p>
        </w:tc>
        <w:tc>
          <w:tcPr>
            <w:tcW w:w="4819" w:type="dxa"/>
            <w:vAlign w:val="center"/>
          </w:tcPr>
          <w:p w:rsidR="00C32660" w:rsidRPr="004F78AB" w:rsidRDefault="00C32660" w:rsidP="007E6CF5">
            <w:pPr>
              <w:rPr>
                <w:rFonts w:ascii="Times New Roman" w:hAnsi="Times New Roman" w:cs="Times New Roman"/>
                <w:szCs w:val="21"/>
              </w:rPr>
            </w:pPr>
            <w:r w:rsidRPr="005037A9">
              <w:rPr>
                <w:rFonts w:ascii="Times New Roman" w:hAnsi="Times New Roman" w:cs="Times New Roman" w:hint="eastAsia"/>
                <w:szCs w:val="21"/>
              </w:rPr>
              <w:t>2017</w:t>
            </w:r>
            <w:r w:rsidR="003C485E">
              <w:rPr>
                <w:rFonts w:ascii="Times New Roman" w:hAnsi="Times New Roman" w:cs="Times New Roman" w:hint="eastAsia"/>
                <w:szCs w:val="21"/>
              </w:rPr>
              <w:t>年</w:t>
            </w:r>
            <w:r w:rsidRPr="005037A9">
              <w:rPr>
                <w:rFonts w:ascii="Times New Roman" w:hAnsi="Times New Roman" w:cs="Times New Roman" w:hint="eastAsia"/>
                <w:szCs w:val="21"/>
              </w:rPr>
              <w:t>广东省累计完成社会消费品零售总额</w:t>
            </w:r>
            <w:r w:rsidRPr="005037A9">
              <w:rPr>
                <w:rFonts w:ascii="Times New Roman" w:hAnsi="Times New Roman" w:cs="Times New Roman" w:hint="eastAsia"/>
                <w:szCs w:val="21"/>
              </w:rPr>
              <w:t>38200</w:t>
            </w:r>
            <w:r w:rsidRPr="005037A9">
              <w:rPr>
                <w:rFonts w:ascii="Times New Roman" w:hAnsi="Times New Roman" w:cs="Times New Roman" w:hint="eastAsia"/>
                <w:szCs w:val="21"/>
              </w:rPr>
              <w:t>亿元，同比增长</w:t>
            </w:r>
            <w:r w:rsidR="00D73E0E">
              <w:rPr>
                <w:rFonts w:ascii="Times New Roman" w:hAnsi="Times New Roman" w:cs="Times New Roman" w:hint="eastAsia"/>
                <w:szCs w:val="21"/>
              </w:rPr>
              <w:t>10</w:t>
            </w:r>
            <w:r w:rsidRPr="005037A9">
              <w:rPr>
                <w:rFonts w:ascii="Times New Roman" w:hAnsi="Times New Roman" w:cs="Times New Roman" w:hint="eastAsia"/>
                <w:szCs w:val="21"/>
              </w:rPr>
              <w:t>%</w:t>
            </w:r>
            <w:r w:rsidRPr="005037A9">
              <w:rPr>
                <w:rFonts w:ascii="Times New Roman" w:hAnsi="Times New Roman" w:cs="Times New Roman" w:hint="eastAsia"/>
                <w:szCs w:val="21"/>
              </w:rPr>
              <w:t>，消费持续成为经济增长的第一拉动力。</w:t>
            </w:r>
          </w:p>
        </w:tc>
        <w:tc>
          <w:tcPr>
            <w:tcW w:w="1309" w:type="dxa"/>
            <w:vAlign w:val="center"/>
          </w:tcPr>
          <w:p w:rsidR="00C32660" w:rsidRPr="004F78AB" w:rsidRDefault="00C32660"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广东</w:t>
            </w:r>
          </w:p>
        </w:tc>
      </w:tr>
      <w:tr w:rsidR="00EA64F6" w:rsidRPr="004F78AB" w:rsidTr="00EA64F6">
        <w:trPr>
          <w:trHeight w:val="2014"/>
          <w:jc w:val="center"/>
        </w:trPr>
        <w:tc>
          <w:tcPr>
            <w:tcW w:w="1461" w:type="dxa"/>
            <w:vMerge w:val="restart"/>
            <w:vAlign w:val="center"/>
          </w:tcPr>
          <w:p w:rsidR="00EA64F6" w:rsidRPr="007B793C" w:rsidRDefault="00EA64F6" w:rsidP="00EE1B35">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（四）</w:t>
            </w:r>
          </w:p>
          <w:p w:rsidR="00EA64F6" w:rsidRPr="007B793C" w:rsidRDefault="00EA64F6" w:rsidP="00EE1B35">
            <w:pPr>
              <w:jc w:val="center"/>
              <w:rPr>
                <w:rFonts w:ascii="黑体" w:eastAsia="黑体" w:hAnsi="黑体" w:cs="Times New Roman"/>
                <w:sz w:val="24"/>
                <w:szCs w:val="24"/>
              </w:rPr>
            </w:pPr>
            <w:r w:rsidRPr="007B793C">
              <w:rPr>
                <w:rFonts w:ascii="黑体" w:eastAsia="黑体" w:hAnsi="黑体" w:cs="Times New Roman"/>
                <w:sz w:val="24"/>
                <w:szCs w:val="24"/>
              </w:rPr>
              <w:t>增加商品</w:t>
            </w:r>
          </w:p>
          <w:p w:rsidR="00EA64F6" w:rsidRPr="007B793C" w:rsidRDefault="00EA64F6" w:rsidP="00EE1B35">
            <w:pPr>
              <w:jc w:val="center"/>
              <w:rPr>
                <w:rFonts w:ascii="黑体" w:eastAsia="黑体" w:hAnsi="黑体" w:cs="Times New Roman"/>
                <w:szCs w:val="21"/>
              </w:rPr>
            </w:pPr>
            <w:r w:rsidRPr="007B793C">
              <w:rPr>
                <w:rFonts w:ascii="黑体" w:eastAsia="黑体" w:hAnsi="黑体" w:cs="Times New Roman"/>
                <w:sz w:val="24"/>
                <w:szCs w:val="24"/>
              </w:rPr>
              <w:t>有效供给</w:t>
            </w:r>
          </w:p>
          <w:p w:rsidR="00EA64F6" w:rsidRPr="007B793C" w:rsidRDefault="00EA64F6" w:rsidP="00EE1B35">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0</w:t>
            </w:r>
          </w:p>
        </w:tc>
        <w:tc>
          <w:tcPr>
            <w:tcW w:w="1984" w:type="dxa"/>
            <w:vAlign w:val="center"/>
          </w:tcPr>
          <w:p w:rsidR="00EA64F6" w:rsidRPr="00F330C4" w:rsidRDefault="00EA64F6" w:rsidP="0053314E">
            <w:pPr>
              <w:rPr>
                <w:rFonts w:ascii="Times New Roman" w:hAnsi="Times New Roman" w:cs="Times New Roman"/>
                <w:szCs w:val="21"/>
              </w:rPr>
            </w:pPr>
            <w:r>
              <w:rPr>
                <w:rFonts w:ascii="Times New Roman" w:hAnsi="Times New Roman" w:cs="Times New Roman" w:hint="eastAsia"/>
                <w:szCs w:val="21"/>
              </w:rPr>
              <w:t>以加快消费载体建设为依托，以政策支持为保障，优化商品服务供给。</w:t>
            </w:r>
            <w:r w:rsidRPr="00F330C4">
              <w:rPr>
                <w:rFonts w:ascii="Times New Roman" w:hAnsi="Times New Roman" w:cs="Times New Roman"/>
                <w:szCs w:val="21"/>
              </w:rPr>
              <w:t xml:space="preserve"> </w:t>
            </w:r>
          </w:p>
        </w:tc>
        <w:tc>
          <w:tcPr>
            <w:tcW w:w="5267" w:type="dxa"/>
            <w:vAlign w:val="center"/>
          </w:tcPr>
          <w:p w:rsidR="00EA64F6" w:rsidRPr="004F78AB" w:rsidRDefault="00EA64F6" w:rsidP="008554C7">
            <w:pPr>
              <w:rPr>
                <w:rFonts w:ascii="Times New Roman" w:hAnsi="Times New Roman" w:cs="Times New Roman"/>
                <w:szCs w:val="21"/>
              </w:rPr>
            </w:pPr>
            <w:r w:rsidRPr="004A5637">
              <w:rPr>
                <w:rFonts w:ascii="Times New Roman" w:hAnsi="Times New Roman" w:cs="Times New Roman" w:hint="eastAsia"/>
                <w:szCs w:val="21"/>
              </w:rPr>
              <w:t>打造三级商圈体系</w:t>
            </w:r>
            <w:r w:rsidRPr="004F78AB">
              <w:rPr>
                <w:rFonts w:ascii="Times New Roman" w:hAnsi="Times New Roman" w:cs="Times New Roman"/>
                <w:szCs w:val="21"/>
              </w:rPr>
              <w:t>，</w:t>
            </w:r>
            <w:r w:rsidRPr="004A5637">
              <w:rPr>
                <w:rFonts w:ascii="Times New Roman" w:hAnsi="Times New Roman" w:cs="Times New Roman" w:hint="eastAsia"/>
                <w:szCs w:val="21"/>
              </w:rPr>
              <w:t>发展夜市经济</w:t>
            </w:r>
            <w:r>
              <w:rPr>
                <w:rFonts w:ascii="Times New Roman" w:hAnsi="Times New Roman" w:cs="Times New Roman" w:hint="eastAsia"/>
                <w:szCs w:val="21"/>
              </w:rPr>
              <w:t>，</w:t>
            </w:r>
            <w:r w:rsidRPr="004A5637">
              <w:rPr>
                <w:rFonts w:ascii="Times New Roman" w:hAnsi="Times New Roman" w:cs="Times New Roman" w:hint="eastAsia"/>
                <w:szCs w:val="21"/>
              </w:rPr>
              <w:t>推动商旅文融合发展</w:t>
            </w:r>
            <w:r>
              <w:rPr>
                <w:rFonts w:ascii="Times New Roman" w:hAnsi="Times New Roman" w:cs="Times New Roman" w:hint="eastAsia"/>
                <w:szCs w:val="21"/>
              </w:rPr>
              <w:t>，</w:t>
            </w:r>
            <w:proofErr w:type="gramStart"/>
            <w:r w:rsidRPr="004A5637">
              <w:rPr>
                <w:rFonts w:ascii="Times New Roman" w:hAnsi="Times New Roman" w:cs="Times New Roman" w:hint="eastAsia"/>
                <w:szCs w:val="21"/>
              </w:rPr>
              <w:t>促进线</w:t>
            </w:r>
            <w:proofErr w:type="gramEnd"/>
            <w:r w:rsidRPr="004A5637">
              <w:rPr>
                <w:rFonts w:ascii="Times New Roman" w:hAnsi="Times New Roman" w:cs="Times New Roman" w:hint="eastAsia"/>
                <w:szCs w:val="21"/>
              </w:rPr>
              <w:t>上线下深度融合</w:t>
            </w:r>
            <w:r>
              <w:rPr>
                <w:rFonts w:ascii="Times New Roman" w:hAnsi="Times New Roman" w:cs="Times New Roman" w:hint="eastAsia"/>
                <w:szCs w:val="21"/>
              </w:rPr>
              <w:t>，</w:t>
            </w:r>
            <w:r w:rsidRPr="004A5637">
              <w:rPr>
                <w:rFonts w:ascii="Times New Roman" w:hAnsi="Times New Roman" w:cs="Times New Roman" w:hint="eastAsia"/>
                <w:szCs w:val="21"/>
              </w:rPr>
              <w:t>以</w:t>
            </w:r>
            <w:r>
              <w:rPr>
                <w:rFonts w:ascii="Times New Roman" w:hAnsi="Times New Roman" w:cs="Times New Roman" w:hint="eastAsia"/>
                <w:szCs w:val="21"/>
              </w:rPr>
              <w:t>开</w:t>
            </w:r>
            <w:r w:rsidRPr="004A5637">
              <w:rPr>
                <w:rFonts w:ascii="Times New Roman" w:hAnsi="Times New Roman" w:cs="Times New Roman" w:hint="eastAsia"/>
                <w:szCs w:val="21"/>
              </w:rPr>
              <w:t>展促销推动商品供给结构优化</w:t>
            </w:r>
            <w:r>
              <w:rPr>
                <w:rFonts w:ascii="Times New Roman" w:hAnsi="Times New Roman" w:cs="Times New Roman" w:hint="eastAsia"/>
                <w:szCs w:val="21"/>
              </w:rPr>
              <w:t>，</w:t>
            </w:r>
            <w:r w:rsidRPr="004F78AB">
              <w:rPr>
                <w:rFonts w:ascii="Times New Roman" w:hAnsi="Times New Roman" w:cs="Times New Roman"/>
                <w:szCs w:val="21"/>
              </w:rPr>
              <w:t>培育消费新兴增长点</w:t>
            </w:r>
            <w:r>
              <w:rPr>
                <w:rFonts w:ascii="Times New Roman" w:hAnsi="Times New Roman" w:cs="Times New Roman" w:hint="eastAsia"/>
                <w:szCs w:val="21"/>
              </w:rPr>
              <w:t>。</w:t>
            </w:r>
            <w:r w:rsidRPr="004A5637">
              <w:rPr>
                <w:rFonts w:ascii="Times New Roman" w:hAnsi="Times New Roman" w:cs="Times New Roman" w:hint="eastAsia"/>
                <w:szCs w:val="21"/>
              </w:rPr>
              <w:t>在中央商务区、核心商圈、特色商业街、夜市经济方面加强规划引领，实现多</w:t>
            </w:r>
            <w:proofErr w:type="gramStart"/>
            <w:r w:rsidRPr="004A5637">
              <w:rPr>
                <w:rFonts w:ascii="Times New Roman" w:hAnsi="Times New Roman" w:cs="Times New Roman" w:hint="eastAsia"/>
                <w:szCs w:val="21"/>
              </w:rPr>
              <w:t>规</w:t>
            </w:r>
            <w:proofErr w:type="gramEnd"/>
            <w:r w:rsidRPr="004A5637">
              <w:rPr>
                <w:rFonts w:ascii="Times New Roman" w:hAnsi="Times New Roman" w:cs="Times New Roman" w:hint="eastAsia"/>
                <w:szCs w:val="21"/>
              </w:rPr>
              <w:t>合一</w:t>
            </w:r>
            <w:r>
              <w:rPr>
                <w:rFonts w:ascii="Times New Roman" w:hAnsi="Times New Roman" w:cs="Times New Roman" w:hint="eastAsia"/>
                <w:szCs w:val="21"/>
              </w:rPr>
              <w:t>。加强资金支持，</w:t>
            </w:r>
            <w:r w:rsidRPr="004A5637">
              <w:rPr>
                <w:rFonts w:ascii="Times New Roman" w:hAnsi="Times New Roman" w:cs="Times New Roman" w:hint="eastAsia"/>
                <w:szCs w:val="21"/>
              </w:rPr>
              <w:t>重庆市安排地方财政专项资金</w:t>
            </w:r>
            <w:r w:rsidRPr="004A5637">
              <w:rPr>
                <w:rFonts w:ascii="Times New Roman" w:hAnsi="Times New Roman" w:cs="Times New Roman" w:hint="eastAsia"/>
                <w:szCs w:val="21"/>
              </w:rPr>
              <w:t>300</w:t>
            </w:r>
            <w:r w:rsidRPr="004A5637">
              <w:rPr>
                <w:rFonts w:ascii="Times New Roman" w:hAnsi="Times New Roman" w:cs="Times New Roman" w:hint="eastAsia"/>
                <w:szCs w:val="21"/>
              </w:rPr>
              <w:t>万支持夜市经济、特色商业街、核心商圈建设</w:t>
            </w:r>
            <w:r w:rsidRPr="004F78AB">
              <w:rPr>
                <w:rFonts w:ascii="Times New Roman" w:hAnsi="Times New Roman" w:cs="Times New Roman"/>
                <w:szCs w:val="21"/>
              </w:rPr>
              <w:t>。</w:t>
            </w:r>
          </w:p>
        </w:tc>
        <w:tc>
          <w:tcPr>
            <w:tcW w:w="4819" w:type="dxa"/>
            <w:vAlign w:val="center"/>
          </w:tcPr>
          <w:p w:rsidR="00EA64F6" w:rsidRPr="004F78AB" w:rsidRDefault="00EA64F6" w:rsidP="007E6CF5">
            <w:pPr>
              <w:rPr>
                <w:rFonts w:ascii="Times New Roman" w:hAnsi="Times New Roman" w:cs="Times New Roman"/>
                <w:szCs w:val="21"/>
              </w:rPr>
            </w:pPr>
            <w:r w:rsidRPr="005037A9">
              <w:rPr>
                <w:rFonts w:ascii="Times New Roman" w:hAnsi="Times New Roman" w:cs="Times New Roman" w:hint="eastAsia"/>
                <w:szCs w:val="21"/>
              </w:rPr>
              <w:t>2017</w:t>
            </w:r>
            <w:r w:rsidR="00286DF1">
              <w:rPr>
                <w:rFonts w:ascii="Times New Roman" w:hAnsi="Times New Roman" w:cs="Times New Roman" w:hint="eastAsia"/>
                <w:szCs w:val="21"/>
              </w:rPr>
              <w:t>年</w:t>
            </w:r>
            <w:r w:rsidRPr="005037A9">
              <w:rPr>
                <w:rFonts w:ascii="Times New Roman" w:hAnsi="Times New Roman" w:cs="Times New Roman" w:hint="eastAsia"/>
                <w:szCs w:val="21"/>
              </w:rPr>
              <w:t>重庆市商业增加值占</w:t>
            </w:r>
            <w:r w:rsidRPr="005037A9">
              <w:rPr>
                <w:rFonts w:ascii="Times New Roman" w:hAnsi="Times New Roman" w:cs="Times New Roman" w:hint="eastAsia"/>
                <w:szCs w:val="21"/>
              </w:rPr>
              <w:t>GDP</w:t>
            </w:r>
            <w:r w:rsidRPr="005037A9">
              <w:rPr>
                <w:rFonts w:ascii="Times New Roman" w:hAnsi="Times New Roman" w:cs="Times New Roman" w:hint="eastAsia"/>
                <w:szCs w:val="21"/>
              </w:rPr>
              <w:t>比重达</w:t>
            </w:r>
            <w:r w:rsidRPr="005037A9">
              <w:rPr>
                <w:rFonts w:ascii="Times New Roman" w:hAnsi="Times New Roman" w:cs="Times New Roman" w:hint="eastAsia"/>
                <w:szCs w:val="21"/>
              </w:rPr>
              <w:t>10.4%</w:t>
            </w:r>
            <w:r w:rsidRPr="005037A9">
              <w:rPr>
                <w:rFonts w:ascii="Times New Roman" w:hAnsi="Times New Roman" w:cs="Times New Roman" w:hint="eastAsia"/>
                <w:szCs w:val="21"/>
              </w:rPr>
              <w:t>，是工业、其他服务业外的第三大行业。商贸服务业税收收入</w:t>
            </w:r>
            <w:r w:rsidRPr="005037A9">
              <w:rPr>
                <w:rFonts w:ascii="Times New Roman" w:hAnsi="Times New Roman" w:cs="Times New Roman" w:hint="eastAsia"/>
                <w:szCs w:val="21"/>
              </w:rPr>
              <w:t>384</w:t>
            </w:r>
            <w:r w:rsidRPr="005037A9">
              <w:rPr>
                <w:rFonts w:ascii="Times New Roman" w:hAnsi="Times New Roman" w:cs="Times New Roman" w:hint="eastAsia"/>
                <w:szCs w:val="21"/>
              </w:rPr>
              <w:t>亿元，同比增长</w:t>
            </w:r>
            <w:r w:rsidRPr="005037A9">
              <w:rPr>
                <w:rFonts w:ascii="Times New Roman" w:hAnsi="Times New Roman" w:cs="Times New Roman" w:hint="eastAsia"/>
                <w:szCs w:val="21"/>
              </w:rPr>
              <w:t>11.6%</w:t>
            </w:r>
            <w:r w:rsidRPr="005037A9">
              <w:rPr>
                <w:rFonts w:ascii="Times New Roman" w:hAnsi="Times New Roman" w:cs="Times New Roman" w:hint="eastAsia"/>
                <w:szCs w:val="21"/>
              </w:rPr>
              <w:t>，占全市税收总额比重达</w:t>
            </w:r>
            <w:r w:rsidRPr="005037A9">
              <w:rPr>
                <w:rFonts w:ascii="Times New Roman" w:hAnsi="Times New Roman" w:cs="Times New Roman" w:hint="eastAsia"/>
                <w:szCs w:val="21"/>
              </w:rPr>
              <w:t>13.8%</w:t>
            </w:r>
            <w:r w:rsidRPr="005037A9">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重庆</w:t>
            </w:r>
          </w:p>
        </w:tc>
      </w:tr>
      <w:tr w:rsidR="00EA64F6" w:rsidRPr="004F78AB" w:rsidTr="00EA64F6">
        <w:trPr>
          <w:trHeight w:val="2147"/>
          <w:jc w:val="center"/>
        </w:trPr>
        <w:tc>
          <w:tcPr>
            <w:tcW w:w="1461" w:type="dxa"/>
            <w:vMerge/>
            <w:vAlign w:val="center"/>
          </w:tcPr>
          <w:p w:rsidR="00EA64F6" w:rsidRPr="007B793C" w:rsidRDefault="00EA64F6" w:rsidP="00EE1B35">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1</w:t>
            </w:r>
          </w:p>
        </w:tc>
        <w:tc>
          <w:tcPr>
            <w:tcW w:w="1984" w:type="dxa"/>
            <w:vAlign w:val="center"/>
          </w:tcPr>
          <w:p w:rsidR="00EA64F6" w:rsidRPr="00F330C4" w:rsidRDefault="00EA64F6" w:rsidP="00240355">
            <w:pPr>
              <w:rPr>
                <w:rFonts w:ascii="Times New Roman" w:hAnsi="Times New Roman" w:cs="Times New Roman"/>
                <w:szCs w:val="21"/>
              </w:rPr>
            </w:pPr>
            <w:r>
              <w:rPr>
                <w:rFonts w:ascii="Times New Roman" w:hAnsi="Times New Roman" w:cs="Times New Roman" w:hint="eastAsia"/>
                <w:szCs w:val="21"/>
              </w:rPr>
              <w:t>政策机制、人才培育、区位优势三位一体，</w:t>
            </w:r>
            <w:r w:rsidRPr="00F330C4">
              <w:rPr>
                <w:rFonts w:ascii="Times New Roman" w:hAnsi="Times New Roman" w:cs="Times New Roman" w:hint="eastAsia"/>
                <w:szCs w:val="21"/>
              </w:rPr>
              <w:t>创新</w:t>
            </w:r>
            <w:r>
              <w:rPr>
                <w:rFonts w:ascii="Times New Roman" w:hAnsi="Times New Roman" w:cs="Times New Roman" w:hint="eastAsia"/>
                <w:szCs w:val="21"/>
              </w:rPr>
              <w:t>零售</w:t>
            </w:r>
            <w:r w:rsidRPr="00F330C4">
              <w:rPr>
                <w:rFonts w:ascii="Times New Roman" w:hAnsi="Times New Roman" w:cs="Times New Roman" w:hint="eastAsia"/>
                <w:szCs w:val="21"/>
              </w:rPr>
              <w:t>发展新载体新模式。</w:t>
            </w:r>
          </w:p>
        </w:tc>
        <w:tc>
          <w:tcPr>
            <w:tcW w:w="5267" w:type="dxa"/>
            <w:vAlign w:val="center"/>
          </w:tcPr>
          <w:p w:rsidR="00EA64F6" w:rsidRPr="004F78AB" w:rsidRDefault="00EA64F6" w:rsidP="00286DF1">
            <w:pPr>
              <w:rPr>
                <w:rFonts w:ascii="Times New Roman" w:hAnsi="Times New Roman" w:cs="Times New Roman"/>
                <w:szCs w:val="21"/>
              </w:rPr>
            </w:pPr>
            <w:r w:rsidRPr="00AC416B">
              <w:rPr>
                <w:rFonts w:ascii="Times New Roman" w:hAnsi="Times New Roman" w:cs="Times New Roman" w:hint="eastAsia"/>
                <w:szCs w:val="21"/>
              </w:rPr>
              <w:t>出台《天津市商务委员会</w:t>
            </w:r>
            <w:r w:rsidR="00286DF1">
              <w:rPr>
                <w:rFonts w:ascii="Times New Roman" w:hAnsi="Times New Roman" w:cs="Times New Roman" w:hint="eastAsia"/>
                <w:szCs w:val="21"/>
              </w:rPr>
              <w:t>关于推进线上线下互动加快零售业创新发展的指导意见》</w:t>
            </w:r>
            <w:r>
              <w:rPr>
                <w:rFonts w:ascii="Times New Roman" w:hAnsi="Times New Roman" w:cs="Times New Roman" w:hint="eastAsia"/>
                <w:szCs w:val="21"/>
              </w:rPr>
              <w:t>等重要文件，形成良好政策氛围</w:t>
            </w:r>
            <w:r w:rsidR="00286DF1">
              <w:rPr>
                <w:rFonts w:ascii="Times New Roman" w:hAnsi="Times New Roman" w:cs="Times New Roman" w:hint="eastAsia"/>
                <w:szCs w:val="21"/>
              </w:rPr>
              <w:t>；</w:t>
            </w:r>
            <w:r>
              <w:rPr>
                <w:rFonts w:ascii="Times New Roman" w:hAnsi="Times New Roman" w:cs="Times New Roman" w:hint="eastAsia"/>
                <w:szCs w:val="21"/>
              </w:rPr>
              <w:t>开展“买手制及零售业转型创新”中高层管理人员培训和</w:t>
            </w:r>
            <w:r w:rsidRPr="00AC416B">
              <w:rPr>
                <w:rFonts w:ascii="Times New Roman" w:hAnsi="Times New Roman" w:cs="Times New Roman" w:hint="eastAsia"/>
                <w:szCs w:val="21"/>
              </w:rPr>
              <w:t>“新零售、新</w:t>
            </w:r>
            <w:r w:rsidR="00286DF1">
              <w:rPr>
                <w:rFonts w:ascii="Times New Roman" w:hAnsi="Times New Roman" w:cs="Times New Roman" w:hint="eastAsia"/>
                <w:szCs w:val="21"/>
              </w:rPr>
              <w:t>营销、新支付、新体验”实体零售创新转型培训；</w:t>
            </w:r>
            <w:r>
              <w:rPr>
                <w:rFonts w:ascii="Times New Roman" w:hAnsi="Times New Roman" w:cs="Times New Roman" w:hint="eastAsia"/>
                <w:szCs w:val="21"/>
              </w:rPr>
              <w:t>利用港口区位优势，</w:t>
            </w:r>
            <w:r w:rsidRPr="00AC416B">
              <w:rPr>
                <w:rFonts w:ascii="Times New Roman" w:hAnsi="Times New Roman" w:cs="Times New Roman" w:hint="eastAsia"/>
                <w:szCs w:val="21"/>
              </w:rPr>
              <w:t>推动保税展示交易平台、进口商品直营中心、跨境电商体验店</w:t>
            </w:r>
            <w:r>
              <w:rPr>
                <w:rFonts w:ascii="Times New Roman" w:hAnsi="Times New Roman" w:cs="Times New Roman" w:hint="eastAsia"/>
                <w:szCs w:val="21"/>
              </w:rPr>
              <w:t>等建设。</w:t>
            </w:r>
          </w:p>
        </w:tc>
        <w:tc>
          <w:tcPr>
            <w:tcW w:w="4819" w:type="dxa"/>
            <w:vAlign w:val="center"/>
          </w:tcPr>
          <w:p w:rsidR="00EA64F6" w:rsidRPr="004F78AB" w:rsidRDefault="00EA64F6" w:rsidP="00286DF1">
            <w:pPr>
              <w:rPr>
                <w:rFonts w:ascii="Times New Roman" w:hAnsi="Times New Roman" w:cs="Times New Roman"/>
                <w:szCs w:val="21"/>
              </w:rPr>
            </w:pPr>
            <w:r w:rsidRPr="00240355">
              <w:rPr>
                <w:rFonts w:ascii="Times New Roman" w:hAnsi="Times New Roman" w:cs="Times New Roman" w:hint="eastAsia"/>
                <w:szCs w:val="21"/>
              </w:rPr>
              <w:t>成长起一批创新体验化业态及项目</w:t>
            </w:r>
            <w:r w:rsidR="00286DF1">
              <w:rPr>
                <w:rFonts w:ascii="Times New Roman" w:hAnsi="Times New Roman" w:cs="Times New Roman" w:hint="eastAsia"/>
                <w:szCs w:val="21"/>
              </w:rPr>
              <w:t>：</w:t>
            </w:r>
            <w:r w:rsidRPr="004F78AB">
              <w:rPr>
                <w:rFonts w:ascii="Times New Roman" w:hAnsi="Times New Roman" w:cs="Times New Roman"/>
                <w:szCs w:val="21"/>
              </w:rPr>
              <w:t>大悦城不断创新体验</w:t>
            </w:r>
            <w:proofErr w:type="gramStart"/>
            <w:r w:rsidRPr="004F78AB">
              <w:rPr>
                <w:rFonts w:ascii="Times New Roman" w:hAnsi="Times New Roman" w:cs="Times New Roman"/>
                <w:szCs w:val="21"/>
              </w:rPr>
              <w:t>化主题</w:t>
            </w:r>
            <w:proofErr w:type="gramEnd"/>
            <w:r w:rsidRPr="004F78AB">
              <w:rPr>
                <w:rFonts w:ascii="Times New Roman" w:hAnsi="Times New Roman" w:cs="Times New Roman"/>
                <w:szCs w:val="21"/>
              </w:rPr>
              <w:t>街区建设，</w:t>
            </w:r>
            <w:r w:rsidRPr="004F78AB">
              <w:rPr>
                <w:rFonts w:ascii="Times New Roman" w:hAnsi="Times New Roman" w:cs="Times New Roman"/>
                <w:szCs w:val="21"/>
              </w:rPr>
              <w:t>“</w:t>
            </w:r>
            <w:r w:rsidRPr="004F78AB">
              <w:rPr>
                <w:rFonts w:ascii="Times New Roman" w:hAnsi="Times New Roman" w:cs="Times New Roman"/>
                <w:szCs w:val="21"/>
              </w:rPr>
              <w:t>骑鹅公社</w:t>
            </w:r>
            <w:r w:rsidRPr="004F78AB">
              <w:rPr>
                <w:rFonts w:ascii="Times New Roman" w:hAnsi="Times New Roman" w:cs="Times New Roman"/>
                <w:szCs w:val="21"/>
              </w:rPr>
              <w:t>”</w:t>
            </w:r>
            <w:r>
              <w:rPr>
                <w:rFonts w:ascii="Times New Roman" w:hAnsi="Times New Roman" w:cs="Times New Roman"/>
                <w:szCs w:val="21"/>
              </w:rPr>
              <w:t>掀起了购物中心创新主题街区风潮</w:t>
            </w:r>
            <w:r w:rsidR="00286DF1">
              <w:rPr>
                <w:rFonts w:ascii="Times New Roman" w:hAnsi="Times New Roman" w:cs="Times New Roman" w:hint="eastAsia"/>
                <w:szCs w:val="21"/>
              </w:rPr>
              <w:t>；</w:t>
            </w:r>
            <w:r w:rsidRPr="00240355">
              <w:rPr>
                <w:rFonts w:ascii="Times New Roman" w:hAnsi="Times New Roman" w:cs="Times New Roman" w:hint="eastAsia"/>
                <w:szCs w:val="21"/>
              </w:rPr>
              <w:t>实体零售智能化建设趋势明显</w:t>
            </w:r>
            <w:r>
              <w:rPr>
                <w:rFonts w:ascii="Times New Roman" w:hAnsi="Times New Roman" w:cs="Times New Roman" w:hint="eastAsia"/>
                <w:szCs w:val="21"/>
              </w:rPr>
              <w:t>，</w:t>
            </w:r>
            <w:r w:rsidRPr="004F78AB">
              <w:rPr>
                <w:rFonts w:ascii="Times New Roman" w:hAnsi="Times New Roman" w:cs="Times New Roman"/>
                <w:szCs w:val="21"/>
              </w:rPr>
              <w:t>天津苏宁易购以大数据布局预测消费习惯和动态，为消费者优选高品质商品。</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天津</w:t>
            </w:r>
          </w:p>
        </w:tc>
      </w:tr>
      <w:tr w:rsidR="00EA64F6" w:rsidRPr="004F78AB" w:rsidTr="00EA64F6">
        <w:trPr>
          <w:trHeight w:val="2263"/>
          <w:jc w:val="center"/>
        </w:trPr>
        <w:tc>
          <w:tcPr>
            <w:tcW w:w="1461" w:type="dxa"/>
            <w:vMerge/>
            <w:vAlign w:val="center"/>
          </w:tcPr>
          <w:p w:rsidR="00EA64F6" w:rsidRPr="007B793C" w:rsidRDefault="00EA64F6" w:rsidP="00EE1B35">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2</w:t>
            </w:r>
          </w:p>
        </w:tc>
        <w:tc>
          <w:tcPr>
            <w:tcW w:w="1984" w:type="dxa"/>
            <w:vAlign w:val="center"/>
          </w:tcPr>
          <w:p w:rsidR="00EA64F6" w:rsidRPr="00F330C4" w:rsidRDefault="00EA64F6" w:rsidP="00CA3EEB">
            <w:pPr>
              <w:rPr>
                <w:rFonts w:ascii="Times New Roman" w:hAnsi="Times New Roman" w:cs="Times New Roman"/>
                <w:szCs w:val="21"/>
              </w:rPr>
            </w:pPr>
            <w:r>
              <w:rPr>
                <w:rFonts w:ascii="Times New Roman" w:hAnsi="Times New Roman" w:cs="Times New Roman" w:hint="eastAsia"/>
                <w:szCs w:val="21"/>
              </w:rPr>
              <w:t>强化政策扶持，以龙头企业带动，</w:t>
            </w:r>
            <w:r w:rsidRPr="00F330C4">
              <w:rPr>
                <w:rFonts w:ascii="Times New Roman" w:hAnsi="Times New Roman" w:cs="Times New Roman" w:hint="eastAsia"/>
                <w:szCs w:val="21"/>
              </w:rPr>
              <w:t>解决农产品流通“最后一公里”问题。</w:t>
            </w:r>
          </w:p>
        </w:tc>
        <w:tc>
          <w:tcPr>
            <w:tcW w:w="5267" w:type="dxa"/>
            <w:vAlign w:val="center"/>
          </w:tcPr>
          <w:p w:rsidR="00EA64F6" w:rsidRPr="004F78AB" w:rsidRDefault="00EA64F6" w:rsidP="009A3229">
            <w:pPr>
              <w:rPr>
                <w:rFonts w:ascii="Times New Roman" w:hAnsi="Times New Roman" w:cs="Times New Roman"/>
                <w:szCs w:val="21"/>
              </w:rPr>
            </w:pPr>
            <w:r w:rsidRPr="004F78AB">
              <w:rPr>
                <w:rFonts w:ascii="Times New Roman" w:hAnsi="Times New Roman" w:cs="Times New Roman"/>
                <w:szCs w:val="21"/>
              </w:rPr>
              <w:t>出台《关于推进鲜活农产品直供社区示范工程的意见》，专门安排省级商务发展资金，</w:t>
            </w:r>
            <w:r>
              <w:rPr>
                <w:rFonts w:ascii="Times New Roman" w:hAnsi="Times New Roman" w:cs="Times New Roman" w:hint="eastAsia"/>
                <w:szCs w:val="21"/>
              </w:rPr>
              <w:t>以</w:t>
            </w:r>
            <w:r w:rsidRPr="004F78AB">
              <w:rPr>
                <w:rFonts w:ascii="Times New Roman" w:hAnsi="Times New Roman" w:cs="Times New Roman"/>
                <w:szCs w:val="21"/>
              </w:rPr>
              <w:t>大型流通企业为主导，</w:t>
            </w:r>
            <w:r>
              <w:rPr>
                <w:rFonts w:ascii="Times New Roman" w:hAnsi="Times New Roman" w:cs="Times New Roman" w:hint="eastAsia"/>
                <w:szCs w:val="21"/>
              </w:rPr>
              <w:t>以</w:t>
            </w:r>
            <w:r w:rsidR="00286DF1">
              <w:rPr>
                <w:rFonts w:ascii="Times New Roman" w:hAnsi="Times New Roman" w:cs="Times New Roman"/>
                <w:szCs w:val="21"/>
              </w:rPr>
              <w:t>连锁经营和社区直供</w:t>
            </w:r>
            <w:r w:rsidRPr="004F78AB">
              <w:rPr>
                <w:rFonts w:ascii="Times New Roman" w:hAnsi="Times New Roman" w:cs="Times New Roman"/>
                <w:szCs w:val="21"/>
              </w:rPr>
              <w:t>为特征，</w:t>
            </w:r>
            <w:r w:rsidRPr="004F78AB">
              <w:rPr>
                <w:rFonts w:ascii="Times New Roman" w:hAnsi="Times New Roman" w:cs="Times New Roman"/>
                <w:szCs w:val="21"/>
              </w:rPr>
              <w:t>“</w:t>
            </w:r>
            <w:r w:rsidRPr="004F78AB">
              <w:rPr>
                <w:rFonts w:ascii="Times New Roman" w:hAnsi="Times New Roman" w:cs="Times New Roman"/>
                <w:szCs w:val="21"/>
              </w:rPr>
              <w:t>线下</w:t>
            </w:r>
            <w:r w:rsidRPr="004F78AB">
              <w:rPr>
                <w:rFonts w:ascii="Times New Roman" w:hAnsi="Times New Roman" w:cs="Times New Roman"/>
                <w:szCs w:val="21"/>
              </w:rPr>
              <w:t>”</w:t>
            </w:r>
            <w:r w:rsidRPr="004F78AB">
              <w:rPr>
                <w:rFonts w:ascii="Times New Roman" w:hAnsi="Times New Roman" w:cs="Times New Roman"/>
                <w:szCs w:val="21"/>
              </w:rPr>
              <w:t>与</w:t>
            </w:r>
            <w:r w:rsidRPr="004F78AB">
              <w:rPr>
                <w:rFonts w:ascii="Times New Roman" w:hAnsi="Times New Roman" w:cs="Times New Roman"/>
                <w:szCs w:val="21"/>
              </w:rPr>
              <w:t>“</w:t>
            </w:r>
            <w:r w:rsidRPr="004F78AB">
              <w:rPr>
                <w:rFonts w:ascii="Times New Roman" w:hAnsi="Times New Roman" w:cs="Times New Roman"/>
                <w:szCs w:val="21"/>
              </w:rPr>
              <w:t>线上</w:t>
            </w:r>
            <w:r w:rsidRPr="004F78AB">
              <w:rPr>
                <w:rFonts w:ascii="Times New Roman" w:hAnsi="Times New Roman" w:cs="Times New Roman"/>
                <w:szCs w:val="21"/>
              </w:rPr>
              <w:t>”</w:t>
            </w:r>
            <w:r w:rsidR="00286DF1">
              <w:rPr>
                <w:rFonts w:ascii="Times New Roman" w:hAnsi="Times New Roman" w:cs="Times New Roman"/>
                <w:szCs w:val="21"/>
              </w:rPr>
              <w:t>相结合，建设鲜活农产品社区直供</w:t>
            </w:r>
            <w:r w:rsidRPr="004F78AB">
              <w:rPr>
                <w:rFonts w:ascii="Times New Roman" w:hAnsi="Times New Roman" w:cs="Times New Roman"/>
                <w:szCs w:val="21"/>
              </w:rPr>
              <w:t>网络。</w:t>
            </w:r>
          </w:p>
        </w:tc>
        <w:tc>
          <w:tcPr>
            <w:tcW w:w="4819" w:type="dxa"/>
            <w:vAlign w:val="center"/>
          </w:tcPr>
          <w:p w:rsidR="00EA64F6" w:rsidRPr="004F78AB" w:rsidRDefault="00EA64F6" w:rsidP="00286DF1">
            <w:pPr>
              <w:rPr>
                <w:rFonts w:ascii="Times New Roman" w:hAnsi="Times New Roman" w:cs="Times New Roman"/>
                <w:szCs w:val="21"/>
              </w:rPr>
            </w:pPr>
            <w:r w:rsidRPr="004F78AB">
              <w:rPr>
                <w:rFonts w:ascii="Times New Roman" w:hAnsi="Times New Roman" w:cs="Times New Roman"/>
                <w:szCs w:val="21"/>
              </w:rPr>
              <w:t>引导企业建设近</w:t>
            </w:r>
            <w:r w:rsidRPr="004F78AB">
              <w:rPr>
                <w:rFonts w:ascii="Times New Roman" w:hAnsi="Times New Roman" w:cs="Times New Roman"/>
                <w:szCs w:val="21"/>
              </w:rPr>
              <w:t>2000</w:t>
            </w:r>
            <w:r w:rsidRPr="004F78AB">
              <w:rPr>
                <w:rFonts w:ascii="Times New Roman" w:hAnsi="Times New Roman" w:cs="Times New Roman"/>
                <w:szCs w:val="21"/>
              </w:rPr>
              <w:t>个直供店（点），</w:t>
            </w:r>
            <w:r w:rsidRPr="004F78AB">
              <w:rPr>
                <w:rFonts w:ascii="Times New Roman" w:hAnsi="Times New Roman" w:cs="Times New Roman"/>
                <w:szCs w:val="21"/>
              </w:rPr>
              <w:t>30</w:t>
            </w:r>
            <w:r>
              <w:rPr>
                <w:rFonts w:ascii="Times New Roman" w:hAnsi="Times New Roman" w:cs="Times New Roman"/>
                <w:szCs w:val="21"/>
              </w:rPr>
              <w:t>多个生鲜加工配送中心，基本实现对农产品的可见、可控、可</w:t>
            </w:r>
            <w:r w:rsidRPr="004F78AB">
              <w:rPr>
                <w:rFonts w:ascii="Times New Roman" w:hAnsi="Times New Roman" w:cs="Times New Roman"/>
                <w:szCs w:val="21"/>
              </w:rPr>
              <w:t>溯，有效降低了采购和运输成本。</w:t>
            </w:r>
            <w:r w:rsidRPr="00240355">
              <w:rPr>
                <w:rFonts w:ascii="Times New Roman" w:hAnsi="Times New Roman" w:cs="Times New Roman" w:hint="eastAsia"/>
                <w:szCs w:val="21"/>
              </w:rPr>
              <w:t>采用“电子商务</w:t>
            </w:r>
            <w:r w:rsidRPr="00240355">
              <w:rPr>
                <w:rFonts w:ascii="Times New Roman" w:hAnsi="Times New Roman" w:cs="Times New Roman" w:hint="eastAsia"/>
                <w:szCs w:val="21"/>
              </w:rPr>
              <w:t>+</w:t>
            </w:r>
            <w:r w:rsidRPr="00240355">
              <w:rPr>
                <w:rFonts w:ascii="Times New Roman" w:hAnsi="Times New Roman" w:cs="Times New Roman" w:hint="eastAsia"/>
                <w:szCs w:val="21"/>
              </w:rPr>
              <w:t>社区智能提货柜”模式的江苏随</w:t>
            </w:r>
            <w:r>
              <w:rPr>
                <w:rFonts w:ascii="Times New Roman" w:hAnsi="Times New Roman" w:cs="Times New Roman" w:hint="eastAsia"/>
                <w:szCs w:val="21"/>
              </w:rPr>
              <w:t>易信息科技有限公司已经走向全国，目前已成功入驻苏州、无锡、上海</w:t>
            </w:r>
            <w:r w:rsidRPr="00240355">
              <w:rPr>
                <w:rFonts w:ascii="Times New Roman" w:hAnsi="Times New Roman" w:cs="Times New Roman" w:hint="eastAsia"/>
                <w:szCs w:val="21"/>
              </w:rPr>
              <w:t>2300</w:t>
            </w:r>
            <w:r w:rsidRPr="00240355">
              <w:rPr>
                <w:rFonts w:ascii="Times New Roman" w:hAnsi="Times New Roman" w:cs="Times New Roman" w:hint="eastAsia"/>
                <w:szCs w:val="21"/>
              </w:rPr>
              <w:t>多个小区，服务</w:t>
            </w:r>
            <w:r w:rsidRPr="00240355">
              <w:rPr>
                <w:rFonts w:ascii="Times New Roman" w:hAnsi="Times New Roman" w:cs="Times New Roman" w:hint="eastAsia"/>
                <w:szCs w:val="21"/>
              </w:rPr>
              <w:t>16</w:t>
            </w:r>
            <w:r>
              <w:rPr>
                <w:rFonts w:ascii="Times New Roman" w:hAnsi="Times New Roman" w:cs="Times New Roman" w:hint="eastAsia"/>
                <w:szCs w:val="21"/>
              </w:rPr>
              <w:t>万户家庭</w:t>
            </w:r>
            <w:r w:rsidR="00286DF1">
              <w:rPr>
                <w:rFonts w:ascii="Times New Roman" w:hAnsi="Times New Roman" w:cs="Times New Roman" w:hint="eastAsia"/>
                <w:szCs w:val="21"/>
              </w:rPr>
              <w:t>，</w:t>
            </w:r>
            <w:r w:rsidRPr="00240355">
              <w:rPr>
                <w:rFonts w:ascii="Times New Roman" w:hAnsi="Times New Roman" w:cs="Times New Roman" w:hint="eastAsia"/>
                <w:szCs w:val="21"/>
              </w:rPr>
              <w:t>2017</w:t>
            </w:r>
            <w:r w:rsidRPr="00240355">
              <w:rPr>
                <w:rFonts w:ascii="Times New Roman" w:hAnsi="Times New Roman" w:cs="Times New Roman" w:hint="eastAsia"/>
                <w:szCs w:val="21"/>
              </w:rPr>
              <w:t>年生鲜销售收入</w:t>
            </w:r>
            <w:r w:rsidRPr="00240355">
              <w:rPr>
                <w:rFonts w:ascii="Times New Roman" w:hAnsi="Times New Roman" w:cs="Times New Roman" w:hint="eastAsia"/>
                <w:szCs w:val="21"/>
              </w:rPr>
              <w:t>4.5</w:t>
            </w:r>
            <w:r w:rsidRPr="00240355">
              <w:rPr>
                <w:rFonts w:ascii="Times New Roman" w:hAnsi="Times New Roman" w:cs="Times New Roman" w:hint="eastAsia"/>
                <w:szCs w:val="21"/>
              </w:rPr>
              <w:t>亿元，同比增长</w:t>
            </w:r>
            <w:r w:rsidRPr="00240355">
              <w:rPr>
                <w:rFonts w:ascii="Times New Roman" w:hAnsi="Times New Roman" w:cs="Times New Roman" w:hint="eastAsia"/>
                <w:szCs w:val="21"/>
              </w:rPr>
              <w:t>104%</w:t>
            </w:r>
            <w:r w:rsidRPr="00240355">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江苏</w:t>
            </w:r>
          </w:p>
        </w:tc>
      </w:tr>
      <w:tr w:rsidR="00EA64F6" w:rsidRPr="004F78AB" w:rsidTr="00EA64F6">
        <w:trPr>
          <w:trHeight w:val="1616"/>
          <w:jc w:val="center"/>
        </w:trPr>
        <w:tc>
          <w:tcPr>
            <w:tcW w:w="1461" w:type="dxa"/>
            <w:vMerge/>
            <w:vAlign w:val="center"/>
          </w:tcPr>
          <w:p w:rsidR="00EA64F6" w:rsidRPr="007B793C" w:rsidRDefault="00EA64F6" w:rsidP="00EE1B35">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3</w:t>
            </w:r>
          </w:p>
        </w:tc>
        <w:tc>
          <w:tcPr>
            <w:tcW w:w="1984" w:type="dxa"/>
            <w:vAlign w:val="center"/>
          </w:tcPr>
          <w:p w:rsidR="00EA64F6" w:rsidRPr="00F330C4" w:rsidRDefault="00EA64F6" w:rsidP="00AC416B">
            <w:pPr>
              <w:rPr>
                <w:rFonts w:ascii="Times New Roman" w:hAnsi="Times New Roman" w:cs="Times New Roman"/>
                <w:szCs w:val="21"/>
              </w:rPr>
            </w:pPr>
            <w:r w:rsidRPr="00F330C4">
              <w:rPr>
                <w:rFonts w:ascii="Times New Roman" w:hAnsi="Times New Roman" w:cs="Times New Roman"/>
                <w:szCs w:val="21"/>
              </w:rPr>
              <w:t>积极创新社区电子商务模式，构筑</w:t>
            </w:r>
            <w:r w:rsidRPr="00F330C4">
              <w:rPr>
                <w:rFonts w:ascii="Times New Roman" w:hAnsi="Times New Roman" w:cs="Times New Roman"/>
                <w:szCs w:val="21"/>
              </w:rPr>
              <w:t>“</w:t>
            </w:r>
            <w:r w:rsidRPr="00F330C4">
              <w:rPr>
                <w:rFonts w:ascii="Times New Roman" w:hAnsi="Times New Roman" w:cs="Times New Roman"/>
                <w:szCs w:val="21"/>
              </w:rPr>
              <w:t>互联网</w:t>
            </w:r>
            <w:r w:rsidRPr="00F330C4">
              <w:rPr>
                <w:rFonts w:ascii="Times New Roman" w:hAnsi="Times New Roman" w:cs="Times New Roman"/>
                <w:szCs w:val="21"/>
              </w:rPr>
              <w:t>+</w:t>
            </w:r>
            <w:r w:rsidRPr="00F330C4">
              <w:rPr>
                <w:rFonts w:ascii="Times New Roman" w:hAnsi="Times New Roman" w:cs="Times New Roman"/>
                <w:szCs w:val="21"/>
              </w:rPr>
              <w:t>流通</w:t>
            </w:r>
            <w:r w:rsidRPr="00F330C4">
              <w:rPr>
                <w:rFonts w:ascii="Times New Roman" w:hAnsi="Times New Roman" w:cs="Times New Roman"/>
                <w:szCs w:val="21"/>
              </w:rPr>
              <w:t>”</w:t>
            </w:r>
            <w:r w:rsidRPr="00F330C4">
              <w:rPr>
                <w:rFonts w:ascii="Times New Roman" w:hAnsi="Times New Roman" w:cs="Times New Roman"/>
                <w:szCs w:val="21"/>
              </w:rPr>
              <w:t>新格局</w:t>
            </w:r>
            <w:r w:rsidRPr="00F330C4">
              <w:rPr>
                <w:rFonts w:ascii="Times New Roman" w:hAnsi="Times New Roman" w:cs="Times New Roman" w:hint="eastAsia"/>
                <w:szCs w:val="21"/>
              </w:rPr>
              <w:t>。</w:t>
            </w:r>
          </w:p>
        </w:tc>
        <w:tc>
          <w:tcPr>
            <w:tcW w:w="5267"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突出大数据在商业活动中的应用，将现代信息技术与社区商业深度融合，实现了社区服务流程、渠道、营销、运营等环节的数字化、智能化，探索出可复制的</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社区服务</w:t>
            </w:r>
            <w:r w:rsidRPr="004F78AB">
              <w:rPr>
                <w:rFonts w:ascii="Times New Roman" w:hAnsi="Times New Roman" w:cs="Times New Roman"/>
                <w:szCs w:val="21"/>
              </w:rPr>
              <w:t>+</w:t>
            </w:r>
            <w:r w:rsidRPr="004F78AB">
              <w:rPr>
                <w:rFonts w:ascii="Times New Roman" w:hAnsi="Times New Roman" w:cs="Times New Roman"/>
                <w:szCs w:val="21"/>
              </w:rPr>
              <w:t>流通</w:t>
            </w:r>
            <w:r w:rsidRPr="004F78AB">
              <w:rPr>
                <w:rFonts w:ascii="Times New Roman" w:hAnsi="Times New Roman" w:cs="Times New Roman"/>
                <w:szCs w:val="21"/>
              </w:rPr>
              <w:t>”</w:t>
            </w:r>
            <w:r w:rsidRPr="004F78AB">
              <w:rPr>
                <w:rFonts w:ascii="Times New Roman" w:hAnsi="Times New Roman" w:cs="Times New Roman"/>
                <w:szCs w:val="21"/>
              </w:rPr>
              <w:t>的社区电子商务吉林模式，推动了传统社区生活服务业转型升级。</w:t>
            </w:r>
          </w:p>
        </w:tc>
        <w:tc>
          <w:tcPr>
            <w:tcW w:w="4819" w:type="dxa"/>
            <w:vAlign w:val="center"/>
          </w:tcPr>
          <w:p w:rsidR="00EA64F6" w:rsidRPr="004F78AB" w:rsidRDefault="00EA64F6" w:rsidP="009A3229">
            <w:pPr>
              <w:rPr>
                <w:rFonts w:ascii="Times New Roman" w:hAnsi="Times New Roman" w:cs="Times New Roman"/>
                <w:szCs w:val="21"/>
              </w:rPr>
            </w:pPr>
            <w:r w:rsidRPr="004F78AB">
              <w:rPr>
                <w:rFonts w:ascii="Times New Roman" w:hAnsi="Times New Roman" w:cs="Times New Roman"/>
                <w:szCs w:val="21"/>
              </w:rPr>
              <w:t>吉林省内</w:t>
            </w:r>
            <w:r w:rsidRPr="004F78AB">
              <w:rPr>
                <w:rFonts w:ascii="Times New Roman" w:hAnsi="Times New Roman" w:cs="Times New Roman"/>
                <w:szCs w:val="21"/>
              </w:rPr>
              <w:t>9</w:t>
            </w:r>
            <w:r w:rsidRPr="004F78AB">
              <w:rPr>
                <w:rFonts w:ascii="Times New Roman" w:hAnsi="Times New Roman" w:cs="Times New Roman"/>
                <w:szCs w:val="21"/>
              </w:rPr>
              <w:t>个市州建</w:t>
            </w:r>
            <w:r>
              <w:rPr>
                <w:rFonts w:ascii="Times New Roman" w:hAnsi="Times New Roman" w:cs="Times New Roman" w:hint="eastAsia"/>
                <w:szCs w:val="21"/>
              </w:rPr>
              <w:t>立</w:t>
            </w:r>
            <w:r w:rsidRPr="004F78AB">
              <w:rPr>
                <w:rFonts w:ascii="Times New Roman" w:hAnsi="Times New Roman" w:cs="Times New Roman"/>
                <w:szCs w:val="21"/>
              </w:rPr>
              <w:t>社区平台</w:t>
            </w:r>
            <w:r w:rsidRPr="004F78AB">
              <w:rPr>
                <w:rFonts w:ascii="Times New Roman" w:hAnsi="Times New Roman" w:cs="Times New Roman"/>
                <w:szCs w:val="21"/>
              </w:rPr>
              <w:t>282</w:t>
            </w:r>
            <w:r w:rsidRPr="004F78AB">
              <w:rPr>
                <w:rFonts w:ascii="Times New Roman" w:hAnsi="Times New Roman" w:cs="Times New Roman"/>
                <w:szCs w:val="21"/>
              </w:rPr>
              <w:t>个，销售总额达</w:t>
            </w:r>
            <w:r w:rsidRPr="004F78AB">
              <w:rPr>
                <w:rFonts w:ascii="Times New Roman" w:hAnsi="Times New Roman" w:cs="Times New Roman"/>
                <w:szCs w:val="21"/>
              </w:rPr>
              <w:t>3000</w:t>
            </w:r>
            <w:r w:rsidRPr="004F78AB">
              <w:rPr>
                <w:rFonts w:ascii="Times New Roman" w:hAnsi="Times New Roman" w:cs="Times New Roman"/>
                <w:szCs w:val="21"/>
              </w:rPr>
              <w:t>万元，同比增长</w:t>
            </w:r>
            <w:r w:rsidRPr="004F78AB">
              <w:rPr>
                <w:rFonts w:ascii="Times New Roman" w:hAnsi="Times New Roman" w:cs="Times New Roman"/>
                <w:szCs w:val="21"/>
              </w:rPr>
              <w:t>165%</w:t>
            </w:r>
            <w:r>
              <w:rPr>
                <w:rFonts w:ascii="Times New Roman" w:hAnsi="Times New Roman" w:cs="Times New Roman"/>
                <w:szCs w:val="21"/>
              </w:rPr>
              <w:t>。</w:t>
            </w:r>
            <w:proofErr w:type="gramStart"/>
            <w:r>
              <w:rPr>
                <w:rFonts w:ascii="Times New Roman" w:hAnsi="Times New Roman" w:cs="Times New Roman"/>
                <w:szCs w:val="21"/>
              </w:rPr>
              <w:t>通过佳邻社区</w:t>
            </w:r>
            <w:proofErr w:type="gramEnd"/>
            <w:r>
              <w:rPr>
                <w:rFonts w:ascii="Times New Roman" w:hAnsi="Times New Roman" w:cs="Times New Roman"/>
                <w:szCs w:val="21"/>
              </w:rPr>
              <w:t>生活体验店进入社区的农产品</w:t>
            </w:r>
            <w:r w:rsidRPr="004F78AB">
              <w:rPr>
                <w:rFonts w:ascii="Times New Roman" w:hAnsi="Times New Roman" w:cs="Times New Roman"/>
                <w:szCs w:val="21"/>
              </w:rPr>
              <w:t>增加到</w:t>
            </w:r>
            <w:r w:rsidRPr="004F78AB">
              <w:rPr>
                <w:rFonts w:ascii="Times New Roman" w:hAnsi="Times New Roman" w:cs="Times New Roman"/>
                <w:szCs w:val="21"/>
              </w:rPr>
              <w:t>323</w:t>
            </w:r>
            <w:r w:rsidRPr="004F78AB">
              <w:rPr>
                <w:rFonts w:ascii="Times New Roman" w:hAnsi="Times New Roman" w:cs="Times New Roman"/>
                <w:szCs w:val="21"/>
              </w:rPr>
              <w:t>种，全年实现农产品销售额</w:t>
            </w:r>
            <w:r w:rsidRPr="004F78AB">
              <w:rPr>
                <w:rFonts w:ascii="Times New Roman" w:hAnsi="Times New Roman" w:cs="Times New Roman"/>
                <w:szCs w:val="21"/>
              </w:rPr>
              <w:t>216</w:t>
            </w:r>
            <w:r w:rsidRPr="004F78AB">
              <w:rPr>
                <w:rFonts w:ascii="Times New Roman" w:hAnsi="Times New Roman" w:cs="Times New Roman"/>
                <w:szCs w:val="21"/>
              </w:rPr>
              <w:t>万元，其中来自贫困地区的农产品销售额</w:t>
            </w:r>
            <w:r>
              <w:rPr>
                <w:rFonts w:ascii="Times New Roman" w:hAnsi="Times New Roman" w:cs="Times New Roman" w:hint="eastAsia"/>
                <w:szCs w:val="21"/>
              </w:rPr>
              <w:t>达</w:t>
            </w:r>
            <w:r w:rsidRPr="004F78AB">
              <w:rPr>
                <w:rFonts w:ascii="Times New Roman" w:hAnsi="Times New Roman" w:cs="Times New Roman"/>
                <w:szCs w:val="21"/>
              </w:rPr>
              <w:t>169</w:t>
            </w:r>
            <w:r w:rsidRPr="004F78AB">
              <w:rPr>
                <w:rFonts w:ascii="Times New Roman" w:hAnsi="Times New Roman" w:cs="Times New Roman"/>
                <w:szCs w:val="21"/>
              </w:rPr>
              <w:t>万元。</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吉林</w:t>
            </w:r>
          </w:p>
        </w:tc>
      </w:tr>
      <w:tr w:rsidR="00EA64F6" w:rsidRPr="004F78AB" w:rsidTr="009D7146">
        <w:trPr>
          <w:trHeight w:val="1653"/>
          <w:jc w:val="center"/>
        </w:trPr>
        <w:tc>
          <w:tcPr>
            <w:tcW w:w="1461" w:type="dxa"/>
            <w:vMerge/>
            <w:vAlign w:val="center"/>
          </w:tcPr>
          <w:p w:rsidR="00EA64F6" w:rsidRPr="007B793C" w:rsidRDefault="00EA64F6" w:rsidP="00EE1B35">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4</w:t>
            </w:r>
          </w:p>
        </w:tc>
        <w:tc>
          <w:tcPr>
            <w:tcW w:w="1984" w:type="dxa"/>
            <w:vAlign w:val="center"/>
          </w:tcPr>
          <w:p w:rsidR="00EA64F6" w:rsidRPr="00F330C4" w:rsidRDefault="00EA64F6" w:rsidP="00E5189B">
            <w:pPr>
              <w:rPr>
                <w:rFonts w:ascii="Times New Roman" w:hAnsi="Times New Roman" w:cs="Times New Roman"/>
                <w:szCs w:val="21"/>
              </w:rPr>
            </w:pPr>
            <w:r>
              <w:rPr>
                <w:rFonts w:ascii="Times New Roman" w:hAnsi="Times New Roman" w:cs="Times New Roman" w:hint="eastAsia"/>
                <w:szCs w:val="21"/>
              </w:rPr>
              <w:t>以试点示范带动智慧商圈建设，大力推动消费升级。</w:t>
            </w:r>
          </w:p>
        </w:tc>
        <w:tc>
          <w:tcPr>
            <w:tcW w:w="5267" w:type="dxa"/>
            <w:vAlign w:val="center"/>
          </w:tcPr>
          <w:p w:rsidR="00EA64F6" w:rsidRPr="004F78AB" w:rsidRDefault="00EA64F6" w:rsidP="00E5189B">
            <w:pPr>
              <w:rPr>
                <w:rFonts w:ascii="Times New Roman" w:hAnsi="Times New Roman" w:cs="Times New Roman"/>
                <w:szCs w:val="21"/>
              </w:rPr>
            </w:pPr>
            <w:r>
              <w:rPr>
                <w:rFonts w:ascii="Times New Roman" w:hAnsi="Times New Roman" w:cs="Times New Roman" w:hint="eastAsia"/>
                <w:szCs w:val="21"/>
              </w:rPr>
              <w:t>通过</w:t>
            </w:r>
            <w:r w:rsidRPr="004F78AB">
              <w:rPr>
                <w:rFonts w:ascii="Times New Roman" w:hAnsi="Times New Roman" w:cs="Times New Roman"/>
                <w:szCs w:val="21"/>
              </w:rPr>
              <w:t>“</w:t>
            </w:r>
            <w:r w:rsidRPr="004F78AB">
              <w:rPr>
                <w:rFonts w:ascii="Times New Roman" w:hAnsi="Times New Roman" w:cs="Times New Roman"/>
                <w:szCs w:val="21"/>
              </w:rPr>
              <w:t>智慧商圈试点</w:t>
            </w:r>
            <w:r w:rsidRPr="004F78AB">
              <w:rPr>
                <w:rFonts w:ascii="Times New Roman" w:hAnsi="Times New Roman" w:cs="Times New Roman"/>
                <w:szCs w:val="21"/>
              </w:rPr>
              <w:t>”</w:t>
            </w:r>
            <w:r w:rsidRPr="004F78AB">
              <w:rPr>
                <w:rFonts w:ascii="Times New Roman" w:hAnsi="Times New Roman" w:cs="Times New Roman"/>
                <w:szCs w:val="21"/>
              </w:rPr>
              <w:t>和</w:t>
            </w:r>
            <w:r w:rsidRPr="004F78AB">
              <w:rPr>
                <w:rFonts w:ascii="Times New Roman" w:hAnsi="Times New Roman" w:cs="Times New Roman"/>
                <w:szCs w:val="21"/>
              </w:rPr>
              <w:t>“</w:t>
            </w:r>
            <w:r w:rsidRPr="004F78AB">
              <w:rPr>
                <w:rFonts w:ascii="Times New Roman" w:hAnsi="Times New Roman" w:cs="Times New Roman"/>
                <w:szCs w:val="21"/>
              </w:rPr>
              <w:t>国际消费城市示范区</w:t>
            </w:r>
            <w:r w:rsidRPr="004F78AB">
              <w:rPr>
                <w:rFonts w:ascii="Times New Roman" w:hAnsi="Times New Roman" w:cs="Times New Roman"/>
                <w:szCs w:val="21"/>
              </w:rPr>
              <w:t>”</w:t>
            </w:r>
            <w:r w:rsidRPr="004F78AB">
              <w:rPr>
                <w:rFonts w:ascii="Times New Roman" w:hAnsi="Times New Roman" w:cs="Times New Roman"/>
                <w:szCs w:val="21"/>
              </w:rPr>
              <w:t>建设</w:t>
            </w:r>
            <w:r>
              <w:rPr>
                <w:rFonts w:ascii="Times New Roman" w:hAnsi="Times New Roman" w:cs="Times New Roman" w:hint="eastAsia"/>
                <w:szCs w:val="21"/>
              </w:rPr>
              <w:t>，</w:t>
            </w:r>
            <w:r w:rsidRPr="00F330C4">
              <w:rPr>
                <w:rFonts w:ascii="Times New Roman" w:hAnsi="Times New Roman" w:cs="Times New Roman"/>
                <w:szCs w:val="21"/>
              </w:rPr>
              <w:t>打造智慧商圈，</w:t>
            </w:r>
            <w:r w:rsidRPr="004F78AB">
              <w:rPr>
                <w:rFonts w:ascii="Times New Roman" w:hAnsi="Times New Roman" w:cs="Times New Roman"/>
                <w:szCs w:val="21"/>
              </w:rPr>
              <w:t>全面</w:t>
            </w:r>
            <w:proofErr w:type="gramStart"/>
            <w:r w:rsidRPr="004F78AB">
              <w:rPr>
                <w:rFonts w:ascii="Times New Roman" w:hAnsi="Times New Roman" w:cs="Times New Roman"/>
                <w:szCs w:val="21"/>
              </w:rPr>
              <w:t>推进商</w:t>
            </w:r>
            <w:proofErr w:type="gramEnd"/>
            <w:r w:rsidRPr="004F78AB">
              <w:rPr>
                <w:rFonts w:ascii="Times New Roman" w:hAnsi="Times New Roman" w:cs="Times New Roman"/>
                <w:szCs w:val="21"/>
              </w:rPr>
              <w:t>圈的营销智慧化、服务智慧化、管理智慧化，</w:t>
            </w:r>
            <w:r>
              <w:rPr>
                <w:rFonts w:ascii="Times New Roman" w:hAnsi="Times New Roman" w:cs="Times New Roman" w:hint="eastAsia"/>
                <w:szCs w:val="21"/>
              </w:rPr>
              <w:t>做</w:t>
            </w:r>
            <w:proofErr w:type="gramStart"/>
            <w:r>
              <w:rPr>
                <w:rFonts w:ascii="Times New Roman" w:hAnsi="Times New Roman" w:cs="Times New Roman" w:hint="eastAsia"/>
                <w:szCs w:val="21"/>
              </w:rPr>
              <w:t>强核心商</w:t>
            </w:r>
            <w:proofErr w:type="gramEnd"/>
            <w:r>
              <w:rPr>
                <w:rFonts w:ascii="Times New Roman" w:hAnsi="Times New Roman" w:cs="Times New Roman" w:hint="eastAsia"/>
                <w:szCs w:val="21"/>
              </w:rPr>
              <w:t>圈，</w:t>
            </w:r>
            <w:r w:rsidRPr="004F78AB">
              <w:rPr>
                <w:rFonts w:ascii="Times New Roman" w:hAnsi="Times New Roman" w:cs="Times New Roman"/>
                <w:szCs w:val="21"/>
              </w:rPr>
              <w:t>引导品牌集聚，</w:t>
            </w:r>
            <w:proofErr w:type="gramStart"/>
            <w:r w:rsidRPr="004F78AB">
              <w:rPr>
                <w:rFonts w:ascii="Times New Roman" w:hAnsi="Times New Roman" w:cs="Times New Roman"/>
                <w:szCs w:val="21"/>
              </w:rPr>
              <w:t>引导业</w:t>
            </w:r>
            <w:proofErr w:type="gramEnd"/>
            <w:r w:rsidRPr="004F78AB">
              <w:rPr>
                <w:rFonts w:ascii="Times New Roman" w:hAnsi="Times New Roman" w:cs="Times New Roman"/>
                <w:szCs w:val="21"/>
              </w:rPr>
              <w:t>态结构调整和企业转型升级，着力打造代表上海参与国际竞争的商圈、商街</w:t>
            </w:r>
            <w:r>
              <w:rPr>
                <w:rFonts w:ascii="Times New Roman" w:hAnsi="Times New Roman" w:cs="Times New Roman" w:hint="eastAsia"/>
                <w:szCs w:val="21"/>
              </w:rPr>
              <w:t>。</w:t>
            </w:r>
          </w:p>
        </w:tc>
        <w:tc>
          <w:tcPr>
            <w:tcW w:w="4819" w:type="dxa"/>
            <w:vAlign w:val="center"/>
          </w:tcPr>
          <w:p w:rsidR="00EA64F6" w:rsidRPr="004F78AB" w:rsidRDefault="00EA64F6" w:rsidP="00727619">
            <w:pPr>
              <w:rPr>
                <w:rFonts w:ascii="Times New Roman" w:hAnsi="Times New Roman" w:cs="Times New Roman"/>
                <w:szCs w:val="21"/>
              </w:rPr>
            </w:pPr>
            <w:r w:rsidRPr="00E2572D">
              <w:rPr>
                <w:rFonts w:ascii="Times New Roman" w:hAnsi="Times New Roman" w:cs="Times New Roman" w:hint="eastAsia"/>
                <w:szCs w:val="21"/>
              </w:rPr>
              <w:t>各智慧商</w:t>
            </w:r>
            <w:proofErr w:type="gramStart"/>
            <w:r w:rsidRPr="00E2572D">
              <w:rPr>
                <w:rFonts w:ascii="Times New Roman" w:hAnsi="Times New Roman" w:cs="Times New Roman" w:hint="eastAsia"/>
                <w:szCs w:val="21"/>
              </w:rPr>
              <w:t>圈试点</w:t>
            </w:r>
            <w:proofErr w:type="gramEnd"/>
            <w:r>
              <w:rPr>
                <w:rFonts w:ascii="Times New Roman" w:hAnsi="Times New Roman" w:cs="Times New Roman" w:hint="eastAsia"/>
                <w:szCs w:val="21"/>
              </w:rPr>
              <w:t>单位增长</w:t>
            </w:r>
            <w:r w:rsidRPr="00E2572D">
              <w:rPr>
                <w:rFonts w:ascii="Times New Roman" w:hAnsi="Times New Roman" w:cs="Times New Roman" w:hint="eastAsia"/>
                <w:szCs w:val="21"/>
              </w:rPr>
              <w:t>显著，</w:t>
            </w:r>
            <w:r w:rsidR="00286DF1">
              <w:rPr>
                <w:rFonts w:ascii="Times New Roman" w:hAnsi="Times New Roman" w:cs="Times New Roman" w:hint="eastAsia"/>
                <w:szCs w:val="21"/>
              </w:rPr>
              <w:t>2017</w:t>
            </w:r>
            <w:r w:rsidR="00286DF1">
              <w:rPr>
                <w:rFonts w:ascii="Times New Roman" w:hAnsi="Times New Roman" w:cs="Times New Roman" w:hint="eastAsia"/>
                <w:szCs w:val="21"/>
              </w:rPr>
              <w:t>年</w:t>
            </w:r>
            <w:r w:rsidRPr="00E2572D">
              <w:rPr>
                <w:rFonts w:ascii="Times New Roman" w:hAnsi="Times New Roman" w:cs="Times New Roman" w:hint="eastAsia"/>
                <w:szCs w:val="21"/>
              </w:rPr>
              <w:t>第一批</w:t>
            </w:r>
            <w:r w:rsidRPr="00E2572D">
              <w:rPr>
                <w:rFonts w:ascii="Times New Roman" w:hAnsi="Times New Roman" w:cs="Times New Roman" w:hint="eastAsia"/>
                <w:szCs w:val="21"/>
              </w:rPr>
              <w:t>7</w:t>
            </w:r>
            <w:r w:rsidRPr="00E2572D">
              <w:rPr>
                <w:rFonts w:ascii="Times New Roman" w:hAnsi="Times New Roman" w:cs="Times New Roman" w:hint="eastAsia"/>
                <w:szCs w:val="21"/>
              </w:rPr>
              <w:t>个</w:t>
            </w:r>
            <w:proofErr w:type="gramStart"/>
            <w:r w:rsidRPr="00E2572D">
              <w:rPr>
                <w:rFonts w:ascii="Times New Roman" w:hAnsi="Times New Roman" w:cs="Times New Roman" w:hint="eastAsia"/>
                <w:szCs w:val="21"/>
              </w:rPr>
              <w:t>试点商</w:t>
            </w:r>
            <w:proofErr w:type="gramEnd"/>
            <w:r w:rsidRPr="00E2572D">
              <w:rPr>
                <w:rFonts w:ascii="Times New Roman" w:hAnsi="Times New Roman" w:cs="Times New Roman" w:hint="eastAsia"/>
                <w:szCs w:val="21"/>
              </w:rPr>
              <w:t>圈中，有五个达到</w:t>
            </w:r>
            <w:r w:rsidRPr="00E2572D">
              <w:rPr>
                <w:rFonts w:ascii="Times New Roman" w:hAnsi="Times New Roman" w:cs="Times New Roman" w:hint="eastAsia"/>
                <w:szCs w:val="21"/>
              </w:rPr>
              <w:t>2</w:t>
            </w:r>
            <w:r w:rsidR="00286DF1">
              <w:rPr>
                <w:rFonts w:ascii="Times New Roman" w:hAnsi="Times New Roman" w:cs="Times New Roman" w:hint="eastAsia"/>
                <w:szCs w:val="21"/>
              </w:rPr>
              <w:t>位数增长水平。</w:t>
            </w:r>
            <w:r w:rsidRPr="00E2572D">
              <w:rPr>
                <w:rFonts w:ascii="Times New Roman" w:hAnsi="Times New Roman" w:cs="Times New Roman" w:hint="eastAsia"/>
                <w:szCs w:val="21"/>
              </w:rPr>
              <w:t>其中，第一八佰伴商圈同比增长</w:t>
            </w:r>
            <w:r w:rsidRPr="00E2572D">
              <w:rPr>
                <w:rFonts w:ascii="Times New Roman" w:hAnsi="Times New Roman" w:cs="Times New Roman" w:hint="eastAsia"/>
                <w:szCs w:val="21"/>
              </w:rPr>
              <w:t>22.4%</w:t>
            </w:r>
            <w:r w:rsidRPr="00E2572D">
              <w:rPr>
                <w:rFonts w:ascii="Times New Roman" w:hAnsi="Times New Roman" w:cs="Times New Roman" w:hint="eastAsia"/>
                <w:szCs w:val="21"/>
              </w:rPr>
              <w:t>，南京西路商圈和中环商</w:t>
            </w:r>
            <w:proofErr w:type="gramStart"/>
            <w:r w:rsidRPr="00E2572D">
              <w:rPr>
                <w:rFonts w:ascii="Times New Roman" w:hAnsi="Times New Roman" w:cs="Times New Roman" w:hint="eastAsia"/>
                <w:szCs w:val="21"/>
              </w:rPr>
              <w:t>圈继续</w:t>
            </w:r>
            <w:proofErr w:type="gramEnd"/>
            <w:r w:rsidRPr="00E2572D">
              <w:rPr>
                <w:rFonts w:ascii="Times New Roman" w:hAnsi="Times New Roman" w:cs="Times New Roman" w:hint="eastAsia"/>
                <w:szCs w:val="21"/>
              </w:rPr>
              <w:t>保持</w:t>
            </w:r>
            <w:r w:rsidRPr="00E2572D">
              <w:rPr>
                <w:rFonts w:ascii="Times New Roman" w:hAnsi="Times New Roman" w:cs="Times New Roman" w:hint="eastAsia"/>
                <w:szCs w:val="21"/>
              </w:rPr>
              <w:t>14%</w:t>
            </w:r>
            <w:r w:rsidRPr="00E2572D">
              <w:rPr>
                <w:rFonts w:ascii="Times New Roman" w:hAnsi="Times New Roman" w:cs="Times New Roman" w:hint="eastAsia"/>
                <w:szCs w:val="21"/>
              </w:rPr>
              <w:t>和</w:t>
            </w:r>
            <w:r w:rsidRPr="00E2572D">
              <w:rPr>
                <w:rFonts w:ascii="Times New Roman" w:hAnsi="Times New Roman" w:cs="Times New Roman" w:hint="eastAsia"/>
                <w:szCs w:val="21"/>
              </w:rPr>
              <w:t>13.1%</w:t>
            </w:r>
            <w:r w:rsidRPr="00E2572D">
              <w:rPr>
                <w:rFonts w:ascii="Times New Roman" w:hAnsi="Times New Roman" w:cs="Times New Roman" w:hint="eastAsia"/>
                <w:szCs w:val="21"/>
              </w:rPr>
              <w:t>的高速增长，淮海中路商圈和新虹桥商圈同比增长</w:t>
            </w:r>
            <w:r w:rsidRPr="00E2572D">
              <w:rPr>
                <w:rFonts w:ascii="Times New Roman" w:hAnsi="Times New Roman" w:cs="Times New Roman" w:hint="eastAsia"/>
                <w:szCs w:val="21"/>
              </w:rPr>
              <w:t>10.1%</w:t>
            </w:r>
            <w:r w:rsidRPr="00E2572D">
              <w:rPr>
                <w:rFonts w:ascii="Times New Roman" w:hAnsi="Times New Roman" w:cs="Times New Roman" w:hint="eastAsia"/>
                <w:szCs w:val="21"/>
              </w:rPr>
              <w:t>和</w:t>
            </w:r>
            <w:r w:rsidRPr="00E2572D">
              <w:rPr>
                <w:rFonts w:ascii="Times New Roman" w:hAnsi="Times New Roman" w:cs="Times New Roman" w:hint="eastAsia"/>
                <w:szCs w:val="21"/>
              </w:rPr>
              <w:t>11.9%</w:t>
            </w:r>
            <w:r w:rsidRPr="00E2572D">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上海</w:t>
            </w:r>
          </w:p>
        </w:tc>
      </w:tr>
      <w:tr w:rsidR="00EA64F6" w:rsidRPr="004F78AB" w:rsidTr="005F2286">
        <w:trPr>
          <w:trHeight w:val="2109"/>
          <w:jc w:val="center"/>
        </w:trPr>
        <w:tc>
          <w:tcPr>
            <w:tcW w:w="1461" w:type="dxa"/>
            <w:vMerge w:val="restart"/>
            <w:vAlign w:val="center"/>
          </w:tcPr>
          <w:p w:rsidR="00EA64F6" w:rsidRPr="00F330C4" w:rsidRDefault="00EA64F6" w:rsidP="00831797">
            <w:pPr>
              <w:jc w:val="center"/>
              <w:rPr>
                <w:rFonts w:ascii="黑体" w:eastAsia="黑体" w:hAnsi="黑体" w:cs="Times New Roman"/>
                <w:sz w:val="24"/>
                <w:szCs w:val="21"/>
              </w:rPr>
            </w:pPr>
            <w:r w:rsidRPr="00F330C4">
              <w:rPr>
                <w:rFonts w:ascii="黑体" w:eastAsia="黑体" w:hAnsi="黑体" w:cs="Times New Roman" w:hint="eastAsia"/>
                <w:sz w:val="24"/>
                <w:szCs w:val="21"/>
              </w:rPr>
              <w:lastRenderedPageBreak/>
              <w:t>（四）</w:t>
            </w:r>
          </w:p>
          <w:p w:rsidR="00EA64F6" w:rsidRPr="00F330C4" w:rsidRDefault="00EA64F6" w:rsidP="00831797">
            <w:pPr>
              <w:jc w:val="center"/>
              <w:rPr>
                <w:rFonts w:ascii="黑体" w:eastAsia="黑体" w:hAnsi="黑体" w:cs="Times New Roman"/>
                <w:sz w:val="24"/>
                <w:szCs w:val="21"/>
              </w:rPr>
            </w:pPr>
            <w:r w:rsidRPr="00F330C4">
              <w:rPr>
                <w:rFonts w:ascii="黑体" w:eastAsia="黑体" w:hAnsi="黑体" w:cs="Times New Roman" w:hint="eastAsia"/>
                <w:sz w:val="24"/>
                <w:szCs w:val="21"/>
              </w:rPr>
              <w:t>增加商品</w:t>
            </w:r>
          </w:p>
          <w:p w:rsidR="00EA64F6" w:rsidRPr="007B793C" w:rsidRDefault="00EA64F6" w:rsidP="00831797">
            <w:pPr>
              <w:jc w:val="center"/>
              <w:rPr>
                <w:rFonts w:ascii="黑体" w:eastAsia="黑体" w:hAnsi="黑体" w:cs="Times New Roman"/>
                <w:szCs w:val="21"/>
              </w:rPr>
            </w:pPr>
            <w:r w:rsidRPr="00F330C4">
              <w:rPr>
                <w:rFonts w:ascii="黑体" w:eastAsia="黑体" w:hAnsi="黑体" w:cs="Times New Roman" w:hint="eastAsia"/>
                <w:sz w:val="24"/>
                <w:szCs w:val="21"/>
              </w:rPr>
              <w:t>有效供给</w:t>
            </w: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5</w:t>
            </w:r>
          </w:p>
        </w:tc>
        <w:tc>
          <w:tcPr>
            <w:tcW w:w="1984" w:type="dxa"/>
            <w:vAlign w:val="center"/>
          </w:tcPr>
          <w:p w:rsidR="00EA64F6" w:rsidRPr="00F330C4" w:rsidRDefault="00EA64F6" w:rsidP="00F06F82">
            <w:pPr>
              <w:rPr>
                <w:rFonts w:ascii="Times New Roman" w:hAnsi="Times New Roman" w:cs="Times New Roman"/>
                <w:szCs w:val="21"/>
              </w:rPr>
            </w:pPr>
            <w:r>
              <w:rPr>
                <w:rFonts w:ascii="Times New Roman" w:hAnsi="Times New Roman" w:cs="Times New Roman" w:hint="eastAsia"/>
                <w:szCs w:val="21"/>
              </w:rPr>
              <w:t>政策扶持与线上线下融合双轮驱动</w:t>
            </w:r>
            <w:r w:rsidRPr="00F330C4">
              <w:rPr>
                <w:rFonts w:ascii="Times New Roman" w:hAnsi="Times New Roman" w:cs="Times New Roman" w:hint="eastAsia"/>
                <w:szCs w:val="21"/>
              </w:rPr>
              <w:t>，</w:t>
            </w:r>
            <w:r>
              <w:rPr>
                <w:rFonts w:ascii="Times New Roman" w:hAnsi="Times New Roman" w:cs="Times New Roman" w:hint="eastAsia"/>
                <w:szCs w:val="21"/>
              </w:rPr>
              <w:t>振兴</w:t>
            </w:r>
            <w:r w:rsidRPr="00F330C4">
              <w:rPr>
                <w:rFonts w:ascii="Times New Roman" w:hAnsi="Times New Roman" w:cs="Times New Roman"/>
                <w:szCs w:val="21"/>
              </w:rPr>
              <w:t>“</w:t>
            </w:r>
            <w:r w:rsidRPr="00F330C4">
              <w:rPr>
                <w:rFonts w:ascii="Times New Roman" w:hAnsi="Times New Roman" w:cs="Times New Roman"/>
                <w:szCs w:val="21"/>
              </w:rPr>
              <w:t>老字号</w:t>
            </w:r>
            <w:r w:rsidRPr="00F330C4">
              <w:rPr>
                <w:rFonts w:ascii="Times New Roman" w:hAnsi="Times New Roman" w:cs="Times New Roman"/>
                <w:szCs w:val="21"/>
              </w:rPr>
              <w:t>”</w:t>
            </w:r>
            <w:r w:rsidRPr="00F330C4">
              <w:rPr>
                <w:rFonts w:ascii="Times New Roman" w:hAnsi="Times New Roman" w:cs="Times New Roman" w:hint="eastAsia"/>
                <w:szCs w:val="21"/>
              </w:rPr>
              <w:t>。</w:t>
            </w:r>
          </w:p>
        </w:tc>
        <w:tc>
          <w:tcPr>
            <w:tcW w:w="5267" w:type="dxa"/>
            <w:vAlign w:val="center"/>
          </w:tcPr>
          <w:p w:rsidR="00EA64F6" w:rsidRPr="004F78AB" w:rsidRDefault="00EA64F6" w:rsidP="00286DF1">
            <w:pPr>
              <w:rPr>
                <w:rFonts w:ascii="Times New Roman" w:hAnsi="Times New Roman" w:cs="Times New Roman"/>
                <w:szCs w:val="21"/>
              </w:rPr>
            </w:pPr>
            <w:r w:rsidRPr="004F78AB">
              <w:rPr>
                <w:rFonts w:ascii="Times New Roman" w:hAnsi="Times New Roman" w:cs="Times New Roman"/>
                <w:szCs w:val="21"/>
              </w:rPr>
              <w:t>武汉市组织实施</w:t>
            </w:r>
            <w:r w:rsidRPr="004F78AB">
              <w:rPr>
                <w:rFonts w:ascii="Times New Roman" w:hAnsi="Times New Roman" w:cs="Times New Roman"/>
                <w:szCs w:val="21"/>
              </w:rPr>
              <w:t>“</w:t>
            </w:r>
            <w:r w:rsidRPr="004F78AB">
              <w:rPr>
                <w:rFonts w:ascii="Times New Roman" w:hAnsi="Times New Roman" w:cs="Times New Roman"/>
                <w:szCs w:val="21"/>
              </w:rPr>
              <w:t>老字号振兴工程</w:t>
            </w:r>
            <w:r w:rsidRPr="004F78AB">
              <w:rPr>
                <w:rFonts w:ascii="Times New Roman" w:hAnsi="Times New Roman" w:cs="Times New Roman"/>
                <w:szCs w:val="21"/>
              </w:rPr>
              <w:t>”</w:t>
            </w:r>
            <w:r w:rsidRPr="004F78AB">
              <w:rPr>
                <w:rFonts w:ascii="Times New Roman" w:hAnsi="Times New Roman" w:cs="Times New Roman"/>
                <w:szCs w:val="21"/>
              </w:rPr>
              <w:t>，出台《武汉老字号认定办法》，</w:t>
            </w:r>
            <w:r w:rsidRPr="00F06F82">
              <w:rPr>
                <w:rFonts w:ascii="Times New Roman" w:hAnsi="Times New Roman" w:cs="Times New Roman" w:hint="eastAsia"/>
                <w:szCs w:val="21"/>
              </w:rPr>
              <w:t>完善扶持政策，</w:t>
            </w:r>
            <w:r>
              <w:rPr>
                <w:rFonts w:ascii="Times New Roman" w:hAnsi="Times New Roman" w:cs="Times New Roman"/>
                <w:szCs w:val="21"/>
              </w:rPr>
              <w:t>实施财政支持</w:t>
            </w:r>
            <w:r>
              <w:rPr>
                <w:rFonts w:ascii="Times New Roman" w:hAnsi="Times New Roman" w:cs="Times New Roman" w:hint="eastAsia"/>
                <w:szCs w:val="21"/>
              </w:rPr>
              <w:t>。计划</w:t>
            </w:r>
            <w:r w:rsidRPr="00F06F82">
              <w:rPr>
                <w:rFonts w:ascii="Times New Roman" w:hAnsi="Times New Roman" w:cs="Times New Roman" w:hint="eastAsia"/>
                <w:szCs w:val="21"/>
              </w:rPr>
              <w:t>分</w:t>
            </w:r>
            <w:r w:rsidRPr="00F06F82">
              <w:rPr>
                <w:rFonts w:ascii="Times New Roman" w:hAnsi="Times New Roman" w:cs="Times New Roman" w:hint="eastAsia"/>
                <w:szCs w:val="21"/>
              </w:rPr>
              <w:t>3</w:t>
            </w:r>
            <w:r w:rsidRPr="00F06F82">
              <w:rPr>
                <w:rFonts w:ascii="Times New Roman" w:hAnsi="Times New Roman" w:cs="Times New Roman" w:hint="eastAsia"/>
                <w:szCs w:val="21"/>
              </w:rPr>
              <w:t>年、每年投入财政资金</w:t>
            </w:r>
            <w:r w:rsidRPr="00F06F82">
              <w:rPr>
                <w:rFonts w:ascii="Times New Roman" w:hAnsi="Times New Roman" w:cs="Times New Roman" w:hint="eastAsia"/>
                <w:szCs w:val="21"/>
              </w:rPr>
              <w:t>500</w:t>
            </w:r>
            <w:r w:rsidRPr="00F06F82">
              <w:rPr>
                <w:rFonts w:ascii="Times New Roman" w:hAnsi="Times New Roman" w:cs="Times New Roman" w:hint="eastAsia"/>
                <w:szCs w:val="21"/>
              </w:rPr>
              <w:t>万元</w:t>
            </w:r>
            <w:r w:rsidR="00286DF1">
              <w:rPr>
                <w:rFonts w:ascii="Times New Roman" w:hAnsi="Times New Roman" w:cs="Times New Roman" w:hint="eastAsia"/>
                <w:szCs w:val="21"/>
              </w:rPr>
              <w:t>支持老字号发展；</w:t>
            </w:r>
            <w:r>
              <w:rPr>
                <w:rFonts w:ascii="Times New Roman" w:hAnsi="Times New Roman" w:cs="Times New Roman"/>
                <w:szCs w:val="21"/>
              </w:rPr>
              <w:t>借力电商</w:t>
            </w:r>
            <w:r w:rsidRPr="004F78AB">
              <w:rPr>
                <w:rFonts w:ascii="Times New Roman" w:hAnsi="Times New Roman" w:cs="Times New Roman"/>
                <w:szCs w:val="21"/>
              </w:rPr>
              <w:t>，与</w:t>
            </w:r>
            <w:proofErr w:type="gramStart"/>
            <w:r w:rsidRPr="004F78AB">
              <w:rPr>
                <w:rFonts w:ascii="Times New Roman" w:hAnsi="Times New Roman" w:cs="Times New Roman"/>
                <w:szCs w:val="21"/>
              </w:rPr>
              <w:t>蚂蚁金服</w:t>
            </w:r>
            <w:proofErr w:type="gramEnd"/>
            <w:r w:rsidRPr="004F78AB">
              <w:rPr>
                <w:rFonts w:ascii="Times New Roman" w:hAnsi="Times New Roman" w:cs="Times New Roman"/>
                <w:szCs w:val="21"/>
              </w:rPr>
              <w:t>合作，打造吉庆民俗街</w:t>
            </w:r>
            <w:r>
              <w:rPr>
                <w:rFonts w:ascii="Times New Roman" w:hAnsi="Times New Roman" w:cs="Times New Roman" w:hint="eastAsia"/>
                <w:szCs w:val="21"/>
              </w:rPr>
              <w:t>、</w:t>
            </w:r>
            <w:r w:rsidRPr="004F78AB">
              <w:rPr>
                <w:rFonts w:ascii="Times New Roman" w:hAnsi="Times New Roman" w:cs="Times New Roman"/>
                <w:szCs w:val="21"/>
              </w:rPr>
              <w:t xml:space="preserve"> “</w:t>
            </w:r>
            <w:r w:rsidRPr="004F78AB">
              <w:rPr>
                <w:rFonts w:ascii="Times New Roman" w:hAnsi="Times New Roman" w:cs="Times New Roman"/>
                <w:szCs w:val="21"/>
              </w:rPr>
              <w:t>口碑街</w:t>
            </w:r>
            <w:r w:rsidRPr="004F78AB">
              <w:rPr>
                <w:rFonts w:ascii="Times New Roman" w:hAnsi="Times New Roman" w:cs="Times New Roman"/>
                <w:szCs w:val="21"/>
              </w:rPr>
              <w:t>”</w:t>
            </w:r>
            <w:r>
              <w:rPr>
                <w:rFonts w:ascii="Times New Roman" w:hAnsi="Times New Roman" w:cs="Times New Roman" w:hint="eastAsia"/>
                <w:szCs w:val="21"/>
              </w:rPr>
              <w:t>等</w:t>
            </w:r>
            <w:r w:rsidRPr="004F78AB">
              <w:rPr>
                <w:rFonts w:ascii="Times New Roman" w:hAnsi="Times New Roman" w:cs="Times New Roman"/>
                <w:szCs w:val="21"/>
              </w:rPr>
              <w:t>商业街</w:t>
            </w:r>
            <w:r>
              <w:rPr>
                <w:rFonts w:ascii="Times New Roman" w:hAnsi="Times New Roman" w:cs="Times New Roman" w:hint="eastAsia"/>
                <w:szCs w:val="21"/>
              </w:rPr>
              <w:t>，改造老字号网点，</w:t>
            </w:r>
            <w:r>
              <w:rPr>
                <w:rFonts w:ascii="Times New Roman" w:hAnsi="Times New Roman" w:cs="Times New Roman"/>
                <w:szCs w:val="21"/>
              </w:rPr>
              <w:t>推动转型发展</w:t>
            </w:r>
            <w:r w:rsidRPr="004F78AB">
              <w:rPr>
                <w:rFonts w:ascii="Times New Roman" w:hAnsi="Times New Roman" w:cs="Times New Roman"/>
                <w:szCs w:val="21"/>
              </w:rPr>
              <w:t>。</w:t>
            </w:r>
          </w:p>
        </w:tc>
        <w:tc>
          <w:tcPr>
            <w:tcW w:w="4819" w:type="dxa"/>
            <w:vAlign w:val="center"/>
          </w:tcPr>
          <w:p w:rsidR="00EA64F6" w:rsidRPr="004F78AB" w:rsidRDefault="00286DF1" w:rsidP="00C06CD0">
            <w:pPr>
              <w:rPr>
                <w:rFonts w:ascii="Times New Roman" w:hAnsi="Times New Roman" w:cs="Times New Roman"/>
                <w:szCs w:val="21"/>
              </w:rPr>
            </w:pPr>
            <w:r>
              <w:rPr>
                <w:rFonts w:ascii="Times New Roman" w:hAnsi="Times New Roman" w:cs="Times New Roman"/>
                <w:szCs w:val="21"/>
              </w:rPr>
              <w:t>部分老字号企业实现快速增长</w:t>
            </w:r>
            <w:r>
              <w:rPr>
                <w:rFonts w:ascii="Times New Roman" w:hAnsi="Times New Roman" w:cs="Times New Roman" w:hint="eastAsia"/>
                <w:szCs w:val="21"/>
              </w:rPr>
              <w:t>，</w:t>
            </w:r>
            <w:r w:rsidR="00EA64F6" w:rsidRPr="004F78AB">
              <w:rPr>
                <w:rFonts w:ascii="Times New Roman" w:hAnsi="Times New Roman" w:cs="Times New Roman"/>
                <w:szCs w:val="21"/>
              </w:rPr>
              <w:t>如老字号</w:t>
            </w:r>
            <w:r w:rsidR="00EA64F6" w:rsidRPr="004F78AB">
              <w:rPr>
                <w:rFonts w:ascii="Times New Roman" w:hAnsi="Times New Roman" w:cs="Times New Roman"/>
                <w:szCs w:val="21"/>
              </w:rPr>
              <w:t>“</w:t>
            </w:r>
            <w:r w:rsidR="00EA64F6" w:rsidRPr="004F78AB">
              <w:rPr>
                <w:rFonts w:ascii="Times New Roman" w:hAnsi="Times New Roman" w:cs="Times New Roman"/>
                <w:szCs w:val="21"/>
              </w:rPr>
              <w:t>马应龙</w:t>
            </w:r>
            <w:r w:rsidR="00EA64F6" w:rsidRPr="004F78AB">
              <w:rPr>
                <w:rFonts w:ascii="Times New Roman" w:hAnsi="Times New Roman" w:cs="Times New Roman"/>
                <w:szCs w:val="21"/>
              </w:rPr>
              <w:t>”2017</w:t>
            </w:r>
            <w:r w:rsidR="00EA64F6" w:rsidRPr="004F78AB">
              <w:rPr>
                <w:rFonts w:ascii="Times New Roman" w:hAnsi="Times New Roman" w:cs="Times New Roman"/>
                <w:szCs w:val="21"/>
              </w:rPr>
              <w:t>年前三季度盈利</w:t>
            </w:r>
            <w:r w:rsidR="00EA64F6" w:rsidRPr="004F78AB">
              <w:rPr>
                <w:rFonts w:ascii="Times New Roman" w:hAnsi="Times New Roman" w:cs="Times New Roman"/>
                <w:szCs w:val="21"/>
              </w:rPr>
              <w:t>2.36</w:t>
            </w:r>
            <w:r w:rsidR="00EA64F6" w:rsidRPr="004F78AB">
              <w:rPr>
                <w:rFonts w:ascii="Times New Roman" w:hAnsi="Times New Roman" w:cs="Times New Roman"/>
                <w:szCs w:val="21"/>
              </w:rPr>
              <w:t>亿元，同比增长</w:t>
            </w:r>
            <w:r w:rsidR="00EA64F6" w:rsidRPr="004F78AB">
              <w:rPr>
                <w:rFonts w:ascii="Times New Roman" w:hAnsi="Times New Roman" w:cs="Times New Roman"/>
                <w:szCs w:val="21"/>
              </w:rPr>
              <w:t>13.94%</w:t>
            </w:r>
            <w:r>
              <w:rPr>
                <w:rFonts w:ascii="Times New Roman" w:hAnsi="Times New Roman" w:cs="Times New Roman"/>
                <w:szCs w:val="21"/>
              </w:rPr>
              <w:t>。</w:t>
            </w:r>
            <w:r w:rsidR="00EA64F6" w:rsidRPr="004F78AB">
              <w:rPr>
                <w:rFonts w:ascii="Times New Roman" w:hAnsi="Times New Roman" w:cs="Times New Roman"/>
                <w:szCs w:val="21"/>
              </w:rPr>
              <w:t>一批知名老字号加速发展壮大</w:t>
            </w:r>
            <w:r>
              <w:rPr>
                <w:rFonts w:ascii="Times New Roman" w:hAnsi="Times New Roman" w:cs="Times New Roman" w:hint="eastAsia"/>
                <w:szCs w:val="21"/>
              </w:rPr>
              <w:t>，如</w:t>
            </w:r>
            <w:r w:rsidR="00EA64F6" w:rsidRPr="004F78AB">
              <w:rPr>
                <w:rFonts w:ascii="Times New Roman" w:hAnsi="Times New Roman" w:cs="Times New Roman"/>
                <w:szCs w:val="21"/>
              </w:rPr>
              <w:t>“</w:t>
            </w:r>
            <w:r w:rsidR="00EA64F6" w:rsidRPr="004F78AB">
              <w:rPr>
                <w:rFonts w:ascii="Times New Roman" w:hAnsi="Times New Roman" w:cs="Times New Roman"/>
                <w:szCs w:val="21"/>
              </w:rPr>
              <w:t>老通城</w:t>
            </w:r>
            <w:r w:rsidR="00EA64F6" w:rsidRPr="004F78AB">
              <w:rPr>
                <w:rFonts w:ascii="Times New Roman" w:hAnsi="Times New Roman" w:cs="Times New Roman"/>
                <w:szCs w:val="21"/>
              </w:rPr>
              <w:t>”</w:t>
            </w:r>
            <w:r w:rsidR="00C06CD0">
              <w:rPr>
                <w:rFonts w:ascii="Times New Roman" w:hAnsi="Times New Roman" w:cs="Times New Roman"/>
                <w:szCs w:val="21"/>
              </w:rPr>
              <w:t>等老字号</w:t>
            </w:r>
            <w:r w:rsidR="00EA64F6" w:rsidRPr="004F78AB">
              <w:rPr>
                <w:rFonts w:ascii="Times New Roman" w:hAnsi="Times New Roman" w:cs="Times New Roman"/>
                <w:szCs w:val="21"/>
              </w:rPr>
              <w:t>恢复经营，再现市场；</w:t>
            </w:r>
            <w:r w:rsidR="00EA64F6" w:rsidRPr="004F78AB">
              <w:rPr>
                <w:rFonts w:ascii="Times New Roman" w:hAnsi="Times New Roman" w:cs="Times New Roman"/>
                <w:szCs w:val="21"/>
              </w:rPr>
              <w:t>“</w:t>
            </w:r>
            <w:r w:rsidR="00EA64F6" w:rsidRPr="004F78AB">
              <w:rPr>
                <w:rFonts w:ascii="Times New Roman" w:hAnsi="Times New Roman" w:cs="Times New Roman"/>
                <w:szCs w:val="21"/>
              </w:rPr>
              <w:t>蔡林记</w:t>
            </w:r>
            <w:r w:rsidR="00EA64F6" w:rsidRPr="004F78AB">
              <w:rPr>
                <w:rFonts w:ascii="Times New Roman" w:hAnsi="Times New Roman" w:cs="Times New Roman"/>
                <w:szCs w:val="21"/>
              </w:rPr>
              <w:t>”</w:t>
            </w:r>
            <w:r w:rsidR="00EA64F6" w:rsidRPr="004F78AB">
              <w:rPr>
                <w:rFonts w:ascii="Times New Roman" w:hAnsi="Times New Roman" w:cs="Times New Roman"/>
                <w:szCs w:val="21"/>
              </w:rPr>
              <w:t>等老字号</w:t>
            </w:r>
            <w:r w:rsidR="00C06CD0">
              <w:rPr>
                <w:rFonts w:ascii="Times New Roman" w:hAnsi="Times New Roman" w:cs="Times New Roman" w:hint="eastAsia"/>
                <w:szCs w:val="21"/>
              </w:rPr>
              <w:t>重振雄风、</w:t>
            </w:r>
            <w:r w:rsidR="00EA64F6" w:rsidRPr="004F78AB">
              <w:rPr>
                <w:rFonts w:ascii="Times New Roman" w:hAnsi="Times New Roman" w:cs="Times New Roman"/>
                <w:szCs w:val="21"/>
              </w:rPr>
              <w:t>开始发展壮大；</w:t>
            </w:r>
            <w:r w:rsidR="00EA64F6" w:rsidRPr="004F78AB">
              <w:rPr>
                <w:rFonts w:ascii="Times New Roman" w:hAnsi="Times New Roman" w:cs="Times New Roman"/>
                <w:szCs w:val="21"/>
              </w:rPr>
              <w:t>“</w:t>
            </w:r>
            <w:r w:rsidR="00EA64F6" w:rsidRPr="004F78AB">
              <w:rPr>
                <w:rFonts w:ascii="Times New Roman" w:hAnsi="Times New Roman" w:cs="Times New Roman"/>
                <w:szCs w:val="21"/>
              </w:rPr>
              <w:t>曹祥泰</w:t>
            </w:r>
            <w:r w:rsidR="00EA64F6" w:rsidRPr="004F78AB">
              <w:rPr>
                <w:rFonts w:ascii="Times New Roman" w:hAnsi="Times New Roman" w:cs="Times New Roman"/>
                <w:szCs w:val="21"/>
              </w:rPr>
              <w:t>”</w:t>
            </w:r>
            <w:r w:rsidR="00EA64F6" w:rsidRPr="004F78AB">
              <w:rPr>
                <w:rFonts w:ascii="Times New Roman" w:hAnsi="Times New Roman" w:cs="Times New Roman"/>
                <w:szCs w:val="21"/>
              </w:rPr>
              <w:t>等老字号改造升级，企业发展加速。</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湖北</w:t>
            </w:r>
          </w:p>
        </w:tc>
      </w:tr>
      <w:tr w:rsidR="00EA64F6" w:rsidRPr="004F78AB" w:rsidTr="00C32660">
        <w:trPr>
          <w:trHeight w:val="2000"/>
          <w:jc w:val="center"/>
        </w:trPr>
        <w:tc>
          <w:tcPr>
            <w:tcW w:w="1461" w:type="dxa"/>
            <w:vMerge/>
            <w:vAlign w:val="center"/>
          </w:tcPr>
          <w:p w:rsidR="00EA64F6" w:rsidRPr="007B793C" w:rsidRDefault="00EA64F6" w:rsidP="00831797">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6</w:t>
            </w:r>
          </w:p>
        </w:tc>
        <w:tc>
          <w:tcPr>
            <w:tcW w:w="1984" w:type="dxa"/>
            <w:vAlign w:val="center"/>
          </w:tcPr>
          <w:p w:rsidR="00EA64F6" w:rsidRPr="00F330C4" w:rsidRDefault="00EA64F6" w:rsidP="00D64130">
            <w:pPr>
              <w:rPr>
                <w:rFonts w:ascii="Times New Roman" w:hAnsi="Times New Roman" w:cs="Times New Roman"/>
                <w:szCs w:val="21"/>
              </w:rPr>
            </w:pPr>
            <w:r>
              <w:rPr>
                <w:rFonts w:ascii="Times New Roman" w:hAnsi="Times New Roman" w:cs="Times New Roman" w:hint="eastAsia"/>
                <w:szCs w:val="21"/>
              </w:rPr>
              <w:t>着力突出本地特色，借力电商打造规模化产业。</w:t>
            </w:r>
          </w:p>
        </w:tc>
        <w:tc>
          <w:tcPr>
            <w:tcW w:w="5267" w:type="dxa"/>
            <w:vAlign w:val="center"/>
          </w:tcPr>
          <w:p w:rsidR="00EA64F6" w:rsidRPr="004F78AB" w:rsidRDefault="00EA64F6" w:rsidP="000127C6">
            <w:pPr>
              <w:rPr>
                <w:rFonts w:ascii="Times New Roman" w:hAnsi="Times New Roman" w:cs="Times New Roman"/>
                <w:szCs w:val="21"/>
              </w:rPr>
            </w:pPr>
            <w:r w:rsidRPr="00001FAA">
              <w:rPr>
                <w:rFonts w:ascii="Times New Roman" w:hAnsi="Times New Roman" w:cs="Times New Roman" w:hint="eastAsia"/>
                <w:szCs w:val="21"/>
              </w:rPr>
              <w:t>评选特产核心品牌</w:t>
            </w:r>
            <w:r w:rsidRPr="004F78AB">
              <w:rPr>
                <w:rFonts w:ascii="Times New Roman" w:hAnsi="Times New Roman" w:cs="Times New Roman"/>
                <w:szCs w:val="21"/>
              </w:rPr>
              <w:t>，</w:t>
            </w:r>
            <w:r w:rsidRPr="00F330C4">
              <w:rPr>
                <w:rFonts w:ascii="Times New Roman" w:hAnsi="Times New Roman" w:cs="Times New Roman" w:hint="eastAsia"/>
                <w:szCs w:val="21"/>
              </w:rPr>
              <w:t>打造广西特产“一市一品”</w:t>
            </w:r>
            <w:r w:rsidR="00C06CD0">
              <w:rPr>
                <w:rFonts w:ascii="Times New Roman" w:hAnsi="Times New Roman" w:cs="Times New Roman" w:hint="eastAsia"/>
                <w:szCs w:val="21"/>
              </w:rPr>
              <w:t>；</w:t>
            </w:r>
            <w:r>
              <w:rPr>
                <w:rFonts w:ascii="Times New Roman" w:hAnsi="Times New Roman" w:cs="Times New Roman" w:hint="eastAsia"/>
                <w:szCs w:val="21"/>
              </w:rPr>
              <w:t>通过线上线下宣传、海外推广等方式打造</w:t>
            </w:r>
            <w:r w:rsidRPr="004F78AB">
              <w:rPr>
                <w:rFonts w:ascii="Times New Roman" w:hAnsi="Times New Roman" w:cs="Times New Roman"/>
                <w:szCs w:val="21"/>
              </w:rPr>
              <w:t>地方特产</w:t>
            </w:r>
            <w:r w:rsidRPr="004F78AB">
              <w:rPr>
                <w:rFonts w:ascii="Times New Roman" w:hAnsi="Times New Roman" w:cs="Times New Roman"/>
                <w:szCs w:val="21"/>
              </w:rPr>
              <w:t>“</w:t>
            </w:r>
            <w:r w:rsidRPr="004F78AB">
              <w:rPr>
                <w:rFonts w:ascii="Times New Roman" w:hAnsi="Times New Roman" w:cs="Times New Roman"/>
                <w:szCs w:val="21"/>
              </w:rPr>
              <w:t>名片</w:t>
            </w:r>
            <w:r w:rsidRPr="004F78AB">
              <w:rPr>
                <w:rFonts w:ascii="Times New Roman" w:hAnsi="Times New Roman" w:cs="Times New Roman"/>
                <w:szCs w:val="21"/>
              </w:rPr>
              <w:t>”</w:t>
            </w:r>
            <w:r w:rsidR="00C06CD0">
              <w:rPr>
                <w:rFonts w:ascii="Times New Roman" w:hAnsi="Times New Roman" w:cs="Times New Roman" w:hint="eastAsia"/>
                <w:szCs w:val="21"/>
              </w:rPr>
              <w:t>；</w:t>
            </w:r>
            <w:r>
              <w:rPr>
                <w:rFonts w:ascii="Times New Roman" w:hAnsi="Times New Roman" w:cs="Times New Roman" w:hint="eastAsia"/>
                <w:szCs w:val="21"/>
              </w:rPr>
              <w:t>以</w:t>
            </w:r>
            <w:r>
              <w:rPr>
                <w:rFonts w:hint="eastAsia"/>
              </w:rPr>
              <w:t xml:space="preserve"> </w:t>
            </w:r>
            <w:r w:rsidRPr="000127C6">
              <w:rPr>
                <w:rFonts w:ascii="Times New Roman" w:hAnsi="Times New Roman" w:cs="Times New Roman" w:hint="eastAsia"/>
                <w:szCs w:val="21"/>
              </w:rPr>
              <w:t>“壮乡产品网上行”、“跨境电商新发展”、“旅游电商新模式”三大主题</w:t>
            </w:r>
            <w:r w:rsidR="006E633A">
              <w:rPr>
                <w:rFonts w:ascii="Times New Roman" w:hAnsi="Times New Roman" w:cs="Times New Roman" w:hint="eastAsia"/>
                <w:szCs w:val="21"/>
              </w:rPr>
              <w:t>，</w:t>
            </w:r>
            <w:r>
              <w:rPr>
                <w:rFonts w:ascii="Times New Roman" w:hAnsi="Times New Roman" w:cs="Times New Roman" w:hint="eastAsia"/>
                <w:szCs w:val="21"/>
              </w:rPr>
              <w:t>发展</w:t>
            </w:r>
            <w:r w:rsidRPr="00001FAA">
              <w:rPr>
                <w:rFonts w:ascii="Times New Roman" w:hAnsi="Times New Roman" w:cs="Times New Roman" w:hint="eastAsia"/>
                <w:szCs w:val="21"/>
              </w:rPr>
              <w:t>广西特色“壮族三月三”电商</w:t>
            </w:r>
            <w:r>
              <w:rPr>
                <w:rFonts w:ascii="Times New Roman" w:hAnsi="Times New Roman" w:cs="Times New Roman" w:hint="eastAsia"/>
                <w:szCs w:val="21"/>
              </w:rPr>
              <w:t>节，开展特色产品大促销。</w:t>
            </w:r>
            <w:r w:rsidRPr="004F78AB">
              <w:rPr>
                <w:rFonts w:ascii="Times New Roman" w:hAnsi="Times New Roman" w:cs="Times New Roman"/>
                <w:szCs w:val="21"/>
              </w:rPr>
              <w:t xml:space="preserve"> </w:t>
            </w:r>
          </w:p>
        </w:tc>
        <w:tc>
          <w:tcPr>
            <w:tcW w:w="4819"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柳州螺蛳粉、梧州六堡茶、百色芒果作为广</w:t>
            </w:r>
            <w:r w:rsidR="00C06CD0">
              <w:rPr>
                <w:rFonts w:ascii="Times New Roman" w:hAnsi="Times New Roman" w:cs="Times New Roman"/>
                <w:szCs w:val="21"/>
              </w:rPr>
              <w:t>西特产行销全国，销售量和销售额</w:t>
            </w:r>
            <w:r w:rsidR="00C06CD0">
              <w:rPr>
                <w:rFonts w:ascii="Times New Roman" w:hAnsi="Times New Roman" w:cs="Times New Roman" w:hint="eastAsia"/>
                <w:szCs w:val="21"/>
              </w:rPr>
              <w:t>增长迅猛</w:t>
            </w:r>
            <w:r>
              <w:rPr>
                <w:rFonts w:ascii="Times New Roman" w:hAnsi="Times New Roman" w:cs="Times New Roman"/>
                <w:szCs w:val="21"/>
              </w:rPr>
              <w:t>，知名度和影响力明显增强</w:t>
            </w:r>
            <w:r>
              <w:rPr>
                <w:rFonts w:ascii="Times New Roman" w:hAnsi="Times New Roman" w:cs="Times New Roman" w:hint="eastAsia"/>
                <w:szCs w:val="21"/>
              </w:rPr>
              <w:t>，</w:t>
            </w:r>
            <w:r w:rsidRPr="004F78AB">
              <w:rPr>
                <w:rFonts w:ascii="Times New Roman" w:hAnsi="Times New Roman" w:cs="Times New Roman"/>
                <w:szCs w:val="21"/>
              </w:rPr>
              <w:t>有力促进了农业提质增效、农民就业增收和农村脱贫致富。企业不断壮大，品牌逐步树立，推动</w:t>
            </w:r>
            <w:r w:rsidRPr="004F78AB">
              <w:rPr>
                <w:rFonts w:ascii="Times New Roman" w:hAnsi="Times New Roman" w:cs="Times New Roman"/>
                <w:szCs w:val="21"/>
              </w:rPr>
              <w:t>“</w:t>
            </w:r>
            <w:r w:rsidRPr="004F78AB">
              <w:rPr>
                <w:rFonts w:ascii="Times New Roman" w:hAnsi="Times New Roman" w:cs="Times New Roman"/>
                <w:szCs w:val="21"/>
              </w:rPr>
              <w:t>小特产</w:t>
            </w:r>
            <w:r w:rsidRPr="004F78AB">
              <w:rPr>
                <w:rFonts w:ascii="Times New Roman" w:hAnsi="Times New Roman" w:cs="Times New Roman"/>
                <w:szCs w:val="21"/>
              </w:rPr>
              <w:t>”</w:t>
            </w:r>
            <w:r w:rsidRPr="004F78AB">
              <w:rPr>
                <w:rFonts w:ascii="Times New Roman" w:hAnsi="Times New Roman" w:cs="Times New Roman"/>
                <w:szCs w:val="21"/>
              </w:rPr>
              <w:t>做成</w:t>
            </w:r>
            <w:r w:rsidRPr="004F78AB">
              <w:rPr>
                <w:rFonts w:ascii="Times New Roman" w:hAnsi="Times New Roman" w:cs="Times New Roman"/>
                <w:szCs w:val="21"/>
              </w:rPr>
              <w:t>“</w:t>
            </w:r>
            <w:r w:rsidRPr="004F78AB">
              <w:rPr>
                <w:rFonts w:ascii="Times New Roman" w:hAnsi="Times New Roman" w:cs="Times New Roman"/>
                <w:szCs w:val="21"/>
              </w:rPr>
              <w:t>大产业</w:t>
            </w:r>
            <w:r w:rsidRPr="004F78AB">
              <w:rPr>
                <w:rFonts w:ascii="Times New Roman" w:hAnsi="Times New Roman" w:cs="Times New Roman"/>
                <w:szCs w:val="21"/>
              </w:rPr>
              <w:t>”</w:t>
            </w:r>
            <w:r>
              <w:rPr>
                <w:rFonts w:ascii="Times New Roman" w:hAnsi="Times New Roman" w:cs="Times New Roman" w:hint="eastAsia"/>
                <w:szCs w:val="21"/>
              </w:rPr>
              <w:t>，</w:t>
            </w:r>
            <w:r w:rsidRPr="004F78AB">
              <w:rPr>
                <w:rFonts w:ascii="Times New Roman" w:hAnsi="Times New Roman" w:cs="Times New Roman"/>
                <w:szCs w:val="21"/>
              </w:rPr>
              <w:t xml:space="preserve"> </w:t>
            </w:r>
            <w:r w:rsidRPr="004F78AB">
              <w:rPr>
                <w:rFonts w:ascii="Times New Roman" w:hAnsi="Times New Roman" w:cs="Times New Roman"/>
                <w:szCs w:val="21"/>
              </w:rPr>
              <w:t>实现了经济效益和社会效益双赢局面。</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广西</w:t>
            </w:r>
          </w:p>
        </w:tc>
      </w:tr>
      <w:tr w:rsidR="00EA64F6" w:rsidRPr="004F78AB" w:rsidTr="00C32660">
        <w:trPr>
          <w:trHeight w:val="1872"/>
          <w:jc w:val="center"/>
        </w:trPr>
        <w:tc>
          <w:tcPr>
            <w:tcW w:w="1461" w:type="dxa"/>
            <w:vMerge/>
            <w:vAlign w:val="center"/>
          </w:tcPr>
          <w:p w:rsidR="00EA64F6" w:rsidRPr="007B793C" w:rsidRDefault="00EA64F6" w:rsidP="00831797">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7</w:t>
            </w:r>
          </w:p>
        </w:tc>
        <w:tc>
          <w:tcPr>
            <w:tcW w:w="1984" w:type="dxa"/>
            <w:vAlign w:val="center"/>
          </w:tcPr>
          <w:p w:rsidR="00EA64F6" w:rsidRPr="00F330C4" w:rsidRDefault="00EA64F6" w:rsidP="00646B03">
            <w:pPr>
              <w:rPr>
                <w:rFonts w:ascii="Times New Roman" w:hAnsi="Times New Roman" w:cs="Times New Roman"/>
                <w:szCs w:val="21"/>
              </w:rPr>
            </w:pPr>
            <w:r>
              <w:rPr>
                <w:rFonts w:ascii="Times New Roman" w:hAnsi="Times New Roman" w:cs="Times New Roman" w:hint="eastAsia"/>
                <w:szCs w:val="21"/>
              </w:rPr>
              <w:t>打造</w:t>
            </w:r>
            <w:r w:rsidRPr="00F330C4">
              <w:rPr>
                <w:rFonts w:ascii="Times New Roman" w:hAnsi="Times New Roman" w:cs="Times New Roman" w:hint="eastAsia"/>
                <w:szCs w:val="21"/>
              </w:rPr>
              <w:t>“消费在银川”城市品牌，激发大众消费潜力。</w:t>
            </w:r>
          </w:p>
        </w:tc>
        <w:tc>
          <w:tcPr>
            <w:tcW w:w="5267" w:type="dxa"/>
            <w:vAlign w:val="center"/>
          </w:tcPr>
          <w:p w:rsidR="00EA64F6" w:rsidRPr="004F78AB" w:rsidRDefault="00EA64F6" w:rsidP="00646B03">
            <w:pPr>
              <w:rPr>
                <w:rFonts w:ascii="Times New Roman" w:hAnsi="Times New Roman" w:cs="Times New Roman"/>
                <w:szCs w:val="21"/>
              </w:rPr>
            </w:pPr>
            <w:r>
              <w:rPr>
                <w:rFonts w:ascii="Times New Roman" w:hAnsi="Times New Roman" w:cs="Times New Roman" w:hint="eastAsia"/>
                <w:szCs w:val="21"/>
              </w:rPr>
              <w:t>银川市</w:t>
            </w:r>
            <w:r w:rsidR="00286DF1">
              <w:rPr>
                <w:rFonts w:ascii="Times New Roman" w:hAnsi="Times New Roman" w:cs="Times New Roman"/>
                <w:szCs w:val="21"/>
              </w:rPr>
              <w:t>政府制定促</w:t>
            </w:r>
            <w:r w:rsidR="00286DF1">
              <w:rPr>
                <w:rFonts w:ascii="Times New Roman" w:hAnsi="Times New Roman" w:cs="Times New Roman" w:hint="eastAsia"/>
                <w:szCs w:val="21"/>
              </w:rPr>
              <w:t>消费</w:t>
            </w:r>
            <w:r>
              <w:rPr>
                <w:rFonts w:ascii="Times New Roman" w:hAnsi="Times New Roman" w:cs="Times New Roman"/>
                <w:szCs w:val="21"/>
              </w:rPr>
              <w:t>行动方案，划拨</w:t>
            </w:r>
            <w:r w:rsidR="00286DF1">
              <w:rPr>
                <w:rFonts w:ascii="Times New Roman" w:hAnsi="Times New Roman" w:cs="Times New Roman"/>
                <w:szCs w:val="21"/>
              </w:rPr>
              <w:t>资金支持，倾力打造银川欢乐购物季</w:t>
            </w:r>
            <w:r w:rsidR="00286DF1">
              <w:rPr>
                <w:rFonts w:ascii="Times New Roman" w:hAnsi="Times New Roman" w:cs="Times New Roman" w:hint="eastAsia"/>
                <w:szCs w:val="21"/>
              </w:rPr>
              <w:t>；</w:t>
            </w:r>
            <w:r w:rsidRPr="004F78AB">
              <w:rPr>
                <w:rFonts w:ascii="Times New Roman" w:hAnsi="Times New Roman" w:cs="Times New Roman"/>
                <w:szCs w:val="21"/>
              </w:rPr>
              <w:t>消费促进活动常态化</w:t>
            </w:r>
            <w:r>
              <w:rPr>
                <w:rFonts w:ascii="Times New Roman" w:hAnsi="Times New Roman" w:cs="Times New Roman" w:hint="eastAsia"/>
                <w:szCs w:val="21"/>
              </w:rPr>
              <w:t>，定期</w:t>
            </w:r>
            <w:r w:rsidRPr="004F78AB">
              <w:rPr>
                <w:rFonts w:ascii="Times New Roman" w:hAnsi="Times New Roman" w:cs="Times New Roman"/>
                <w:szCs w:val="21"/>
              </w:rPr>
              <w:t>举办</w:t>
            </w:r>
            <w:r w:rsidRPr="004F78AB">
              <w:rPr>
                <w:rFonts w:ascii="Times New Roman" w:hAnsi="Times New Roman" w:cs="Times New Roman"/>
                <w:szCs w:val="21"/>
              </w:rPr>
              <w:t>“</w:t>
            </w:r>
            <w:r w:rsidRPr="004F78AB">
              <w:rPr>
                <w:rFonts w:ascii="Times New Roman" w:hAnsi="Times New Roman" w:cs="Times New Roman"/>
                <w:szCs w:val="21"/>
              </w:rPr>
              <w:t>同城百店消费促进月</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激情之夏消费促进季</w:t>
            </w:r>
            <w:r w:rsidRPr="004F78AB">
              <w:rPr>
                <w:rFonts w:ascii="Times New Roman" w:hAnsi="Times New Roman" w:cs="Times New Roman"/>
                <w:szCs w:val="21"/>
              </w:rPr>
              <w:t>”</w:t>
            </w:r>
            <w:r w:rsidRPr="004F78AB">
              <w:rPr>
                <w:rFonts w:ascii="Times New Roman" w:hAnsi="Times New Roman" w:cs="Times New Roman"/>
                <w:szCs w:val="21"/>
              </w:rPr>
              <w:t>及</w:t>
            </w:r>
            <w:r w:rsidRPr="004F78AB">
              <w:rPr>
                <w:rFonts w:ascii="Times New Roman" w:hAnsi="Times New Roman" w:cs="Times New Roman"/>
                <w:szCs w:val="21"/>
              </w:rPr>
              <w:t>“</w:t>
            </w:r>
            <w:r w:rsidRPr="004F78AB">
              <w:rPr>
                <w:rFonts w:ascii="Times New Roman" w:hAnsi="Times New Roman" w:cs="Times New Roman"/>
                <w:szCs w:val="21"/>
              </w:rPr>
              <w:t>银川欢乐购物季</w:t>
            </w:r>
            <w:r w:rsidRPr="004F78AB">
              <w:rPr>
                <w:rFonts w:ascii="Times New Roman" w:hAnsi="Times New Roman" w:cs="Times New Roman"/>
                <w:szCs w:val="21"/>
              </w:rPr>
              <w:t>”</w:t>
            </w:r>
            <w:r w:rsidRPr="004F78AB">
              <w:rPr>
                <w:rFonts w:ascii="Times New Roman" w:hAnsi="Times New Roman" w:cs="Times New Roman"/>
                <w:szCs w:val="21"/>
              </w:rPr>
              <w:t>等主题促销活动。</w:t>
            </w:r>
          </w:p>
        </w:tc>
        <w:tc>
          <w:tcPr>
            <w:tcW w:w="4819" w:type="dxa"/>
            <w:vAlign w:val="center"/>
          </w:tcPr>
          <w:p w:rsidR="00EA64F6" w:rsidRPr="004F78AB" w:rsidRDefault="00EA64F6" w:rsidP="007E6CF5">
            <w:pPr>
              <w:rPr>
                <w:rFonts w:ascii="Times New Roman" w:hAnsi="Times New Roman" w:cs="Times New Roman"/>
                <w:szCs w:val="21"/>
              </w:rPr>
            </w:pPr>
            <w:r w:rsidRPr="003461A0">
              <w:rPr>
                <w:rFonts w:ascii="Times New Roman" w:hAnsi="Times New Roman" w:cs="Times New Roman" w:hint="eastAsia"/>
                <w:szCs w:val="21"/>
              </w:rPr>
              <w:t>2017</w:t>
            </w:r>
            <w:r w:rsidR="00286DF1">
              <w:rPr>
                <w:rFonts w:ascii="Times New Roman" w:hAnsi="Times New Roman" w:cs="Times New Roman" w:hint="eastAsia"/>
                <w:szCs w:val="21"/>
              </w:rPr>
              <w:t>年</w:t>
            </w:r>
            <w:r w:rsidRPr="003461A0">
              <w:rPr>
                <w:rFonts w:ascii="Times New Roman" w:hAnsi="Times New Roman" w:cs="Times New Roman" w:hint="eastAsia"/>
                <w:szCs w:val="21"/>
              </w:rPr>
              <w:t>银川市实现社会消费品零售总额</w:t>
            </w:r>
            <w:r w:rsidRPr="003461A0">
              <w:rPr>
                <w:rFonts w:ascii="Times New Roman" w:hAnsi="Times New Roman" w:cs="Times New Roman" w:hint="eastAsia"/>
                <w:szCs w:val="21"/>
              </w:rPr>
              <w:t>930.45</w:t>
            </w:r>
            <w:r w:rsidRPr="003461A0">
              <w:rPr>
                <w:rFonts w:ascii="Times New Roman" w:hAnsi="Times New Roman" w:cs="Times New Roman" w:hint="eastAsia"/>
                <w:szCs w:val="21"/>
              </w:rPr>
              <w:t>亿元，同比增长</w:t>
            </w:r>
            <w:r w:rsidRPr="003461A0">
              <w:rPr>
                <w:rFonts w:ascii="Times New Roman" w:hAnsi="Times New Roman" w:cs="Times New Roman" w:hint="eastAsia"/>
                <w:szCs w:val="21"/>
              </w:rPr>
              <w:t>7.6%</w:t>
            </w:r>
            <w:r w:rsidRPr="003461A0">
              <w:rPr>
                <w:rFonts w:ascii="Times New Roman" w:hAnsi="Times New Roman" w:cs="Times New Roman" w:hint="eastAsia"/>
                <w:szCs w:val="21"/>
              </w:rPr>
              <w:t>。第二届“银川欢乐购物季”前</w:t>
            </w:r>
            <w:r w:rsidRPr="003461A0">
              <w:rPr>
                <w:rFonts w:ascii="Times New Roman" w:hAnsi="Times New Roman" w:cs="Times New Roman" w:hint="eastAsia"/>
                <w:szCs w:val="21"/>
              </w:rPr>
              <w:t>18</w:t>
            </w:r>
            <w:r w:rsidRPr="003461A0">
              <w:rPr>
                <w:rFonts w:ascii="Times New Roman" w:hAnsi="Times New Roman" w:cs="Times New Roman" w:hint="eastAsia"/>
                <w:szCs w:val="21"/>
              </w:rPr>
              <w:t>天，骨干商贸流通企业共实现销售额</w:t>
            </w:r>
            <w:r w:rsidRPr="003461A0">
              <w:rPr>
                <w:rFonts w:ascii="Times New Roman" w:hAnsi="Times New Roman" w:cs="Times New Roman" w:hint="eastAsia"/>
                <w:szCs w:val="21"/>
              </w:rPr>
              <w:t>7.63</w:t>
            </w:r>
            <w:r w:rsidRPr="003461A0">
              <w:rPr>
                <w:rFonts w:ascii="Times New Roman" w:hAnsi="Times New Roman" w:cs="Times New Roman" w:hint="eastAsia"/>
                <w:szCs w:val="21"/>
              </w:rPr>
              <w:t>亿元、同比增长</w:t>
            </w:r>
            <w:r w:rsidRPr="003461A0">
              <w:rPr>
                <w:rFonts w:ascii="Times New Roman" w:hAnsi="Times New Roman" w:cs="Times New Roman" w:hint="eastAsia"/>
                <w:szCs w:val="21"/>
              </w:rPr>
              <w:t>10.96%</w:t>
            </w:r>
            <w:r w:rsidRPr="003461A0">
              <w:rPr>
                <w:rFonts w:ascii="Times New Roman" w:hAnsi="Times New Roman" w:cs="Times New Roman" w:hint="eastAsia"/>
                <w:szCs w:val="21"/>
              </w:rPr>
              <w:t>，累计客流量为</w:t>
            </w:r>
            <w:r w:rsidRPr="003461A0">
              <w:rPr>
                <w:rFonts w:ascii="Times New Roman" w:hAnsi="Times New Roman" w:cs="Times New Roman" w:hint="eastAsia"/>
                <w:szCs w:val="21"/>
              </w:rPr>
              <w:t xml:space="preserve"> 1201.3</w:t>
            </w:r>
            <w:r w:rsidRPr="003461A0">
              <w:rPr>
                <w:rFonts w:ascii="Times New Roman" w:hAnsi="Times New Roman" w:cs="Times New Roman" w:hint="eastAsia"/>
                <w:szCs w:val="21"/>
              </w:rPr>
              <w:t>万人次、同比增长</w:t>
            </w:r>
            <w:r w:rsidRPr="003461A0">
              <w:rPr>
                <w:rFonts w:ascii="Times New Roman" w:hAnsi="Times New Roman" w:cs="Times New Roman" w:hint="eastAsia"/>
                <w:szCs w:val="21"/>
              </w:rPr>
              <w:t>8.27%</w:t>
            </w:r>
            <w:r w:rsidRPr="003461A0">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宁夏</w:t>
            </w:r>
          </w:p>
        </w:tc>
      </w:tr>
      <w:tr w:rsidR="00EA64F6" w:rsidRPr="004F78AB" w:rsidTr="00C32660">
        <w:trPr>
          <w:trHeight w:val="1643"/>
          <w:jc w:val="center"/>
        </w:trPr>
        <w:tc>
          <w:tcPr>
            <w:tcW w:w="1461" w:type="dxa"/>
            <w:vMerge/>
            <w:vAlign w:val="center"/>
          </w:tcPr>
          <w:p w:rsidR="00EA64F6" w:rsidRPr="007B793C" w:rsidRDefault="00EA64F6" w:rsidP="00831797">
            <w:pPr>
              <w:jc w:val="center"/>
              <w:rPr>
                <w:rFonts w:ascii="黑体" w:eastAsia="黑体" w:hAnsi="黑体" w:cs="Times New Roman"/>
                <w:szCs w:val="21"/>
              </w:rPr>
            </w:pPr>
          </w:p>
        </w:tc>
        <w:tc>
          <w:tcPr>
            <w:tcW w:w="752" w:type="dxa"/>
            <w:vAlign w:val="center"/>
          </w:tcPr>
          <w:p w:rsidR="00EA64F6" w:rsidRPr="00F330C4" w:rsidRDefault="00EA64F6" w:rsidP="00EE1B35">
            <w:pPr>
              <w:jc w:val="center"/>
              <w:rPr>
                <w:rFonts w:ascii="Times New Roman" w:hAnsi="Times New Roman" w:cs="Times New Roman"/>
                <w:szCs w:val="21"/>
              </w:rPr>
            </w:pPr>
            <w:r w:rsidRPr="00F330C4">
              <w:rPr>
                <w:rFonts w:ascii="Times New Roman" w:hAnsi="Times New Roman" w:cs="Times New Roman" w:hint="eastAsia"/>
                <w:szCs w:val="21"/>
              </w:rPr>
              <w:t>3</w:t>
            </w:r>
            <w:r>
              <w:rPr>
                <w:rFonts w:ascii="Times New Roman" w:hAnsi="Times New Roman" w:cs="Times New Roman" w:hint="eastAsia"/>
                <w:szCs w:val="21"/>
              </w:rPr>
              <w:t>8</w:t>
            </w:r>
          </w:p>
        </w:tc>
        <w:tc>
          <w:tcPr>
            <w:tcW w:w="1984" w:type="dxa"/>
            <w:vAlign w:val="center"/>
          </w:tcPr>
          <w:p w:rsidR="00EA64F6" w:rsidRPr="00F330C4" w:rsidRDefault="00EA64F6" w:rsidP="00E073B1">
            <w:pPr>
              <w:rPr>
                <w:rFonts w:ascii="Times New Roman" w:hAnsi="Times New Roman" w:cs="Times New Roman"/>
                <w:szCs w:val="21"/>
              </w:rPr>
            </w:pPr>
            <w:r>
              <w:rPr>
                <w:rFonts w:ascii="Times New Roman" w:hAnsi="Times New Roman" w:cs="Times New Roman" w:hint="eastAsia"/>
                <w:szCs w:val="21"/>
              </w:rPr>
              <w:t>促进旅游跨界融合发展，提高消费水平，推动</w:t>
            </w:r>
            <w:r w:rsidRPr="00F330C4">
              <w:rPr>
                <w:rFonts w:ascii="Times New Roman" w:hAnsi="Times New Roman" w:cs="Times New Roman" w:hint="eastAsia"/>
                <w:szCs w:val="21"/>
              </w:rPr>
              <w:t>消费升级。</w:t>
            </w:r>
          </w:p>
        </w:tc>
        <w:tc>
          <w:tcPr>
            <w:tcW w:w="5267" w:type="dxa"/>
            <w:vAlign w:val="center"/>
          </w:tcPr>
          <w:p w:rsidR="00EA64F6" w:rsidRPr="004F78AB" w:rsidRDefault="00EA64F6" w:rsidP="00E764AD">
            <w:pPr>
              <w:rPr>
                <w:rFonts w:ascii="Times New Roman" w:hAnsi="Times New Roman" w:cs="Times New Roman"/>
                <w:szCs w:val="21"/>
              </w:rPr>
            </w:pPr>
            <w:r w:rsidRPr="00F6323D">
              <w:rPr>
                <w:rFonts w:ascii="Times New Roman" w:hAnsi="Times New Roman" w:cs="Times New Roman" w:hint="eastAsia"/>
                <w:szCs w:val="21"/>
              </w:rPr>
              <w:t>重点推动旅游</w:t>
            </w:r>
            <w:r w:rsidRPr="00F6323D">
              <w:rPr>
                <w:rFonts w:ascii="Times New Roman" w:hAnsi="Times New Roman" w:cs="Times New Roman" w:hint="eastAsia"/>
                <w:szCs w:val="21"/>
              </w:rPr>
              <w:t>+</w:t>
            </w:r>
            <w:r w:rsidRPr="00F6323D">
              <w:rPr>
                <w:rFonts w:ascii="Times New Roman" w:hAnsi="Times New Roman" w:cs="Times New Roman" w:hint="eastAsia"/>
                <w:szCs w:val="21"/>
              </w:rPr>
              <w:t>养老</w:t>
            </w:r>
            <w:r>
              <w:rPr>
                <w:rFonts w:ascii="Times New Roman" w:hAnsi="Times New Roman" w:cs="Times New Roman" w:hint="eastAsia"/>
                <w:szCs w:val="21"/>
              </w:rPr>
              <w:t>、</w:t>
            </w:r>
            <w:r w:rsidRPr="00F6323D">
              <w:rPr>
                <w:rFonts w:ascii="Times New Roman" w:hAnsi="Times New Roman" w:cs="Times New Roman" w:hint="eastAsia"/>
                <w:szCs w:val="21"/>
              </w:rPr>
              <w:t>旅游</w:t>
            </w:r>
            <w:r w:rsidRPr="00F6323D">
              <w:rPr>
                <w:rFonts w:ascii="Times New Roman" w:hAnsi="Times New Roman" w:cs="Times New Roman" w:hint="eastAsia"/>
                <w:szCs w:val="21"/>
              </w:rPr>
              <w:t>+</w:t>
            </w:r>
            <w:r w:rsidRPr="00F6323D">
              <w:rPr>
                <w:rFonts w:ascii="Times New Roman" w:hAnsi="Times New Roman" w:cs="Times New Roman" w:hint="eastAsia"/>
                <w:szCs w:val="21"/>
              </w:rPr>
              <w:t>文化</w:t>
            </w:r>
            <w:r>
              <w:rPr>
                <w:rFonts w:ascii="Times New Roman" w:hAnsi="Times New Roman" w:cs="Times New Roman" w:hint="eastAsia"/>
                <w:szCs w:val="21"/>
              </w:rPr>
              <w:t>、</w:t>
            </w:r>
            <w:r w:rsidRPr="00F6323D">
              <w:rPr>
                <w:rFonts w:ascii="Times New Roman" w:hAnsi="Times New Roman" w:cs="Times New Roman" w:hint="eastAsia"/>
                <w:szCs w:val="21"/>
              </w:rPr>
              <w:t>旅游</w:t>
            </w:r>
            <w:r w:rsidRPr="00F6323D">
              <w:rPr>
                <w:rFonts w:ascii="Times New Roman" w:hAnsi="Times New Roman" w:cs="Times New Roman" w:hint="eastAsia"/>
                <w:szCs w:val="21"/>
              </w:rPr>
              <w:t>+</w:t>
            </w:r>
            <w:r w:rsidRPr="00F6323D">
              <w:rPr>
                <w:rFonts w:ascii="Times New Roman" w:hAnsi="Times New Roman" w:cs="Times New Roman" w:hint="eastAsia"/>
                <w:szCs w:val="21"/>
              </w:rPr>
              <w:t>体育</w:t>
            </w:r>
            <w:r>
              <w:rPr>
                <w:rFonts w:ascii="Times New Roman" w:hAnsi="Times New Roman" w:cs="Times New Roman" w:hint="eastAsia"/>
                <w:szCs w:val="21"/>
              </w:rPr>
              <w:t>，</w:t>
            </w:r>
            <w:r w:rsidRPr="004F78AB">
              <w:rPr>
                <w:rFonts w:ascii="Times New Roman" w:hAnsi="Times New Roman" w:cs="Times New Roman"/>
                <w:szCs w:val="21"/>
              </w:rPr>
              <w:t>精心谋划</w:t>
            </w:r>
            <w:r w:rsidRPr="00F6323D">
              <w:rPr>
                <w:rFonts w:ascii="Times New Roman" w:hAnsi="Times New Roman" w:cs="Times New Roman" w:hint="eastAsia"/>
                <w:szCs w:val="21"/>
              </w:rPr>
              <w:t>全域旅游</w:t>
            </w:r>
            <w:r>
              <w:rPr>
                <w:rFonts w:ascii="Times New Roman" w:hAnsi="Times New Roman" w:cs="Times New Roman" w:hint="eastAsia"/>
                <w:szCs w:val="21"/>
              </w:rPr>
              <w:t>，</w:t>
            </w:r>
            <w:r w:rsidRPr="00F6323D">
              <w:rPr>
                <w:rFonts w:ascii="Times New Roman" w:hAnsi="Times New Roman" w:cs="Times New Roman" w:hint="eastAsia"/>
                <w:szCs w:val="21"/>
              </w:rPr>
              <w:t>开展了“春季行动”</w:t>
            </w:r>
            <w:r w:rsidR="00286DF1">
              <w:rPr>
                <w:rFonts w:ascii="Times New Roman" w:hAnsi="Times New Roman" w:cs="Times New Roman" w:hint="eastAsia"/>
                <w:szCs w:val="21"/>
              </w:rPr>
              <w:t>、</w:t>
            </w:r>
            <w:r w:rsidRPr="00F6323D">
              <w:rPr>
                <w:rFonts w:ascii="Times New Roman" w:hAnsi="Times New Roman" w:cs="Times New Roman" w:hint="eastAsia"/>
                <w:szCs w:val="21"/>
              </w:rPr>
              <w:t>“暑期整顿”</w:t>
            </w:r>
            <w:r w:rsidR="00286DF1">
              <w:rPr>
                <w:rFonts w:ascii="Times New Roman" w:hAnsi="Times New Roman" w:cs="Times New Roman" w:hint="eastAsia"/>
                <w:szCs w:val="21"/>
              </w:rPr>
              <w:t>、</w:t>
            </w:r>
            <w:r w:rsidRPr="00F6323D">
              <w:rPr>
                <w:rFonts w:ascii="Times New Roman" w:hAnsi="Times New Roman" w:cs="Times New Roman" w:hint="eastAsia"/>
                <w:szCs w:val="21"/>
              </w:rPr>
              <w:t>“秋冬会战”三大旅游市场秩序整治行动</w:t>
            </w:r>
            <w:r>
              <w:rPr>
                <w:rFonts w:ascii="Times New Roman" w:hAnsi="Times New Roman" w:cs="Times New Roman" w:hint="eastAsia"/>
                <w:szCs w:val="21"/>
              </w:rPr>
              <w:t>，</w:t>
            </w:r>
            <w:r w:rsidRPr="004F78AB">
              <w:rPr>
                <w:rFonts w:ascii="Times New Roman" w:hAnsi="Times New Roman" w:cs="Times New Roman"/>
                <w:szCs w:val="21"/>
              </w:rPr>
              <w:t>优化旅游发展环境</w:t>
            </w:r>
            <w:r>
              <w:rPr>
                <w:rFonts w:ascii="Times New Roman" w:hAnsi="Times New Roman" w:cs="Times New Roman" w:hint="eastAsia"/>
                <w:szCs w:val="21"/>
              </w:rPr>
              <w:t>，</w:t>
            </w:r>
            <w:r w:rsidRPr="004F78AB">
              <w:rPr>
                <w:rFonts w:ascii="Times New Roman" w:hAnsi="Times New Roman" w:cs="Times New Roman"/>
                <w:szCs w:val="21"/>
              </w:rPr>
              <w:t>叫响龙江旅游品牌</w:t>
            </w:r>
            <w:r>
              <w:rPr>
                <w:rFonts w:ascii="Times New Roman" w:hAnsi="Times New Roman" w:cs="Times New Roman" w:hint="eastAsia"/>
                <w:szCs w:val="21"/>
              </w:rPr>
              <w:t>。</w:t>
            </w:r>
          </w:p>
        </w:tc>
        <w:tc>
          <w:tcPr>
            <w:tcW w:w="4819" w:type="dxa"/>
            <w:vAlign w:val="center"/>
          </w:tcPr>
          <w:p w:rsidR="00EA64F6" w:rsidRPr="004F78AB" w:rsidRDefault="00EA64F6" w:rsidP="00825C4B">
            <w:pPr>
              <w:rPr>
                <w:rFonts w:ascii="Times New Roman" w:hAnsi="Times New Roman" w:cs="Times New Roman"/>
                <w:szCs w:val="21"/>
              </w:rPr>
            </w:pPr>
            <w:r w:rsidRPr="00AB6674">
              <w:rPr>
                <w:rFonts w:ascii="Times New Roman" w:hAnsi="Times New Roman" w:cs="Times New Roman" w:hint="eastAsia"/>
                <w:szCs w:val="21"/>
              </w:rPr>
              <w:t>2017</w:t>
            </w:r>
            <w:r w:rsidR="00CC4A01">
              <w:rPr>
                <w:rFonts w:ascii="Times New Roman" w:hAnsi="Times New Roman" w:cs="Times New Roman" w:hint="eastAsia"/>
                <w:szCs w:val="21"/>
              </w:rPr>
              <w:t>年黑龙江</w:t>
            </w:r>
            <w:r w:rsidRPr="00AB6674">
              <w:rPr>
                <w:rFonts w:ascii="Times New Roman" w:hAnsi="Times New Roman" w:cs="Times New Roman" w:hint="eastAsia"/>
                <w:szCs w:val="21"/>
              </w:rPr>
              <w:t>省共接待游客</w:t>
            </w:r>
            <w:r w:rsidRPr="00AB6674">
              <w:rPr>
                <w:rFonts w:ascii="Times New Roman" w:hAnsi="Times New Roman" w:cs="Times New Roman" w:hint="eastAsia"/>
                <w:szCs w:val="21"/>
              </w:rPr>
              <w:t>1.64</w:t>
            </w:r>
            <w:r>
              <w:rPr>
                <w:rFonts w:ascii="Times New Roman" w:hAnsi="Times New Roman" w:cs="Times New Roman" w:hint="eastAsia"/>
                <w:szCs w:val="21"/>
              </w:rPr>
              <w:t>亿人次，</w:t>
            </w:r>
            <w:r w:rsidRPr="00AB6674">
              <w:rPr>
                <w:rFonts w:ascii="Times New Roman" w:hAnsi="Times New Roman" w:cs="Times New Roman" w:hint="eastAsia"/>
                <w:szCs w:val="21"/>
              </w:rPr>
              <w:t>增长</w:t>
            </w:r>
            <w:r w:rsidRPr="00AB6674">
              <w:rPr>
                <w:rFonts w:ascii="Times New Roman" w:hAnsi="Times New Roman" w:cs="Times New Roman" w:hint="eastAsia"/>
                <w:szCs w:val="21"/>
              </w:rPr>
              <w:t>13.35%</w:t>
            </w:r>
            <w:r w:rsidRPr="00AB6674">
              <w:rPr>
                <w:rFonts w:ascii="Times New Roman" w:hAnsi="Times New Roman" w:cs="Times New Roman" w:hint="eastAsia"/>
                <w:szCs w:val="21"/>
              </w:rPr>
              <w:t>；实现旅游收入</w:t>
            </w:r>
            <w:r w:rsidRPr="00AB6674">
              <w:rPr>
                <w:rFonts w:ascii="Times New Roman" w:hAnsi="Times New Roman" w:cs="Times New Roman" w:hint="eastAsia"/>
                <w:szCs w:val="21"/>
              </w:rPr>
              <w:t>1909</w:t>
            </w:r>
            <w:r>
              <w:rPr>
                <w:rFonts w:ascii="Times New Roman" w:hAnsi="Times New Roman" w:cs="Times New Roman" w:hint="eastAsia"/>
                <w:szCs w:val="21"/>
              </w:rPr>
              <w:t>亿元，</w:t>
            </w:r>
            <w:r w:rsidRPr="00AB6674">
              <w:rPr>
                <w:rFonts w:ascii="Times New Roman" w:hAnsi="Times New Roman" w:cs="Times New Roman" w:hint="eastAsia"/>
                <w:szCs w:val="21"/>
              </w:rPr>
              <w:t>增长</w:t>
            </w:r>
            <w:r w:rsidRPr="00AB6674">
              <w:rPr>
                <w:rFonts w:ascii="Times New Roman" w:hAnsi="Times New Roman" w:cs="Times New Roman" w:hint="eastAsia"/>
                <w:szCs w:val="21"/>
              </w:rPr>
              <w:t>19.07%</w:t>
            </w:r>
            <w:r w:rsidRPr="00AB6674">
              <w:rPr>
                <w:rFonts w:ascii="Times New Roman" w:hAnsi="Times New Roman" w:cs="Times New Roman" w:hint="eastAsia"/>
                <w:szCs w:val="21"/>
              </w:rPr>
              <w:t>。其中国内游客</w:t>
            </w:r>
            <w:r w:rsidRPr="00AB6674">
              <w:rPr>
                <w:rFonts w:ascii="Times New Roman" w:hAnsi="Times New Roman" w:cs="Times New Roman" w:hint="eastAsia"/>
                <w:szCs w:val="21"/>
              </w:rPr>
              <w:t>1.63</w:t>
            </w:r>
            <w:r w:rsidRPr="00AB6674">
              <w:rPr>
                <w:rFonts w:ascii="Times New Roman" w:hAnsi="Times New Roman" w:cs="Times New Roman" w:hint="eastAsia"/>
                <w:szCs w:val="21"/>
              </w:rPr>
              <w:t>亿人次，旅游收入</w:t>
            </w:r>
            <w:r w:rsidRPr="00AB6674">
              <w:rPr>
                <w:rFonts w:ascii="Times New Roman" w:hAnsi="Times New Roman" w:cs="Times New Roman" w:hint="eastAsia"/>
                <w:szCs w:val="21"/>
              </w:rPr>
              <w:t>1876.62</w:t>
            </w:r>
            <w:r w:rsidRPr="00AB6674">
              <w:rPr>
                <w:rFonts w:ascii="Times New Roman" w:hAnsi="Times New Roman" w:cs="Times New Roman" w:hint="eastAsia"/>
                <w:szCs w:val="21"/>
              </w:rPr>
              <w:t>亿元，同比分别增长</w:t>
            </w:r>
            <w:r w:rsidRPr="00AB6674">
              <w:rPr>
                <w:rFonts w:ascii="Times New Roman" w:hAnsi="Times New Roman" w:cs="Times New Roman" w:hint="eastAsia"/>
                <w:szCs w:val="21"/>
              </w:rPr>
              <w:t>13.38%</w:t>
            </w:r>
            <w:r w:rsidRPr="00AB6674">
              <w:rPr>
                <w:rFonts w:ascii="Times New Roman" w:hAnsi="Times New Roman" w:cs="Times New Roman" w:hint="eastAsia"/>
                <w:szCs w:val="21"/>
              </w:rPr>
              <w:t>和</w:t>
            </w:r>
            <w:r w:rsidRPr="00AB6674">
              <w:rPr>
                <w:rFonts w:ascii="Times New Roman" w:hAnsi="Times New Roman" w:cs="Times New Roman" w:hint="eastAsia"/>
                <w:szCs w:val="21"/>
              </w:rPr>
              <w:t>19.31%</w:t>
            </w:r>
            <w:r w:rsidRPr="00AB6674">
              <w:rPr>
                <w:rFonts w:ascii="Times New Roman" w:hAnsi="Times New Roman" w:cs="Times New Roman" w:hint="eastAsia"/>
                <w:szCs w:val="21"/>
              </w:rPr>
              <w:t>；入境游客</w:t>
            </w:r>
            <w:r w:rsidRPr="00AB6674">
              <w:rPr>
                <w:rFonts w:ascii="Times New Roman" w:hAnsi="Times New Roman" w:cs="Times New Roman" w:hint="eastAsia"/>
                <w:szCs w:val="21"/>
              </w:rPr>
              <w:t>103.88</w:t>
            </w:r>
            <w:r w:rsidRPr="00AB6674">
              <w:rPr>
                <w:rFonts w:ascii="Times New Roman" w:hAnsi="Times New Roman" w:cs="Times New Roman" w:hint="eastAsia"/>
                <w:szCs w:val="21"/>
              </w:rPr>
              <w:t>万人次，旅游创汇</w:t>
            </w:r>
            <w:r w:rsidRPr="00AB6674">
              <w:rPr>
                <w:rFonts w:ascii="Times New Roman" w:hAnsi="Times New Roman" w:cs="Times New Roman" w:hint="eastAsia"/>
                <w:szCs w:val="21"/>
              </w:rPr>
              <w:t>4.8</w:t>
            </w:r>
            <w:r w:rsidRPr="00AB6674">
              <w:rPr>
                <w:rFonts w:ascii="Times New Roman" w:hAnsi="Times New Roman" w:cs="Times New Roman" w:hint="eastAsia"/>
                <w:szCs w:val="21"/>
              </w:rPr>
              <w:t>亿美元，同比分别增长</w:t>
            </w:r>
            <w:r w:rsidRPr="00AB6674">
              <w:rPr>
                <w:rFonts w:ascii="Times New Roman" w:hAnsi="Times New Roman" w:cs="Times New Roman" w:hint="eastAsia"/>
                <w:szCs w:val="21"/>
              </w:rPr>
              <w:t>8.54%</w:t>
            </w:r>
            <w:r w:rsidRPr="00AB6674">
              <w:rPr>
                <w:rFonts w:ascii="Times New Roman" w:hAnsi="Times New Roman" w:cs="Times New Roman" w:hint="eastAsia"/>
                <w:szCs w:val="21"/>
              </w:rPr>
              <w:t>和</w:t>
            </w:r>
            <w:r w:rsidRPr="00AB6674">
              <w:rPr>
                <w:rFonts w:ascii="Times New Roman" w:hAnsi="Times New Roman" w:cs="Times New Roman" w:hint="eastAsia"/>
                <w:szCs w:val="21"/>
              </w:rPr>
              <w:t>4.7%</w:t>
            </w:r>
            <w:r w:rsidRPr="00AB6674">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黑龙江</w:t>
            </w:r>
          </w:p>
        </w:tc>
      </w:tr>
      <w:tr w:rsidR="00EA64F6" w:rsidRPr="004F78AB" w:rsidTr="00C32660">
        <w:trPr>
          <w:trHeight w:val="1737"/>
          <w:jc w:val="center"/>
        </w:trPr>
        <w:tc>
          <w:tcPr>
            <w:tcW w:w="1461" w:type="dxa"/>
            <w:vMerge/>
            <w:vAlign w:val="center"/>
          </w:tcPr>
          <w:p w:rsidR="00EA64F6" w:rsidRPr="007B793C" w:rsidRDefault="00EA64F6" w:rsidP="00831797">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Pr>
                <w:rFonts w:ascii="Times New Roman" w:hAnsi="Times New Roman" w:cs="Times New Roman" w:hint="eastAsia"/>
                <w:szCs w:val="21"/>
              </w:rPr>
              <w:t>39</w:t>
            </w:r>
          </w:p>
        </w:tc>
        <w:tc>
          <w:tcPr>
            <w:tcW w:w="1984" w:type="dxa"/>
            <w:vAlign w:val="center"/>
          </w:tcPr>
          <w:p w:rsidR="00EA64F6" w:rsidRPr="00F330C4" w:rsidRDefault="00EA64F6" w:rsidP="00BB74AD">
            <w:pPr>
              <w:rPr>
                <w:rFonts w:ascii="Times New Roman" w:hAnsi="Times New Roman" w:cs="Times New Roman"/>
                <w:szCs w:val="21"/>
              </w:rPr>
            </w:pPr>
            <w:r w:rsidRPr="00F330C4">
              <w:rPr>
                <w:rFonts w:ascii="Times New Roman" w:hAnsi="Times New Roman" w:cs="Times New Roman" w:hint="eastAsia"/>
                <w:szCs w:val="21"/>
              </w:rPr>
              <w:t>市场主导、企业主体、政府引导、社会参</w:t>
            </w:r>
            <w:r>
              <w:rPr>
                <w:rFonts w:ascii="Times New Roman" w:hAnsi="Times New Roman" w:cs="Times New Roman" w:hint="eastAsia"/>
                <w:szCs w:val="21"/>
              </w:rPr>
              <w:t>与</w:t>
            </w:r>
            <w:r w:rsidRPr="00F330C4">
              <w:rPr>
                <w:rFonts w:ascii="Times New Roman" w:hAnsi="Times New Roman" w:cs="Times New Roman" w:hint="eastAsia"/>
                <w:szCs w:val="21"/>
              </w:rPr>
              <w:t>，</w:t>
            </w:r>
            <w:r>
              <w:rPr>
                <w:rFonts w:ascii="Times New Roman" w:hAnsi="Times New Roman" w:cs="Times New Roman" w:hint="eastAsia"/>
                <w:szCs w:val="21"/>
              </w:rPr>
              <w:t>打造本地品牌</w:t>
            </w:r>
            <w:r w:rsidRPr="00F330C4">
              <w:rPr>
                <w:rFonts w:ascii="Times New Roman" w:hAnsi="Times New Roman" w:cs="Times New Roman" w:hint="eastAsia"/>
                <w:szCs w:val="21"/>
              </w:rPr>
              <w:t>。</w:t>
            </w:r>
          </w:p>
        </w:tc>
        <w:tc>
          <w:tcPr>
            <w:tcW w:w="5267" w:type="dxa"/>
            <w:vAlign w:val="center"/>
          </w:tcPr>
          <w:p w:rsidR="00EA64F6" w:rsidRPr="004F78AB" w:rsidRDefault="00EA64F6" w:rsidP="00BB74AD">
            <w:pPr>
              <w:rPr>
                <w:rFonts w:ascii="Times New Roman" w:hAnsi="Times New Roman" w:cs="Times New Roman"/>
                <w:szCs w:val="21"/>
              </w:rPr>
            </w:pPr>
            <w:r>
              <w:rPr>
                <w:rFonts w:ascii="Times New Roman" w:hAnsi="Times New Roman" w:cs="Times New Roman" w:hint="eastAsia"/>
                <w:szCs w:val="21"/>
              </w:rPr>
              <w:t>以</w:t>
            </w:r>
            <w:r w:rsidRPr="004F78AB">
              <w:rPr>
                <w:rFonts w:ascii="Times New Roman" w:hAnsi="Times New Roman" w:cs="Times New Roman"/>
                <w:szCs w:val="21"/>
              </w:rPr>
              <w:t>“</w:t>
            </w:r>
            <w:r w:rsidRPr="004F78AB">
              <w:rPr>
                <w:rFonts w:ascii="Times New Roman" w:hAnsi="Times New Roman" w:cs="Times New Roman"/>
                <w:szCs w:val="21"/>
              </w:rPr>
              <w:t>享用三晋品牌、提升生活品质</w:t>
            </w:r>
            <w:r w:rsidRPr="004F78AB">
              <w:rPr>
                <w:rFonts w:ascii="Times New Roman" w:hAnsi="Times New Roman" w:cs="Times New Roman"/>
                <w:szCs w:val="21"/>
              </w:rPr>
              <w:t>”</w:t>
            </w:r>
            <w:r w:rsidRPr="004F78AB">
              <w:rPr>
                <w:rFonts w:ascii="Times New Roman" w:hAnsi="Times New Roman" w:cs="Times New Roman"/>
                <w:szCs w:val="21"/>
              </w:rPr>
              <w:t>为主题</w:t>
            </w:r>
            <w:r>
              <w:rPr>
                <w:rFonts w:ascii="Times New Roman" w:hAnsi="Times New Roman" w:cs="Times New Roman" w:hint="eastAsia"/>
                <w:szCs w:val="21"/>
              </w:rPr>
              <w:t>，倾力打造</w:t>
            </w:r>
            <w:r w:rsidRPr="004F78AB">
              <w:rPr>
                <w:rFonts w:ascii="Times New Roman" w:hAnsi="Times New Roman" w:cs="Times New Roman"/>
                <w:szCs w:val="21"/>
              </w:rPr>
              <w:t>“</w:t>
            </w:r>
            <w:r w:rsidRPr="004F78AB">
              <w:rPr>
                <w:rFonts w:ascii="Times New Roman" w:hAnsi="Times New Roman" w:cs="Times New Roman"/>
                <w:szCs w:val="21"/>
              </w:rPr>
              <w:t>山西品牌中华行</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山西品牌丝路行</w:t>
            </w:r>
            <w:r w:rsidRPr="004F78AB">
              <w:rPr>
                <w:rFonts w:ascii="Times New Roman" w:hAnsi="Times New Roman" w:cs="Times New Roman"/>
                <w:szCs w:val="21"/>
              </w:rPr>
              <w:t>”</w:t>
            </w:r>
            <w:r w:rsidRPr="004F78AB">
              <w:rPr>
                <w:rFonts w:ascii="Times New Roman" w:hAnsi="Times New Roman" w:cs="Times New Roman"/>
                <w:szCs w:val="21"/>
              </w:rPr>
              <w:t>和</w:t>
            </w:r>
            <w:r w:rsidRPr="004F78AB">
              <w:rPr>
                <w:rFonts w:ascii="Times New Roman" w:hAnsi="Times New Roman" w:cs="Times New Roman"/>
                <w:szCs w:val="21"/>
              </w:rPr>
              <w:t>“</w:t>
            </w:r>
            <w:r w:rsidRPr="004F78AB">
              <w:rPr>
                <w:rFonts w:ascii="Times New Roman" w:hAnsi="Times New Roman" w:cs="Times New Roman"/>
                <w:szCs w:val="21"/>
              </w:rPr>
              <w:t>山西品牌网上行</w:t>
            </w:r>
            <w:r w:rsidRPr="004F78AB">
              <w:rPr>
                <w:rFonts w:ascii="Times New Roman" w:hAnsi="Times New Roman" w:cs="Times New Roman"/>
                <w:szCs w:val="21"/>
              </w:rPr>
              <w:t>”</w:t>
            </w:r>
            <w:r w:rsidRPr="004F78AB">
              <w:rPr>
                <w:rFonts w:ascii="Times New Roman" w:hAnsi="Times New Roman" w:cs="Times New Roman"/>
                <w:szCs w:val="21"/>
              </w:rPr>
              <w:t>活动。发挥</w:t>
            </w:r>
            <w:r>
              <w:rPr>
                <w:rFonts w:ascii="Times New Roman" w:hAnsi="Times New Roman" w:cs="Times New Roman" w:hint="eastAsia"/>
                <w:szCs w:val="21"/>
              </w:rPr>
              <w:t>政府</w:t>
            </w:r>
            <w:r w:rsidRPr="004F78AB">
              <w:rPr>
                <w:rFonts w:ascii="Times New Roman" w:hAnsi="Times New Roman" w:cs="Times New Roman"/>
                <w:szCs w:val="21"/>
              </w:rPr>
              <w:t>引导作用，</w:t>
            </w:r>
            <w:r w:rsidRPr="002A6ED2">
              <w:rPr>
                <w:rFonts w:ascii="Times New Roman" w:hAnsi="Times New Roman" w:cs="Times New Roman" w:hint="eastAsia"/>
                <w:szCs w:val="21"/>
              </w:rPr>
              <w:t>组团参加国内有影响力的综合性、专业性品牌展会</w:t>
            </w:r>
            <w:r>
              <w:rPr>
                <w:rFonts w:ascii="Times New Roman" w:hAnsi="Times New Roman" w:cs="Times New Roman" w:hint="eastAsia"/>
                <w:szCs w:val="21"/>
              </w:rPr>
              <w:t>，邀请媒体参加，提升山西品牌影响力</w:t>
            </w:r>
            <w:r w:rsidRPr="004F78AB">
              <w:rPr>
                <w:rFonts w:ascii="Times New Roman" w:hAnsi="Times New Roman" w:cs="Times New Roman"/>
                <w:szCs w:val="21"/>
              </w:rPr>
              <w:t>。</w:t>
            </w:r>
          </w:p>
        </w:tc>
        <w:tc>
          <w:tcPr>
            <w:tcW w:w="4819" w:type="dxa"/>
            <w:vAlign w:val="center"/>
          </w:tcPr>
          <w:p w:rsidR="00EA64F6" w:rsidRPr="004F78AB" w:rsidRDefault="00EA64F6" w:rsidP="004F4C67">
            <w:pPr>
              <w:rPr>
                <w:rFonts w:ascii="Times New Roman" w:hAnsi="Times New Roman" w:cs="Times New Roman"/>
                <w:szCs w:val="21"/>
              </w:rPr>
            </w:pPr>
            <w:r w:rsidRPr="002B6215">
              <w:rPr>
                <w:rFonts w:ascii="Times New Roman" w:hAnsi="Times New Roman" w:cs="Times New Roman" w:hint="eastAsia"/>
                <w:szCs w:val="21"/>
              </w:rPr>
              <w:t>2017</w:t>
            </w:r>
            <w:r w:rsidR="003C485E">
              <w:rPr>
                <w:rFonts w:ascii="Times New Roman" w:hAnsi="Times New Roman" w:cs="Times New Roman" w:hint="eastAsia"/>
                <w:szCs w:val="21"/>
              </w:rPr>
              <w:t>年</w:t>
            </w:r>
            <w:r>
              <w:rPr>
                <w:rFonts w:ascii="Times New Roman" w:hAnsi="Times New Roman" w:cs="Times New Roman" w:hint="eastAsia"/>
                <w:szCs w:val="21"/>
              </w:rPr>
              <w:t>“品牌行”活动已</w:t>
            </w:r>
            <w:r w:rsidRPr="002B6215">
              <w:rPr>
                <w:rFonts w:ascii="Times New Roman" w:hAnsi="Times New Roman" w:cs="Times New Roman" w:hint="eastAsia"/>
                <w:szCs w:val="21"/>
              </w:rPr>
              <w:t>举行超</w:t>
            </w:r>
            <w:r w:rsidRPr="002B6215">
              <w:rPr>
                <w:rFonts w:ascii="Times New Roman" w:hAnsi="Times New Roman" w:cs="Times New Roman" w:hint="eastAsia"/>
                <w:szCs w:val="21"/>
              </w:rPr>
              <w:t>50</w:t>
            </w:r>
            <w:r>
              <w:rPr>
                <w:rFonts w:ascii="Times New Roman" w:hAnsi="Times New Roman" w:cs="Times New Roman" w:hint="eastAsia"/>
                <w:szCs w:val="21"/>
              </w:rPr>
              <w:t>站，覆盖全国除台湾外</w:t>
            </w:r>
            <w:r w:rsidRPr="002B6215">
              <w:rPr>
                <w:rFonts w:ascii="Times New Roman" w:hAnsi="Times New Roman" w:cs="Times New Roman" w:hint="eastAsia"/>
                <w:szCs w:val="21"/>
              </w:rPr>
              <w:t>所有省会城市</w:t>
            </w:r>
            <w:r>
              <w:rPr>
                <w:rFonts w:ascii="Times New Roman" w:hAnsi="Times New Roman" w:cs="Times New Roman" w:hint="eastAsia"/>
                <w:szCs w:val="21"/>
              </w:rPr>
              <w:t>、</w:t>
            </w:r>
            <w:r w:rsidRPr="002B6215">
              <w:rPr>
                <w:rFonts w:ascii="Times New Roman" w:hAnsi="Times New Roman" w:cs="Times New Roman" w:hint="eastAsia"/>
                <w:szCs w:val="21"/>
              </w:rPr>
              <w:t>直辖市、特别行政区</w:t>
            </w:r>
            <w:r>
              <w:rPr>
                <w:rFonts w:ascii="Times New Roman" w:hAnsi="Times New Roman" w:cs="Times New Roman" w:hint="eastAsia"/>
                <w:szCs w:val="21"/>
              </w:rPr>
              <w:t>，</w:t>
            </w:r>
            <w:r w:rsidRPr="002B6215">
              <w:rPr>
                <w:rFonts w:ascii="Times New Roman" w:hAnsi="Times New Roman" w:cs="Times New Roman" w:hint="eastAsia"/>
                <w:szCs w:val="21"/>
              </w:rPr>
              <w:t>累计现场销售</w:t>
            </w:r>
            <w:r>
              <w:rPr>
                <w:rFonts w:ascii="Times New Roman" w:hAnsi="Times New Roman" w:cs="Times New Roman" w:hint="eastAsia"/>
                <w:szCs w:val="21"/>
              </w:rPr>
              <w:t>额</w:t>
            </w:r>
            <w:r w:rsidRPr="002B6215">
              <w:rPr>
                <w:rFonts w:ascii="Times New Roman" w:hAnsi="Times New Roman" w:cs="Times New Roman" w:hint="eastAsia"/>
                <w:szCs w:val="21"/>
              </w:rPr>
              <w:t>超</w:t>
            </w:r>
            <w:r w:rsidRPr="002B6215">
              <w:rPr>
                <w:rFonts w:ascii="Times New Roman" w:hAnsi="Times New Roman" w:cs="Times New Roman" w:hint="eastAsia"/>
                <w:szCs w:val="21"/>
              </w:rPr>
              <w:t>5000</w:t>
            </w:r>
            <w:r w:rsidRPr="002B6215">
              <w:rPr>
                <w:rFonts w:ascii="Times New Roman" w:hAnsi="Times New Roman" w:cs="Times New Roman" w:hint="eastAsia"/>
                <w:szCs w:val="21"/>
              </w:rPr>
              <w:t>万元，签约销售合同</w:t>
            </w:r>
            <w:r w:rsidRPr="002B6215">
              <w:rPr>
                <w:rFonts w:ascii="Times New Roman" w:hAnsi="Times New Roman" w:cs="Times New Roman" w:hint="eastAsia"/>
                <w:szCs w:val="21"/>
              </w:rPr>
              <w:t>30</w:t>
            </w:r>
            <w:r w:rsidRPr="002B6215">
              <w:rPr>
                <w:rFonts w:ascii="Times New Roman" w:hAnsi="Times New Roman" w:cs="Times New Roman" w:hint="eastAsia"/>
                <w:szCs w:val="21"/>
              </w:rPr>
              <w:t>多个亿。</w:t>
            </w:r>
            <w:r w:rsidRPr="004F78AB">
              <w:rPr>
                <w:rFonts w:ascii="Times New Roman" w:hAnsi="Times New Roman" w:cs="Times New Roman"/>
                <w:szCs w:val="21"/>
              </w:rPr>
              <w:t>山西省全社会品牌意识和关注度不断提高，品牌消费持续增长</w:t>
            </w:r>
            <w:r>
              <w:rPr>
                <w:rFonts w:ascii="Times New Roman" w:hAnsi="Times New Roman" w:cs="Times New Roman"/>
                <w:szCs w:val="21"/>
              </w:rPr>
              <w:t>，培育了一批标杆企业</w:t>
            </w:r>
            <w:r w:rsidRPr="004F78AB">
              <w:rPr>
                <w:rFonts w:ascii="Times New Roman" w:hAnsi="Times New Roman" w:cs="Times New Roman"/>
                <w:szCs w:val="21"/>
              </w:rPr>
              <w:t>。</w:t>
            </w:r>
          </w:p>
        </w:tc>
        <w:tc>
          <w:tcPr>
            <w:tcW w:w="1309" w:type="dxa"/>
            <w:vAlign w:val="center"/>
          </w:tcPr>
          <w:p w:rsidR="00EA64F6" w:rsidRPr="004F78AB" w:rsidRDefault="00EA64F6" w:rsidP="002B621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山西</w:t>
            </w:r>
          </w:p>
        </w:tc>
      </w:tr>
      <w:tr w:rsidR="00EA64F6" w:rsidRPr="004F78AB" w:rsidTr="008834F8">
        <w:trPr>
          <w:trHeight w:val="1367"/>
          <w:jc w:val="center"/>
        </w:trPr>
        <w:tc>
          <w:tcPr>
            <w:tcW w:w="1461" w:type="dxa"/>
            <w:vAlign w:val="center"/>
          </w:tcPr>
          <w:p w:rsidR="00EA64F6" w:rsidRPr="00F330C4" w:rsidRDefault="00EA64F6" w:rsidP="00EA64F6">
            <w:pPr>
              <w:jc w:val="center"/>
              <w:rPr>
                <w:rFonts w:ascii="黑体" w:eastAsia="黑体" w:hAnsi="黑体" w:cs="Times New Roman"/>
                <w:sz w:val="24"/>
                <w:szCs w:val="21"/>
              </w:rPr>
            </w:pPr>
            <w:r w:rsidRPr="00F330C4">
              <w:rPr>
                <w:rFonts w:ascii="黑体" w:eastAsia="黑体" w:hAnsi="黑体" w:cs="Times New Roman" w:hint="eastAsia"/>
                <w:sz w:val="24"/>
                <w:szCs w:val="21"/>
              </w:rPr>
              <w:lastRenderedPageBreak/>
              <w:t>（四）</w:t>
            </w:r>
          </w:p>
          <w:p w:rsidR="00EA64F6" w:rsidRPr="00F330C4" w:rsidRDefault="00EA64F6" w:rsidP="00EA64F6">
            <w:pPr>
              <w:jc w:val="center"/>
              <w:rPr>
                <w:rFonts w:ascii="黑体" w:eastAsia="黑体" w:hAnsi="黑体" w:cs="Times New Roman"/>
                <w:sz w:val="24"/>
                <w:szCs w:val="21"/>
              </w:rPr>
            </w:pPr>
            <w:r w:rsidRPr="00F330C4">
              <w:rPr>
                <w:rFonts w:ascii="黑体" w:eastAsia="黑体" w:hAnsi="黑体" w:cs="Times New Roman" w:hint="eastAsia"/>
                <w:sz w:val="24"/>
                <w:szCs w:val="21"/>
              </w:rPr>
              <w:t>增加商品</w:t>
            </w:r>
          </w:p>
          <w:p w:rsidR="00EA64F6" w:rsidRPr="007B793C" w:rsidRDefault="00EA64F6" w:rsidP="00EA64F6">
            <w:pPr>
              <w:jc w:val="center"/>
              <w:rPr>
                <w:rFonts w:ascii="黑体" w:eastAsia="黑体" w:hAnsi="黑体" w:cs="Times New Roman"/>
                <w:szCs w:val="21"/>
              </w:rPr>
            </w:pPr>
            <w:r w:rsidRPr="00F330C4">
              <w:rPr>
                <w:rFonts w:ascii="黑体" w:eastAsia="黑体" w:hAnsi="黑体" w:cs="Times New Roman" w:hint="eastAsia"/>
                <w:sz w:val="24"/>
                <w:szCs w:val="21"/>
              </w:rPr>
              <w:t>有效供给</w:t>
            </w:r>
          </w:p>
        </w:tc>
        <w:tc>
          <w:tcPr>
            <w:tcW w:w="752" w:type="dxa"/>
            <w:vAlign w:val="center"/>
          </w:tcPr>
          <w:p w:rsidR="00EA64F6" w:rsidRPr="00F330C4" w:rsidRDefault="00EA64F6" w:rsidP="0055207F">
            <w:pPr>
              <w:jc w:val="center"/>
              <w:rPr>
                <w:rFonts w:ascii="Times New Roman" w:hAnsi="Times New Roman" w:cs="Times New Roman"/>
                <w:szCs w:val="21"/>
              </w:rPr>
            </w:pPr>
            <w:r>
              <w:rPr>
                <w:rFonts w:ascii="Times New Roman" w:hAnsi="Times New Roman" w:cs="Times New Roman" w:hint="eastAsia"/>
                <w:szCs w:val="21"/>
              </w:rPr>
              <w:t>40</w:t>
            </w:r>
          </w:p>
        </w:tc>
        <w:tc>
          <w:tcPr>
            <w:tcW w:w="1984" w:type="dxa"/>
            <w:vAlign w:val="center"/>
          </w:tcPr>
          <w:p w:rsidR="00EA64F6" w:rsidRPr="00F330C4" w:rsidRDefault="00EA64F6" w:rsidP="00BB74AD">
            <w:pPr>
              <w:rPr>
                <w:rFonts w:ascii="Times New Roman" w:hAnsi="Times New Roman" w:cs="Times New Roman"/>
                <w:szCs w:val="21"/>
              </w:rPr>
            </w:pPr>
            <w:r>
              <w:rPr>
                <w:rFonts w:ascii="Times New Roman" w:hAnsi="Times New Roman" w:cs="Times New Roman" w:hint="eastAsia"/>
                <w:szCs w:val="21"/>
              </w:rPr>
              <w:t>打造地方特色节会，增加品质消费供给。</w:t>
            </w:r>
          </w:p>
        </w:tc>
        <w:tc>
          <w:tcPr>
            <w:tcW w:w="5267" w:type="dxa"/>
            <w:vAlign w:val="center"/>
          </w:tcPr>
          <w:p w:rsidR="00EA64F6" w:rsidRPr="00855515" w:rsidRDefault="00EA64F6" w:rsidP="00EE1B35">
            <w:pPr>
              <w:rPr>
                <w:rFonts w:ascii="Times New Roman" w:hAnsi="Times New Roman" w:cs="Times New Roman"/>
                <w:szCs w:val="21"/>
              </w:rPr>
            </w:pPr>
            <w:r>
              <w:rPr>
                <w:rFonts w:ascii="Times New Roman" w:hAnsi="Times New Roman" w:cs="Times New Roman" w:hint="eastAsia"/>
                <w:szCs w:val="21"/>
              </w:rPr>
              <w:t>举办海南国际旅游岛购物节，按照“政府搭台、企业唱戏、市民实惠”模式，安排专项财政资金支持，联合多部门共同推动，设置主会场和分会场，组织零售、餐饮及电商企业开展主题促销活动，借助专业媒体多渠道宣传推广，线上线下同步推进。</w:t>
            </w:r>
          </w:p>
        </w:tc>
        <w:tc>
          <w:tcPr>
            <w:tcW w:w="4819" w:type="dxa"/>
            <w:vAlign w:val="center"/>
          </w:tcPr>
          <w:p w:rsidR="00EA64F6" w:rsidRPr="00855515" w:rsidRDefault="00EA64F6" w:rsidP="00286DF1">
            <w:pPr>
              <w:rPr>
                <w:rFonts w:ascii="Times New Roman" w:hAnsi="Times New Roman" w:cs="Times New Roman"/>
                <w:szCs w:val="21"/>
              </w:rPr>
            </w:pPr>
            <w:r>
              <w:rPr>
                <w:rFonts w:ascii="Times New Roman" w:hAnsi="Times New Roman" w:cs="Times New Roman" w:hint="eastAsia"/>
                <w:szCs w:val="21"/>
              </w:rPr>
              <w:t>首创全岛</w:t>
            </w:r>
            <w:proofErr w:type="gramStart"/>
            <w:r>
              <w:rPr>
                <w:rFonts w:ascii="Times New Roman" w:hAnsi="Times New Roman" w:cs="Times New Roman" w:hint="eastAsia"/>
                <w:szCs w:val="21"/>
              </w:rPr>
              <w:t>型特色节</w:t>
            </w:r>
            <w:proofErr w:type="gramEnd"/>
            <w:r>
              <w:rPr>
                <w:rFonts w:ascii="Times New Roman" w:hAnsi="Times New Roman" w:cs="Times New Roman" w:hint="eastAsia"/>
                <w:szCs w:val="21"/>
              </w:rPr>
              <w:t>会，打造消费文化品牌，首届“海购节”当月，全省社会消费品零售总额增长</w:t>
            </w:r>
            <w:r>
              <w:rPr>
                <w:rFonts w:ascii="Times New Roman" w:hAnsi="Times New Roman" w:cs="Times New Roman" w:hint="eastAsia"/>
                <w:szCs w:val="21"/>
              </w:rPr>
              <w:t>12.9%</w:t>
            </w:r>
            <w:r w:rsidR="00286DF1">
              <w:rPr>
                <w:rFonts w:ascii="Times New Roman" w:hAnsi="Times New Roman" w:cs="Times New Roman" w:hint="eastAsia"/>
                <w:szCs w:val="21"/>
              </w:rPr>
              <w:t>；</w:t>
            </w:r>
            <w:proofErr w:type="gramStart"/>
            <w:r>
              <w:rPr>
                <w:rFonts w:ascii="Times New Roman" w:hAnsi="Times New Roman" w:cs="Times New Roman" w:hint="eastAsia"/>
                <w:szCs w:val="21"/>
              </w:rPr>
              <w:t>营造全业态</w:t>
            </w:r>
            <w:proofErr w:type="gramEnd"/>
            <w:r>
              <w:rPr>
                <w:rFonts w:ascii="Times New Roman" w:hAnsi="Times New Roman" w:cs="Times New Roman" w:hint="eastAsia"/>
                <w:szCs w:val="21"/>
              </w:rPr>
              <w:t>、全方位的消费氛围，第二届“海购节”涵盖</w:t>
            </w:r>
            <w:r>
              <w:rPr>
                <w:rFonts w:ascii="Times New Roman" w:hAnsi="Times New Roman" w:cs="Times New Roman" w:hint="eastAsia"/>
                <w:szCs w:val="21"/>
              </w:rPr>
              <w:t>11</w:t>
            </w:r>
            <w:r>
              <w:rPr>
                <w:rFonts w:ascii="Times New Roman" w:hAnsi="Times New Roman" w:cs="Times New Roman" w:hint="eastAsia"/>
                <w:szCs w:val="21"/>
              </w:rPr>
              <w:t>大行业，参与企业超过</w:t>
            </w:r>
            <w:r>
              <w:rPr>
                <w:rFonts w:ascii="Times New Roman" w:hAnsi="Times New Roman" w:cs="Times New Roman" w:hint="eastAsia"/>
                <w:szCs w:val="21"/>
              </w:rPr>
              <w:t>3</w:t>
            </w:r>
            <w:r>
              <w:rPr>
                <w:rFonts w:ascii="Times New Roman" w:hAnsi="Times New Roman" w:cs="Times New Roman" w:hint="eastAsia"/>
                <w:szCs w:val="21"/>
              </w:rPr>
              <w:t>万家，销售额</w:t>
            </w:r>
            <w:r>
              <w:rPr>
                <w:rFonts w:ascii="Times New Roman" w:hAnsi="Times New Roman" w:cs="Times New Roman" w:hint="eastAsia"/>
                <w:szCs w:val="21"/>
              </w:rPr>
              <w:t>72.6</w:t>
            </w:r>
            <w:r>
              <w:rPr>
                <w:rFonts w:ascii="Times New Roman" w:hAnsi="Times New Roman" w:cs="Times New Roman" w:hint="eastAsia"/>
                <w:szCs w:val="21"/>
              </w:rPr>
              <w:t>亿元</w:t>
            </w:r>
            <w:r w:rsidR="00286DF1">
              <w:rPr>
                <w:rFonts w:ascii="Times New Roman" w:hAnsi="Times New Roman" w:cs="Times New Roman" w:hint="eastAsia"/>
                <w:szCs w:val="21"/>
              </w:rPr>
              <w:t>，</w:t>
            </w:r>
            <w:r>
              <w:rPr>
                <w:rFonts w:ascii="Times New Roman" w:hAnsi="Times New Roman" w:cs="Times New Roman" w:hint="eastAsia"/>
                <w:szCs w:val="21"/>
              </w:rPr>
              <w:t>通过创新购物提货模式，持续释放离岛免税政策效应。</w:t>
            </w:r>
          </w:p>
        </w:tc>
        <w:tc>
          <w:tcPr>
            <w:tcW w:w="1309" w:type="dxa"/>
            <w:vAlign w:val="center"/>
          </w:tcPr>
          <w:p w:rsidR="00EA64F6" w:rsidRPr="00E94A6B" w:rsidRDefault="00EA64F6" w:rsidP="002B6215">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海南</w:t>
            </w:r>
          </w:p>
        </w:tc>
      </w:tr>
      <w:tr w:rsidR="00EA64F6" w:rsidRPr="004F78AB" w:rsidTr="005F2286">
        <w:trPr>
          <w:trHeight w:val="1236"/>
          <w:jc w:val="center"/>
        </w:trPr>
        <w:tc>
          <w:tcPr>
            <w:tcW w:w="1461" w:type="dxa"/>
            <w:vMerge w:val="restart"/>
            <w:vAlign w:val="center"/>
          </w:tcPr>
          <w:p w:rsidR="00EA64F6" w:rsidRPr="007B793C" w:rsidRDefault="00EA64F6"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（五）</w:t>
            </w:r>
          </w:p>
          <w:p w:rsidR="00EA64F6" w:rsidRPr="007B793C" w:rsidRDefault="00EA64F6" w:rsidP="005F2286">
            <w:pPr>
              <w:jc w:val="center"/>
              <w:rPr>
                <w:rFonts w:ascii="黑体" w:eastAsia="黑体" w:hAnsi="黑体" w:cs="Times New Roman"/>
                <w:sz w:val="24"/>
                <w:szCs w:val="24"/>
              </w:rPr>
            </w:pPr>
            <w:r w:rsidRPr="007B793C">
              <w:rPr>
                <w:rFonts w:ascii="黑体" w:eastAsia="黑体" w:hAnsi="黑体" w:cs="Times New Roman"/>
                <w:sz w:val="24"/>
                <w:szCs w:val="24"/>
              </w:rPr>
              <w:t>提升生活</w:t>
            </w:r>
          </w:p>
          <w:p w:rsidR="00EA64F6" w:rsidRPr="007B793C" w:rsidRDefault="00EA64F6" w:rsidP="008834F8">
            <w:pPr>
              <w:jc w:val="center"/>
              <w:rPr>
                <w:rFonts w:ascii="黑体" w:eastAsia="黑体" w:hAnsi="黑体" w:cs="Times New Roman"/>
                <w:szCs w:val="21"/>
              </w:rPr>
            </w:pPr>
            <w:r w:rsidRPr="007B793C">
              <w:rPr>
                <w:rFonts w:ascii="黑体" w:eastAsia="黑体" w:hAnsi="黑体" w:cs="Times New Roman"/>
                <w:sz w:val="24"/>
                <w:szCs w:val="24"/>
              </w:rPr>
              <w:t>服务品质</w:t>
            </w:r>
          </w:p>
          <w:p w:rsidR="00EA64F6" w:rsidRPr="007B793C" w:rsidRDefault="00EA64F6" w:rsidP="00F330C4">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41</w:t>
            </w:r>
          </w:p>
        </w:tc>
        <w:tc>
          <w:tcPr>
            <w:tcW w:w="1984" w:type="dxa"/>
            <w:vAlign w:val="center"/>
          </w:tcPr>
          <w:p w:rsidR="00EA64F6" w:rsidRPr="00F330C4" w:rsidRDefault="00EA64F6" w:rsidP="008720E7">
            <w:pPr>
              <w:rPr>
                <w:rFonts w:ascii="Times New Roman" w:hAnsi="Times New Roman" w:cs="Times New Roman"/>
                <w:szCs w:val="21"/>
              </w:rPr>
            </w:pPr>
            <w:r>
              <w:rPr>
                <w:rFonts w:ascii="Times New Roman" w:hAnsi="Times New Roman" w:cs="Times New Roman" w:hint="eastAsia"/>
                <w:szCs w:val="21"/>
              </w:rPr>
              <w:t>创新发展平台型新模式</w:t>
            </w:r>
            <w:r w:rsidRPr="00F330C4">
              <w:rPr>
                <w:rFonts w:ascii="Times New Roman" w:hAnsi="Times New Roman" w:cs="Times New Roman"/>
                <w:szCs w:val="21"/>
              </w:rPr>
              <w:t>，</w:t>
            </w:r>
            <w:r>
              <w:rPr>
                <w:rFonts w:ascii="Times New Roman" w:hAnsi="Times New Roman" w:cs="Times New Roman" w:hint="eastAsia"/>
                <w:szCs w:val="21"/>
              </w:rPr>
              <w:t>推动</w:t>
            </w:r>
            <w:r w:rsidRPr="00F330C4">
              <w:rPr>
                <w:rFonts w:ascii="Times New Roman" w:hAnsi="Times New Roman" w:cs="Times New Roman"/>
                <w:szCs w:val="21"/>
              </w:rPr>
              <w:t>餐饮</w:t>
            </w:r>
            <w:r>
              <w:rPr>
                <w:rFonts w:ascii="Times New Roman" w:hAnsi="Times New Roman" w:cs="Times New Roman" w:hint="eastAsia"/>
                <w:szCs w:val="21"/>
              </w:rPr>
              <w:t>企业转型升级发展</w:t>
            </w:r>
            <w:r w:rsidRPr="00F330C4">
              <w:rPr>
                <w:rFonts w:ascii="Times New Roman" w:hAnsi="Times New Roman" w:cs="Times New Roman"/>
                <w:szCs w:val="21"/>
              </w:rPr>
              <w:t>。</w:t>
            </w:r>
          </w:p>
        </w:tc>
        <w:tc>
          <w:tcPr>
            <w:tcW w:w="5267" w:type="dxa"/>
            <w:vAlign w:val="center"/>
          </w:tcPr>
          <w:p w:rsidR="00EA64F6" w:rsidRPr="004F78AB" w:rsidRDefault="00EA64F6" w:rsidP="006628E7">
            <w:pPr>
              <w:rPr>
                <w:rFonts w:ascii="Times New Roman" w:hAnsi="Times New Roman" w:cs="Times New Roman"/>
                <w:szCs w:val="21"/>
              </w:rPr>
            </w:pPr>
            <w:r>
              <w:rPr>
                <w:rFonts w:ascii="Times New Roman" w:hAnsi="Times New Roman" w:cs="Times New Roman" w:hint="eastAsia"/>
                <w:szCs w:val="21"/>
              </w:rPr>
              <w:t>山东引导凯瑞集团打造</w:t>
            </w:r>
            <w:r w:rsidRPr="002A6ED2">
              <w:rPr>
                <w:rFonts w:ascii="Times New Roman" w:hAnsi="Times New Roman" w:cs="Times New Roman" w:hint="eastAsia"/>
                <w:szCs w:val="21"/>
              </w:rPr>
              <w:t>品牌孵化发展平台</w:t>
            </w:r>
            <w:r>
              <w:rPr>
                <w:rFonts w:ascii="Times New Roman" w:hAnsi="Times New Roman" w:cs="Times New Roman" w:hint="eastAsia"/>
                <w:szCs w:val="21"/>
              </w:rPr>
              <w:t>、</w:t>
            </w:r>
            <w:r w:rsidRPr="002A6ED2">
              <w:rPr>
                <w:rFonts w:ascii="Times New Roman" w:hAnsi="Times New Roman" w:cs="Times New Roman" w:hint="eastAsia"/>
                <w:szCs w:val="21"/>
              </w:rPr>
              <w:t>商业策划运营平台</w:t>
            </w:r>
            <w:r w:rsidRPr="004F78AB">
              <w:rPr>
                <w:rFonts w:ascii="Times New Roman" w:hAnsi="Times New Roman" w:cs="Times New Roman"/>
                <w:szCs w:val="21"/>
              </w:rPr>
              <w:t>、</w:t>
            </w:r>
            <w:r w:rsidRPr="002A6ED2">
              <w:rPr>
                <w:rFonts w:ascii="Times New Roman" w:hAnsi="Times New Roman" w:cs="Times New Roman" w:hint="eastAsia"/>
                <w:szCs w:val="21"/>
              </w:rPr>
              <w:t>金融</w:t>
            </w:r>
            <w:r w:rsidRPr="002A6ED2">
              <w:rPr>
                <w:rFonts w:ascii="Times New Roman" w:hAnsi="Times New Roman" w:cs="Times New Roman" w:hint="eastAsia"/>
                <w:szCs w:val="21"/>
              </w:rPr>
              <w:t>IT</w:t>
            </w:r>
            <w:r w:rsidRPr="002A6ED2">
              <w:rPr>
                <w:rFonts w:ascii="Times New Roman" w:hAnsi="Times New Roman" w:cs="Times New Roman" w:hint="eastAsia"/>
                <w:szCs w:val="21"/>
              </w:rPr>
              <w:t>资本投资平台</w:t>
            </w:r>
            <w:r>
              <w:rPr>
                <w:rFonts w:ascii="Times New Roman" w:hAnsi="Times New Roman" w:cs="Times New Roman" w:hint="eastAsia"/>
                <w:szCs w:val="21"/>
              </w:rPr>
              <w:t>和</w:t>
            </w:r>
            <w:r w:rsidRPr="002A6ED2">
              <w:rPr>
                <w:rFonts w:ascii="Times New Roman" w:hAnsi="Times New Roman" w:cs="Times New Roman" w:hint="eastAsia"/>
                <w:szCs w:val="21"/>
              </w:rPr>
              <w:t>共享中央厨房平台</w:t>
            </w:r>
            <w:r w:rsidR="006628E7">
              <w:rPr>
                <w:rFonts w:ascii="Times New Roman" w:hAnsi="Times New Roman" w:cs="Times New Roman" w:hint="eastAsia"/>
                <w:szCs w:val="21"/>
              </w:rPr>
              <w:t>；</w:t>
            </w:r>
            <w:r>
              <w:rPr>
                <w:rFonts w:ascii="Times New Roman" w:hAnsi="Times New Roman" w:cs="Times New Roman" w:hint="eastAsia"/>
                <w:szCs w:val="21"/>
              </w:rPr>
              <w:t>打造</w:t>
            </w:r>
            <w:r w:rsidRPr="002A6ED2">
              <w:rPr>
                <w:rFonts w:ascii="Times New Roman" w:hAnsi="Times New Roman" w:cs="Times New Roman" w:hint="eastAsia"/>
                <w:szCs w:val="21"/>
              </w:rPr>
              <w:t>高速公路服务区</w:t>
            </w:r>
            <w:r>
              <w:rPr>
                <w:rFonts w:ascii="Times New Roman" w:hAnsi="Times New Roman" w:cs="Times New Roman" w:hint="eastAsia"/>
                <w:szCs w:val="21"/>
              </w:rPr>
              <w:t>品牌，设立</w:t>
            </w:r>
            <w:r w:rsidRPr="002A6ED2">
              <w:rPr>
                <w:rFonts w:ascii="Times New Roman" w:hAnsi="Times New Roman" w:cs="Times New Roman" w:hint="eastAsia"/>
                <w:szCs w:val="21"/>
              </w:rPr>
              <w:t>“公共设施”、“导视系统”、“购物”、“休闲娱乐”、“餐饮”、“住宿”、“汽车服务”七大板块</w:t>
            </w:r>
            <w:r>
              <w:rPr>
                <w:rFonts w:ascii="Times New Roman" w:hAnsi="Times New Roman" w:cs="Times New Roman" w:hint="eastAsia"/>
                <w:szCs w:val="21"/>
              </w:rPr>
              <w:t>，</w:t>
            </w:r>
            <w:r w:rsidRPr="004F78AB">
              <w:rPr>
                <w:rFonts w:ascii="Times New Roman" w:hAnsi="Times New Roman" w:cs="Times New Roman"/>
                <w:szCs w:val="21"/>
              </w:rPr>
              <w:t>拓展餐饮全产业链。</w:t>
            </w:r>
          </w:p>
        </w:tc>
        <w:tc>
          <w:tcPr>
            <w:tcW w:w="4819" w:type="dxa"/>
            <w:vAlign w:val="center"/>
          </w:tcPr>
          <w:p w:rsidR="00EA64F6" w:rsidRPr="004F78AB" w:rsidRDefault="00EA64F6" w:rsidP="008720E7">
            <w:pPr>
              <w:rPr>
                <w:rFonts w:ascii="Times New Roman" w:hAnsi="Times New Roman" w:cs="Times New Roman"/>
                <w:szCs w:val="21"/>
              </w:rPr>
            </w:pPr>
            <w:r w:rsidRPr="00E2572D">
              <w:rPr>
                <w:rFonts w:ascii="Times New Roman" w:hAnsi="Times New Roman" w:cs="Times New Roman" w:hint="eastAsia"/>
                <w:szCs w:val="21"/>
              </w:rPr>
              <w:t>2017</w:t>
            </w:r>
            <w:r>
              <w:rPr>
                <w:rFonts w:ascii="Times New Roman" w:hAnsi="Times New Roman" w:cs="Times New Roman" w:hint="eastAsia"/>
                <w:szCs w:val="21"/>
              </w:rPr>
              <w:t>年</w:t>
            </w:r>
            <w:proofErr w:type="gramStart"/>
            <w:r>
              <w:rPr>
                <w:rFonts w:ascii="Times New Roman" w:hAnsi="Times New Roman" w:cs="Times New Roman" w:hint="eastAsia"/>
                <w:szCs w:val="21"/>
              </w:rPr>
              <w:t>凯</w:t>
            </w:r>
            <w:proofErr w:type="gramEnd"/>
            <w:r>
              <w:rPr>
                <w:rFonts w:ascii="Times New Roman" w:hAnsi="Times New Roman" w:cs="Times New Roman" w:hint="eastAsia"/>
                <w:szCs w:val="21"/>
              </w:rPr>
              <w:t>瑞</w:t>
            </w:r>
            <w:r w:rsidRPr="00E2572D">
              <w:rPr>
                <w:rFonts w:ascii="Times New Roman" w:hAnsi="Times New Roman" w:cs="Times New Roman" w:hint="eastAsia"/>
                <w:szCs w:val="21"/>
              </w:rPr>
              <w:t>在全国拥有近</w:t>
            </w:r>
            <w:r w:rsidRPr="00E2572D">
              <w:rPr>
                <w:rFonts w:ascii="Times New Roman" w:hAnsi="Times New Roman" w:cs="Times New Roman" w:hint="eastAsia"/>
                <w:szCs w:val="21"/>
              </w:rPr>
              <w:t>310</w:t>
            </w:r>
            <w:r w:rsidRPr="00E2572D">
              <w:rPr>
                <w:rFonts w:ascii="Times New Roman" w:hAnsi="Times New Roman" w:cs="Times New Roman" w:hint="eastAsia"/>
                <w:szCs w:val="21"/>
              </w:rPr>
              <w:t>家门店，辐射到省内十七地市</w:t>
            </w:r>
            <w:r>
              <w:rPr>
                <w:rFonts w:ascii="Times New Roman" w:hAnsi="Times New Roman" w:cs="Times New Roman" w:hint="eastAsia"/>
                <w:szCs w:val="21"/>
              </w:rPr>
              <w:t>，</w:t>
            </w:r>
            <w:r w:rsidRPr="008720E7">
              <w:rPr>
                <w:rFonts w:ascii="Times New Roman" w:hAnsi="Times New Roman" w:cs="Times New Roman" w:hint="eastAsia"/>
                <w:szCs w:val="21"/>
              </w:rPr>
              <w:t>已经成为一家涵盖酒店管理、酒店投资、酒店运营、酒店教育、冷链物流、食品加工、餐饮</w:t>
            </w:r>
            <w:r w:rsidRPr="008720E7">
              <w:rPr>
                <w:rFonts w:ascii="Times New Roman" w:hAnsi="Times New Roman" w:cs="Times New Roman" w:hint="eastAsia"/>
                <w:szCs w:val="21"/>
              </w:rPr>
              <w:t>IT</w:t>
            </w:r>
            <w:r w:rsidRPr="008720E7">
              <w:rPr>
                <w:rFonts w:ascii="Times New Roman" w:hAnsi="Times New Roman" w:cs="Times New Roman" w:hint="eastAsia"/>
                <w:szCs w:val="21"/>
              </w:rPr>
              <w:t>管理、资本运营、品牌孵化、酒店营建、商业策划、商业管理等产业的多业态企业</w:t>
            </w:r>
            <w:r>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山东</w:t>
            </w:r>
          </w:p>
        </w:tc>
      </w:tr>
      <w:tr w:rsidR="00EA64F6" w:rsidRPr="004F78AB" w:rsidTr="005F2286">
        <w:trPr>
          <w:trHeight w:val="1585"/>
          <w:jc w:val="center"/>
        </w:trPr>
        <w:tc>
          <w:tcPr>
            <w:tcW w:w="1461" w:type="dxa"/>
            <w:vMerge/>
            <w:vAlign w:val="center"/>
          </w:tcPr>
          <w:p w:rsidR="00EA64F6" w:rsidRPr="007B793C" w:rsidRDefault="00EA64F6" w:rsidP="00F330C4">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42</w:t>
            </w:r>
          </w:p>
        </w:tc>
        <w:tc>
          <w:tcPr>
            <w:tcW w:w="1984" w:type="dxa"/>
            <w:vAlign w:val="center"/>
          </w:tcPr>
          <w:p w:rsidR="00EA64F6" w:rsidRPr="00F330C4" w:rsidRDefault="00EA64F6" w:rsidP="007E6CF5">
            <w:pPr>
              <w:rPr>
                <w:rFonts w:ascii="Times New Roman" w:hAnsi="Times New Roman" w:cs="Times New Roman"/>
                <w:szCs w:val="21"/>
              </w:rPr>
            </w:pPr>
            <w:r w:rsidRPr="00F330C4">
              <w:rPr>
                <w:rFonts w:ascii="Times New Roman" w:hAnsi="Times New Roman" w:cs="Times New Roman"/>
                <w:szCs w:val="21"/>
              </w:rPr>
              <w:t>以</w:t>
            </w:r>
            <w:r w:rsidRPr="00F330C4">
              <w:rPr>
                <w:rFonts w:ascii="Times New Roman" w:hAnsi="Times New Roman" w:cs="Times New Roman"/>
                <w:szCs w:val="21"/>
              </w:rPr>
              <w:t>“</w:t>
            </w:r>
            <w:r w:rsidRPr="00F330C4">
              <w:rPr>
                <w:rFonts w:ascii="Times New Roman" w:hAnsi="Times New Roman" w:cs="Times New Roman"/>
                <w:szCs w:val="21"/>
              </w:rPr>
              <w:t>洋家乐</w:t>
            </w:r>
            <w:r w:rsidRPr="00F330C4">
              <w:rPr>
                <w:rFonts w:ascii="Times New Roman" w:hAnsi="Times New Roman" w:cs="Times New Roman"/>
                <w:szCs w:val="21"/>
              </w:rPr>
              <w:t>”</w:t>
            </w:r>
            <w:r w:rsidRPr="00F330C4">
              <w:rPr>
                <w:rFonts w:ascii="Times New Roman" w:hAnsi="Times New Roman" w:cs="Times New Roman"/>
                <w:szCs w:val="21"/>
              </w:rPr>
              <w:t>为抓手，促进消费转型发展。</w:t>
            </w:r>
          </w:p>
        </w:tc>
        <w:tc>
          <w:tcPr>
            <w:tcW w:w="5267"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德清县以莫干山</w:t>
            </w:r>
            <w:r w:rsidRPr="004F78AB">
              <w:rPr>
                <w:rFonts w:ascii="Times New Roman" w:hAnsi="Times New Roman" w:cs="Times New Roman"/>
                <w:szCs w:val="21"/>
              </w:rPr>
              <w:t>“</w:t>
            </w:r>
            <w:r w:rsidRPr="004F78AB">
              <w:rPr>
                <w:rFonts w:ascii="Times New Roman" w:hAnsi="Times New Roman" w:cs="Times New Roman"/>
                <w:szCs w:val="21"/>
              </w:rPr>
              <w:t>洋家乐</w:t>
            </w:r>
            <w:r w:rsidRPr="004F78AB">
              <w:rPr>
                <w:rFonts w:ascii="Times New Roman" w:hAnsi="Times New Roman" w:cs="Times New Roman"/>
                <w:szCs w:val="21"/>
              </w:rPr>
              <w:t>”</w:t>
            </w:r>
            <w:r w:rsidRPr="004F78AB">
              <w:rPr>
                <w:rFonts w:ascii="Times New Roman" w:hAnsi="Times New Roman" w:cs="Times New Roman"/>
                <w:szCs w:val="21"/>
              </w:rPr>
              <w:t>生态旅游为抓手，以差异化发展、提前规划、</w:t>
            </w:r>
            <w:proofErr w:type="gramStart"/>
            <w:r w:rsidRPr="004F78AB">
              <w:rPr>
                <w:rFonts w:ascii="Times New Roman" w:hAnsi="Times New Roman" w:cs="Times New Roman"/>
                <w:szCs w:val="21"/>
              </w:rPr>
              <w:t>选商引资</w:t>
            </w:r>
            <w:proofErr w:type="gramEnd"/>
            <w:r w:rsidRPr="004F78AB">
              <w:rPr>
                <w:rFonts w:ascii="Times New Roman" w:hAnsi="Times New Roman" w:cs="Times New Roman"/>
                <w:szCs w:val="21"/>
              </w:rPr>
              <w:t>为主线，引导本地居民自我提升、完善配套设施、统筹闲置资源，积极开发乡村旅游产业。</w:t>
            </w:r>
          </w:p>
        </w:tc>
        <w:tc>
          <w:tcPr>
            <w:tcW w:w="4819" w:type="dxa"/>
            <w:vAlign w:val="center"/>
          </w:tcPr>
          <w:p w:rsidR="00EA64F6" w:rsidRPr="004F78AB" w:rsidRDefault="00EA64F6" w:rsidP="006628E7">
            <w:pPr>
              <w:rPr>
                <w:rFonts w:ascii="Times New Roman" w:hAnsi="Times New Roman" w:cs="Times New Roman"/>
                <w:szCs w:val="21"/>
              </w:rPr>
            </w:pPr>
            <w:r w:rsidRPr="00E2572D">
              <w:rPr>
                <w:rFonts w:ascii="Times New Roman" w:hAnsi="Times New Roman" w:cs="Times New Roman" w:hint="eastAsia"/>
                <w:szCs w:val="21"/>
              </w:rPr>
              <w:t>2017</w:t>
            </w:r>
            <w:r w:rsidR="003C485E">
              <w:rPr>
                <w:rFonts w:ascii="Times New Roman" w:hAnsi="Times New Roman" w:cs="Times New Roman" w:hint="eastAsia"/>
                <w:szCs w:val="21"/>
              </w:rPr>
              <w:t>年</w:t>
            </w:r>
            <w:r w:rsidRPr="00E2572D">
              <w:rPr>
                <w:rFonts w:ascii="Times New Roman" w:hAnsi="Times New Roman" w:cs="Times New Roman" w:hint="eastAsia"/>
                <w:szCs w:val="21"/>
              </w:rPr>
              <w:t>莫干山乡村民宿接待游客</w:t>
            </w:r>
            <w:r w:rsidRPr="00E2572D">
              <w:rPr>
                <w:rFonts w:ascii="Times New Roman" w:hAnsi="Times New Roman" w:cs="Times New Roman" w:hint="eastAsia"/>
                <w:szCs w:val="21"/>
              </w:rPr>
              <w:t>188.7</w:t>
            </w:r>
            <w:r w:rsidRPr="00E2572D">
              <w:rPr>
                <w:rFonts w:ascii="Times New Roman" w:hAnsi="Times New Roman" w:cs="Times New Roman" w:hint="eastAsia"/>
                <w:szCs w:val="21"/>
              </w:rPr>
              <w:t>万人次，实现直接营业收入</w:t>
            </w:r>
            <w:r w:rsidRPr="00E2572D">
              <w:rPr>
                <w:rFonts w:ascii="Times New Roman" w:hAnsi="Times New Roman" w:cs="Times New Roman" w:hint="eastAsia"/>
                <w:szCs w:val="21"/>
              </w:rPr>
              <w:t>18.9</w:t>
            </w:r>
            <w:r>
              <w:rPr>
                <w:rFonts w:ascii="Times New Roman" w:hAnsi="Times New Roman" w:cs="Times New Roman" w:hint="eastAsia"/>
                <w:szCs w:val="21"/>
              </w:rPr>
              <w:t>亿元，</w:t>
            </w:r>
            <w:r w:rsidRPr="00E2572D">
              <w:rPr>
                <w:rFonts w:ascii="Times New Roman" w:hAnsi="Times New Roman" w:cs="Times New Roman" w:hint="eastAsia"/>
                <w:szCs w:val="21"/>
              </w:rPr>
              <w:t>增长</w:t>
            </w:r>
            <w:r w:rsidRPr="00E2572D">
              <w:rPr>
                <w:rFonts w:ascii="Times New Roman" w:hAnsi="Times New Roman" w:cs="Times New Roman" w:hint="eastAsia"/>
                <w:szCs w:val="21"/>
              </w:rPr>
              <w:t>29.4%</w:t>
            </w:r>
            <w:r>
              <w:rPr>
                <w:rFonts w:ascii="Times New Roman" w:hAnsi="Times New Roman" w:cs="Times New Roman" w:hint="eastAsia"/>
                <w:szCs w:val="21"/>
              </w:rPr>
              <w:t>。</w:t>
            </w:r>
            <w:r w:rsidRPr="00E2572D">
              <w:rPr>
                <w:rFonts w:ascii="Times New Roman" w:hAnsi="Times New Roman" w:cs="Times New Roman" w:hint="eastAsia"/>
                <w:szCs w:val="21"/>
              </w:rPr>
              <w:t>其中“洋家乐”实现营业性收入</w:t>
            </w:r>
            <w:r w:rsidRPr="00E2572D">
              <w:rPr>
                <w:rFonts w:ascii="Times New Roman" w:hAnsi="Times New Roman" w:cs="Times New Roman" w:hint="eastAsia"/>
                <w:szCs w:val="21"/>
              </w:rPr>
              <w:t>4.5</w:t>
            </w:r>
            <w:r w:rsidRPr="00E2572D">
              <w:rPr>
                <w:rFonts w:ascii="Times New Roman" w:hAnsi="Times New Roman" w:cs="Times New Roman" w:hint="eastAsia"/>
                <w:szCs w:val="21"/>
              </w:rPr>
              <w:t>亿元，税收超过</w:t>
            </w:r>
            <w:r w:rsidRPr="00E2572D">
              <w:rPr>
                <w:rFonts w:ascii="Times New Roman" w:hAnsi="Times New Roman" w:cs="Times New Roman" w:hint="eastAsia"/>
                <w:szCs w:val="21"/>
              </w:rPr>
              <w:t>3500</w:t>
            </w:r>
            <w:r>
              <w:rPr>
                <w:rFonts w:ascii="Times New Roman" w:hAnsi="Times New Roman" w:cs="Times New Roman" w:hint="eastAsia"/>
                <w:szCs w:val="21"/>
              </w:rPr>
              <w:t>万元，</w:t>
            </w:r>
            <w:r w:rsidRPr="00E2572D">
              <w:rPr>
                <w:rFonts w:ascii="Times New Roman" w:hAnsi="Times New Roman" w:cs="Times New Roman" w:hint="eastAsia"/>
                <w:szCs w:val="21"/>
              </w:rPr>
              <w:t>吸收相关行业从业人员</w:t>
            </w:r>
            <w:r w:rsidRPr="00E2572D">
              <w:rPr>
                <w:rFonts w:ascii="Times New Roman" w:hAnsi="Times New Roman" w:cs="Times New Roman" w:hint="eastAsia"/>
                <w:szCs w:val="21"/>
              </w:rPr>
              <w:t>1.2</w:t>
            </w:r>
            <w:r w:rsidRPr="00E2572D">
              <w:rPr>
                <w:rFonts w:ascii="Times New Roman" w:hAnsi="Times New Roman" w:cs="Times New Roman" w:hint="eastAsia"/>
                <w:szCs w:val="21"/>
              </w:rPr>
              <w:t>万多人。</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浙江</w:t>
            </w:r>
          </w:p>
        </w:tc>
      </w:tr>
      <w:tr w:rsidR="00EA64F6" w:rsidRPr="004F78AB" w:rsidTr="005F2286">
        <w:trPr>
          <w:trHeight w:val="1295"/>
          <w:jc w:val="center"/>
        </w:trPr>
        <w:tc>
          <w:tcPr>
            <w:tcW w:w="1461" w:type="dxa"/>
            <w:vMerge/>
            <w:vAlign w:val="center"/>
          </w:tcPr>
          <w:p w:rsidR="00EA64F6" w:rsidRPr="003461A0" w:rsidRDefault="00EA64F6" w:rsidP="00F330C4">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43</w:t>
            </w:r>
          </w:p>
        </w:tc>
        <w:tc>
          <w:tcPr>
            <w:tcW w:w="1984" w:type="dxa"/>
            <w:vAlign w:val="center"/>
          </w:tcPr>
          <w:p w:rsidR="00EA64F6" w:rsidRPr="00F330C4" w:rsidRDefault="00EA64F6" w:rsidP="007E6CF5">
            <w:pPr>
              <w:rPr>
                <w:rFonts w:ascii="Times New Roman" w:hAnsi="Times New Roman" w:cs="Times New Roman"/>
                <w:szCs w:val="21"/>
              </w:rPr>
            </w:pPr>
            <w:r w:rsidRPr="00F330C4">
              <w:rPr>
                <w:rFonts w:ascii="Times New Roman" w:hAnsi="Times New Roman" w:cs="Times New Roman"/>
                <w:szCs w:val="21"/>
              </w:rPr>
              <w:t>“</w:t>
            </w:r>
            <w:r w:rsidRPr="00F330C4">
              <w:rPr>
                <w:rFonts w:ascii="Times New Roman" w:hAnsi="Times New Roman" w:cs="Times New Roman"/>
                <w:szCs w:val="21"/>
              </w:rPr>
              <w:t>三大活动</w:t>
            </w:r>
            <w:r w:rsidRPr="00F330C4">
              <w:rPr>
                <w:rFonts w:ascii="Times New Roman" w:hAnsi="Times New Roman" w:cs="Times New Roman"/>
                <w:szCs w:val="21"/>
              </w:rPr>
              <w:t>”</w:t>
            </w:r>
            <w:proofErr w:type="gramStart"/>
            <w:r w:rsidRPr="00F330C4">
              <w:rPr>
                <w:rFonts w:ascii="Times New Roman" w:hAnsi="Times New Roman" w:cs="Times New Roman"/>
                <w:szCs w:val="21"/>
              </w:rPr>
              <w:t>链接专项</w:t>
            </w:r>
            <w:proofErr w:type="gramEnd"/>
            <w:r w:rsidRPr="00F330C4">
              <w:rPr>
                <w:rFonts w:ascii="Times New Roman" w:hAnsi="Times New Roman" w:cs="Times New Roman"/>
                <w:szCs w:val="21"/>
              </w:rPr>
              <w:t>行动，探索扩大消费工作新路径。</w:t>
            </w:r>
          </w:p>
        </w:tc>
        <w:tc>
          <w:tcPr>
            <w:tcW w:w="5267"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开展</w:t>
            </w:r>
            <w:r w:rsidRPr="004F78AB">
              <w:rPr>
                <w:rFonts w:ascii="Times New Roman" w:hAnsi="Times New Roman" w:cs="Times New Roman"/>
                <w:szCs w:val="21"/>
              </w:rPr>
              <w:t>“</w:t>
            </w:r>
            <w:r w:rsidRPr="004F78AB">
              <w:rPr>
                <w:rFonts w:ascii="Times New Roman" w:hAnsi="Times New Roman" w:cs="Times New Roman"/>
                <w:szCs w:val="21"/>
              </w:rPr>
              <w:t>惠民购物全川行动</w:t>
            </w:r>
            <w:r w:rsidRPr="004F78AB">
              <w:rPr>
                <w:rFonts w:ascii="Times New Roman" w:hAnsi="Times New Roman" w:cs="Times New Roman"/>
                <w:szCs w:val="21"/>
              </w:rPr>
              <w:t>”</w:t>
            </w:r>
            <w:r>
              <w:rPr>
                <w:rFonts w:ascii="Times New Roman" w:hAnsi="Times New Roman" w:cs="Times New Roman" w:hint="eastAsia"/>
                <w:szCs w:val="21"/>
              </w:rPr>
              <w:t>、</w:t>
            </w:r>
            <w:r w:rsidRPr="004F78AB">
              <w:rPr>
                <w:rFonts w:ascii="Times New Roman" w:hAnsi="Times New Roman" w:cs="Times New Roman"/>
                <w:szCs w:val="21"/>
              </w:rPr>
              <w:t>“</w:t>
            </w:r>
            <w:r w:rsidRPr="004F78AB">
              <w:rPr>
                <w:rFonts w:ascii="Times New Roman" w:hAnsi="Times New Roman" w:cs="Times New Roman"/>
                <w:szCs w:val="21"/>
              </w:rPr>
              <w:t>川货全国行</w:t>
            </w:r>
            <w:r w:rsidRPr="004F78AB">
              <w:rPr>
                <w:rFonts w:ascii="Times New Roman" w:hAnsi="Times New Roman" w:cs="Times New Roman"/>
                <w:szCs w:val="21"/>
              </w:rPr>
              <w:t>”</w:t>
            </w:r>
            <w:r>
              <w:rPr>
                <w:rFonts w:ascii="Times New Roman" w:hAnsi="Times New Roman" w:cs="Times New Roman" w:hint="eastAsia"/>
                <w:szCs w:val="21"/>
              </w:rPr>
              <w:t>、</w:t>
            </w:r>
            <w:r w:rsidRPr="004F78AB">
              <w:rPr>
                <w:rFonts w:ascii="Times New Roman" w:hAnsi="Times New Roman" w:cs="Times New Roman"/>
                <w:szCs w:val="21"/>
              </w:rPr>
              <w:t>“</w:t>
            </w:r>
            <w:r w:rsidRPr="004F78AB">
              <w:rPr>
                <w:rFonts w:ascii="Times New Roman" w:hAnsi="Times New Roman" w:cs="Times New Roman"/>
                <w:szCs w:val="21"/>
              </w:rPr>
              <w:t>万企出国门</w:t>
            </w:r>
            <w:r w:rsidRPr="004F78AB">
              <w:rPr>
                <w:rFonts w:ascii="Times New Roman" w:hAnsi="Times New Roman" w:cs="Times New Roman"/>
                <w:szCs w:val="21"/>
              </w:rPr>
              <w:t>”</w:t>
            </w:r>
            <w:r>
              <w:rPr>
                <w:rFonts w:ascii="Times New Roman" w:hAnsi="Times New Roman" w:cs="Times New Roman"/>
                <w:szCs w:val="21"/>
              </w:rPr>
              <w:t>市场拓展三大活动，</w:t>
            </w:r>
            <w:r w:rsidRPr="004F78AB">
              <w:rPr>
                <w:rFonts w:ascii="Times New Roman" w:hAnsi="Times New Roman" w:cs="Times New Roman"/>
                <w:szCs w:val="21"/>
              </w:rPr>
              <w:t>强化政策支持，</w:t>
            </w:r>
            <w:r w:rsidRPr="006511E3">
              <w:rPr>
                <w:rFonts w:ascii="Times New Roman" w:hAnsi="Times New Roman" w:cs="Times New Roman" w:hint="eastAsia"/>
                <w:szCs w:val="21"/>
              </w:rPr>
              <w:t>成立四川省电子商务产业股权投资基金和小微电</w:t>
            </w:r>
            <w:proofErr w:type="gramStart"/>
            <w:r w:rsidRPr="006511E3">
              <w:rPr>
                <w:rFonts w:ascii="Times New Roman" w:hAnsi="Times New Roman" w:cs="Times New Roman" w:hint="eastAsia"/>
                <w:szCs w:val="21"/>
              </w:rPr>
              <w:t>商创业扶贫</w:t>
            </w:r>
            <w:proofErr w:type="gramEnd"/>
            <w:r w:rsidRPr="006511E3">
              <w:rPr>
                <w:rFonts w:ascii="Times New Roman" w:hAnsi="Times New Roman" w:cs="Times New Roman" w:hint="eastAsia"/>
                <w:szCs w:val="21"/>
              </w:rPr>
              <w:t>专项基金</w:t>
            </w:r>
            <w:r>
              <w:rPr>
                <w:rFonts w:ascii="Times New Roman" w:hAnsi="Times New Roman" w:cs="Times New Roman" w:hint="eastAsia"/>
                <w:szCs w:val="21"/>
              </w:rPr>
              <w:t>，</w:t>
            </w:r>
            <w:r w:rsidRPr="006511E3">
              <w:rPr>
                <w:rFonts w:ascii="Times New Roman" w:hAnsi="Times New Roman" w:cs="Times New Roman" w:hint="eastAsia"/>
                <w:szCs w:val="21"/>
              </w:rPr>
              <w:t>创新消费信贷</w:t>
            </w:r>
            <w:r>
              <w:rPr>
                <w:rFonts w:ascii="Times New Roman" w:hAnsi="Times New Roman" w:cs="Times New Roman" w:hint="eastAsia"/>
                <w:szCs w:val="21"/>
              </w:rPr>
              <w:t>，</w:t>
            </w:r>
            <w:r w:rsidRPr="004F78AB">
              <w:rPr>
                <w:rFonts w:ascii="Times New Roman" w:hAnsi="Times New Roman" w:cs="Times New Roman"/>
                <w:szCs w:val="21"/>
              </w:rPr>
              <w:t>提升生活服务品质和优化消费环境。</w:t>
            </w:r>
          </w:p>
        </w:tc>
        <w:tc>
          <w:tcPr>
            <w:tcW w:w="4819" w:type="dxa"/>
            <w:vAlign w:val="center"/>
          </w:tcPr>
          <w:p w:rsidR="00EA64F6" w:rsidRPr="004F78AB" w:rsidRDefault="00EA64F6" w:rsidP="002771CA">
            <w:pPr>
              <w:rPr>
                <w:rFonts w:ascii="Times New Roman" w:hAnsi="Times New Roman" w:cs="Times New Roman"/>
                <w:szCs w:val="21"/>
              </w:rPr>
            </w:pPr>
            <w:r>
              <w:rPr>
                <w:rFonts w:ascii="Times New Roman" w:hAnsi="Times New Roman" w:cs="Times New Roman" w:hint="eastAsia"/>
                <w:szCs w:val="21"/>
              </w:rPr>
              <w:t>2017</w:t>
            </w:r>
            <w:r w:rsidR="003C485E">
              <w:rPr>
                <w:rFonts w:ascii="Times New Roman" w:hAnsi="Times New Roman" w:cs="Times New Roman" w:hint="eastAsia"/>
                <w:szCs w:val="21"/>
              </w:rPr>
              <w:t>年</w:t>
            </w:r>
            <w:r w:rsidRPr="003461A0">
              <w:rPr>
                <w:rFonts w:ascii="Times New Roman" w:hAnsi="Times New Roman" w:cs="Times New Roman" w:hint="eastAsia"/>
                <w:szCs w:val="21"/>
              </w:rPr>
              <w:t>共组织</w:t>
            </w:r>
            <w:r w:rsidRPr="003461A0">
              <w:rPr>
                <w:rFonts w:ascii="Times New Roman" w:hAnsi="Times New Roman" w:cs="Times New Roman" w:hint="eastAsia"/>
                <w:szCs w:val="21"/>
              </w:rPr>
              <w:t>2400</w:t>
            </w:r>
            <w:r w:rsidRPr="003461A0">
              <w:rPr>
                <w:rFonts w:ascii="Times New Roman" w:hAnsi="Times New Roman" w:cs="Times New Roman" w:hint="eastAsia"/>
                <w:szCs w:val="21"/>
              </w:rPr>
              <w:t>家次企业赴北京等城市开展</w:t>
            </w:r>
            <w:r w:rsidRPr="003461A0">
              <w:rPr>
                <w:rFonts w:ascii="Times New Roman" w:hAnsi="Times New Roman" w:cs="Times New Roman" w:hint="eastAsia"/>
                <w:szCs w:val="21"/>
              </w:rPr>
              <w:t>145</w:t>
            </w:r>
            <w:r w:rsidRPr="003461A0">
              <w:rPr>
                <w:rFonts w:ascii="Times New Roman" w:hAnsi="Times New Roman" w:cs="Times New Roman" w:hint="eastAsia"/>
                <w:szCs w:val="21"/>
              </w:rPr>
              <w:t>场次市场拓展活动，累计成交额近</w:t>
            </w:r>
            <w:r w:rsidRPr="003461A0">
              <w:rPr>
                <w:rFonts w:ascii="Times New Roman" w:hAnsi="Times New Roman" w:cs="Times New Roman" w:hint="eastAsia"/>
                <w:szCs w:val="21"/>
              </w:rPr>
              <w:t>60</w:t>
            </w:r>
            <w:r>
              <w:rPr>
                <w:rFonts w:ascii="Times New Roman" w:hAnsi="Times New Roman" w:cs="Times New Roman" w:hint="eastAsia"/>
                <w:szCs w:val="21"/>
              </w:rPr>
              <w:t>亿元；</w:t>
            </w:r>
            <w:r w:rsidRPr="003461A0">
              <w:rPr>
                <w:rFonts w:ascii="Times New Roman" w:hAnsi="Times New Roman" w:cs="Times New Roman" w:hint="eastAsia"/>
                <w:szCs w:val="21"/>
              </w:rPr>
              <w:t>组织近</w:t>
            </w:r>
            <w:r w:rsidRPr="003461A0">
              <w:rPr>
                <w:rFonts w:ascii="Times New Roman" w:hAnsi="Times New Roman" w:cs="Times New Roman" w:hint="eastAsia"/>
                <w:szCs w:val="21"/>
              </w:rPr>
              <w:t>9.3</w:t>
            </w:r>
            <w:r w:rsidRPr="003461A0">
              <w:rPr>
                <w:rFonts w:ascii="Times New Roman" w:hAnsi="Times New Roman" w:cs="Times New Roman" w:hint="eastAsia"/>
                <w:szCs w:val="21"/>
              </w:rPr>
              <w:t>万家（次）企业开展各类促销活动近</w:t>
            </w:r>
            <w:r w:rsidRPr="003461A0">
              <w:rPr>
                <w:rFonts w:ascii="Times New Roman" w:hAnsi="Times New Roman" w:cs="Times New Roman" w:hint="eastAsia"/>
                <w:szCs w:val="21"/>
              </w:rPr>
              <w:t>9500</w:t>
            </w:r>
            <w:r w:rsidRPr="003461A0">
              <w:rPr>
                <w:rFonts w:ascii="Times New Roman" w:hAnsi="Times New Roman" w:cs="Times New Roman" w:hint="eastAsia"/>
                <w:szCs w:val="21"/>
              </w:rPr>
              <w:t>余场（次），促成销售（成交）额近</w:t>
            </w:r>
            <w:r w:rsidRPr="003461A0">
              <w:rPr>
                <w:rFonts w:ascii="Times New Roman" w:hAnsi="Times New Roman" w:cs="Times New Roman" w:hint="eastAsia"/>
                <w:szCs w:val="21"/>
              </w:rPr>
              <w:t>9000</w:t>
            </w:r>
            <w:r w:rsidRPr="003461A0">
              <w:rPr>
                <w:rFonts w:ascii="Times New Roman" w:hAnsi="Times New Roman" w:cs="Times New Roman" w:hint="eastAsia"/>
                <w:szCs w:val="21"/>
              </w:rPr>
              <w:t>亿元。</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四川</w:t>
            </w:r>
          </w:p>
        </w:tc>
      </w:tr>
      <w:tr w:rsidR="00EA64F6" w:rsidRPr="004F78AB" w:rsidTr="00EE1B35">
        <w:trPr>
          <w:trHeight w:val="1695"/>
          <w:jc w:val="center"/>
        </w:trPr>
        <w:tc>
          <w:tcPr>
            <w:tcW w:w="1461" w:type="dxa"/>
            <w:vMerge/>
            <w:vAlign w:val="center"/>
          </w:tcPr>
          <w:p w:rsidR="00EA64F6" w:rsidRPr="007B793C" w:rsidRDefault="00EA64F6" w:rsidP="00F330C4">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44</w:t>
            </w:r>
          </w:p>
        </w:tc>
        <w:tc>
          <w:tcPr>
            <w:tcW w:w="1984" w:type="dxa"/>
            <w:vAlign w:val="center"/>
          </w:tcPr>
          <w:p w:rsidR="00EA64F6" w:rsidRPr="00F330C4" w:rsidRDefault="00EA64F6" w:rsidP="00A1644F">
            <w:pPr>
              <w:rPr>
                <w:rFonts w:ascii="Times New Roman" w:hAnsi="Times New Roman" w:cs="Times New Roman"/>
                <w:szCs w:val="21"/>
              </w:rPr>
            </w:pPr>
            <w:r w:rsidRPr="00F330C4">
              <w:rPr>
                <w:rFonts w:ascii="Times New Roman" w:hAnsi="Times New Roman" w:cs="Times New Roman" w:hint="eastAsia"/>
                <w:szCs w:val="21"/>
              </w:rPr>
              <w:t>以创新试验区引领，</w:t>
            </w:r>
            <w:r>
              <w:rPr>
                <w:rFonts w:ascii="Times New Roman" w:hAnsi="Times New Roman" w:cs="Times New Roman" w:hint="eastAsia"/>
                <w:szCs w:val="21"/>
              </w:rPr>
              <w:t>促进</w:t>
            </w:r>
            <w:r w:rsidRPr="00F330C4">
              <w:rPr>
                <w:rFonts w:ascii="Times New Roman" w:hAnsi="Times New Roman" w:cs="Times New Roman"/>
                <w:szCs w:val="21"/>
              </w:rPr>
              <w:t>生活性服务业</w:t>
            </w:r>
            <w:r>
              <w:rPr>
                <w:rFonts w:ascii="Times New Roman" w:hAnsi="Times New Roman" w:cs="Times New Roman" w:hint="eastAsia"/>
                <w:szCs w:val="21"/>
              </w:rPr>
              <w:t>发展</w:t>
            </w:r>
            <w:r w:rsidRPr="00F330C4">
              <w:rPr>
                <w:rFonts w:ascii="Times New Roman" w:hAnsi="Times New Roman" w:cs="Times New Roman"/>
                <w:szCs w:val="21"/>
              </w:rPr>
              <w:t>，释放消费市场潜力</w:t>
            </w:r>
            <w:r w:rsidRPr="00F330C4">
              <w:rPr>
                <w:rFonts w:ascii="Times New Roman" w:hAnsi="Times New Roman" w:cs="Times New Roman" w:hint="eastAsia"/>
                <w:szCs w:val="21"/>
              </w:rPr>
              <w:t>。</w:t>
            </w:r>
          </w:p>
        </w:tc>
        <w:tc>
          <w:tcPr>
            <w:tcW w:w="5267"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在长宁区设立</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生活性服务业</w:t>
            </w:r>
            <w:r w:rsidRPr="004F78AB">
              <w:rPr>
                <w:rFonts w:ascii="Times New Roman" w:hAnsi="Times New Roman" w:cs="Times New Roman"/>
                <w:szCs w:val="21"/>
              </w:rPr>
              <w:t>”</w:t>
            </w:r>
            <w:r w:rsidRPr="004F78AB">
              <w:rPr>
                <w:rFonts w:ascii="Times New Roman" w:hAnsi="Times New Roman" w:cs="Times New Roman"/>
                <w:szCs w:val="21"/>
              </w:rPr>
              <w:t>创新试验区，出台了《支持</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生活</w:t>
            </w:r>
            <w:r>
              <w:rPr>
                <w:rFonts w:ascii="Times New Roman" w:hAnsi="Times New Roman" w:cs="Times New Roman" w:hint="eastAsia"/>
                <w:szCs w:val="21"/>
              </w:rPr>
              <w:t>性</w:t>
            </w:r>
            <w:r w:rsidRPr="004F78AB">
              <w:rPr>
                <w:rFonts w:ascii="Times New Roman" w:hAnsi="Times New Roman" w:cs="Times New Roman"/>
                <w:szCs w:val="21"/>
              </w:rPr>
              <w:t>服务业</w:t>
            </w:r>
            <w:r w:rsidRPr="004F78AB">
              <w:rPr>
                <w:rFonts w:ascii="Times New Roman" w:hAnsi="Times New Roman" w:cs="Times New Roman"/>
                <w:szCs w:val="21"/>
              </w:rPr>
              <w:t>”</w:t>
            </w:r>
            <w:r w:rsidRPr="004F78AB">
              <w:rPr>
                <w:rFonts w:ascii="Times New Roman" w:hAnsi="Times New Roman" w:cs="Times New Roman"/>
                <w:szCs w:val="21"/>
              </w:rPr>
              <w:t>发展的实施意见》等文件。成立上海互联网</w:t>
            </w:r>
            <w:r w:rsidRPr="004F78AB">
              <w:rPr>
                <w:rFonts w:ascii="Times New Roman" w:hAnsi="Times New Roman" w:cs="Times New Roman"/>
                <w:szCs w:val="21"/>
              </w:rPr>
              <w:t>+</w:t>
            </w:r>
            <w:r w:rsidRPr="004F78AB">
              <w:rPr>
                <w:rFonts w:ascii="Times New Roman" w:hAnsi="Times New Roman" w:cs="Times New Roman"/>
                <w:szCs w:val="21"/>
              </w:rPr>
              <w:t>产业联盟，</w:t>
            </w:r>
            <w:proofErr w:type="gramStart"/>
            <w:r w:rsidRPr="004F78AB">
              <w:rPr>
                <w:rFonts w:ascii="Times New Roman" w:hAnsi="Times New Roman" w:cs="Times New Roman"/>
                <w:szCs w:val="21"/>
              </w:rPr>
              <w:t>整合线</w:t>
            </w:r>
            <w:proofErr w:type="gramEnd"/>
            <w:r w:rsidRPr="004F78AB">
              <w:rPr>
                <w:rFonts w:ascii="Times New Roman" w:hAnsi="Times New Roman" w:cs="Times New Roman"/>
                <w:szCs w:val="21"/>
              </w:rPr>
              <w:t>上线下资源。构建</w:t>
            </w:r>
            <w:r w:rsidRPr="004F78AB">
              <w:rPr>
                <w:rFonts w:ascii="Times New Roman" w:hAnsi="Times New Roman" w:cs="Times New Roman"/>
                <w:szCs w:val="21"/>
              </w:rPr>
              <w:t>“</w:t>
            </w:r>
            <w:r w:rsidRPr="004F78AB">
              <w:rPr>
                <w:rFonts w:ascii="Times New Roman" w:hAnsi="Times New Roman" w:cs="Times New Roman"/>
                <w:szCs w:val="21"/>
              </w:rPr>
              <w:t>天网</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天眼</w:t>
            </w:r>
            <w:r w:rsidRPr="004F78AB">
              <w:rPr>
                <w:rFonts w:ascii="Times New Roman" w:hAnsi="Times New Roman" w:cs="Times New Roman"/>
                <w:szCs w:val="21"/>
              </w:rPr>
              <w:t>”</w:t>
            </w:r>
            <w:r w:rsidRPr="004F78AB">
              <w:rPr>
                <w:rFonts w:ascii="Times New Roman" w:hAnsi="Times New Roman" w:cs="Times New Roman"/>
                <w:szCs w:val="21"/>
              </w:rPr>
              <w:t>等网络监管新方式，成立</w:t>
            </w:r>
            <w:r w:rsidRPr="004F78AB">
              <w:rPr>
                <w:rFonts w:ascii="Times New Roman" w:hAnsi="Times New Roman" w:cs="Times New Roman"/>
                <w:szCs w:val="21"/>
              </w:rPr>
              <w:t>“</w:t>
            </w:r>
            <w:r w:rsidRPr="004F78AB">
              <w:rPr>
                <w:rFonts w:ascii="Times New Roman" w:hAnsi="Times New Roman" w:cs="Times New Roman"/>
                <w:szCs w:val="21"/>
              </w:rPr>
              <w:t>长宁区网络服务企业消费维权诚信联盟</w:t>
            </w:r>
            <w:r w:rsidRPr="004F78AB">
              <w:rPr>
                <w:rFonts w:ascii="Times New Roman" w:hAnsi="Times New Roman" w:cs="Times New Roman"/>
                <w:szCs w:val="21"/>
              </w:rPr>
              <w:t>”</w:t>
            </w:r>
            <w:r w:rsidRPr="004F78AB">
              <w:rPr>
                <w:rFonts w:ascii="Times New Roman" w:hAnsi="Times New Roman" w:cs="Times New Roman"/>
                <w:szCs w:val="21"/>
              </w:rPr>
              <w:t>，探索社会共治。</w:t>
            </w:r>
          </w:p>
        </w:tc>
        <w:tc>
          <w:tcPr>
            <w:tcW w:w="4819" w:type="dxa"/>
            <w:vAlign w:val="center"/>
          </w:tcPr>
          <w:p w:rsidR="00EA64F6" w:rsidRPr="004F78AB" w:rsidRDefault="00EA64F6" w:rsidP="006628E7">
            <w:pPr>
              <w:rPr>
                <w:rFonts w:ascii="Times New Roman" w:hAnsi="Times New Roman" w:cs="Times New Roman"/>
                <w:szCs w:val="21"/>
              </w:rPr>
            </w:pPr>
            <w:r w:rsidRPr="004F78AB">
              <w:rPr>
                <w:rFonts w:ascii="Times New Roman" w:hAnsi="Times New Roman" w:cs="Times New Roman"/>
                <w:szCs w:val="21"/>
              </w:rPr>
              <w:t>试验区</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生活性服务业</w:t>
            </w:r>
            <w:r w:rsidRPr="004F78AB">
              <w:rPr>
                <w:rFonts w:ascii="Times New Roman" w:hAnsi="Times New Roman" w:cs="Times New Roman"/>
                <w:szCs w:val="21"/>
              </w:rPr>
              <w:t>”</w:t>
            </w:r>
            <w:r w:rsidRPr="004F78AB">
              <w:rPr>
                <w:rFonts w:ascii="Times New Roman" w:hAnsi="Times New Roman" w:cs="Times New Roman"/>
                <w:szCs w:val="21"/>
              </w:rPr>
              <w:t>企业数量、</w:t>
            </w:r>
            <w:proofErr w:type="gramStart"/>
            <w:r w:rsidRPr="004F78AB">
              <w:rPr>
                <w:rFonts w:ascii="Times New Roman" w:hAnsi="Times New Roman" w:cs="Times New Roman"/>
                <w:szCs w:val="21"/>
              </w:rPr>
              <w:t>税收双</w:t>
            </w:r>
            <w:proofErr w:type="gramEnd"/>
            <w:r w:rsidRPr="004F78AB">
              <w:rPr>
                <w:rFonts w:ascii="Times New Roman" w:hAnsi="Times New Roman" w:cs="Times New Roman"/>
                <w:szCs w:val="21"/>
              </w:rPr>
              <w:t>增长。</w:t>
            </w:r>
            <w:r w:rsidRPr="00447B13">
              <w:rPr>
                <w:rFonts w:ascii="Times New Roman" w:hAnsi="Times New Roman" w:cs="Times New Roman" w:hint="eastAsia"/>
                <w:szCs w:val="21"/>
              </w:rPr>
              <w:t>2017</w:t>
            </w:r>
            <w:r w:rsidR="003C485E">
              <w:rPr>
                <w:rFonts w:ascii="Times New Roman" w:hAnsi="Times New Roman" w:cs="Times New Roman" w:hint="eastAsia"/>
                <w:szCs w:val="21"/>
              </w:rPr>
              <w:t>年</w:t>
            </w:r>
            <w:r w:rsidRPr="00447B13">
              <w:rPr>
                <w:rFonts w:ascii="Times New Roman" w:hAnsi="Times New Roman" w:cs="Times New Roman" w:hint="eastAsia"/>
                <w:szCs w:val="21"/>
              </w:rPr>
              <w:t>2233</w:t>
            </w:r>
            <w:r w:rsidRPr="00447B13">
              <w:rPr>
                <w:rFonts w:ascii="Times New Roman" w:hAnsi="Times New Roman" w:cs="Times New Roman" w:hint="eastAsia"/>
                <w:szCs w:val="21"/>
              </w:rPr>
              <w:t>家企业纳税</w:t>
            </w:r>
            <w:r w:rsidRPr="00447B13">
              <w:rPr>
                <w:rFonts w:ascii="Times New Roman" w:hAnsi="Times New Roman" w:cs="Times New Roman" w:hint="eastAsia"/>
                <w:szCs w:val="21"/>
              </w:rPr>
              <w:t>50.54</w:t>
            </w:r>
            <w:r w:rsidRPr="00447B13">
              <w:rPr>
                <w:rFonts w:ascii="Times New Roman" w:hAnsi="Times New Roman" w:cs="Times New Roman" w:hint="eastAsia"/>
                <w:szCs w:val="21"/>
              </w:rPr>
              <w:t>亿元，同比增长</w:t>
            </w:r>
            <w:r w:rsidRPr="00447B13">
              <w:rPr>
                <w:rFonts w:ascii="Times New Roman" w:hAnsi="Times New Roman" w:cs="Times New Roman" w:hint="eastAsia"/>
                <w:szCs w:val="21"/>
              </w:rPr>
              <w:t>29.51%</w:t>
            </w:r>
            <w:r w:rsidRPr="00447B13">
              <w:rPr>
                <w:rFonts w:ascii="Times New Roman" w:hAnsi="Times New Roman" w:cs="Times New Roman" w:hint="eastAsia"/>
                <w:szCs w:val="21"/>
              </w:rPr>
              <w:t>。设立</w:t>
            </w:r>
            <w:r w:rsidRPr="00447B13">
              <w:rPr>
                <w:rFonts w:ascii="Times New Roman" w:hAnsi="Times New Roman" w:cs="Times New Roman" w:hint="eastAsia"/>
                <w:szCs w:val="21"/>
              </w:rPr>
              <w:t>30</w:t>
            </w:r>
            <w:r w:rsidRPr="00447B13">
              <w:rPr>
                <w:rFonts w:ascii="Times New Roman" w:hAnsi="Times New Roman" w:cs="Times New Roman" w:hint="eastAsia"/>
                <w:szCs w:val="21"/>
              </w:rPr>
              <w:t>家“智慧微菜场”和社区共享冷链柜项目，民生服务明显改善。</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上海</w:t>
            </w:r>
          </w:p>
        </w:tc>
      </w:tr>
      <w:tr w:rsidR="00EA64F6" w:rsidRPr="004F78AB" w:rsidTr="009D7146">
        <w:trPr>
          <w:trHeight w:val="1541"/>
          <w:jc w:val="center"/>
        </w:trPr>
        <w:tc>
          <w:tcPr>
            <w:tcW w:w="1461" w:type="dxa"/>
            <w:vMerge/>
            <w:vAlign w:val="center"/>
          </w:tcPr>
          <w:p w:rsidR="00EA64F6" w:rsidRPr="007B793C" w:rsidRDefault="00EA64F6" w:rsidP="00F330C4">
            <w:pPr>
              <w:jc w:val="center"/>
              <w:rPr>
                <w:rFonts w:ascii="黑体" w:eastAsia="黑体" w:hAnsi="黑体" w:cs="Times New Roman"/>
                <w:szCs w:val="21"/>
              </w:rPr>
            </w:pP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45</w:t>
            </w:r>
          </w:p>
        </w:tc>
        <w:tc>
          <w:tcPr>
            <w:tcW w:w="1984" w:type="dxa"/>
            <w:vAlign w:val="center"/>
          </w:tcPr>
          <w:p w:rsidR="00EA64F6" w:rsidRPr="00F330C4" w:rsidRDefault="00EA64F6" w:rsidP="00B84F55">
            <w:pPr>
              <w:rPr>
                <w:rFonts w:ascii="Times New Roman" w:hAnsi="Times New Roman" w:cs="Times New Roman"/>
                <w:szCs w:val="21"/>
              </w:rPr>
            </w:pPr>
            <w:r>
              <w:rPr>
                <w:rFonts w:ascii="Times New Roman" w:hAnsi="Times New Roman" w:cs="Times New Roman" w:hint="eastAsia"/>
                <w:szCs w:val="21"/>
              </w:rPr>
              <w:t>增加高品质产品服务供给，多策并举推动消费结构平衡发展。</w:t>
            </w:r>
          </w:p>
        </w:tc>
        <w:tc>
          <w:tcPr>
            <w:tcW w:w="5267" w:type="dxa"/>
            <w:vAlign w:val="center"/>
          </w:tcPr>
          <w:p w:rsidR="00EA64F6" w:rsidRPr="004F78AB" w:rsidRDefault="00EA64F6" w:rsidP="009710C3">
            <w:pPr>
              <w:rPr>
                <w:rFonts w:ascii="Times New Roman" w:hAnsi="Times New Roman" w:cs="Times New Roman"/>
                <w:szCs w:val="21"/>
              </w:rPr>
            </w:pPr>
            <w:r w:rsidRPr="009710C3">
              <w:rPr>
                <w:rFonts w:ascii="Times New Roman" w:hAnsi="Times New Roman" w:cs="Times New Roman" w:hint="eastAsia"/>
                <w:szCs w:val="21"/>
              </w:rPr>
              <w:t>实</w:t>
            </w:r>
            <w:r w:rsidR="006628E7">
              <w:rPr>
                <w:rFonts w:ascii="Times New Roman" w:hAnsi="Times New Roman" w:cs="Times New Roman" w:hint="eastAsia"/>
                <w:szCs w:val="21"/>
              </w:rPr>
              <w:t>施“荆楚优品”工程、开展消费促进月、产销对接（农商互联）等活动；</w:t>
            </w:r>
            <w:r w:rsidRPr="004F78AB">
              <w:rPr>
                <w:rFonts w:ascii="Times New Roman" w:hAnsi="Times New Roman" w:cs="Times New Roman"/>
                <w:szCs w:val="21"/>
              </w:rPr>
              <w:t>引导发</w:t>
            </w:r>
            <w:r>
              <w:rPr>
                <w:rFonts w:ascii="Times New Roman" w:hAnsi="Times New Roman" w:cs="Times New Roman"/>
                <w:szCs w:val="21"/>
              </w:rPr>
              <w:t>展服务消费、品质消费、绿色消费和农村消费</w:t>
            </w:r>
            <w:r>
              <w:rPr>
                <w:rFonts w:ascii="Times New Roman" w:hAnsi="Times New Roman" w:cs="Times New Roman" w:hint="eastAsia"/>
                <w:szCs w:val="21"/>
              </w:rPr>
              <w:t>，</w:t>
            </w:r>
            <w:proofErr w:type="gramStart"/>
            <w:r>
              <w:rPr>
                <w:rFonts w:ascii="Times New Roman" w:hAnsi="Times New Roman" w:cs="Times New Roman"/>
                <w:szCs w:val="21"/>
              </w:rPr>
              <w:t>搭建农餐对接</w:t>
            </w:r>
            <w:proofErr w:type="gramEnd"/>
            <w:r>
              <w:rPr>
                <w:rFonts w:ascii="Times New Roman" w:hAnsi="Times New Roman" w:cs="Times New Roman"/>
                <w:szCs w:val="21"/>
              </w:rPr>
              <w:t>交易平台</w:t>
            </w:r>
            <w:r w:rsidR="006628E7">
              <w:rPr>
                <w:rFonts w:ascii="Times New Roman" w:hAnsi="Times New Roman" w:cs="Times New Roman" w:hint="eastAsia"/>
                <w:szCs w:val="21"/>
              </w:rPr>
              <w:t>；</w:t>
            </w:r>
            <w:r>
              <w:rPr>
                <w:rFonts w:ascii="Times New Roman" w:hAnsi="Times New Roman" w:cs="Times New Roman" w:hint="eastAsia"/>
                <w:szCs w:val="21"/>
              </w:rPr>
              <w:t>发展农村电商，促进农村消费。</w:t>
            </w:r>
          </w:p>
        </w:tc>
        <w:tc>
          <w:tcPr>
            <w:tcW w:w="4819"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2017</w:t>
            </w:r>
            <w:r w:rsidR="003C485E">
              <w:rPr>
                <w:rFonts w:ascii="Times New Roman" w:hAnsi="Times New Roman" w:cs="Times New Roman"/>
                <w:szCs w:val="21"/>
              </w:rPr>
              <w:t>年</w:t>
            </w:r>
            <w:r w:rsidRPr="004F78AB">
              <w:rPr>
                <w:rFonts w:ascii="Times New Roman" w:hAnsi="Times New Roman" w:cs="Times New Roman"/>
                <w:szCs w:val="21"/>
              </w:rPr>
              <w:t>湖北省实现社会消费品零售总额</w:t>
            </w:r>
            <w:r w:rsidRPr="004F78AB">
              <w:rPr>
                <w:rFonts w:ascii="Times New Roman" w:hAnsi="Times New Roman" w:cs="Times New Roman"/>
                <w:szCs w:val="21"/>
              </w:rPr>
              <w:t>17394.10</w:t>
            </w:r>
            <w:r w:rsidRPr="004F78AB">
              <w:rPr>
                <w:rFonts w:ascii="Times New Roman" w:hAnsi="Times New Roman" w:cs="Times New Roman"/>
                <w:szCs w:val="21"/>
              </w:rPr>
              <w:t>亿元，增长</w:t>
            </w:r>
            <w:r w:rsidRPr="004F78AB">
              <w:rPr>
                <w:rFonts w:ascii="Times New Roman" w:hAnsi="Times New Roman" w:cs="Times New Roman"/>
                <w:szCs w:val="21"/>
              </w:rPr>
              <w:t>11.1%</w:t>
            </w:r>
            <w:r w:rsidRPr="004F78AB">
              <w:rPr>
                <w:rFonts w:ascii="Times New Roman" w:hAnsi="Times New Roman" w:cs="Times New Roman"/>
                <w:szCs w:val="21"/>
              </w:rPr>
              <w:t>。乡村市场消费品零售额</w:t>
            </w:r>
            <w:r w:rsidRPr="004F78AB">
              <w:rPr>
                <w:rFonts w:ascii="Times New Roman" w:hAnsi="Times New Roman" w:cs="Times New Roman"/>
                <w:szCs w:val="21"/>
              </w:rPr>
              <w:t>2790.19</w:t>
            </w:r>
            <w:r w:rsidRPr="004F78AB">
              <w:rPr>
                <w:rFonts w:ascii="Times New Roman" w:hAnsi="Times New Roman" w:cs="Times New Roman"/>
                <w:szCs w:val="21"/>
              </w:rPr>
              <w:t>亿元，增长</w:t>
            </w:r>
            <w:r w:rsidRPr="004F78AB">
              <w:rPr>
                <w:rFonts w:ascii="Times New Roman" w:hAnsi="Times New Roman" w:cs="Times New Roman"/>
                <w:szCs w:val="21"/>
              </w:rPr>
              <w:t>11.6%</w:t>
            </w:r>
            <w:r w:rsidRPr="004F78AB">
              <w:rPr>
                <w:rFonts w:ascii="Times New Roman" w:hAnsi="Times New Roman" w:cs="Times New Roman"/>
                <w:szCs w:val="21"/>
              </w:rPr>
              <w:t>，高于城镇市场</w:t>
            </w:r>
            <w:r w:rsidRPr="004F78AB">
              <w:rPr>
                <w:rFonts w:ascii="Times New Roman" w:hAnsi="Times New Roman" w:cs="Times New Roman"/>
                <w:szCs w:val="21"/>
              </w:rPr>
              <w:t>0.5</w:t>
            </w:r>
            <w:r w:rsidRPr="004F78AB">
              <w:rPr>
                <w:rFonts w:ascii="Times New Roman" w:hAnsi="Times New Roman" w:cs="Times New Roman"/>
                <w:szCs w:val="21"/>
              </w:rPr>
              <w:t>个百分点。住宿和餐饮业实现餐费收入</w:t>
            </w:r>
            <w:r w:rsidRPr="004F78AB">
              <w:rPr>
                <w:rFonts w:ascii="Times New Roman" w:hAnsi="Times New Roman" w:cs="Times New Roman"/>
                <w:szCs w:val="21"/>
              </w:rPr>
              <w:t>1747.68</w:t>
            </w:r>
            <w:r w:rsidRPr="004F78AB">
              <w:rPr>
                <w:rFonts w:ascii="Times New Roman" w:hAnsi="Times New Roman" w:cs="Times New Roman"/>
                <w:szCs w:val="21"/>
              </w:rPr>
              <w:t>亿元，增长</w:t>
            </w:r>
            <w:r w:rsidRPr="004F78AB">
              <w:rPr>
                <w:rFonts w:ascii="Times New Roman" w:hAnsi="Times New Roman" w:cs="Times New Roman"/>
                <w:szCs w:val="21"/>
              </w:rPr>
              <w:t>12.4%</w:t>
            </w:r>
            <w:r w:rsidRPr="004F78AB">
              <w:rPr>
                <w:rFonts w:ascii="Times New Roman" w:hAnsi="Times New Roman" w:cs="Times New Roman"/>
                <w:szCs w:val="21"/>
              </w:rPr>
              <w:t>。</w:t>
            </w:r>
            <w:r w:rsidRPr="004F78AB">
              <w:rPr>
                <w:rFonts w:ascii="Times New Roman" w:hAnsi="Times New Roman" w:cs="Times New Roman"/>
                <w:szCs w:val="21"/>
              </w:rPr>
              <w:t>97</w:t>
            </w:r>
            <w:r w:rsidRPr="004F78AB">
              <w:rPr>
                <w:rFonts w:ascii="Times New Roman" w:hAnsi="Times New Roman" w:cs="Times New Roman"/>
                <w:szCs w:val="21"/>
              </w:rPr>
              <w:t>家饭店被评为绿色饭店</w:t>
            </w:r>
            <w:r>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湖北</w:t>
            </w:r>
          </w:p>
        </w:tc>
      </w:tr>
      <w:tr w:rsidR="00EA64F6" w:rsidRPr="004F78AB" w:rsidTr="00C32660">
        <w:trPr>
          <w:trHeight w:val="2653"/>
          <w:jc w:val="center"/>
        </w:trPr>
        <w:tc>
          <w:tcPr>
            <w:tcW w:w="1461" w:type="dxa"/>
            <w:vMerge w:val="restart"/>
            <w:vAlign w:val="center"/>
          </w:tcPr>
          <w:p w:rsidR="00EA64F6" w:rsidRPr="007B793C" w:rsidRDefault="00EA64F6" w:rsidP="00C32660">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（五）</w:t>
            </w:r>
          </w:p>
          <w:p w:rsidR="00EA64F6" w:rsidRPr="007B793C" w:rsidRDefault="00EA64F6" w:rsidP="00C32660">
            <w:pPr>
              <w:jc w:val="center"/>
              <w:rPr>
                <w:rFonts w:ascii="黑体" w:eastAsia="黑体" w:hAnsi="黑体" w:cs="Times New Roman"/>
                <w:sz w:val="24"/>
                <w:szCs w:val="24"/>
              </w:rPr>
            </w:pPr>
            <w:r w:rsidRPr="007B793C">
              <w:rPr>
                <w:rFonts w:ascii="黑体" w:eastAsia="黑体" w:hAnsi="黑体" w:cs="Times New Roman"/>
                <w:sz w:val="24"/>
                <w:szCs w:val="24"/>
              </w:rPr>
              <w:t>提升生活</w:t>
            </w:r>
          </w:p>
          <w:p w:rsidR="00EA64F6" w:rsidRPr="007B793C" w:rsidRDefault="00EA64F6" w:rsidP="00C32660">
            <w:pPr>
              <w:jc w:val="center"/>
              <w:rPr>
                <w:rFonts w:ascii="黑体" w:eastAsia="黑体" w:hAnsi="黑体" w:cs="Times New Roman"/>
                <w:szCs w:val="21"/>
              </w:rPr>
            </w:pPr>
            <w:r w:rsidRPr="007B793C">
              <w:rPr>
                <w:rFonts w:ascii="黑体" w:eastAsia="黑体" w:hAnsi="黑体" w:cs="Times New Roman"/>
                <w:sz w:val="24"/>
                <w:szCs w:val="24"/>
              </w:rPr>
              <w:t>服务品质</w:t>
            </w:r>
          </w:p>
        </w:tc>
        <w:tc>
          <w:tcPr>
            <w:tcW w:w="752" w:type="dxa"/>
            <w:vAlign w:val="center"/>
          </w:tcPr>
          <w:p w:rsidR="00EA64F6" w:rsidRPr="00F330C4" w:rsidRDefault="00EA64F6" w:rsidP="0055207F">
            <w:pPr>
              <w:jc w:val="center"/>
              <w:rPr>
                <w:rFonts w:ascii="Times New Roman" w:hAnsi="Times New Roman" w:cs="Times New Roman"/>
                <w:szCs w:val="21"/>
              </w:rPr>
            </w:pPr>
            <w:r w:rsidRPr="00F330C4">
              <w:rPr>
                <w:rFonts w:ascii="Times New Roman" w:hAnsi="Times New Roman" w:cs="Times New Roman" w:hint="eastAsia"/>
                <w:szCs w:val="21"/>
              </w:rPr>
              <w:t>46</w:t>
            </w:r>
          </w:p>
        </w:tc>
        <w:tc>
          <w:tcPr>
            <w:tcW w:w="1984" w:type="dxa"/>
            <w:vAlign w:val="center"/>
          </w:tcPr>
          <w:p w:rsidR="00EA64F6" w:rsidRPr="00F330C4" w:rsidRDefault="00EA64F6" w:rsidP="00236251">
            <w:pPr>
              <w:rPr>
                <w:rFonts w:ascii="Times New Roman" w:hAnsi="Times New Roman" w:cs="Times New Roman"/>
                <w:szCs w:val="21"/>
              </w:rPr>
            </w:pPr>
            <w:r w:rsidRPr="00F330C4">
              <w:rPr>
                <w:rFonts w:ascii="Times New Roman" w:hAnsi="Times New Roman" w:cs="Times New Roman" w:hint="eastAsia"/>
                <w:szCs w:val="21"/>
              </w:rPr>
              <w:t>破解</w:t>
            </w:r>
            <w:r>
              <w:rPr>
                <w:rFonts w:ascii="Times New Roman" w:hAnsi="Times New Roman" w:cs="Times New Roman" w:hint="eastAsia"/>
                <w:szCs w:val="21"/>
              </w:rPr>
              <w:t>行业发展难题</w:t>
            </w:r>
            <w:r w:rsidRPr="00F330C4">
              <w:rPr>
                <w:rFonts w:ascii="Times New Roman" w:hAnsi="Times New Roman" w:cs="Times New Roman" w:hint="eastAsia"/>
                <w:szCs w:val="21"/>
              </w:rPr>
              <w:t>，</w:t>
            </w:r>
            <w:r w:rsidRPr="00F330C4">
              <w:rPr>
                <w:rFonts w:ascii="Times New Roman" w:hAnsi="Times New Roman" w:cs="Times New Roman"/>
                <w:szCs w:val="21"/>
              </w:rPr>
              <w:t>推进家政服务业升级</w:t>
            </w:r>
            <w:r w:rsidRPr="00F330C4">
              <w:rPr>
                <w:rFonts w:ascii="Times New Roman" w:hAnsi="Times New Roman" w:cs="Times New Roman" w:hint="eastAsia"/>
                <w:szCs w:val="21"/>
              </w:rPr>
              <w:t>。</w:t>
            </w:r>
          </w:p>
        </w:tc>
        <w:tc>
          <w:tcPr>
            <w:tcW w:w="5267" w:type="dxa"/>
            <w:vAlign w:val="center"/>
          </w:tcPr>
          <w:p w:rsidR="00EA64F6" w:rsidRPr="004F78AB" w:rsidRDefault="00EA64F6" w:rsidP="00FF426A">
            <w:pPr>
              <w:rPr>
                <w:rFonts w:ascii="Times New Roman" w:hAnsi="Times New Roman" w:cs="Times New Roman"/>
                <w:szCs w:val="21"/>
              </w:rPr>
            </w:pPr>
            <w:r>
              <w:rPr>
                <w:rFonts w:ascii="Times New Roman" w:hAnsi="Times New Roman" w:cs="Times New Roman" w:hint="eastAsia"/>
                <w:szCs w:val="21"/>
              </w:rPr>
              <w:t>针对家政</w:t>
            </w:r>
            <w:r w:rsidRPr="00F330C4">
              <w:rPr>
                <w:rFonts w:ascii="Times New Roman" w:hAnsi="Times New Roman" w:cs="Times New Roman" w:hint="eastAsia"/>
                <w:szCs w:val="21"/>
              </w:rPr>
              <w:t>企业</w:t>
            </w:r>
            <w:r>
              <w:rPr>
                <w:rFonts w:ascii="Times New Roman" w:hAnsi="Times New Roman" w:cs="Times New Roman" w:hint="eastAsia"/>
                <w:szCs w:val="21"/>
              </w:rPr>
              <w:t>主体规模小、从业人员技能水平低、市场秩序不规范和自律性差等问题，</w:t>
            </w:r>
            <w:r w:rsidRPr="004F78AB">
              <w:rPr>
                <w:rFonts w:ascii="Times New Roman" w:hAnsi="Times New Roman" w:cs="Times New Roman"/>
                <w:szCs w:val="21"/>
              </w:rPr>
              <w:t>出台《家政服务业补短板实施方案》，开展示范性创建活动，推行</w:t>
            </w:r>
            <w:r w:rsidRPr="004F78AB">
              <w:rPr>
                <w:rFonts w:ascii="Times New Roman" w:hAnsi="Times New Roman" w:cs="Times New Roman"/>
                <w:szCs w:val="21"/>
              </w:rPr>
              <w:t>“</w:t>
            </w:r>
            <w:r w:rsidRPr="004F78AB">
              <w:rPr>
                <w:rFonts w:ascii="Times New Roman" w:hAnsi="Times New Roman" w:cs="Times New Roman"/>
                <w:szCs w:val="21"/>
              </w:rPr>
              <w:t>员工制</w:t>
            </w:r>
            <w:r w:rsidRPr="004F78AB">
              <w:rPr>
                <w:rFonts w:ascii="Times New Roman" w:hAnsi="Times New Roman" w:cs="Times New Roman"/>
                <w:szCs w:val="21"/>
              </w:rPr>
              <w:t>”</w:t>
            </w:r>
            <w:r w:rsidRPr="004F78AB">
              <w:rPr>
                <w:rFonts w:ascii="Times New Roman" w:hAnsi="Times New Roman" w:cs="Times New Roman"/>
                <w:szCs w:val="21"/>
              </w:rPr>
              <w:t>和</w:t>
            </w:r>
            <w:r w:rsidRPr="004F78AB">
              <w:rPr>
                <w:rFonts w:ascii="Times New Roman" w:hAnsi="Times New Roman" w:cs="Times New Roman"/>
                <w:szCs w:val="21"/>
              </w:rPr>
              <w:t>“</w:t>
            </w:r>
            <w:r w:rsidRPr="004F78AB">
              <w:rPr>
                <w:rFonts w:ascii="Times New Roman" w:hAnsi="Times New Roman" w:cs="Times New Roman"/>
                <w:szCs w:val="21"/>
              </w:rPr>
              <w:t>准员工制</w:t>
            </w:r>
            <w:r w:rsidRPr="004F78AB">
              <w:rPr>
                <w:rFonts w:ascii="Times New Roman" w:hAnsi="Times New Roman" w:cs="Times New Roman"/>
                <w:szCs w:val="21"/>
              </w:rPr>
              <w:t>”</w:t>
            </w:r>
            <w:r w:rsidRPr="004F78AB">
              <w:rPr>
                <w:rFonts w:ascii="Times New Roman" w:hAnsi="Times New Roman" w:cs="Times New Roman"/>
                <w:szCs w:val="21"/>
              </w:rPr>
              <w:t>并行发展</w:t>
            </w:r>
            <w:r>
              <w:rPr>
                <w:rFonts w:ascii="Times New Roman" w:hAnsi="Times New Roman" w:cs="Times New Roman" w:hint="eastAsia"/>
                <w:szCs w:val="21"/>
              </w:rPr>
              <w:t>；</w:t>
            </w:r>
            <w:r w:rsidRPr="004F78AB">
              <w:rPr>
                <w:rFonts w:ascii="Times New Roman" w:hAnsi="Times New Roman" w:cs="Times New Roman"/>
                <w:szCs w:val="21"/>
              </w:rPr>
              <w:t>引导制订《母婴护理服务规范》等地方标准，开展省级家政服务标准化试点</w:t>
            </w:r>
            <w:r>
              <w:rPr>
                <w:rFonts w:ascii="Times New Roman" w:hAnsi="Times New Roman" w:cs="Times New Roman" w:hint="eastAsia"/>
                <w:szCs w:val="21"/>
              </w:rPr>
              <w:t>；</w:t>
            </w:r>
            <w:r w:rsidRPr="004F78AB">
              <w:rPr>
                <w:rFonts w:ascii="Times New Roman" w:hAnsi="Times New Roman" w:cs="Times New Roman"/>
                <w:szCs w:val="21"/>
              </w:rPr>
              <w:t>推行《福建省家庭服务业行业公约》，推动家政服务诚信平台升级改造，加强诚信建设与监管</w:t>
            </w:r>
            <w:r>
              <w:rPr>
                <w:rFonts w:ascii="Times New Roman" w:hAnsi="Times New Roman" w:cs="Times New Roman" w:hint="eastAsia"/>
                <w:szCs w:val="21"/>
              </w:rPr>
              <w:t>；</w:t>
            </w:r>
            <w:r w:rsidRPr="004F78AB">
              <w:rPr>
                <w:rFonts w:ascii="Times New Roman" w:hAnsi="Times New Roman" w:cs="Times New Roman"/>
                <w:szCs w:val="21"/>
              </w:rPr>
              <w:t>解决家政企业融资难</w:t>
            </w:r>
            <w:r>
              <w:rPr>
                <w:rFonts w:ascii="Times New Roman" w:hAnsi="Times New Roman" w:cs="Times New Roman" w:hint="eastAsia"/>
                <w:szCs w:val="21"/>
              </w:rPr>
              <w:t>问题</w:t>
            </w:r>
            <w:r w:rsidRPr="004F78AB">
              <w:rPr>
                <w:rFonts w:ascii="Times New Roman" w:hAnsi="Times New Roman" w:cs="Times New Roman"/>
                <w:szCs w:val="21"/>
              </w:rPr>
              <w:t>，扶持企业做大做强。</w:t>
            </w:r>
          </w:p>
        </w:tc>
        <w:tc>
          <w:tcPr>
            <w:tcW w:w="4819"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家政服务供需两旺，形成了一</w:t>
            </w:r>
            <w:r w:rsidR="006628E7">
              <w:rPr>
                <w:rFonts w:ascii="Times New Roman" w:hAnsi="Times New Roman" w:cs="Times New Roman"/>
                <w:szCs w:val="21"/>
              </w:rPr>
              <w:t>批龙头企业，企业管理模式从以中介为主逐渐向员工制等多种形态转变</w:t>
            </w:r>
            <w:r w:rsidR="006628E7">
              <w:rPr>
                <w:rFonts w:ascii="Times New Roman" w:hAnsi="Times New Roman" w:cs="Times New Roman" w:hint="eastAsia"/>
                <w:szCs w:val="21"/>
              </w:rPr>
              <w:t>；</w:t>
            </w:r>
            <w:r w:rsidRPr="004F78AB">
              <w:rPr>
                <w:rFonts w:ascii="Times New Roman" w:hAnsi="Times New Roman" w:cs="Times New Roman"/>
                <w:szCs w:val="21"/>
              </w:rPr>
              <w:t>家政服务内容趋向多样化，体现出</w:t>
            </w:r>
            <w:r w:rsidRPr="004F78AB">
              <w:rPr>
                <w:rFonts w:ascii="Times New Roman" w:hAnsi="Times New Roman" w:cs="Times New Roman"/>
                <w:szCs w:val="21"/>
              </w:rPr>
              <w:t>“</w:t>
            </w:r>
            <w:r w:rsidRPr="004F78AB">
              <w:rPr>
                <w:rFonts w:ascii="Times New Roman" w:hAnsi="Times New Roman" w:cs="Times New Roman"/>
                <w:szCs w:val="21"/>
              </w:rPr>
              <w:t>新、优、精、细</w:t>
            </w:r>
            <w:r w:rsidRPr="004F78AB">
              <w:rPr>
                <w:rFonts w:ascii="Times New Roman" w:hAnsi="Times New Roman" w:cs="Times New Roman"/>
                <w:szCs w:val="21"/>
              </w:rPr>
              <w:t>”</w:t>
            </w:r>
            <w:r w:rsidR="006628E7">
              <w:rPr>
                <w:rFonts w:ascii="Times New Roman" w:hAnsi="Times New Roman" w:cs="Times New Roman"/>
                <w:szCs w:val="21"/>
              </w:rPr>
              <w:t>的特征，满足多样化需求</w:t>
            </w:r>
            <w:r w:rsidR="006628E7">
              <w:rPr>
                <w:rFonts w:ascii="Times New Roman" w:hAnsi="Times New Roman" w:cs="Times New Roman" w:hint="eastAsia"/>
                <w:szCs w:val="21"/>
              </w:rPr>
              <w:t>；</w:t>
            </w:r>
            <w:r w:rsidR="006628E7">
              <w:rPr>
                <w:rFonts w:ascii="Times New Roman" w:hAnsi="Times New Roman" w:cs="Times New Roman"/>
                <w:szCs w:val="21"/>
              </w:rPr>
              <w:t>家政服务业提供了大量就业岗位，缓解了就业压力</w:t>
            </w:r>
            <w:r w:rsidR="006628E7">
              <w:rPr>
                <w:rFonts w:ascii="Times New Roman" w:hAnsi="Times New Roman" w:cs="Times New Roman" w:hint="eastAsia"/>
                <w:szCs w:val="21"/>
              </w:rPr>
              <w:t>；</w:t>
            </w:r>
            <w:r w:rsidRPr="004F78AB">
              <w:rPr>
                <w:rFonts w:ascii="Times New Roman" w:hAnsi="Times New Roman" w:cs="Times New Roman"/>
                <w:szCs w:val="21"/>
              </w:rPr>
              <w:t>从业人员收益提高，社会效益凸显。</w:t>
            </w:r>
          </w:p>
        </w:tc>
        <w:tc>
          <w:tcPr>
            <w:tcW w:w="1309" w:type="dxa"/>
            <w:vMerge w:val="restart"/>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福建</w:t>
            </w:r>
          </w:p>
        </w:tc>
      </w:tr>
      <w:tr w:rsidR="00EA64F6" w:rsidRPr="004F78AB" w:rsidTr="00C32660">
        <w:trPr>
          <w:trHeight w:val="1766"/>
          <w:jc w:val="center"/>
        </w:trPr>
        <w:tc>
          <w:tcPr>
            <w:tcW w:w="1461" w:type="dxa"/>
            <w:vMerge/>
            <w:vAlign w:val="center"/>
          </w:tcPr>
          <w:p w:rsidR="00EA64F6" w:rsidRPr="007B793C" w:rsidRDefault="00EA64F6" w:rsidP="00C32660">
            <w:pPr>
              <w:jc w:val="center"/>
              <w:rPr>
                <w:rFonts w:ascii="黑体" w:eastAsia="黑体" w:hAnsi="黑体" w:cs="Times New Roman"/>
                <w:szCs w:val="21"/>
              </w:rPr>
            </w:pPr>
          </w:p>
        </w:tc>
        <w:tc>
          <w:tcPr>
            <w:tcW w:w="752" w:type="dxa"/>
            <w:vAlign w:val="center"/>
          </w:tcPr>
          <w:p w:rsidR="00EA64F6" w:rsidRPr="004F78AB" w:rsidRDefault="00EA64F6" w:rsidP="0055207F">
            <w:pPr>
              <w:jc w:val="center"/>
              <w:rPr>
                <w:rFonts w:ascii="Times New Roman" w:hAnsi="Times New Roman" w:cs="Times New Roman"/>
                <w:szCs w:val="21"/>
              </w:rPr>
            </w:pPr>
            <w:r>
              <w:rPr>
                <w:rFonts w:ascii="Times New Roman" w:hAnsi="Times New Roman" w:cs="Times New Roman" w:hint="eastAsia"/>
                <w:szCs w:val="21"/>
              </w:rPr>
              <w:t>47</w:t>
            </w:r>
          </w:p>
        </w:tc>
        <w:tc>
          <w:tcPr>
            <w:tcW w:w="1984" w:type="dxa"/>
            <w:vAlign w:val="center"/>
          </w:tcPr>
          <w:p w:rsidR="00EA64F6" w:rsidRPr="004F78AB" w:rsidRDefault="00EA64F6" w:rsidP="00236251">
            <w:pPr>
              <w:rPr>
                <w:rFonts w:ascii="Times New Roman" w:hAnsi="Times New Roman" w:cs="Times New Roman"/>
                <w:szCs w:val="21"/>
              </w:rPr>
            </w:pPr>
            <w:r w:rsidRPr="008F5737">
              <w:rPr>
                <w:rFonts w:ascii="Times New Roman" w:hAnsi="Times New Roman" w:cs="Times New Roman" w:hint="eastAsia"/>
                <w:szCs w:val="21"/>
              </w:rPr>
              <w:t>抓好</w:t>
            </w:r>
            <w:r>
              <w:rPr>
                <w:rFonts w:ascii="Times New Roman" w:hAnsi="Times New Roman" w:cs="Times New Roman" w:hint="eastAsia"/>
                <w:szCs w:val="21"/>
              </w:rPr>
              <w:t>行业基础、</w:t>
            </w:r>
            <w:r w:rsidRPr="008F5737">
              <w:rPr>
                <w:rFonts w:ascii="Times New Roman" w:hAnsi="Times New Roman" w:cs="Times New Roman" w:hint="eastAsia"/>
                <w:szCs w:val="21"/>
              </w:rPr>
              <w:t>加强</w:t>
            </w:r>
            <w:r>
              <w:rPr>
                <w:rFonts w:ascii="Times New Roman" w:hAnsi="Times New Roman" w:cs="Times New Roman" w:hint="eastAsia"/>
                <w:szCs w:val="21"/>
              </w:rPr>
              <w:t>政策</w:t>
            </w:r>
            <w:r w:rsidRPr="008F5737">
              <w:rPr>
                <w:rFonts w:ascii="Times New Roman" w:hAnsi="Times New Roman" w:cs="Times New Roman" w:hint="eastAsia"/>
                <w:szCs w:val="21"/>
              </w:rPr>
              <w:t>保障</w:t>
            </w:r>
            <w:r>
              <w:rPr>
                <w:rFonts w:ascii="Times New Roman" w:hAnsi="Times New Roman" w:cs="Times New Roman" w:hint="eastAsia"/>
                <w:szCs w:val="21"/>
              </w:rPr>
              <w:t>，</w:t>
            </w:r>
            <w:r>
              <w:rPr>
                <w:rFonts w:ascii="Times New Roman" w:hAnsi="Times New Roman" w:cs="Times New Roman"/>
                <w:szCs w:val="21"/>
              </w:rPr>
              <w:t>推进</w:t>
            </w:r>
            <w:r w:rsidRPr="004F78AB">
              <w:rPr>
                <w:rFonts w:ascii="Times New Roman" w:hAnsi="Times New Roman" w:cs="Times New Roman"/>
                <w:szCs w:val="21"/>
              </w:rPr>
              <w:t>餐饮业转型升级</w:t>
            </w:r>
            <w:r>
              <w:rPr>
                <w:rFonts w:ascii="Times New Roman" w:hAnsi="Times New Roman" w:cs="Times New Roman" w:hint="eastAsia"/>
                <w:szCs w:val="21"/>
              </w:rPr>
              <w:t>。</w:t>
            </w:r>
          </w:p>
        </w:tc>
        <w:tc>
          <w:tcPr>
            <w:tcW w:w="5267"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印发《关于推动闽菜</w:t>
            </w:r>
            <w:r w:rsidRPr="004F78AB">
              <w:rPr>
                <w:rFonts w:ascii="Times New Roman" w:hAnsi="Times New Roman" w:cs="Times New Roman"/>
                <w:szCs w:val="21"/>
              </w:rPr>
              <w:t>“</w:t>
            </w:r>
            <w:r w:rsidRPr="004F78AB">
              <w:rPr>
                <w:rFonts w:ascii="Times New Roman" w:hAnsi="Times New Roman" w:cs="Times New Roman"/>
                <w:szCs w:val="21"/>
              </w:rPr>
              <w:t>走出去</w:t>
            </w:r>
            <w:r w:rsidRPr="004F78AB">
              <w:rPr>
                <w:rFonts w:ascii="Times New Roman" w:hAnsi="Times New Roman" w:cs="Times New Roman"/>
                <w:szCs w:val="21"/>
              </w:rPr>
              <w:t>”</w:t>
            </w:r>
            <w:r w:rsidRPr="004F78AB">
              <w:rPr>
                <w:rFonts w:ascii="Times New Roman" w:hAnsi="Times New Roman" w:cs="Times New Roman"/>
                <w:szCs w:val="21"/>
              </w:rPr>
              <w:t>的指导意见》，</w:t>
            </w:r>
            <w:r w:rsidRPr="008F5737">
              <w:rPr>
                <w:rFonts w:ascii="Times New Roman" w:hAnsi="Times New Roman" w:cs="Times New Roman" w:hint="eastAsia"/>
                <w:szCs w:val="21"/>
              </w:rPr>
              <w:t>从打造闽菜品牌、扩大闽菜宣传、推动闽菜“走出去”、重视闽菜人才保障和统筹发挥政策合力等五个方面提出</w:t>
            </w:r>
            <w:r w:rsidRPr="008F5737">
              <w:rPr>
                <w:rFonts w:ascii="Times New Roman" w:hAnsi="Times New Roman" w:cs="Times New Roman" w:hint="eastAsia"/>
                <w:szCs w:val="21"/>
              </w:rPr>
              <w:t>13</w:t>
            </w:r>
            <w:r w:rsidRPr="008F5737">
              <w:rPr>
                <w:rFonts w:ascii="Times New Roman" w:hAnsi="Times New Roman" w:cs="Times New Roman" w:hint="eastAsia"/>
                <w:szCs w:val="21"/>
              </w:rPr>
              <w:t>条具体措施</w:t>
            </w:r>
            <w:r w:rsidRPr="004F78AB">
              <w:rPr>
                <w:rFonts w:ascii="Times New Roman" w:hAnsi="Times New Roman" w:cs="Times New Roman"/>
                <w:szCs w:val="21"/>
              </w:rPr>
              <w:t>。通过设立中餐繁荣基地、召开研讨会、推介会，参加厨艺比赛等，推动餐饮行业走出去。</w:t>
            </w:r>
          </w:p>
        </w:tc>
        <w:tc>
          <w:tcPr>
            <w:tcW w:w="4819" w:type="dxa"/>
            <w:vAlign w:val="center"/>
          </w:tcPr>
          <w:p w:rsidR="00EA64F6" w:rsidRPr="004F78AB" w:rsidRDefault="00EA64F6" w:rsidP="00727619">
            <w:pPr>
              <w:rPr>
                <w:rFonts w:ascii="Times New Roman" w:hAnsi="Times New Roman" w:cs="Times New Roman"/>
                <w:szCs w:val="21"/>
              </w:rPr>
            </w:pPr>
            <w:r w:rsidRPr="004F78AB">
              <w:rPr>
                <w:rFonts w:ascii="Times New Roman" w:hAnsi="Times New Roman" w:cs="Times New Roman"/>
                <w:szCs w:val="21"/>
              </w:rPr>
              <w:t>100</w:t>
            </w:r>
            <w:r w:rsidRPr="004F78AB">
              <w:rPr>
                <w:rFonts w:ascii="Times New Roman" w:hAnsi="Times New Roman" w:cs="Times New Roman"/>
                <w:szCs w:val="21"/>
              </w:rPr>
              <w:t>多家福建品牌餐饮企业走</w:t>
            </w:r>
            <w:r>
              <w:rPr>
                <w:rFonts w:ascii="Times New Roman" w:hAnsi="Times New Roman" w:cs="Times New Roman" w:hint="eastAsia"/>
                <w:szCs w:val="21"/>
              </w:rPr>
              <w:t>向</w:t>
            </w:r>
            <w:r w:rsidRPr="004F78AB">
              <w:rPr>
                <w:rFonts w:ascii="Times New Roman" w:hAnsi="Times New Roman" w:cs="Times New Roman"/>
                <w:szCs w:val="21"/>
              </w:rPr>
              <w:t>省外，</w:t>
            </w:r>
            <w:r w:rsidRPr="004F78AB">
              <w:rPr>
                <w:rFonts w:ascii="Times New Roman" w:hAnsi="Times New Roman" w:cs="Times New Roman"/>
                <w:szCs w:val="21"/>
              </w:rPr>
              <w:t>10</w:t>
            </w:r>
            <w:r>
              <w:rPr>
                <w:rFonts w:ascii="Times New Roman" w:hAnsi="Times New Roman" w:cs="Times New Roman"/>
                <w:szCs w:val="21"/>
              </w:rPr>
              <w:t>多家企业走</w:t>
            </w:r>
            <w:r>
              <w:rPr>
                <w:rFonts w:ascii="Times New Roman" w:hAnsi="Times New Roman" w:cs="Times New Roman" w:hint="eastAsia"/>
                <w:szCs w:val="21"/>
              </w:rPr>
              <w:t>向</w:t>
            </w:r>
            <w:r w:rsidR="006628E7">
              <w:rPr>
                <w:rFonts w:ascii="Times New Roman" w:hAnsi="Times New Roman" w:cs="Times New Roman"/>
                <w:szCs w:val="21"/>
              </w:rPr>
              <w:t>境外</w:t>
            </w:r>
            <w:r w:rsidR="006628E7">
              <w:rPr>
                <w:rFonts w:ascii="Times New Roman" w:hAnsi="Times New Roman" w:cs="Times New Roman" w:hint="eastAsia"/>
                <w:szCs w:val="21"/>
              </w:rPr>
              <w:t>；</w:t>
            </w:r>
            <w:r w:rsidRPr="004F78AB">
              <w:rPr>
                <w:rFonts w:ascii="Times New Roman" w:hAnsi="Times New Roman" w:cs="Times New Roman"/>
                <w:szCs w:val="21"/>
              </w:rPr>
              <w:t>商场等业态与餐饮业加快融合，向</w:t>
            </w:r>
            <w:r w:rsidRPr="004F78AB">
              <w:rPr>
                <w:rFonts w:ascii="Times New Roman" w:hAnsi="Times New Roman" w:cs="Times New Roman"/>
                <w:szCs w:val="21"/>
              </w:rPr>
              <w:t>“</w:t>
            </w:r>
            <w:r w:rsidRPr="004F78AB">
              <w:rPr>
                <w:rFonts w:ascii="Times New Roman" w:hAnsi="Times New Roman" w:cs="Times New Roman"/>
                <w:szCs w:val="21"/>
              </w:rPr>
              <w:t>百货</w:t>
            </w:r>
            <w:r w:rsidRPr="004F78AB">
              <w:rPr>
                <w:rFonts w:ascii="Times New Roman" w:hAnsi="Times New Roman" w:cs="Times New Roman"/>
                <w:szCs w:val="21"/>
              </w:rPr>
              <w:t>+</w:t>
            </w:r>
            <w:r w:rsidRPr="004F78AB">
              <w:rPr>
                <w:rFonts w:ascii="Times New Roman" w:hAnsi="Times New Roman" w:cs="Times New Roman"/>
                <w:szCs w:val="21"/>
              </w:rPr>
              <w:t>超市</w:t>
            </w:r>
            <w:r w:rsidRPr="004F78AB">
              <w:rPr>
                <w:rFonts w:ascii="Times New Roman" w:hAnsi="Times New Roman" w:cs="Times New Roman"/>
                <w:szCs w:val="21"/>
              </w:rPr>
              <w:t>+</w:t>
            </w:r>
            <w:r w:rsidRPr="004F78AB">
              <w:rPr>
                <w:rFonts w:ascii="Times New Roman" w:hAnsi="Times New Roman" w:cs="Times New Roman"/>
                <w:szCs w:val="21"/>
              </w:rPr>
              <w:t>餐饮</w:t>
            </w:r>
            <w:r w:rsidRPr="004F78AB">
              <w:rPr>
                <w:rFonts w:ascii="Times New Roman" w:hAnsi="Times New Roman" w:cs="Times New Roman"/>
                <w:szCs w:val="21"/>
              </w:rPr>
              <w:t>+</w:t>
            </w:r>
            <w:r w:rsidRPr="004F78AB">
              <w:rPr>
                <w:rFonts w:ascii="Times New Roman" w:hAnsi="Times New Roman" w:cs="Times New Roman"/>
                <w:szCs w:val="21"/>
              </w:rPr>
              <w:t>体验</w:t>
            </w:r>
            <w:r w:rsidRPr="004F78AB">
              <w:rPr>
                <w:rFonts w:ascii="Times New Roman" w:hAnsi="Times New Roman" w:cs="Times New Roman"/>
                <w:szCs w:val="21"/>
              </w:rPr>
              <w:t>+</w:t>
            </w:r>
            <w:r w:rsidRPr="004F78AB">
              <w:rPr>
                <w:rFonts w:ascii="Times New Roman" w:hAnsi="Times New Roman" w:cs="Times New Roman"/>
                <w:szCs w:val="21"/>
              </w:rPr>
              <w:t>文化娱乐</w:t>
            </w:r>
            <w:r w:rsidRPr="004F78AB">
              <w:rPr>
                <w:rFonts w:ascii="Times New Roman" w:hAnsi="Times New Roman" w:cs="Times New Roman"/>
                <w:szCs w:val="21"/>
              </w:rPr>
              <w:t>”</w:t>
            </w:r>
            <w:r w:rsidR="006628E7">
              <w:rPr>
                <w:rFonts w:ascii="Times New Roman" w:hAnsi="Times New Roman" w:cs="Times New Roman"/>
                <w:szCs w:val="21"/>
              </w:rPr>
              <w:t>模式发展</w:t>
            </w:r>
            <w:r w:rsidR="006628E7">
              <w:rPr>
                <w:rFonts w:ascii="Times New Roman" w:hAnsi="Times New Roman" w:cs="Times New Roman" w:hint="eastAsia"/>
                <w:szCs w:val="21"/>
              </w:rPr>
              <w:t>；</w:t>
            </w:r>
            <w:r w:rsidRPr="004F78AB">
              <w:rPr>
                <w:rFonts w:ascii="Times New Roman" w:hAnsi="Times New Roman" w:cs="Times New Roman"/>
                <w:szCs w:val="21"/>
              </w:rPr>
              <w:t>老字号与时俱进，传统餐饮活力焕发。</w:t>
            </w:r>
          </w:p>
        </w:tc>
        <w:tc>
          <w:tcPr>
            <w:tcW w:w="1309" w:type="dxa"/>
            <w:vMerge/>
            <w:vAlign w:val="center"/>
          </w:tcPr>
          <w:p w:rsidR="00EA64F6" w:rsidRPr="004F78AB" w:rsidRDefault="00EA64F6" w:rsidP="00F76C85">
            <w:pPr>
              <w:jc w:val="center"/>
              <w:rPr>
                <w:rFonts w:ascii="Times New Roman" w:eastAsiaTheme="majorEastAsia" w:hAnsi="Times New Roman" w:cs="Times New Roman"/>
                <w:szCs w:val="21"/>
              </w:rPr>
            </w:pPr>
          </w:p>
        </w:tc>
      </w:tr>
      <w:tr w:rsidR="00EA64F6" w:rsidRPr="004F78AB" w:rsidTr="00C32660">
        <w:trPr>
          <w:trHeight w:val="1689"/>
          <w:jc w:val="center"/>
        </w:trPr>
        <w:tc>
          <w:tcPr>
            <w:tcW w:w="1461" w:type="dxa"/>
            <w:vMerge/>
            <w:vAlign w:val="center"/>
          </w:tcPr>
          <w:p w:rsidR="00EA64F6" w:rsidRPr="007B793C" w:rsidRDefault="00EA64F6" w:rsidP="00C32660">
            <w:pPr>
              <w:jc w:val="center"/>
              <w:rPr>
                <w:rFonts w:ascii="黑体" w:eastAsia="黑体" w:hAnsi="黑体" w:cs="Times New Roman"/>
                <w:szCs w:val="21"/>
              </w:rPr>
            </w:pPr>
          </w:p>
        </w:tc>
        <w:tc>
          <w:tcPr>
            <w:tcW w:w="752" w:type="dxa"/>
            <w:vAlign w:val="center"/>
          </w:tcPr>
          <w:p w:rsidR="00EA64F6" w:rsidRPr="004F78AB" w:rsidRDefault="00EA64F6" w:rsidP="0055207F">
            <w:pPr>
              <w:jc w:val="center"/>
              <w:rPr>
                <w:rFonts w:ascii="Times New Roman" w:hAnsi="Times New Roman" w:cs="Times New Roman"/>
                <w:szCs w:val="21"/>
              </w:rPr>
            </w:pPr>
            <w:r>
              <w:rPr>
                <w:rFonts w:ascii="Times New Roman" w:hAnsi="Times New Roman" w:cs="Times New Roman" w:hint="eastAsia"/>
                <w:szCs w:val="21"/>
              </w:rPr>
              <w:t>48</w:t>
            </w:r>
          </w:p>
        </w:tc>
        <w:tc>
          <w:tcPr>
            <w:tcW w:w="1984" w:type="dxa"/>
            <w:vAlign w:val="center"/>
          </w:tcPr>
          <w:p w:rsidR="00EA64F6" w:rsidRPr="004F78AB" w:rsidRDefault="00EA64F6" w:rsidP="004F4C67">
            <w:pPr>
              <w:rPr>
                <w:rFonts w:ascii="Times New Roman" w:hAnsi="Times New Roman" w:cs="Times New Roman"/>
                <w:szCs w:val="21"/>
              </w:rPr>
            </w:pPr>
            <w:r>
              <w:rPr>
                <w:rFonts w:ascii="Times New Roman" w:hAnsi="Times New Roman" w:cs="Times New Roman" w:hint="eastAsia"/>
                <w:szCs w:val="21"/>
              </w:rPr>
              <w:t>以购物节为龙头抓手，打造节庆品牌，促进消费增长</w:t>
            </w:r>
            <w:r w:rsidRPr="004F78AB">
              <w:rPr>
                <w:rFonts w:ascii="Times New Roman" w:hAnsi="Times New Roman" w:cs="Times New Roman"/>
                <w:szCs w:val="21"/>
              </w:rPr>
              <w:t>。</w:t>
            </w:r>
          </w:p>
        </w:tc>
        <w:tc>
          <w:tcPr>
            <w:tcW w:w="5267" w:type="dxa"/>
            <w:vAlign w:val="center"/>
          </w:tcPr>
          <w:p w:rsidR="00EA64F6" w:rsidRPr="004F78AB" w:rsidRDefault="00EA64F6" w:rsidP="006628E7">
            <w:pPr>
              <w:rPr>
                <w:rFonts w:ascii="Times New Roman" w:hAnsi="Times New Roman" w:cs="Times New Roman"/>
                <w:szCs w:val="21"/>
              </w:rPr>
            </w:pPr>
            <w:r>
              <w:rPr>
                <w:rFonts w:ascii="Times New Roman" w:hAnsi="Times New Roman" w:cs="Times New Roman" w:hint="eastAsia"/>
                <w:szCs w:val="21"/>
              </w:rPr>
              <w:t>与</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Pr>
                <w:rFonts w:ascii="Times New Roman" w:hAnsi="Times New Roman" w:cs="Times New Roman" w:hint="eastAsia"/>
                <w:szCs w:val="21"/>
              </w:rPr>
              <w:t>、</w:t>
            </w:r>
            <w:r w:rsidRPr="00F76C85">
              <w:rPr>
                <w:rFonts w:ascii="Times New Roman" w:hAnsi="Times New Roman" w:cs="Times New Roman" w:hint="eastAsia"/>
                <w:szCs w:val="21"/>
              </w:rPr>
              <w:t>“旅文体会”</w:t>
            </w:r>
            <w:r>
              <w:rPr>
                <w:rFonts w:ascii="Times New Roman" w:hAnsi="Times New Roman" w:cs="Times New Roman" w:hint="eastAsia"/>
                <w:szCs w:val="21"/>
              </w:rPr>
              <w:t>、</w:t>
            </w:r>
            <w:r w:rsidRPr="00F76C85">
              <w:rPr>
                <w:rFonts w:ascii="Times New Roman" w:hAnsi="Times New Roman" w:cs="Times New Roman" w:hint="eastAsia"/>
                <w:szCs w:val="21"/>
              </w:rPr>
              <w:t>“商业街区”发展</w:t>
            </w:r>
            <w:r>
              <w:rPr>
                <w:rFonts w:ascii="Times New Roman" w:hAnsi="Times New Roman" w:cs="Times New Roman" w:hint="eastAsia"/>
                <w:szCs w:val="21"/>
              </w:rPr>
              <w:t>、</w:t>
            </w:r>
            <w:r w:rsidRPr="00F76C85">
              <w:rPr>
                <w:rFonts w:ascii="Times New Roman" w:hAnsi="Times New Roman" w:cs="Times New Roman" w:hint="eastAsia"/>
                <w:szCs w:val="21"/>
              </w:rPr>
              <w:t>安全消费深度融合</w:t>
            </w:r>
            <w:r>
              <w:rPr>
                <w:rFonts w:ascii="Times New Roman" w:hAnsi="Times New Roman" w:cs="Times New Roman" w:hint="eastAsia"/>
                <w:szCs w:val="21"/>
              </w:rPr>
              <w:t>，打造</w:t>
            </w:r>
            <w:r>
              <w:rPr>
                <w:rFonts w:ascii="Times New Roman" w:hAnsi="Times New Roman" w:cs="Times New Roman" w:hint="eastAsia"/>
                <w:szCs w:val="21"/>
              </w:rPr>
              <w:t>1</w:t>
            </w:r>
            <w:r>
              <w:rPr>
                <w:rFonts w:ascii="Times New Roman" w:hAnsi="Times New Roman" w:cs="Times New Roman" w:hint="eastAsia"/>
                <w:szCs w:val="21"/>
              </w:rPr>
              <w:t>张天津商业名片、</w:t>
            </w:r>
            <w:r>
              <w:rPr>
                <w:rFonts w:ascii="Times New Roman" w:hAnsi="Times New Roman" w:cs="Times New Roman" w:hint="eastAsia"/>
                <w:szCs w:val="21"/>
              </w:rPr>
              <w:t>1</w:t>
            </w:r>
            <w:r>
              <w:rPr>
                <w:rFonts w:ascii="Times New Roman" w:hAnsi="Times New Roman" w:cs="Times New Roman" w:hint="eastAsia"/>
                <w:szCs w:val="21"/>
              </w:rPr>
              <w:t>个</w:t>
            </w:r>
            <w:r w:rsidRPr="00F76C85">
              <w:rPr>
                <w:rFonts w:ascii="Times New Roman" w:hAnsi="Times New Roman" w:cs="Times New Roman" w:hint="eastAsia"/>
                <w:szCs w:val="21"/>
              </w:rPr>
              <w:t>“</w:t>
            </w:r>
            <w:r w:rsidRPr="00F76C85">
              <w:rPr>
                <w:rFonts w:ascii="Times New Roman" w:hAnsi="Times New Roman" w:cs="Times New Roman" w:hint="eastAsia"/>
                <w:szCs w:val="21"/>
              </w:rPr>
              <w:t>GO TIANJIN</w:t>
            </w:r>
            <w:r w:rsidRPr="00F76C85">
              <w:rPr>
                <w:rFonts w:ascii="Times New Roman" w:hAnsi="Times New Roman" w:cs="Times New Roman" w:hint="eastAsia"/>
                <w:szCs w:val="21"/>
              </w:rPr>
              <w:t>•购天津”</w:t>
            </w:r>
            <w:r>
              <w:rPr>
                <w:rFonts w:ascii="Times New Roman" w:hAnsi="Times New Roman" w:cs="Times New Roman" w:hint="eastAsia"/>
                <w:szCs w:val="21"/>
              </w:rPr>
              <w:t>消费理念和</w:t>
            </w:r>
            <w:r w:rsidR="006628E7">
              <w:rPr>
                <w:rFonts w:ascii="Times New Roman" w:hAnsi="Times New Roman" w:cs="Times New Roman" w:hint="eastAsia"/>
                <w:szCs w:val="21"/>
              </w:rPr>
              <w:t>“</w:t>
            </w:r>
            <w:r w:rsidR="006628E7" w:rsidRPr="00F76C85">
              <w:rPr>
                <w:rFonts w:ascii="Times New Roman" w:hAnsi="Times New Roman" w:cs="Times New Roman" w:hint="eastAsia"/>
                <w:szCs w:val="21"/>
              </w:rPr>
              <w:t>线上线下互动助推消费者广泛参</w:t>
            </w:r>
            <w:r w:rsidR="006628E7">
              <w:rPr>
                <w:rFonts w:ascii="Times New Roman" w:hAnsi="Times New Roman" w:cs="Times New Roman" w:hint="eastAsia"/>
                <w:szCs w:val="21"/>
              </w:rPr>
              <w:t>与”、“商旅文体跨界整合”、“依托商圈精准服务”、“京津冀购物区域互动”</w:t>
            </w:r>
            <w:r>
              <w:rPr>
                <w:rFonts w:ascii="Times New Roman" w:hAnsi="Times New Roman" w:cs="Times New Roman" w:hint="eastAsia"/>
                <w:szCs w:val="21"/>
              </w:rPr>
              <w:t>4</w:t>
            </w:r>
            <w:r w:rsidRPr="00F76C85">
              <w:rPr>
                <w:rFonts w:ascii="Times New Roman" w:hAnsi="Times New Roman" w:cs="Times New Roman" w:hint="eastAsia"/>
                <w:szCs w:val="21"/>
              </w:rPr>
              <w:t>大特色</w:t>
            </w:r>
            <w:r>
              <w:rPr>
                <w:rFonts w:ascii="Times New Roman" w:hAnsi="Times New Roman" w:cs="Times New Roman" w:hint="eastAsia"/>
                <w:szCs w:val="21"/>
              </w:rPr>
              <w:t>，</w:t>
            </w:r>
            <w:r w:rsidRPr="00F76C85">
              <w:rPr>
                <w:rFonts w:ascii="Times New Roman" w:hAnsi="Times New Roman" w:cs="Times New Roman" w:hint="eastAsia"/>
                <w:szCs w:val="21"/>
              </w:rPr>
              <w:t>打造多元融合主题活动</w:t>
            </w:r>
            <w:r>
              <w:rPr>
                <w:rFonts w:ascii="Times New Roman" w:hAnsi="Times New Roman" w:cs="Times New Roman" w:hint="eastAsia"/>
                <w:szCs w:val="21"/>
              </w:rPr>
              <w:t>。</w:t>
            </w:r>
          </w:p>
        </w:tc>
        <w:tc>
          <w:tcPr>
            <w:tcW w:w="4819" w:type="dxa"/>
            <w:vAlign w:val="center"/>
          </w:tcPr>
          <w:p w:rsidR="00EA64F6" w:rsidRPr="004F78AB" w:rsidRDefault="00EA64F6" w:rsidP="006628E7">
            <w:pPr>
              <w:rPr>
                <w:rFonts w:ascii="Times New Roman" w:hAnsi="Times New Roman" w:cs="Times New Roman"/>
                <w:szCs w:val="21"/>
              </w:rPr>
            </w:pPr>
            <w:r>
              <w:rPr>
                <w:rFonts w:ascii="Times New Roman" w:hAnsi="Times New Roman" w:cs="Times New Roman" w:hint="eastAsia"/>
                <w:szCs w:val="21"/>
              </w:rPr>
              <w:t>在天津</w:t>
            </w:r>
            <w:r>
              <w:rPr>
                <w:rFonts w:ascii="Times New Roman" w:hAnsi="Times New Roman" w:cs="Times New Roman"/>
                <w:szCs w:val="21"/>
              </w:rPr>
              <w:t>购物节期间，消费客流和商业主体营业额</w:t>
            </w:r>
            <w:r>
              <w:rPr>
                <w:rFonts w:ascii="Times New Roman" w:hAnsi="Times New Roman" w:cs="Times New Roman" w:hint="eastAsia"/>
                <w:szCs w:val="21"/>
              </w:rPr>
              <w:t>均</w:t>
            </w:r>
            <w:r w:rsidRPr="004F78AB">
              <w:rPr>
                <w:rFonts w:ascii="Times New Roman" w:hAnsi="Times New Roman" w:cs="Times New Roman"/>
                <w:szCs w:val="21"/>
              </w:rPr>
              <w:t>取得明显增长，其中客流量同比增加</w:t>
            </w:r>
            <w:r w:rsidRPr="004F78AB">
              <w:rPr>
                <w:rFonts w:ascii="Times New Roman" w:hAnsi="Times New Roman" w:cs="Times New Roman"/>
                <w:szCs w:val="21"/>
              </w:rPr>
              <w:t>9.1%</w:t>
            </w:r>
            <w:r w:rsidRPr="004F78AB">
              <w:rPr>
                <w:rFonts w:ascii="Times New Roman" w:hAnsi="Times New Roman" w:cs="Times New Roman"/>
                <w:szCs w:val="21"/>
              </w:rPr>
              <w:t>，营业额同比增加</w:t>
            </w:r>
            <w:r w:rsidRPr="004F78AB">
              <w:rPr>
                <w:rFonts w:ascii="Times New Roman" w:hAnsi="Times New Roman" w:cs="Times New Roman"/>
                <w:szCs w:val="21"/>
              </w:rPr>
              <w:t>11.86%</w:t>
            </w:r>
            <w:r>
              <w:rPr>
                <w:rFonts w:ascii="Times New Roman" w:hAnsi="Times New Roman" w:cs="Times New Roman"/>
                <w:szCs w:val="21"/>
              </w:rPr>
              <w:t>，消费增长</w:t>
            </w:r>
            <w:r w:rsidR="006628E7">
              <w:rPr>
                <w:rFonts w:ascii="Times New Roman" w:hAnsi="Times New Roman" w:cs="Times New Roman" w:hint="eastAsia"/>
                <w:szCs w:val="21"/>
              </w:rPr>
              <w:t>明显</w:t>
            </w:r>
            <w:r w:rsidRPr="004F78AB">
              <w:rPr>
                <w:rFonts w:ascii="Times New Roman" w:hAnsi="Times New Roman" w:cs="Times New Roman"/>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天津</w:t>
            </w:r>
          </w:p>
        </w:tc>
      </w:tr>
      <w:tr w:rsidR="00EA64F6" w:rsidRPr="004F78AB" w:rsidTr="005F2286">
        <w:trPr>
          <w:trHeight w:val="1270"/>
          <w:jc w:val="center"/>
        </w:trPr>
        <w:tc>
          <w:tcPr>
            <w:tcW w:w="1461" w:type="dxa"/>
            <w:vMerge/>
            <w:vAlign w:val="center"/>
          </w:tcPr>
          <w:p w:rsidR="00EA64F6" w:rsidRPr="007B793C" w:rsidRDefault="00EA64F6" w:rsidP="00C32660">
            <w:pPr>
              <w:jc w:val="center"/>
              <w:rPr>
                <w:rFonts w:ascii="黑体" w:eastAsia="黑体" w:hAnsi="黑体" w:cs="Times New Roman"/>
                <w:szCs w:val="21"/>
              </w:rPr>
            </w:pPr>
          </w:p>
        </w:tc>
        <w:tc>
          <w:tcPr>
            <w:tcW w:w="752" w:type="dxa"/>
            <w:vAlign w:val="center"/>
          </w:tcPr>
          <w:p w:rsidR="00EA64F6" w:rsidRPr="004F78AB" w:rsidRDefault="00EA64F6" w:rsidP="0055207F">
            <w:pPr>
              <w:jc w:val="center"/>
              <w:rPr>
                <w:rFonts w:ascii="Times New Roman" w:hAnsi="Times New Roman" w:cs="Times New Roman"/>
                <w:szCs w:val="21"/>
              </w:rPr>
            </w:pPr>
            <w:r>
              <w:rPr>
                <w:rFonts w:ascii="Times New Roman" w:hAnsi="Times New Roman" w:cs="Times New Roman" w:hint="eastAsia"/>
                <w:szCs w:val="21"/>
              </w:rPr>
              <w:t>49</w:t>
            </w:r>
          </w:p>
        </w:tc>
        <w:tc>
          <w:tcPr>
            <w:tcW w:w="1984" w:type="dxa"/>
            <w:vAlign w:val="center"/>
          </w:tcPr>
          <w:p w:rsidR="00EA64F6" w:rsidRPr="004F78AB" w:rsidRDefault="00EA64F6" w:rsidP="007E6CF5">
            <w:pPr>
              <w:rPr>
                <w:rFonts w:ascii="Times New Roman" w:hAnsi="Times New Roman" w:cs="Times New Roman"/>
                <w:szCs w:val="21"/>
              </w:rPr>
            </w:pPr>
            <w:r w:rsidRPr="004F78AB">
              <w:rPr>
                <w:rFonts w:ascii="Times New Roman" w:hAnsi="Times New Roman" w:cs="Times New Roman"/>
                <w:szCs w:val="21"/>
              </w:rPr>
              <w:t>深入推进以市场化方式发展养老服务产业</w:t>
            </w:r>
            <w:r>
              <w:rPr>
                <w:rFonts w:ascii="Times New Roman" w:hAnsi="Times New Roman" w:cs="Times New Roman" w:hint="eastAsia"/>
                <w:szCs w:val="21"/>
              </w:rPr>
              <w:t>。</w:t>
            </w:r>
          </w:p>
        </w:tc>
        <w:tc>
          <w:tcPr>
            <w:tcW w:w="5267" w:type="dxa"/>
            <w:vAlign w:val="center"/>
          </w:tcPr>
          <w:p w:rsidR="00EA64F6" w:rsidRPr="004F78AB" w:rsidRDefault="00EA64F6" w:rsidP="0090157E">
            <w:pPr>
              <w:rPr>
                <w:rFonts w:ascii="Times New Roman" w:hAnsi="Times New Roman" w:cs="Times New Roman"/>
                <w:szCs w:val="21"/>
              </w:rPr>
            </w:pPr>
            <w:r w:rsidRPr="004F78AB">
              <w:rPr>
                <w:rFonts w:ascii="Times New Roman" w:hAnsi="Times New Roman" w:cs="Times New Roman"/>
                <w:szCs w:val="21"/>
              </w:rPr>
              <w:t>建立社会化、市场化、商业化发展养老产业的长效机制，形成了</w:t>
            </w:r>
            <w:r w:rsidRPr="004F78AB">
              <w:rPr>
                <w:rFonts w:ascii="Times New Roman" w:hAnsi="Times New Roman" w:cs="Times New Roman"/>
                <w:szCs w:val="21"/>
              </w:rPr>
              <w:t>“</w:t>
            </w:r>
            <w:r w:rsidRPr="004F78AB">
              <w:rPr>
                <w:rFonts w:ascii="Times New Roman" w:hAnsi="Times New Roman" w:cs="Times New Roman"/>
                <w:szCs w:val="21"/>
              </w:rPr>
              <w:t>医养结合</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w:t>
            </w:r>
            <w:r w:rsidRPr="004F78AB">
              <w:rPr>
                <w:rFonts w:ascii="Times New Roman" w:hAnsi="Times New Roman" w:cs="Times New Roman"/>
                <w:szCs w:val="21"/>
              </w:rPr>
              <w:t>连锁型居家社区养老</w:t>
            </w:r>
            <w:r w:rsidRPr="004F78AB">
              <w:rPr>
                <w:rFonts w:ascii="Times New Roman" w:hAnsi="Times New Roman" w:cs="Times New Roman"/>
                <w:szCs w:val="21"/>
              </w:rPr>
              <w:t>”</w:t>
            </w:r>
            <w:r w:rsidRPr="004F78AB">
              <w:rPr>
                <w:rFonts w:ascii="Times New Roman" w:hAnsi="Times New Roman" w:cs="Times New Roman"/>
                <w:szCs w:val="21"/>
              </w:rPr>
              <w:t>和</w:t>
            </w:r>
            <w:r w:rsidRPr="004F78AB">
              <w:rPr>
                <w:rFonts w:ascii="Times New Roman" w:hAnsi="Times New Roman" w:cs="Times New Roman"/>
                <w:szCs w:val="21"/>
              </w:rPr>
              <w:t>“</w:t>
            </w:r>
            <w:r w:rsidRPr="004F78AB">
              <w:rPr>
                <w:rFonts w:ascii="Times New Roman" w:hAnsi="Times New Roman" w:cs="Times New Roman"/>
                <w:szCs w:val="21"/>
              </w:rPr>
              <w:t>候鸟式养老</w:t>
            </w:r>
            <w:r w:rsidRPr="004F78AB">
              <w:rPr>
                <w:rFonts w:ascii="Times New Roman" w:hAnsi="Times New Roman" w:cs="Times New Roman"/>
                <w:szCs w:val="21"/>
              </w:rPr>
              <w:t>”</w:t>
            </w:r>
            <w:r w:rsidRPr="004F78AB">
              <w:rPr>
                <w:rFonts w:ascii="Times New Roman" w:hAnsi="Times New Roman" w:cs="Times New Roman"/>
                <w:szCs w:val="21"/>
              </w:rPr>
              <w:t>等产业模式，推动养老服务与医疗、金融、旅游等关联行业的融合，延伸产业链条，带动养老服务产业与上、下游产业</w:t>
            </w:r>
            <w:proofErr w:type="gramStart"/>
            <w:r w:rsidRPr="004F78AB">
              <w:rPr>
                <w:rFonts w:ascii="Times New Roman" w:hAnsi="Times New Roman" w:cs="Times New Roman"/>
                <w:szCs w:val="21"/>
              </w:rPr>
              <w:t>链共同</w:t>
            </w:r>
            <w:proofErr w:type="gramEnd"/>
            <w:r w:rsidRPr="004F78AB">
              <w:rPr>
                <w:rFonts w:ascii="Times New Roman" w:hAnsi="Times New Roman" w:cs="Times New Roman"/>
                <w:szCs w:val="21"/>
              </w:rPr>
              <w:t>发展。</w:t>
            </w:r>
          </w:p>
        </w:tc>
        <w:tc>
          <w:tcPr>
            <w:tcW w:w="4819" w:type="dxa"/>
            <w:vAlign w:val="center"/>
          </w:tcPr>
          <w:p w:rsidR="00EA64F6" w:rsidRPr="004F78AB" w:rsidRDefault="00EA64F6" w:rsidP="00727619">
            <w:pPr>
              <w:rPr>
                <w:rFonts w:ascii="Times New Roman" w:hAnsi="Times New Roman" w:cs="Times New Roman"/>
                <w:szCs w:val="21"/>
              </w:rPr>
            </w:pPr>
            <w:r w:rsidRPr="004F78AB">
              <w:rPr>
                <w:rFonts w:ascii="Times New Roman" w:hAnsi="Times New Roman" w:cs="Times New Roman"/>
                <w:szCs w:val="21"/>
              </w:rPr>
              <w:t>养老服务产业基金总规模达到</w:t>
            </w:r>
            <w:r w:rsidRPr="004F78AB">
              <w:rPr>
                <w:rFonts w:ascii="Times New Roman" w:hAnsi="Times New Roman" w:cs="Times New Roman"/>
                <w:szCs w:val="21"/>
              </w:rPr>
              <w:t>18</w:t>
            </w:r>
            <w:r w:rsidRPr="004F78AB">
              <w:rPr>
                <w:rFonts w:ascii="Times New Roman" w:hAnsi="Times New Roman" w:cs="Times New Roman"/>
                <w:szCs w:val="21"/>
              </w:rPr>
              <w:t>亿元，其中中央财政出资</w:t>
            </w:r>
            <w:r w:rsidRPr="004F78AB">
              <w:rPr>
                <w:rFonts w:ascii="Times New Roman" w:hAnsi="Times New Roman" w:cs="Times New Roman"/>
                <w:szCs w:val="21"/>
              </w:rPr>
              <w:t>6</w:t>
            </w:r>
            <w:r w:rsidRPr="004F78AB">
              <w:rPr>
                <w:rFonts w:ascii="Times New Roman" w:hAnsi="Times New Roman" w:cs="Times New Roman"/>
                <w:szCs w:val="21"/>
              </w:rPr>
              <w:t>亿元，省财政出资</w:t>
            </w:r>
            <w:r w:rsidRPr="004F78AB">
              <w:rPr>
                <w:rFonts w:ascii="Times New Roman" w:hAnsi="Times New Roman" w:cs="Times New Roman"/>
                <w:szCs w:val="21"/>
              </w:rPr>
              <w:t>0.5</w:t>
            </w:r>
            <w:r w:rsidRPr="004F78AB">
              <w:rPr>
                <w:rFonts w:ascii="Times New Roman" w:hAnsi="Times New Roman" w:cs="Times New Roman"/>
                <w:szCs w:val="21"/>
              </w:rPr>
              <w:t>亿元，募集社会资金</w:t>
            </w:r>
            <w:r w:rsidRPr="004F78AB">
              <w:rPr>
                <w:rFonts w:ascii="Times New Roman" w:hAnsi="Times New Roman" w:cs="Times New Roman"/>
                <w:szCs w:val="21"/>
              </w:rPr>
              <w:t>11.5</w:t>
            </w:r>
            <w:r w:rsidRPr="004F78AB">
              <w:rPr>
                <w:rFonts w:ascii="Times New Roman" w:hAnsi="Times New Roman" w:cs="Times New Roman"/>
                <w:szCs w:val="21"/>
              </w:rPr>
              <w:t>亿元，基金储备项目</w:t>
            </w:r>
            <w:r w:rsidRPr="004F78AB">
              <w:rPr>
                <w:rFonts w:ascii="Times New Roman" w:hAnsi="Times New Roman" w:cs="Times New Roman"/>
                <w:szCs w:val="21"/>
              </w:rPr>
              <w:t>267</w:t>
            </w:r>
            <w:r w:rsidRPr="004F78AB">
              <w:rPr>
                <w:rFonts w:ascii="Times New Roman" w:hAnsi="Times New Roman" w:cs="Times New Roman"/>
                <w:szCs w:val="21"/>
              </w:rPr>
              <w:t>个。市场化养老模式丰富了社区养老服务，提升</w:t>
            </w:r>
            <w:r>
              <w:rPr>
                <w:rFonts w:ascii="Times New Roman" w:hAnsi="Times New Roman" w:cs="Times New Roman" w:hint="eastAsia"/>
                <w:szCs w:val="21"/>
              </w:rPr>
              <w:t>了</w:t>
            </w:r>
            <w:r w:rsidR="006628E7">
              <w:rPr>
                <w:rFonts w:ascii="Times New Roman" w:hAnsi="Times New Roman" w:cs="Times New Roman"/>
                <w:szCs w:val="21"/>
              </w:rPr>
              <w:t>服务质量，提供了多种养老服务模式</w:t>
            </w:r>
            <w:r>
              <w:rPr>
                <w:rFonts w:ascii="Times New Roman" w:hAnsi="Times New Roman" w:cs="Times New Roman" w:hint="eastAsia"/>
                <w:szCs w:val="21"/>
              </w:rPr>
              <w:t>。</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吉林</w:t>
            </w:r>
          </w:p>
        </w:tc>
      </w:tr>
      <w:tr w:rsidR="00EA64F6" w:rsidRPr="004F78AB" w:rsidTr="000C26F4">
        <w:trPr>
          <w:trHeight w:val="1605"/>
          <w:jc w:val="center"/>
        </w:trPr>
        <w:tc>
          <w:tcPr>
            <w:tcW w:w="1461" w:type="dxa"/>
            <w:vMerge/>
            <w:vAlign w:val="center"/>
          </w:tcPr>
          <w:p w:rsidR="00EA64F6" w:rsidRPr="007B793C" w:rsidRDefault="00EA64F6" w:rsidP="00C32660">
            <w:pPr>
              <w:jc w:val="center"/>
              <w:rPr>
                <w:rFonts w:ascii="黑体" w:eastAsia="黑体" w:hAnsi="黑体" w:cs="Times New Roman"/>
                <w:szCs w:val="21"/>
              </w:rPr>
            </w:pPr>
          </w:p>
        </w:tc>
        <w:tc>
          <w:tcPr>
            <w:tcW w:w="752" w:type="dxa"/>
            <w:vAlign w:val="center"/>
          </w:tcPr>
          <w:p w:rsidR="00EA64F6" w:rsidRPr="004F78AB" w:rsidRDefault="00EA64F6" w:rsidP="0055207F">
            <w:pPr>
              <w:jc w:val="center"/>
              <w:rPr>
                <w:rFonts w:ascii="Times New Roman" w:hAnsi="Times New Roman" w:cs="Times New Roman"/>
                <w:szCs w:val="21"/>
              </w:rPr>
            </w:pPr>
            <w:r>
              <w:rPr>
                <w:rFonts w:ascii="Times New Roman" w:hAnsi="Times New Roman" w:cs="Times New Roman" w:hint="eastAsia"/>
                <w:szCs w:val="21"/>
              </w:rPr>
              <w:t>50</w:t>
            </w:r>
          </w:p>
        </w:tc>
        <w:tc>
          <w:tcPr>
            <w:tcW w:w="1984" w:type="dxa"/>
            <w:vAlign w:val="center"/>
          </w:tcPr>
          <w:p w:rsidR="00EA64F6" w:rsidRPr="004F78AB" w:rsidRDefault="00EA64F6" w:rsidP="000F2523">
            <w:pPr>
              <w:rPr>
                <w:rFonts w:ascii="Times New Roman" w:hAnsi="Times New Roman" w:cs="Times New Roman"/>
                <w:szCs w:val="21"/>
              </w:rPr>
            </w:pPr>
            <w:r>
              <w:rPr>
                <w:rFonts w:ascii="Times New Roman" w:hAnsi="Times New Roman" w:cs="Times New Roman" w:hint="eastAsia"/>
                <w:szCs w:val="21"/>
              </w:rPr>
              <w:t>以建设特色美食商业街区为抓手，</w:t>
            </w:r>
            <w:r w:rsidRPr="004F78AB">
              <w:rPr>
                <w:rFonts w:ascii="Times New Roman" w:hAnsi="Times New Roman" w:cs="Times New Roman"/>
                <w:szCs w:val="21"/>
              </w:rPr>
              <w:t>培育消费新热点</w:t>
            </w:r>
            <w:r>
              <w:rPr>
                <w:rFonts w:ascii="Times New Roman" w:hAnsi="Times New Roman" w:cs="Times New Roman" w:hint="eastAsia"/>
                <w:szCs w:val="21"/>
              </w:rPr>
              <w:t>。</w:t>
            </w:r>
          </w:p>
        </w:tc>
        <w:tc>
          <w:tcPr>
            <w:tcW w:w="5267" w:type="dxa"/>
            <w:vAlign w:val="center"/>
          </w:tcPr>
          <w:p w:rsidR="00EA64F6" w:rsidRPr="004F78AB" w:rsidRDefault="00EA64F6" w:rsidP="003C485E">
            <w:pPr>
              <w:rPr>
                <w:rFonts w:ascii="Times New Roman" w:hAnsi="Times New Roman" w:cs="Times New Roman"/>
                <w:szCs w:val="21"/>
              </w:rPr>
            </w:pPr>
            <w:r w:rsidRPr="004F78AB">
              <w:rPr>
                <w:rFonts w:ascii="Times New Roman" w:hAnsi="Times New Roman" w:cs="Times New Roman"/>
                <w:szCs w:val="21"/>
              </w:rPr>
              <w:t>印发《陕西省特色美食街区改造和建设暂行规范》，规划</w:t>
            </w:r>
            <w:r w:rsidRPr="004F78AB">
              <w:rPr>
                <w:rFonts w:ascii="Times New Roman" w:hAnsi="Times New Roman" w:cs="Times New Roman"/>
                <w:szCs w:val="21"/>
              </w:rPr>
              <w:t>3</w:t>
            </w:r>
            <w:r w:rsidRPr="004F78AB">
              <w:rPr>
                <w:rFonts w:ascii="Times New Roman" w:hAnsi="Times New Roman" w:cs="Times New Roman"/>
                <w:szCs w:val="21"/>
              </w:rPr>
              <w:t>～</w:t>
            </w:r>
            <w:r w:rsidRPr="004F78AB">
              <w:rPr>
                <w:rFonts w:ascii="Times New Roman" w:hAnsi="Times New Roman" w:cs="Times New Roman"/>
                <w:szCs w:val="21"/>
              </w:rPr>
              <w:t>5</w:t>
            </w:r>
            <w:r w:rsidRPr="004F78AB">
              <w:rPr>
                <w:rFonts w:ascii="Times New Roman" w:hAnsi="Times New Roman" w:cs="Times New Roman"/>
                <w:szCs w:val="21"/>
              </w:rPr>
              <w:t>年建设</w:t>
            </w:r>
            <w:r w:rsidRPr="004F78AB">
              <w:rPr>
                <w:rFonts w:ascii="Times New Roman" w:hAnsi="Times New Roman" w:cs="Times New Roman"/>
                <w:szCs w:val="21"/>
              </w:rPr>
              <w:t>20</w:t>
            </w:r>
            <w:r w:rsidRPr="004F78AB">
              <w:rPr>
                <w:rFonts w:ascii="Times New Roman" w:hAnsi="Times New Roman" w:cs="Times New Roman"/>
                <w:szCs w:val="21"/>
              </w:rPr>
              <w:t>～</w:t>
            </w:r>
            <w:r w:rsidRPr="004F78AB">
              <w:rPr>
                <w:rFonts w:ascii="Times New Roman" w:hAnsi="Times New Roman" w:cs="Times New Roman"/>
                <w:szCs w:val="21"/>
              </w:rPr>
              <w:t>30</w:t>
            </w:r>
            <w:r w:rsidR="006628E7">
              <w:rPr>
                <w:rFonts w:ascii="Times New Roman" w:hAnsi="Times New Roman" w:cs="Times New Roman"/>
                <w:szCs w:val="21"/>
              </w:rPr>
              <w:t>条特色美食商业街区</w:t>
            </w:r>
            <w:r w:rsidR="006628E7">
              <w:rPr>
                <w:rFonts w:ascii="Times New Roman" w:hAnsi="Times New Roman" w:cs="Times New Roman" w:hint="eastAsia"/>
                <w:szCs w:val="21"/>
              </w:rPr>
              <w:t>；</w:t>
            </w:r>
            <w:r w:rsidRPr="004F78AB">
              <w:rPr>
                <w:rFonts w:ascii="Times New Roman" w:hAnsi="Times New Roman" w:cs="Times New Roman"/>
                <w:szCs w:val="21"/>
              </w:rPr>
              <w:t>实施项目资金支持，颁发</w:t>
            </w:r>
            <w:r w:rsidRPr="004F78AB">
              <w:rPr>
                <w:rFonts w:ascii="Times New Roman" w:hAnsi="Times New Roman" w:cs="Times New Roman"/>
                <w:szCs w:val="21"/>
              </w:rPr>
              <w:t>“</w:t>
            </w:r>
            <w:r w:rsidRPr="004F78AB">
              <w:rPr>
                <w:rFonts w:ascii="Times New Roman" w:hAnsi="Times New Roman" w:cs="Times New Roman"/>
                <w:szCs w:val="21"/>
              </w:rPr>
              <w:t>陕西特色美食街</w:t>
            </w:r>
            <w:r w:rsidRPr="004F78AB">
              <w:rPr>
                <w:rFonts w:ascii="Times New Roman" w:hAnsi="Times New Roman" w:cs="Times New Roman"/>
                <w:szCs w:val="21"/>
              </w:rPr>
              <w:t>”</w:t>
            </w:r>
            <w:r w:rsidRPr="004F78AB">
              <w:rPr>
                <w:rFonts w:ascii="Times New Roman" w:hAnsi="Times New Roman" w:cs="Times New Roman"/>
                <w:szCs w:val="21"/>
              </w:rPr>
              <w:t>匾牌</w:t>
            </w:r>
            <w:r w:rsidR="003C485E">
              <w:rPr>
                <w:rFonts w:ascii="Times New Roman" w:hAnsi="Times New Roman" w:cs="Times New Roman" w:hint="eastAsia"/>
                <w:szCs w:val="21"/>
              </w:rPr>
              <w:t>；</w:t>
            </w:r>
            <w:r w:rsidRPr="004F78AB">
              <w:rPr>
                <w:rFonts w:ascii="Times New Roman" w:hAnsi="Times New Roman" w:cs="Times New Roman"/>
                <w:szCs w:val="21"/>
              </w:rPr>
              <w:t>建设非遗美食博物馆，开设了汇集省内</w:t>
            </w:r>
            <w:r w:rsidRPr="004F78AB">
              <w:rPr>
                <w:rFonts w:ascii="Times New Roman" w:hAnsi="Times New Roman" w:cs="Times New Roman"/>
                <w:szCs w:val="21"/>
              </w:rPr>
              <w:t>107</w:t>
            </w:r>
            <w:r w:rsidRPr="004F78AB">
              <w:rPr>
                <w:rFonts w:ascii="Times New Roman" w:hAnsi="Times New Roman" w:cs="Times New Roman"/>
                <w:szCs w:val="21"/>
              </w:rPr>
              <w:t>个</w:t>
            </w:r>
            <w:proofErr w:type="gramStart"/>
            <w:r w:rsidRPr="004F78AB">
              <w:rPr>
                <w:rFonts w:ascii="Times New Roman" w:hAnsi="Times New Roman" w:cs="Times New Roman"/>
                <w:szCs w:val="21"/>
              </w:rPr>
              <w:t>县特色</w:t>
            </w:r>
            <w:proofErr w:type="gramEnd"/>
            <w:r w:rsidRPr="004F78AB">
              <w:rPr>
                <w:rFonts w:ascii="Times New Roman" w:hAnsi="Times New Roman" w:cs="Times New Roman"/>
                <w:szCs w:val="21"/>
              </w:rPr>
              <w:t>农副产品的购物中心。</w:t>
            </w:r>
          </w:p>
        </w:tc>
        <w:tc>
          <w:tcPr>
            <w:tcW w:w="4819" w:type="dxa"/>
            <w:vAlign w:val="center"/>
          </w:tcPr>
          <w:p w:rsidR="00EA64F6" w:rsidRPr="004F78AB" w:rsidRDefault="00EA64F6" w:rsidP="006628E7">
            <w:pPr>
              <w:rPr>
                <w:rFonts w:ascii="Times New Roman" w:hAnsi="Times New Roman" w:cs="Times New Roman"/>
                <w:szCs w:val="21"/>
              </w:rPr>
            </w:pPr>
            <w:r>
              <w:rPr>
                <w:rFonts w:ascii="Times New Roman" w:hAnsi="Times New Roman" w:cs="Times New Roman" w:hint="eastAsia"/>
                <w:szCs w:val="21"/>
              </w:rPr>
              <w:t>已形成</w:t>
            </w:r>
            <w:r w:rsidRPr="004F78AB">
              <w:rPr>
                <w:rFonts w:ascii="Times New Roman" w:hAnsi="Times New Roman" w:cs="Times New Roman"/>
                <w:szCs w:val="21"/>
              </w:rPr>
              <w:t>西安永兴坊等</w:t>
            </w:r>
            <w:r w:rsidRPr="004F78AB">
              <w:rPr>
                <w:rFonts w:ascii="Times New Roman" w:hAnsi="Times New Roman" w:cs="Times New Roman"/>
                <w:szCs w:val="21"/>
              </w:rPr>
              <w:t>20</w:t>
            </w:r>
            <w:r>
              <w:rPr>
                <w:rFonts w:ascii="Times New Roman" w:hAnsi="Times New Roman" w:cs="Times New Roman"/>
                <w:szCs w:val="21"/>
              </w:rPr>
              <w:t>余条</w:t>
            </w:r>
            <w:r w:rsidRPr="004F78AB">
              <w:rPr>
                <w:rFonts w:ascii="Times New Roman" w:hAnsi="Times New Roman" w:cs="Times New Roman"/>
                <w:szCs w:val="21"/>
              </w:rPr>
              <w:t>具有一定市场影响力的特色美食商业街区，加强了与旅游</w:t>
            </w:r>
            <w:r w:rsidR="006E633A">
              <w:rPr>
                <w:rFonts w:ascii="Times New Roman" w:hAnsi="Times New Roman" w:cs="Times New Roman"/>
                <w:szCs w:val="21"/>
              </w:rPr>
              <w:t>、文化的融合发展，在促进旅游、活跃市场、带动消费方面发挥了积极</w:t>
            </w:r>
            <w:r w:rsidRPr="004F78AB">
              <w:rPr>
                <w:rFonts w:ascii="Times New Roman" w:hAnsi="Times New Roman" w:cs="Times New Roman"/>
                <w:szCs w:val="21"/>
              </w:rPr>
              <w:t>作用。</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陕西</w:t>
            </w:r>
          </w:p>
        </w:tc>
      </w:tr>
      <w:tr w:rsidR="00EA64F6" w:rsidRPr="004F78AB" w:rsidTr="000C26F4">
        <w:trPr>
          <w:trHeight w:val="1642"/>
          <w:jc w:val="center"/>
        </w:trPr>
        <w:tc>
          <w:tcPr>
            <w:tcW w:w="1461" w:type="dxa"/>
            <w:vAlign w:val="center"/>
          </w:tcPr>
          <w:p w:rsidR="00EA64F6" w:rsidRPr="007B793C" w:rsidRDefault="00EA64F6" w:rsidP="00831797">
            <w:pPr>
              <w:jc w:val="center"/>
              <w:rPr>
                <w:rFonts w:ascii="黑体" w:eastAsia="黑体" w:hAnsi="黑体" w:cs="Times New Roman"/>
                <w:sz w:val="24"/>
                <w:szCs w:val="24"/>
              </w:rPr>
            </w:pPr>
            <w:r w:rsidRPr="007B793C">
              <w:rPr>
                <w:rFonts w:ascii="黑体" w:eastAsia="黑体" w:hAnsi="黑体" w:cs="Times New Roman" w:hint="eastAsia"/>
                <w:sz w:val="24"/>
                <w:szCs w:val="24"/>
              </w:rPr>
              <w:lastRenderedPageBreak/>
              <w:t>（五）</w:t>
            </w:r>
          </w:p>
          <w:p w:rsidR="00EA64F6" w:rsidRPr="007B793C" w:rsidRDefault="00EA64F6" w:rsidP="00831797">
            <w:pPr>
              <w:jc w:val="center"/>
              <w:rPr>
                <w:rFonts w:ascii="黑体" w:eastAsia="黑体" w:hAnsi="黑体" w:cs="Times New Roman"/>
                <w:sz w:val="24"/>
                <w:szCs w:val="24"/>
              </w:rPr>
            </w:pPr>
            <w:r w:rsidRPr="007B793C">
              <w:rPr>
                <w:rFonts w:ascii="黑体" w:eastAsia="黑体" w:hAnsi="黑体" w:cs="Times New Roman"/>
                <w:sz w:val="24"/>
                <w:szCs w:val="24"/>
              </w:rPr>
              <w:t>提升生活</w:t>
            </w:r>
          </w:p>
          <w:p w:rsidR="00EA64F6" w:rsidRPr="007B793C" w:rsidRDefault="00EA64F6" w:rsidP="00831797">
            <w:pPr>
              <w:jc w:val="center"/>
              <w:rPr>
                <w:rFonts w:ascii="黑体" w:eastAsia="黑体" w:hAnsi="黑体" w:cs="Times New Roman"/>
                <w:szCs w:val="21"/>
              </w:rPr>
            </w:pPr>
            <w:r w:rsidRPr="007B793C">
              <w:rPr>
                <w:rFonts w:ascii="黑体" w:eastAsia="黑体" w:hAnsi="黑体" w:cs="Times New Roman"/>
                <w:sz w:val="24"/>
                <w:szCs w:val="24"/>
              </w:rPr>
              <w:t>服务品质</w:t>
            </w:r>
          </w:p>
        </w:tc>
        <w:tc>
          <w:tcPr>
            <w:tcW w:w="752" w:type="dxa"/>
            <w:vAlign w:val="center"/>
          </w:tcPr>
          <w:p w:rsidR="00EA64F6" w:rsidRDefault="00EA64F6" w:rsidP="0055207F">
            <w:pPr>
              <w:jc w:val="center"/>
              <w:rPr>
                <w:rFonts w:ascii="Times New Roman" w:hAnsi="Times New Roman" w:cs="Times New Roman"/>
                <w:szCs w:val="21"/>
              </w:rPr>
            </w:pPr>
            <w:r>
              <w:rPr>
                <w:rFonts w:ascii="Times New Roman" w:hAnsi="Times New Roman" w:cs="Times New Roman" w:hint="eastAsia"/>
                <w:szCs w:val="21"/>
              </w:rPr>
              <w:t>51</w:t>
            </w:r>
          </w:p>
        </w:tc>
        <w:tc>
          <w:tcPr>
            <w:tcW w:w="1984" w:type="dxa"/>
            <w:vAlign w:val="center"/>
          </w:tcPr>
          <w:p w:rsidR="00EA64F6" w:rsidRDefault="00EA64F6" w:rsidP="000F2523">
            <w:pPr>
              <w:rPr>
                <w:rFonts w:ascii="Times New Roman" w:hAnsi="Times New Roman" w:cs="Times New Roman"/>
                <w:szCs w:val="21"/>
              </w:rPr>
            </w:pPr>
            <w:r>
              <w:rPr>
                <w:rFonts w:ascii="Times New Roman" w:hAnsi="Times New Roman" w:cs="Times New Roman" w:hint="eastAsia"/>
                <w:szCs w:val="21"/>
              </w:rPr>
              <w:t>统一规划管理，积极打造商旅文融合特色商业街</w:t>
            </w:r>
            <w:r w:rsidR="00007705">
              <w:rPr>
                <w:rFonts w:ascii="Times New Roman" w:hAnsi="Times New Roman" w:cs="Times New Roman" w:hint="eastAsia"/>
                <w:szCs w:val="21"/>
              </w:rPr>
              <w:t>。</w:t>
            </w:r>
          </w:p>
        </w:tc>
        <w:tc>
          <w:tcPr>
            <w:tcW w:w="5267" w:type="dxa"/>
            <w:vAlign w:val="center"/>
          </w:tcPr>
          <w:p w:rsidR="00EA64F6" w:rsidRPr="00E94A6B" w:rsidRDefault="00EA64F6" w:rsidP="006628E7">
            <w:pPr>
              <w:rPr>
                <w:rFonts w:ascii="Times New Roman" w:hAnsi="Times New Roman" w:cs="Times New Roman"/>
                <w:szCs w:val="21"/>
              </w:rPr>
            </w:pPr>
            <w:r>
              <w:rPr>
                <w:rFonts w:ascii="Times New Roman" w:hAnsi="Times New Roman" w:cs="Times New Roman" w:hint="eastAsia"/>
                <w:szCs w:val="21"/>
              </w:rPr>
              <w:t>成都市</w:t>
            </w:r>
            <w:r w:rsidR="006628E7">
              <w:rPr>
                <w:rFonts w:ascii="Times New Roman" w:hAnsi="Times New Roman" w:cs="Times New Roman" w:hint="eastAsia"/>
                <w:szCs w:val="21"/>
              </w:rPr>
              <w:t>统一规划特色商圈，集中招商，开展营销推广，推动特色</w:t>
            </w:r>
            <w:proofErr w:type="gramStart"/>
            <w:r w:rsidR="006628E7">
              <w:rPr>
                <w:rFonts w:ascii="Times New Roman" w:hAnsi="Times New Roman" w:cs="Times New Roman" w:hint="eastAsia"/>
                <w:szCs w:val="21"/>
              </w:rPr>
              <w:t>商圈间协同</w:t>
            </w:r>
            <w:proofErr w:type="gramEnd"/>
            <w:r w:rsidR="006628E7">
              <w:rPr>
                <w:rFonts w:ascii="Times New Roman" w:hAnsi="Times New Roman" w:cs="Times New Roman" w:hint="eastAsia"/>
                <w:szCs w:val="21"/>
              </w:rPr>
              <w:t>错位发展；</w:t>
            </w:r>
            <w:r>
              <w:rPr>
                <w:rFonts w:ascii="Times New Roman" w:hAnsi="Times New Roman" w:cs="Times New Roman" w:hint="eastAsia"/>
                <w:szCs w:val="21"/>
              </w:rPr>
              <w:t>引入国有旅游公司投资建设特色商业街区，积极打造商旅文融合特色商圈，在挖掘旅游文化内涵、保留历史风貌的基础上推动商业、旅游和文化融合发展。</w:t>
            </w:r>
          </w:p>
        </w:tc>
        <w:tc>
          <w:tcPr>
            <w:tcW w:w="4819" w:type="dxa"/>
            <w:vAlign w:val="center"/>
          </w:tcPr>
          <w:p w:rsidR="00EA64F6" w:rsidRPr="00E94A6B" w:rsidRDefault="006628E7" w:rsidP="006628E7">
            <w:pPr>
              <w:rPr>
                <w:rFonts w:ascii="Times New Roman" w:hAnsi="Times New Roman" w:cs="Times New Roman"/>
                <w:szCs w:val="21"/>
              </w:rPr>
            </w:pPr>
            <w:r>
              <w:rPr>
                <w:rFonts w:ascii="Times New Roman" w:hAnsi="Times New Roman" w:cs="Times New Roman" w:hint="eastAsia"/>
                <w:szCs w:val="21"/>
              </w:rPr>
              <w:t>成都市</w:t>
            </w:r>
            <w:r w:rsidR="00EA64F6">
              <w:rPr>
                <w:rFonts w:ascii="Times New Roman" w:hAnsi="Times New Roman" w:cs="Times New Roman" w:hint="eastAsia"/>
                <w:szCs w:val="21"/>
              </w:rPr>
              <w:t>打造了春熙路、锦里、宽窄巷子、远洋太古里、成都国际金融购物中心等一批特色商业街和品质商圈，成为中西部地区</w:t>
            </w:r>
            <w:proofErr w:type="gramStart"/>
            <w:r w:rsidR="00EA64F6">
              <w:rPr>
                <w:rFonts w:ascii="Times New Roman" w:hAnsi="Times New Roman" w:cs="Times New Roman" w:hint="eastAsia"/>
                <w:szCs w:val="21"/>
              </w:rPr>
              <w:t>业态最丰富</w:t>
            </w:r>
            <w:proofErr w:type="gramEnd"/>
            <w:r w:rsidR="00EA64F6">
              <w:rPr>
                <w:rFonts w:ascii="Times New Roman" w:hAnsi="Times New Roman" w:cs="Times New Roman" w:hint="eastAsia"/>
                <w:szCs w:val="21"/>
              </w:rPr>
              <w:t>、品牌聚集度最高的特色商圈，成为推动消费升级的重要载体。</w:t>
            </w:r>
          </w:p>
        </w:tc>
        <w:tc>
          <w:tcPr>
            <w:tcW w:w="1309" w:type="dxa"/>
            <w:vAlign w:val="center"/>
          </w:tcPr>
          <w:p w:rsidR="00EA64F6" w:rsidRPr="004F78AB" w:rsidRDefault="00EA64F6" w:rsidP="00F76C85">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四川</w:t>
            </w:r>
          </w:p>
        </w:tc>
      </w:tr>
      <w:tr w:rsidR="0078326F" w:rsidRPr="004F78AB" w:rsidTr="0078326F">
        <w:trPr>
          <w:trHeight w:val="1952"/>
          <w:jc w:val="center"/>
        </w:trPr>
        <w:tc>
          <w:tcPr>
            <w:tcW w:w="1461" w:type="dxa"/>
            <w:vMerge w:val="restart"/>
            <w:vAlign w:val="center"/>
          </w:tcPr>
          <w:p w:rsidR="0078326F" w:rsidRPr="007B793C" w:rsidRDefault="0078326F" w:rsidP="005F2286">
            <w:pPr>
              <w:jc w:val="center"/>
              <w:rPr>
                <w:rFonts w:ascii="黑体" w:eastAsia="黑体" w:hAnsi="黑体" w:cs="Times New Roman"/>
                <w:sz w:val="24"/>
                <w:szCs w:val="24"/>
              </w:rPr>
            </w:pPr>
            <w:r w:rsidRPr="007B793C">
              <w:rPr>
                <w:rFonts w:ascii="黑体" w:eastAsia="黑体" w:hAnsi="黑体" w:cs="Times New Roman" w:hint="eastAsia"/>
                <w:sz w:val="24"/>
                <w:szCs w:val="24"/>
              </w:rPr>
              <w:t>（六）</w:t>
            </w:r>
          </w:p>
          <w:p w:rsidR="0078326F" w:rsidRPr="007B793C" w:rsidRDefault="0078326F" w:rsidP="005F2286">
            <w:pPr>
              <w:jc w:val="center"/>
              <w:rPr>
                <w:rFonts w:ascii="黑体" w:eastAsia="黑体" w:hAnsi="黑体" w:cs="Times New Roman"/>
                <w:sz w:val="24"/>
                <w:szCs w:val="24"/>
              </w:rPr>
            </w:pPr>
            <w:r w:rsidRPr="007B793C">
              <w:rPr>
                <w:rFonts w:ascii="黑体" w:eastAsia="黑体" w:hAnsi="黑体" w:cs="Times New Roman"/>
                <w:sz w:val="24"/>
                <w:szCs w:val="24"/>
              </w:rPr>
              <w:t>优化消费</w:t>
            </w:r>
          </w:p>
          <w:p w:rsidR="0078326F" w:rsidRPr="007B793C" w:rsidRDefault="0078326F" w:rsidP="005F2286">
            <w:pPr>
              <w:jc w:val="center"/>
              <w:rPr>
                <w:rFonts w:ascii="黑体" w:eastAsia="黑体" w:hAnsi="黑体" w:cs="Times New Roman"/>
                <w:szCs w:val="21"/>
              </w:rPr>
            </w:pPr>
            <w:r w:rsidRPr="007B793C">
              <w:rPr>
                <w:rFonts w:ascii="黑体" w:eastAsia="黑体" w:hAnsi="黑体" w:cs="Times New Roman"/>
                <w:sz w:val="24"/>
                <w:szCs w:val="24"/>
              </w:rPr>
              <w:t>环境</w:t>
            </w:r>
          </w:p>
        </w:tc>
        <w:tc>
          <w:tcPr>
            <w:tcW w:w="752" w:type="dxa"/>
            <w:vAlign w:val="center"/>
          </w:tcPr>
          <w:p w:rsidR="0078326F" w:rsidRPr="004F78AB" w:rsidRDefault="0078326F" w:rsidP="00EE1B35">
            <w:pPr>
              <w:jc w:val="center"/>
              <w:rPr>
                <w:rFonts w:ascii="Times New Roman" w:hAnsi="Times New Roman" w:cs="Times New Roman"/>
                <w:szCs w:val="21"/>
              </w:rPr>
            </w:pPr>
            <w:r>
              <w:rPr>
                <w:rFonts w:ascii="Times New Roman" w:hAnsi="Times New Roman" w:cs="Times New Roman" w:hint="eastAsia"/>
                <w:szCs w:val="21"/>
              </w:rPr>
              <w:t>52</w:t>
            </w:r>
          </w:p>
        </w:tc>
        <w:tc>
          <w:tcPr>
            <w:tcW w:w="1984" w:type="dxa"/>
            <w:vAlign w:val="center"/>
          </w:tcPr>
          <w:p w:rsidR="0078326F" w:rsidRDefault="0078326F" w:rsidP="008643DF">
            <w:pPr>
              <w:rPr>
                <w:rFonts w:ascii="Times New Roman" w:hAnsi="Times New Roman" w:cs="Times New Roman"/>
                <w:szCs w:val="21"/>
              </w:rPr>
            </w:pPr>
            <w:r>
              <w:rPr>
                <w:rFonts w:ascii="Times New Roman" w:hAnsi="Times New Roman" w:cs="Times New Roman" w:hint="eastAsia"/>
                <w:szCs w:val="21"/>
              </w:rPr>
              <w:t>协同创建以商务信用为核心的现代流通治理模式。</w:t>
            </w:r>
          </w:p>
        </w:tc>
        <w:tc>
          <w:tcPr>
            <w:tcW w:w="5267" w:type="dxa"/>
            <w:vAlign w:val="center"/>
          </w:tcPr>
          <w:p w:rsidR="0078326F" w:rsidRPr="009D7146" w:rsidRDefault="0078326F" w:rsidP="008643DF">
            <w:pPr>
              <w:rPr>
                <w:rFonts w:ascii="Times New Roman" w:hAnsi="Times New Roman" w:cs="Times New Roman"/>
                <w:szCs w:val="21"/>
              </w:rPr>
            </w:pPr>
            <w:r>
              <w:rPr>
                <w:rFonts w:ascii="Times New Roman" w:hAnsi="Times New Roman" w:cs="Times New Roman" w:hint="eastAsia"/>
                <w:szCs w:val="21"/>
              </w:rPr>
              <w:t>会同市发展改革委联合发布了《上海市商务诚信公众服务平台管理办法》；制定征信用信地方标准，建立商务诚信公众服务平台，推动政府监管和企业经营用信。</w:t>
            </w:r>
          </w:p>
        </w:tc>
        <w:tc>
          <w:tcPr>
            <w:tcW w:w="4819" w:type="dxa"/>
            <w:vAlign w:val="center"/>
          </w:tcPr>
          <w:p w:rsidR="0078326F" w:rsidRPr="009D7146" w:rsidRDefault="0078326F" w:rsidP="008643DF">
            <w:pPr>
              <w:rPr>
                <w:rFonts w:ascii="Times New Roman" w:hAnsi="Times New Roman" w:cs="Times New Roman"/>
                <w:szCs w:val="21"/>
              </w:rPr>
            </w:pPr>
            <w:r>
              <w:rPr>
                <w:rFonts w:ascii="Times New Roman" w:hAnsi="Times New Roman" w:cs="Times New Roman" w:hint="eastAsia"/>
                <w:szCs w:val="21"/>
              </w:rPr>
              <w:t>初步构建了市场主体自治、行业自律、政府监管、社会监督的共治格局，阿里巴</w:t>
            </w:r>
            <w:proofErr w:type="gramStart"/>
            <w:r>
              <w:rPr>
                <w:rFonts w:ascii="Times New Roman" w:hAnsi="Times New Roman" w:cs="Times New Roman" w:hint="eastAsia"/>
                <w:szCs w:val="21"/>
              </w:rPr>
              <w:t>巴</w:t>
            </w:r>
            <w:proofErr w:type="gramEnd"/>
            <w:r>
              <w:rPr>
                <w:rFonts w:ascii="Times New Roman" w:hAnsi="Times New Roman" w:cs="Times New Roman" w:hint="eastAsia"/>
                <w:szCs w:val="21"/>
              </w:rPr>
              <w:t>、红星美</w:t>
            </w:r>
            <w:proofErr w:type="gramStart"/>
            <w:r>
              <w:rPr>
                <w:rFonts w:ascii="Times New Roman" w:hAnsi="Times New Roman" w:cs="Times New Roman" w:hint="eastAsia"/>
                <w:szCs w:val="21"/>
              </w:rPr>
              <w:t>凯</w:t>
            </w:r>
            <w:proofErr w:type="gramEnd"/>
            <w:r>
              <w:rPr>
                <w:rFonts w:ascii="Times New Roman" w:hAnsi="Times New Roman" w:cs="Times New Roman" w:hint="eastAsia"/>
                <w:szCs w:val="21"/>
              </w:rPr>
              <w:t>龙等</w:t>
            </w:r>
            <w:r>
              <w:rPr>
                <w:rFonts w:ascii="Times New Roman" w:hAnsi="Times New Roman" w:cs="Times New Roman" w:hint="eastAsia"/>
                <w:szCs w:val="21"/>
              </w:rPr>
              <w:t>28</w:t>
            </w:r>
            <w:r>
              <w:rPr>
                <w:rFonts w:ascii="Times New Roman" w:hAnsi="Times New Roman" w:cs="Times New Roman" w:hint="eastAsia"/>
                <w:szCs w:val="21"/>
              </w:rPr>
              <w:t>家平台型企业成为公众平台市场信用子平台，发布了全国首份市场信用奖惩清单，遴选芝麻信用</w:t>
            </w:r>
            <w:proofErr w:type="gramStart"/>
            <w:r>
              <w:rPr>
                <w:rFonts w:ascii="Times New Roman" w:hAnsi="Times New Roman" w:cs="Times New Roman" w:hint="eastAsia"/>
                <w:szCs w:val="21"/>
              </w:rPr>
              <w:t>和正信方晟</w:t>
            </w:r>
            <w:proofErr w:type="gramEnd"/>
            <w:r>
              <w:rPr>
                <w:rFonts w:ascii="Times New Roman" w:hAnsi="Times New Roman" w:cs="Times New Roman" w:hint="eastAsia"/>
                <w:szCs w:val="21"/>
              </w:rPr>
              <w:t>开展商务信用综合评价。</w:t>
            </w:r>
          </w:p>
        </w:tc>
        <w:tc>
          <w:tcPr>
            <w:tcW w:w="1309" w:type="dxa"/>
            <w:vAlign w:val="center"/>
          </w:tcPr>
          <w:p w:rsidR="0078326F" w:rsidRPr="004F78AB" w:rsidRDefault="0078326F" w:rsidP="008643DF">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上海</w:t>
            </w:r>
          </w:p>
        </w:tc>
      </w:tr>
      <w:tr w:rsidR="0078326F" w:rsidRPr="004F78AB" w:rsidTr="0078326F">
        <w:trPr>
          <w:trHeight w:val="1580"/>
          <w:jc w:val="center"/>
        </w:trPr>
        <w:tc>
          <w:tcPr>
            <w:tcW w:w="1461" w:type="dxa"/>
            <w:vMerge/>
            <w:vAlign w:val="center"/>
          </w:tcPr>
          <w:p w:rsidR="0078326F" w:rsidRPr="007B793C" w:rsidRDefault="0078326F" w:rsidP="005F2286">
            <w:pPr>
              <w:jc w:val="center"/>
              <w:rPr>
                <w:rFonts w:ascii="黑体" w:eastAsia="黑体" w:hAnsi="黑体" w:cs="Times New Roman"/>
                <w:sz w:val="24"/>
                <w:szCs w:val="24"/>
              </w:rPr>
            </w:pPr>
          </w:p>
        </w:tc>
        <w:tc>
          <w:tcPr>
            <w:tcW w:w="752" w:type="dxa"/>
            <w:vAlign w:val="center"/>
          </w:tcPr>
          <w:p w:rsidR="0078326F" w:rsidRDefault="0078326F" w:rsidP="00EE1B35">
            <w:pPr>
              <w:jc w:val="center"/>
              <w:rPr>
                <w:rFonts w:ascii="Times New Roman" w:hAnsi="Times New Roman" w:cs="Times New Roman"/>
                <w:szCs w:val="21"/>
              </w:rPr>
            </w:pPr>
            <w:r>
              <w:rPr>
                <w:rFonts w:ascii="Times New Roman" w:hAnsi="Times New Roman" w:cs="Times New Roman" w:hint="eastAsia"/>
                <w:szCs w:val="21"/>
              </w:rPr>
              <w:t>53</w:t>
            </w:r>
          </w:p>
        </w:tc>
        <w:tc>
          <w:tcPr>
            <w:tcW w:w="1984" w:type="dxa"/>
            <w:vAlign w:val="center"/>
          </w:tcPr>
          <w:p w:rsidR="0078326F" w:rsidRPr="004F78AB" w:rsidRDefault="0078326F" w:rsidP="008643DF">
            <w:pPr>
              <w:rPr>
                <w:rFonts w:ascii="Times New Roman" w:hAnsi="Times New Roman" w:cs="Times New Roman"/>
                <w:szCs w:val="21"/>
              </w:rPr>
            </w:pPr>
            <w:r>
              <w:rPr>
                <w:rFonts w:ascii="Times New Roman" w:hAnsi="Times New Roman" w:cs="Times New Roman" w:hint="eastAsia"/>
                <w:szCs w:val="21"/>
              </w:rPr>
              <w:t>以保护知识产权为重点，</w:t>
            </w:r>
            <w:r w:rsidRPr="004F78AB">
              <w:rPr>
                <w:rFonts w:ascii="Times New Roman" w:hAnsi="Times New Roman" w:cs="Times New Roman"/>
                <w:szCs w:val="21"/>
              </w:rPr>
              <w:t>营造诚信市场，改善供给环境。</w:t>
            </w:r>
          </w:p>
        </w:tc>
        <w:tc>
          <w:tcPr>
            <w:tcW w:w="5267" w:type="dxa"/>
            <w:vAlign w:val="center"/>
          </w:tcPr>
          <w:p w:rsidR="0078326F" w:rsidRPr="004F78AB" w:rsidRDefault="0078326F" w:rsidP="008643DF">
            <w:pPr>
              <w:rPr>
                <w:rFonts w:ascii="Times New Roman" w:hAnsi="Times New Roman" w:cs="Times New Roman"/>
                <w:szCs w:val="21"/>
              </w:rPr>
            </w:pPr>
            <w:r w:rsidRPr="004F78AB">
              <w:rPr>
                <w:rFonts w:ascii="Times New Roman" w:hAnsi="Times New Roman" w:cs="Times New Roman"/>
                <w:szCs w:val="21"/>
              </w:rPr>
              <w:t>通过品牌经营、转型升级，瞄准供给侧提升品质，提高知识产权保护水平，用品牌战略推动品质提升，用</w:t>
            </w:r>
            <w:r w:rsidRPr="004F78AB">
              <w:rPr>
                <w:rFonts w:ascii="Times New Roman" w:hAnsi="Times New Roman" w:cs="Times New Roman"/>
                <w:szCs w:val="21"/>
              </w:rPr>
              <w:t>“</w:t>
            </w:r>
            <w:r w:rsidRPr="004F78AB">
              <w:rPr>
                <w:rFonts w:ascii="Times New Roman" w:hAnsi="Times New Roman" w:cs="Times New Roman"/>
                <w:szCs w:val="21"/>
              </w:rPr>
              <w:t>互联网</w:t>
            </w:r>
            <w:r w:rsidRPr="004F78AB">
              <w:rPr>
                <w:rFonts w:ascii="Times New Roman" w:hAnsi="Times New Roman" w:cs="Times New Roman"/>
                <w:szCs w:val="21"/>
              </w:rPr>
              <w:t>+”</w:t>
            </w:r>
            <w:r w:rsidRPr="004F78AB">
              <w:rPr>
                <w:rFonts w:ascii="Times New Roman" w:hAnsi="Times New Roman" w:cs="Times New Roman"/>
                <w:szCs w:val="21"/>
              </w:rPr>
              <w:t>思维推动结构改革，用政企协作之力推动社会共治。</w:t>
            </w:r>
          </w:p>
        </w:tc>
        <w:tc>
          <w:tcPr>
            <w:tcW w:w="4819" w:type="dxa"/>
            <w:vAlign w:val="center"/>
          </w:tcPr>
          <w:p w:rsidR="0078326F" w:rsidRPr="004F78AB" w:rsidRDefault="0078326F" w:rsidP="008643DF">
            <w:pPr>
              <w:rPr>
                <w:rFonts w:ascii="Times New Roman" w:hAnsi="Times New Roman" w:cs="Times New Roman"/>
                <w:szCs w:val="21"/>
              </w:rPr>
            </w:pPr>
            <w:r w:rsidRPr="004F78AB">
              <w:rPr>
                <w:rFonts w:ascii="Times New Roman" w:hAnsi="Times New Roman" w:cs="Times New Roman"/>
                <w:szCs w:val="21"/>
              </w:rPr>
              <w:t>“</w:t>
            </w:r>
            <w:r w:rsidRPr="004F78AB">
              <w:rPr>
                <w:rFonts w:ascii="Times New Roman" w:hAnsi="Times New Roman" w:cs="Times New Roman"/>
                <w:szCs w:val="21"/>
              </w:rPr>
              <w:t>秀水街市场</w:t>
            </w:r>
            <w:r w:rsidRPr="004F78AB">
              <w:rPr>
                <w:rFonts w:ascii="Times New Roman" w:hAnsi="Times New Roman" w:cs="Times New Roman"/>
                <w:szCs w:val="21"/>
              </w:rPr>
              <w:t>”</w:t>
            </w:r>
            <w:r w:rsidRPr="004F78AB">
              <w:rPr>
                <w:rFonts w:ascii="Times New Roman" w:hAnsi="Times New Roman" w:cs="Times New Roman"/>
                <w:szCs w:val="21"/>
              </w:rPr>
              <w:t>升级为</w:t>
            </w:r>
            <w:r w:rsidRPr="004F78AB">
              <w:rPr>
                <w:rFonts w:ascii="Times New Roman" w:hAnsi="Times New Roman" w:cs="Times New Roman"/>
                <w:szCs w:val="21"/>
              </w:rPr>
              <w:t>“</w:t>
            </w:r>
            <w:r w:rsidRPr="004F78AB">
              <w:rPr>
                <w:rFonts w:ascii="Times New Roman" w:hAnsi="Times New Roman" w:cs="Times New Roman"/>
                <w:szCs w:val="21"/>
              </w:rPr>
              <w:t>秀水街商业管理公司</w:t>
            </w:r>
            <w:r w:rsidRPr="004F78AB">
              <w:rPr>
                <w:rFonts w:ascii="Times New Roman" w:hAnsi="Times New Roman" w:cs="Times New Roman"/>
                <w:szCs w:val="21"/>
              </w:rPr>
              <w:t>”</w:t>
            </w:r>
            <w:r w:rsidRPr="004F78AB">
              <w:rPr>
                <w:rFonts w:ascii="Times New Roman" w:hAnsi="Times New Roman" w:cs="Times New Roman"/>
                <w:szCs w:val="21"/>
              </w:rPr>
              <w:t>，发展更加规范化、专业化，累计清除不达标店铺</w:t>
            </w:r>
            <w:r w:rsidRPr="004F78AB">
              <w:rPr>
                <w:rFonts w:ascii="Times New Roman" w:hAnsi="Times New Roman" w:cs="Times New Roman"/>
                <w:szCs w:val="21"/>
              </w:rPr>
              <w:t>600</w:t>
            </w:r>
            <w:r w:rsidRPr="004F78AB">
              <w:rPr>
                <w:rFonts w:ascii="Times New Roman" w:hAnsi="Times New Roman" w:cs="Times New Roman"/>
                <w:szCs w:val="21"/>
              </w:rPr>
              <w:t>多家，引入民族品牌、原创设计和品牌集合店等各类优质商户</w:t>
            </w:r>
            <w:r w:rsidRPr="004F78AB">
              <w:rPr>
                <w:rFonts w:ascii="Times New Roman" w:hAnsi="Times New Roman" w:cs="Times New Roman"/>
                <w:szCs w:val="21"/>
              </w:rPr>
              <w:t>260</w:t>
            </w:r>
            <w:r w:rsidRPr="004F78AB">
              <w:rPr>
                <w:rFonts w:ascii="Times New Roman" w:hAnsi="Times New Roman" w:cs="Times New Roman"/>
                <w:szCs w:val="21"/>
              </w:rPr>
              <w:t>多家。</w:t>
            </w:r>
          </w:p>
        </w:tc>
        <w:tc>
          <w:tcPr>
            <w:tcW w:w="1309" w:type="dxa"/>
            <w:vAlign w:val="center"/>
          </w:tcPr>
          <w:p w:rsidR="0078326F" w:rsidRPr="004F78AB" w:rsidRDefault="0078326F" w:rsidP="008643DF">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北京</w:t>
            </w:r>
          </w:p>
        </w:tc>
      </w:tr>
      <w:tr w:rsidR="0078326F" w:rsidRPr="004F78AB" w:rsidTr="00EA64F6">
        <w:trPr>
          <w:trHeight w:val="2018"/>
          <w:jc w:val="center"/>
        </w:trPr>
        <w:tc>
          <w:tcPr>
            <w:tcW w:w="1461" w:type="dxa"/>
            <w:vMerge/>
            <w:vAlign w:val="center"/>
          </w:tcPr>
          <w:p w:rsidR="0078326F" w:rsidRPr="007B793C" w:rsidRDefault="0078326F" w:rsidP="005F2286">
            <w:pPr>
              <w:jc w:val="center"/>
              <w:rPr>
                <w:rFonts w:ascii="黑体" w:eastAsia="黑体" w:hAnsi="黑体" w:cs="Times New Roman"/>
                <w:szCs w:val="21"/>
              </w:rPr>
            </w:pPr>
          </w:p>
        </w:tc>
        <w:tc>
          <w:tcPr>
            <w:tcW w:w="752" w:type="dxa"/>
            <w:vAlign w:val="center"/>
          </w:tcPr>
          <w:p w:rsidR="0078326F" w:rsidRPr="004F78AB" w:rsidRDefault="0078326F" w:rsidP="0078326F">
            <w:pPr>
              <w:jc w:val="center"/>
              <w:rPr>
                <w:rFonts w:ascii="Times New Roman" w:hAnsi="Times New Roman" w:cs="Times New Roman"/>
                <w:szCs w:val="21"/>
              </w:rPr>
            </w:pPr>
            <w:r>
              <w:rPr>
                <w:rFonts w:ascii="Times New Roman" w:hAnsi="Times New Roman" w:cs="Times New Roman" w:hint="eastAsia"/>
                <w:szCs w:val="21"/>
              </w:rPr>
              <w:t>54</w:t>
            </w:r>
          </w:p>
        </w:tc>
        <w:tc>
          <w:tcPr>
            <w:tcW w:w="1984" w:type="dxa"/>
            <w:vAlign w:val="center"/>
          </w:tcPr>
          <w:p w:rsidR="0078326F" w:rsidRPr="004F78AB" w:rsidRDefault="0078326F" w:rsidP="007E6CF5">
            <w:pPr>
              <w:rPr>
                <w:rFonts w:ascii="Times New Roman" w:hAnsi="Times New Roman" w:cs="Times New Roman"/>
                <w:szCs w:val="21"/>
              </w:rPr>
            </w:pPr>
            <w:r w:rsidRPr="004F78AB">
              <w:rPr>
                <w:rFonts w:ascii="Times New Roman" w:hAnsi="Times New Roman" w:cs="Times New Roman"/>
                <w:szCs w:val="21"/>
              </w:rPr>
              <w:t>实现追溯体系在消费环节全覆盖，推动肉菜流通追溯体系建设</w:t>
            </w:r>
            <w:r>
              <w:rPr>
                <w:rFonts w:ascii="Times New Roman" w:hAnsi="Times New Roman" w:cs="Times New Roman" w:hint="eastAsia"/>
                <w:szCs w:val="21"/>
              </w:rPr>
              <w:t>。</w:t>
            </w:r>
          </w:p>
        </w:tc>
        <w:tc>
          <w:tcPr>
            <w:tcW w:w="5267" w:type="dxa"/>
            <w:vAlign w:val="center"/>
          </w:tcPr>
          <w:p w:rsidR="0078326F" w:rsidRPr="004F78AB" w:rsidRDefault="0078326F" w:rsidP="0078326F">
            <w:pPr>
              <w:rPr>
                <w:rFonts w:ascii="Times New Roman" w:hAnsi="Times New Roman" w:cs="Times New Roman"/>
                <w:szCs w:val="21"/>
              </w:rPr>
            </w:pPr>
            <w:r w:rsidRPr="004F78AB">
              <w:rPr>
                <w:rFonts w:ascii="Times New Roman" w:hAnsi="Times New Roman" w:cs="Times New Roman"/>
                <w:szCs w:val="21"/>
              </w:rPr>
              <w:t>湘潭市成立由市长任组</w:t>
            </w:r>
            <w:r w:rsidR="003C485E">
              <w:rPr>
                <w:rFonts w:ascii="Times New Roman" w:hAnsi="Times New Roman" w:cs="Times New Roman"/>
                <w:szCs w:val="21"/>
              </w:rPr>
              <w:t>长的肉菜流通追溯体系建设领导小组，划拨追溯专项工作经费，</w:t>
            </w:r>
            <w:proofErr w:type="gramStart"/>
            <w:r w:rsidR="003C485E">
              <w:rPr>
                <w:rFonts w:ascii="Times New Roman" w:hAnsi="Times New Roman" w:cs="Times New Roman"/>
                <w:szCs w:val="21"/>
              </w:rPr>
              <w:t>建成集</w:t>
            </w:r>
            <w:r w:rsidRPr="004F78AB">
              <w:rPr>
                <w:rFonts w:ascii="Times New Roman" w:hAnsi="Times New Roman" w:cs="Times New Roman"/>
                <w:szCs w:val="21"/>
              </w:rPr>
              <w:t>线上</w:t>
            </w:r>
            <w:proofErr w:type="gramEnd"/>
            <w:r w:rsidRPr="004F78AB">
              <w:rPr>
                <w:rFonts w:ascii="Times New Roman" w:hAnsi="Times New Roman" w:cs="Times New Roman"/>
                <w:szCs w:val="21"/>
              </w:rPr>
              <w:t>功能、线下流程于一体的追溯系统和业务管理系统</w:t>
            </w:r>
            <w:r>
              <w:rPr>
                <w:rFonts w:ascii="Times New Roman" w:hAnsi="Times New Roman" w:cs="Times New Roman" w:hint="eastAsia"/>
                <w:szCs w:val="21"/>
              </w:rPr>
              <w:t>。</w:t>
            </w:r>
          </w:p>
        </w:tc>
        <w:tc>
          <w:tcPr>
            <w:tcW w:w="4819" w:type="dxa"/>
            <w:vAlign w:val="center"/>
          </w:tcPr>
          <w:p w:rsidR="0078326F" w:rsidRPr="004F78AB" w:rsidRDefault="0078326F" w:rsidP="0078326F">
            <w:pPr>
              <w:rPr>
                <w:rFonts w:ascii="Times New Roman" w:hAnsi="Times New Roman" w:cs="Times New Roman"/>
                <w:szCs w:val="21"/>
              </w:rPr>
            </w:pPr>
            <w:r w:rsidRPr="004F78AB">
              <w:rPr>
                <w:rFonts w:ascii="Times New Roman" w:hAnsi="Times New Roman" w:cs="Times New Roman"/>
                <w:szCs w:val="21"/>
              </w:rPr>
              <w:t>企业积极性提高，实现提质增效。瑞丰农产品批发市场投入</w:t>
            </w:r>
            <w:r w:rsidRPr="004F78AB">
              <w:rPr>
                <w:rFonts w:ascii="Times New Roman" w:hAnsi="Times New Roman" w:cs="Times New Roman"/>
                <w:szCs w:val="21"/>
              </w:rPr>
              <w:t>300</w:t>
            </w:r>
            <w:r>
              <w:rPr>
                <w:rFonts w:ascii="Times New Roman" w:hAnsi="Times New Roman" w:cs="Times New Roman"/>
                <w:szCs w:val="21"/>
              </w:rPr>
              <w:t>多万元，绿丰保鲜蔬菜配送有限公司</w:t>
            </w:r>
            <w:r w:rsidRPr="004F78AB">
              <w:rPr>
                <w:rFonts w:ascii="Times New Roman" w:hAnsi="Times New Roman" w:cs="Times New Roman"/>
                <w:szCs w:val="21"/>
              </w:rPr>
              <w:t>投入</w:t>
            </w:r>
            <w:r w:rsidRPr="004F78AB">
              <w:rPr>
                <w:rFonts w:ascii="Times New Roman" w:hAnsi="Times New Roman" w:cs="Times New Roman"/>
                <w:szCs w:val="21"/>
              </w:rPr>
              <w:t>40</w:t>
            </w:r>
            <w:r w:rsidRPr="004F78AB">
              <w:rPr>
                <w:rFonts w:ascii="Times New Roman" w:hAnsi="Times New Roman" w:cs="Times New Roman"/>
                <w:szCs w:val="21"/>
              </w:rPr>
              <w:t>余万元</w:t>
            </w:r>
            <w:r>
              <w:rPr>
                <w:rFonts w:ascii="Times New Roman" w:hAnsi="Times New Roman" w:cs="Times New Roman" w:hint="eastAsia"/>
                <w:szCs w:val="21"/>
              </w:rPr>
              <w:t>；</w:t>
            </w:r>
            <w:r w:rsidRPr="004F78AB">
              <w:rPr>
                <w:rFonts w:ascii="Times New Roman" w:hAnsi="Times New Roman" w:cs="Times New Roman"/>
                <w:szCs w:val="21"/>
              </w:rPr>
              <w:t>智能追溯叉车秤使得绿丰蔬果配送中心减少运输车辆</w:t>
            </w:r>
            <w:r w:rsidRPr="004F78AB">
              <w:rPr>
                <w:rFonts w:ascii="Times New Roman" w:hAnsi="Times New Roman" w:cs="Times New Roman"/>
                <w:szCs w:val="21"/>
              </w:rPr>
              <w:t>5</w:t>
            </w:r>
            <w:r w:rsidRPr="004F78AB">
              <w:rPr>
                <w:rFonts w:ascii="Times New Roman" w:hAnsi="Times New Roman" w:cs="Times New Roman"/>
                <w:szCs w:val="21"/>
              </w:rPr>
              <w:t>台，每年节省油耗开支</w:t>
            </w:r>
            <w:r w:rsidRPr="004F78AB">
              <w:rPr>
                <w:rFonts w:ascii="Times New Roman" w:hAnsi="Times New Roman" w:cs="Times New Roman"/>
                <w:szCs w:val="21"/>
              </w:rPr>
              <w:t>4</w:t>
            </w:r>
            <w:r>
              <w:rPr>
                <w:rFonts w:ascii="Times New Roman" w:hAnsi="Times New Roman" w:cs="Times New Roman"/>
                <w:szCs w:val="21"/>
              </w:rPr>
              <w:t>万多元</w:t>
            </w:r>
            <w:r w:rsidRPr="004F78AB">
              <w:rPr>
                <w:rFonts w:ascii="Times New Roman" w:hAnsi="Times New Roman" w:cs="Times New Roman"/>
                <w:szCs w:val="21"/>
              </w:rPr>
              <w:t>。</w:t>
            </w:r>
          </w:p>
        </w:tc>
        <w:tc>
          <w:tcPr>
            <w:tcW w:w="1309" w:type="dxa"/>
            <w:vAlign w:val="center"/>
          </w:tcPr>
          <w:p w:rsidR="0078326F" w:rsidRPr="004F78AB" w:rsidRDefault="0078326F"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湖南</w:t>
            </w:r>
          </w:p>
        </w:tc>
      </w:tr>
      <w:tr w:rsidR="0078326F" w:rsidRPr="004F78AB" w:rsidTr="00EA64F6">
        <w:trPr>
          <w:trHeight w:val="2087"/>
          <w:jc w:val="center"/>
        </w:trPr>
        <w:tc>
          <w:tcPr>
            <w:tcW w:w="1461" w:type="dxa"/>
            <w:vMerge/>
            <w:vAlign w:val="center"/>
          </w:tcPr>
          <w:p w:rsidR="0078326F" w:rsidRPr="007B793C" w:rsidRDefault="0078326F" w:rsidP="005F2286">
            <w:pPr>
              <w:jc w:val="center"/>
              <w:rPr>
                <w:rFonts w:ascii="黑体" w:eastAsia="黑体" w:hAnsi="黑体" w:cs="Times New Roman"/>
                <w:szCs w:val="21"/>
              </w:rPr>
            </w:pPr>
          </w:p>
        </w:tc>
        <w:tc>
          <w:tcPr>
            <w:tcW w:w="752" w:type="dxa"/>
            <w:vAlign w:val="center"/>
          </w:tcPr>
          <w:p w:rsidR="0078326F" w:rsidRPr="004F78AB" w:rsidRDefault="0078326F" w:rsidP="0078326F">
            <w:pPr>
              <w:jc w:val="center"/>
              <w:rPr>
                <w:rFonts w:ascii="Times New Roman" w:hAnsi="Times New Roman" w:cs="Times New Roman"/>
                <w:szCs w:val="21"/>
              </w:rPr>
            </w:pPr>
            <w:r>
              <w:rPr>
                <w:rFonts w:ascii="Times New Roman" w:hAnsi="Times New Roman" w:cs="Times New Roman" w:hint="eastAsia"/>
                <w:szCs w:val="21"/>
              </w:rPr>
              <w:t>55</w:t>
            </w:r>
          </w:p>
        </w:tc>
        <w:tc>
          <w:tcPr>
            <w:tcW w:w="1984" w:type="dxa"/>
            <w:vAlign w:val="center"/>
          </w:tcPr>
          <w:p w:rsidR="0078326F" w:rsidRPr="004F78AB" w:rsidRDefault="0078326F" w:rsidP="007E6CF5">
            <w:pPr>
              <w:rPr>
                <w:rFonts w:ascii="Times New Roman" w:hAnsi="Times New Roman" w:cs="Times New Roman"/>
                <w:szCs w:val="21"/>
              </w:rPr>
            </w:pPr>
            <w:r>
              <w:rPr>
                <w:rFonts w:ascii="Times New Roman" w:hAnsi="Times New Roman" w:cs="Times New Roman" w:hint="eastAsia"/>
                <w:szCs w:val="21"/>
              </w:rPr>
              <w:t>突出</w:t>
            </w:r>
            <w:r w:rsidRPr="004F78AB">
              <w:rPr>
                <w:rFonts w:ascii="Times New Roman" w:hAnsi="Times New Roman" w:cs="Times New Roman"/>
                <w:szCs w:val="21"/>
              </w:rPr>
              <w:t>打击侵权假冒区域协作</w:t>
            </w:r>
            <w:r>
              <w:rPr>
                <w:rFonts w:ascii="Times New Roman" w:hAnsi="Times New Roman" w:cs="Times New Roman" w:hint="eastAsia"/>
                <w:szCs w:val="21"/>
              </w:rPr>
              <w:t>，</w:t>
            </w:r>
            <w:r w:rsidRPr="004F78AB">
              <w:rPr>
                <w:rFonts w:ascii="Times New Roman" w:hAnsi="Times New Roman" w:cs="Times New Roman"/>
                <w:szCs w:val="21"/>
              </w:rPr>
              <w:t>为</w:t>
            </w:r>
            <w:r w:rsidRPr="004F78AB">
              <w:rPr>
                <w:rFonts w:ascii="Times New Roman" w:hAnsi="Times New Roman" w:cs="Times New Roman"/>
                <w:szCs w:val="21"/>
              </w:rPr>
              <w:t>“</w:t>
            </w:r>
            <w:r w:rsidRPr="004F78AB">
              <w:rPr>
                <w:rFonts w:ascii="Times New Roman" w:hAnsi="Times New Roman" w:cs="Times New Roman"/>
                <w:szCs w:val="21"/>
              </w:rPr>
              <w:t>一带一路</w:t>
            </w:r>
            <w:r w:rsidRPr="004F78AB">
              <w:rPr>
                <w:rFonts w:ascii="Times New Roman" w:hAnsi="Times New Roman" w:cs="Times New Roman"/>
                <w:szCs w:val="21"/>
              </w:rPr>
              <w:t>”</w:t>
            </w:r>
            <w:r w:rsidRPr="004F78AB">
              <w:rPr>
                <w:rFonts w:ascii="Times New Roman" w:hAnsi="Times New Roman" w:cs="Times New Roman"/>
                <w:szCs w:val="21"/>
              </w:rPr>
              <w:t>建设营造良好环境</w:t>
            </w:r>
            <w:r>
              <w:rPr>
                <w:rFonts w:ascii="Times New Roman" w:hAnsi="Times New Roman" w:cs="Times New Roman" w:hint="eastAsia"/>
                <w:szCs w:val="21"/>
              </w:rPr>
              <w:t>。</w:t>
            </w:r>
          </w:p>
        </w:tc>
        <w:tc>
          <w:tcPr>
            <w:tcW w:w="5267" w:type="dxa"/>
            <w:vAlign w:val="center"/>
          </w:tcPr>
          <w:p w:rsidR="0078326F" w:rsidRPr="004F78AB" w:rsidRDefault="0078326F" w:rsidP="0078326F">
            <w:pPr>
              <w:rPr>
                <w:rFonts w:ascii="Times New Roman" w:hAnsi="Times New Roman" w:cs="Times New Roman"/>
                <w:szCs w:val="21"/>
              </w:rPr>
            </w:pPr>
            <w:r>
              <w:rPr>
                <w:rFonts w:ascii="Times New Roman" w:hAnsi="Times New Roman" w:cs="Times New Roman"/>
                <w:szCs w:val="21"/>
              </w:rPr>
              <w:t>河南</w:t>
            </w:r>
            <w:r w:rsidRPr="004F78AB">
              <w:rPr>
                <w:rFonts w:ascii="Times New Roman" w:hAnsi="Times New Roman" w:cs="Times New Roman"/>
                <w:szCs w:val="21"/>
              </w:rPr>
              <w:t>发起丝绸之路经济</w:t>
            </w:r>
            <w:proofErr w:type="gramStart"/>
            <w:r w:rsidRPr="004F78AB">
              <w:rPr>
                <w:rFonts w:ascii="Times New Roman" w:hAnsi="Times New Roman" w:cs="Times New Roman"/>
                <w:szCs w:val="21"/>
              </w:rPr>
              <w:t>带打击</w:t>
            </w:r>
            <w:proofErr w:type="gramEnd"/>
            <w:r w:rsidRPr="004F78AB">
              <w:rPr>
                <w:rFonts w:ascii="Times New Roman" w:hAnsi="Times New Roman" w:cs="Times New Roman"/>
                <w:szCs w:val="21"/>
              </w:rPr>
              <w:t>侵权假冒区域协作</w:t>
            </w:r>
            <w:r>
              <w:rPr>
                <w:rFonts w:ascii="Times New Roman" w:hAnsi="Times New Roman" w:cs="Times New Roman" w:hint="eastAsia"/>
                <w:szCs w:val="21"/>
              </w:rPr>
              <w:t>，</w:t>
            </w:r>
            <w:r w:rsidRPr="004F78AB">
              <w:rPr>
                <w:rFonts w:ascii="Times New Roman" w:hAnsi="Times New Roman" w:cs="Times New Roman"/>
                <w:szCs w:val="21"/>
              </w:rPr>
              <w:t>沿线</w:t>
            </w:r>
            <w:r w:rsidRPr="004F78AB">
              <w:rPr>
                <w:rFonts w:ascii="Times New Roman" w:hAnsi="Times New Roman" w:cs="Times New Roman"/>
                <w:szCs w:val="21"/>
              </w:rPr>
              <w:t>10</w:t>
            </w:r>
            <w:r>
              <w:rPr>
                <w:rFonts w:ascii="Times New Roman" w:hAnsi="Times New Roman" w:cs="Times New Roman"/>
                <w:szCs w:val="21"/>
              </w:rPr>
              <w:t>省（区、市）签署了区域协作框架协议，启动</w:t>
            </w:r>
            <w:r w:rsidRPr="004F78AB">
              <w:rPr>
                <w:rFonts w:ascii="Times New Roman" w:hAnsi="Times New Roman" w:cs="Times New Roman"/>
                <w:szCs w:val="21"/>
              </w:rPr>
              <w:t>打击侵权假冒</w:t>
            </w:r>
            <w:r w:rsidRPr="004F78AB">
              <w:rPr>
                <w:rFonts w:ascii="Times New Roman" w:hAnsi="Times New Roman" w:cs="Times New Roman"/>
                <w:szCs w:val="21"/>
              </w:rPr>
              <w:t>“</w:t>
            </w:r>
            <w:r w:rsidRPr="004F78AB">
              <w:rPr>
                <w:rFonts w:ascii="Times New Roman" w:hAnsi="Times New Roman" w:cs="Times New Roman"/>
                <w:szCs w:val="21"/>
              </w:rPr>
              <w:t>丝路清风</w:t>
            </w:r>
            <w:r w:rsidRPr="004F78AB">
              <w:rPr>
                <w:rFonts w:ascii="Times New Roman" w:hAnsi="Times New Roman" w:cs="Times New Roman"/>
                <w:szCs w:val="21"/>
              </w:rPr>
              <w:t>”</w:t>
            </w:r>
            <w:r w:rsidRPr="004F78AB">
              <w:rPr>
                <w:rFonts w:ascii="Times New Roman" w:hAnsi="Times New Roman" w:cs="Times New Roman"/>
                <w:szCs w:val="21"/>
              </w:rPr>
              <w:t>专项行动</w:t>
            </w:r>
            <w:r>
              <w:rPr>
                <w:rFonts w:ascii="Times New Roman" w:hAnsi="Times New Roman" w:cs="Times New Roman" w:hint="eastAsia"/>
                <w:szCs w:val="21"/>
              </w:rPr>
              <w:t>；</w:t>
            </w:r>
            <w:r>
              <w:rPr>
                <w:rFonts w:ascii="Times New Roman" w:hAnsi="Times New Roman" w:cs="Times New Roman"/>
                <w:szCs w:val="21"/>
              </w:rPr>
              <w:t>建立工作会商制度、执法联动机制和资源共享机制，加强中欧班列商品、对外投资合作产品</w:t>
            </w:r>
            <w:r>
              <w:rPr>
                <w:rFonts w:ascii="Times New Roman" w:hAnsi="Times New Roman" w:cs="Times New Roman" w:hint="eastAsia"/>
                <w:szCs w:val="21"/>
              </w:rPr>
              <w:t>、</w:t>
            </w:r>
            <w:r w:rsidRPr="004F78AB">
              <w:rPr>
                <w:rFonts w:ascii="Times New Roman" w:hAnsi="Times New Roman" w:cs="Times New Roman"/>
                <w:szCs w:val="21"/>
              </w:rPr>
              <w:t>跨境电商</w:t>
            </w:r>
            <w:r w:rsidR="006E633A">
              <w:rPr>
                <w:rFonts w:ascii="Times New Roman" w:hAnsi="Times New Roman" w:cs="Times New Roman" w:hint="eastAsia"/>
                <w:szCs w:val="21"/>
              </w:rPr>
              <w:t>产品</w:t>
            </w:r>
            <w:r w:rsidRPr="004F78AB">
              <w:rPr>
                <w:rFonts w:ascii="Times New Roman" w:hAnsi="Times New Roman" w:cs="Times New Roman"/>
                <w:szCs w:val="21"/>
              </w:rPr>
              <w:t>、各类口岸进口产品的监管，强化知识产权保护。</w:t>
            </w:r>
          </w:p>
        </w:tc>
        <w:tc>
          <w:tcPr>
            <w:tcW w:w="4819" w:type="dxa"/>
            <w:vAlign w:val="center"/>
          </w:tcPr>
          <w:p w:rsidR="0078326F" w:rsidRPr="004F78AB" w:rsidRDefault="0078326F" w:rsidP="007E6CF5">
            <w:pPr>
              <w:rPr>
                <w:rFonts w:ascii="Times New Roman" w:hAnsi="Times New Roman" w:cs="Times New Roman"/>
                <w:szCs w:val="21"/>
              </w:rPr>
            </w:pPr>
            <w:r>
              <w:rPr>
                <w:rFonts w:ascii="Times New Roman" w:hAnsi="Times New Roman" w:cs="Times New Roman" w:hint="eastAsia"/>
                <w:szCs w:val="21"/>
              </w:rPr>
              <w:t>在协作机制下，</w:t>
            </w:r>
            <w:r>
              <w:rPr>
                <w:rFonts w:ascii="Times New Roman" w:hAnsi="Times New Roman" w:cs="Times New Roman" w:hint="eastAsia"/>
                <w:szCs w:val="21"/>
              </w:rPr>
              <w:t>2017</w:t>
            </w:r>
            <w:r>
              <w:rPr>
                <w:rFonts w:ascii="Times New Roman" w:hAnsi="Times New Roman" w:cs="Times New Roman" w:hint="eastAsia"/>
                <w:szCs w:val="21"/>
              </w:rPr>
              <w:t>年</w:t>
            </w:r>
            <w:r w:rsidRPr="004F78AB">
              <w:rPr>
                <w:rFonts w:ascii="Times New Roman" w:hAnsi="Times New Roman" w:cs="Times New Roman"/>
                <w:szCs w:val="21"/>
              </w:rPr>
              <w:t>山东查获出口涉嫌侵权假冒汽车配件</w:t>
            </w:r>
            <w:r w:rsidRPr="004F78AB">
              <w:rPr>
                <w:rFonts w:ascii="Times New Roman" w:hAnsi="Times New Roman" w:cs="Times New Roman"/>
                <w:szCs w:val="21"/>
              </w:rPr>
              <w:t>1.4</w:t>
            </w:r>
            <w:r w:rsidRPr="004F78AB">
              <w:rPr>
                <w:rFonts w:ascii="Times New Roman" w:hAnsi="Times New Roman" w:cs="Times New Roman"/>
                <w:szCs w:val="21"/>
              </w:rPr>
              <w:t>万余件，与河南、新疆、甘肃等省市协查办理专利案件</w:t>
            </w:r>
            <w:r w:rsidRPr="004F78AB">
              <w:rPr>
                <w:rFonts w:ascii="Times New Roman" w:hAnsi="Times New Roman" w:cs="Times New Roman"/>
                <w:szCs w:val="21"/>
              </w:rPr>
              <w:t>20</w:t>
            </w:r>
            <w:r w:rsidRPr="004F78AB">
              <w:rPr>
                <w:rFonts w:ascii="Times New Roman" w:hAnsi="Times New Roman" w:cs="Times New Roman"/>
                <w:szCs w:val="21"/>
              </w:rPr>
              <w:t>余件；甘肃省食药部门</w:t>
            </w:r>
            <w:r>
              <w:rPr>
                <w:rFonts w:ascii="Times New Roman" w:hAnsi="Times New Roman" w:cs="Times New Roman" w:hint="eastAsia"/>
                <w:szCs w:val="21"/>
              </w:rPr>
              <w:t>接收</w:t>
            </w:r>
            <w:r w:rsidRPr="004F78AB">
              <w:rPr>
                <w:rFonts w:ascii="Times New Roman" w:hAnsi="Times New Roman" w:cs="Times New Roman"/>
                <w:szCs w:val="21"/>
              </w:rPr>
              <w:t>陕西维权援助中心移送专利侵权案件</w:t>
            </w:r>
            <w:r w:rsidRPr="004F78AB">
              <w:rPr>
                <w:rFonts w:ascii="Times New Roman" w:hAnsi="Times New Roman" w:cs="Times New Roman"/>
                <w:szCs w:val="21"/>
              </w:rPr>
              <w:t>1</w:t>
            </w:r>
            <w:r w:rsidRPr="004F78AB">
              <w:rPr>
                <w:rFonts w:ascii="Times New Roman" w:hAnsi="Times New Roman" w:cs="Times New Roman"/>
                <w:szCs w:val="21"/>
              </w:rPr>
              <w:t>起，向山东省知识产权局移送专利侵权案件</w:t>
            </w:r>
            <w:r w:rsidRPr="004F78AB">
              <w:rPr>
                <w:rFonts w:ascii="Times New Roman" w:hAnsi="Times New Roman" w:cs="Times New Roman"/>
                <w:szCs w:val="21"/>
              </w:rPr>
              <w:t>10</w:t>
            </w:r>
            <w:r w:rsidRPr="004F78AB">
              <w:rPr>
                <w:rFonts w:ascii="Times New Roman" w:hAnsi="Times New Roman" w:cs="Times New Roman"/>
                <w:szCs w:val="21"/>
              </w:rPr>
              <w:t>起。</w:t>
            </w:r>
          </w:p>
        </w:tc>
        <w:tc>
          <w:tcPr>
            <w:tcW w:w="1309" w:type="dxa"/>
            <w:vAlign w:val="center"/>
          </w:tcPr>
          <w:p w:rsidR="0078326F" w:rsidRPr="004F78AB" w:rsidRDefault="0078326F" w:rsidP="00F76C85">
            <w:pPr>
              <w:jc w:val="center"/>
              <w:rPr>
                <w:rFonts w:ascii="Times New Roman" w:eastAsiaTheme="majorEastAsia" w:hAnsi="Times New Roman" w:cs="Times New Roman"/>
                <w:szCs w:val="21"/>
              </w:rPr>
            </w:pPr>
            <w:r w:rsidRPr="004F78AB">
              <w:rPr>
                <w:rFonts w:ascii="Times New Roman" w:eastAsiaTheme="majorEastAsia" w:hAnsi="Times New Roman" w:cs="Times New Roman"/>
                <w:szCs w:val="21"/>
              </w:rPr>
              <w:t>河南</w:t>
            </w:r>
          </w:p>
        </w:tc>
      </w:tr>
    </w:tbl>
    <w:p w:rsidR="006E17AB" w:rsidRPr="004F78AB" w:rsidRDefault="006E17AB" w:rsidP="004967FA">
      <w:pPr>
        <w:spacing w:line="20" w:lineRule="exact"/>
        <w:rPr>
          <w:rFonts w:ascii="Times New Roman" w:hAnsi="Times New Roman" w:cs="Times New Roman"/>
        </w:rPr>
      </w:pPr>
    </w:p>
    <w:sectPr w:rsidR="006E17AB" w:rsidRPr="004F78AB" w:rsidSect="00912407">
      <w:footerReference w:type="default" r:id="rId8"/>
      <w:pgSz w:w="16838" w:h="11906" w:orient="landscape" w:code="9"/>
      <w:pgMar w:top="624" w:right="851" w:bottom="624" w:left="851" w:header="851" w:footer="992" w:gutter="0"/>
      <w:cols w:space="425"/>
      <w:vAlign w:val="cen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F1" w:rsidRDefault="002F5FF1" w:rsidP="0071442A">
      <w:r>
        <w:separator/>
      </w:r>
    </w:p>
  </w:endnote>
  <w:endnote w:type="continuationSeparator" w:id="0">
    <w:p w:rsidR="002F5FF1" w:rsidRDefault="002F5FF1" w:rsidP="0071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09283"/>
      <w:docPartObj>
        <w:docPartGallery w:val="Page Numbers (Bottom of Page)"/>
        <w:docPartUnique/>
      </w:docPartObj>
    </w:sdtPr>
    <w:sdtEndPr/>
    <w:sdtContent>
      <w:p w:rsidR="00E94A6B" w:rsidRDefault="00E94A6B">
        <w:pPr>
          <w:pStyle w:val="a4"/>
          <w:jc w:val="center"/>
        </w:pPr>
        <w:r>
          <w:fldChar w:fldCharType="begin"/>
        </w:r>
        <w:r>
          <w:instrText>PAGE   \* MERGEFORMAT</w:instrText>
        </w:r>
        <w:r>
          <w:fldChar w:fldCharType="separate"/>
        </w:r>
        <w:r w:rsidR="00321B4D" w:rsidRPr="00321B4D">
          <w:rPr>
            <w:noProof/>
            <w:lang w:val="zh-CN"/>
          </w:rPr>
          <w:t>1</w:t>
        </w:r>
        <w:r>
          <w:fldChar w:fldCharType="end"/>
        </w:r>
      </w:p>
    </w:sdtContent>
  </w:sdt>
  <w:p w:rsidR="00E94A6B" w:rsidRDefault="00E94A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F1" w:rsidRDefault="002F5FF1" w:rsidP="0071442A">
      <w:r>
        <w:separator/>
      </w:r>
    </w:p>
  </w:footnote>
  <w:footnote w:type="continuationSeparator" w:id="0">
    <w:p w:rsidR="002F5FF1" w:rsidRDefault="002F5FF1" w:rsidP="0071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BB"/>
    <w:rsid w:val="00000621"/>
    <w:rsid w:val="00001BF3"/>
    <w:rsid w:val="00001FAA"/>
    <w:rsid w:val="00007705"/>
    <w:rsid w:val="00010151"/>
    <w:rsid w:val="000127C6"/>
    <w:rsid w:val="0002087F"/>
    <w:rsid w:val="00035E90"/>
    <w:rsid w:val="00041F1E"/>
    <w:rsid w:val="000513F1"/>
    <w:rsid w:val="00066D09"/>
    <w:rsid w:val="0007248D"/>
    <w:rsid w:val="00074EBC"/>
    <w:rsid w:val="00095C27"/>
    <w:rsid w:val="0009701C"/>
    <w:rsid w:val="000A7BB6"/>
    <w:rsid w:val="000A7D19"/>
    <w:rsid w:val="000A7F46"/>
    <w:rsid w:val="000B3D4F"/>
    <w:rsid w:val="000B51D7"/>
    <w:rsid w:val="000C26F4"/>
    <w:rsid w:val="000D6280"/>
    <w:rsid w:val="000D67E3"/>
    <w:rsid w:val="000E26A3"/>
    <w:rsid w:val="000E2A05"/>
    <w:rsid w:val="000F2523"/>
    <w:rsid w:val="000F5180"/>
    <w:rsid w:val="001008D9"/>
    <w:rsid w:val="00103819"/>
    <w:rsid w:val="00110370"/>
    <w:rsid w:val="001115AF"/>
    <w:rsid w:val="001313D9"/>
    <w:rsid w:val="0013306B"/>
    <w:rsid w:val="001535FB"/>
    <w:rsid w:val="00164681"/>
    <w:rsid w:val="00182C60"/>
    <w:rsid w:val="00183DFB"/>
    <w:rsid w:val="0018692C"/>
    <w:rsid w:val="001918D8"/>
    <w:rsid w:val="00195F1A"/>
    <w:rsid w:val="001A3109"/>
    <w:rsid w:val="001A59F3"/>
    <w:rsid w:val="001B3B41"/>
    <w:rsid w:val="001C0C3D"/>
    <w:rsid w:val="001C7431"/>
    <w:rsid w:val="001F1684"/>
    <w:rsid w:val="001F5D6B"/>
    <w:rsid w:val="00204419"/>
    <w:rsid w:val="002105F5"/>
    <w:rsid w:val="0021660D"/>
    <w:rsid w:val="00216974"/>
    <w:rsid w:val="002208C6"/>
    <w:rsid w:val="00222015"/>
    <w:rsid w:val="00224C82"/>
    <w:rsid w:val="00227621"/>
    <w:rsid w:val="00230C1D"/>
    <w:rsid w:val="00233A66"/>
    <w:rsid w:val="002341FF"/>
    <w:rsid w:val="00236251"/>
    <w:rsid w:val="00237C79"/>
    <w:rsid w:val="00240355"/>
    <w:rsid w:val="002427C1"/>
    <w:rsid w:val="00242CC0"/>
    <w:rsid w:val="00247BD1"/>
    <w:rsid w:val="00267A6F"/>
    <w:rsid w:val="00275189"/>
    <w:rsid w:val="002771CA"/>
    <w:rsid w:val="002857D1"/>
    <w:rsid w:val="00286DF1"/>
    <w:rsid w:val="00290574"/>
    <w:rsid w:val="002A0855"/>
    <w:rsid w:val="002A6ED2"/>
    <w:rsid w:val="002B6215"/>
    <w:rsid w:val="002D4E42"/>
    <w:rsid w:val="002E2B9E"/>
    <w:rsid w:val="002F0C60"/>
    <w:rsid w:val="002F2951"/>
    <w:rsid w:val="002F42A5"/>
    <w:rsid w:val="002F5399"/>
    <w:rsid w:val="002F5FF1"/>
    <w:rsid w:val="00321B4D"/>
    <w:rsid w:val="00337224"/>
    <w:rsid w:val="003461A0"/>
    <w:rsid w:val="0034730E"/>
    <w:rsid w:val="003518D2"/>
    <w:rsid w:val="0036009D"/>
    <w:rsid w:val="00366570"/>
    <w:rsid w:val="003746E1"/>
    <w:rsid w:val="003757ED"/>
    <w:rsid w:val="00375CCD"/>
    <w:rsid w:val="003769F9"/>
    <w:rsid w:val="003835C4"/>
    <w:rsid w:val="00387EC2"/>
    <w:rsid w:val="00390EF8"/>
    <w:rsid w:val="003C485E"/>
    <w:rsid w:val="003D7A67"/>
    <w:rsid w:val="003E6310"/>
    <w:rsid w:val="003F5E3C"/>
    <w:rsid w:val="0040079D"/>
    <w:rsid w:val="0040635D"/>
    <w:rsid w:val="00413096"/>
    <w:rsid w:val="0041321C"/>
    <w:rsid w:val="00437A1B"/>
    <w:rsid w:val="00447B13"/>
    <w:rsid w:val="00452739"/>
    <w:rsid w:val="00463E91"/>
    <w:rsid w:val="004719BC"/>
    <w:rsid w:val="00474509"/>
    <w:rsid w:val="004967FA"/>
    <w:rsid w:val="004A3451"/>
    <w:rsid w:val="004A5637"/>
    <w:rsid w:val="004B3838"/>
    <w:rsid w:val="004C5AB0"/>
    <w:rsid w:val="004C74D0"/>
    <w:rsid w:val="004D6336"/>
    <w:rsid w:val="004D692A"/>
    <w:rsid w:val="004F0931"/>
    <w:rsid w:val="004F4C67"/>
    <w:rsid w:val="004F62B5"/>
    <w:rsid w:val="004F78AB"/>
    <w:rsid w:val="005037A9"/>
    <w:rsid w:val="005140B7"/>
    <w:rsid w:val="0052019E"/>
    <w:rsid w:val="00522B12"/>
    <w:rsid w:val="00530ACD"/>
    <w:rsid w:val="0053314E"/>
    <w:rsid w:val="0054040B"/>
    <w:rsid w:val="00547BDE"/>
    <w:rsid w:val="00550354"/>
    <w:rsid w:val="0055207F"/>
    <w:rsid w:val="00557DF9"/>
    <w:rsid w:val="00561D5C"/>
    <w:rsid w:val="005733AA"/>
    <w:rsid w:val="005B1DEF"/>
    <w:rsid w:val="005B3FCD"/>
    <w:rsid w:val="005B3FE5"/>
    <w:rsid w:val="005B748F"/>
    <w:rsid w:val="005C5782"/>
    <w:rsid w:val="005D0D54"/>
    <w:rsid w:val="005E0A0E"/>
    <w:rsid w:val="005F0D32"/>
    <w:rsid w:val="005F0EE6"/>
    <w:rsid w:val="005F2286"/>
    <w:rsid w:val="00610076"/>
    <w:rsid w:val="006149FD"/>
    <w:rsid w:val="00614E80"/>
    <w:rsid w:val="00615942"/>
    <w:rsid w:val="0061625F"/>
    <w:rsid w:val="006332AC"/>
    <w:rsid w:val="00633355"/>
    <w:rsid w:val="00642569"/>
    <w:rsid w:val="00642F14"/>
    <w:rsid w:val="00646B03"/>
    <w:rsid w:val="006511E3"/>
    <w:rsid w:val="00655569"/>
    <w:rsid w:val="00655ABE"/>
    <w:rsid w:val="00660BE1"/>
    <w:rsid w:val="006628E7"/>
    <w:rsid w:val="0066775C"/>
    <w:rsid w:val="00677658"/>
    <w:rsid w:val="006807DB"/>
    <w:rsid w:val="00680C8C"/>
    <w:rsid w:val="006953EB"/>
    <w:rsid w:val="006A30B2"/>
    <w:rsid w:val="006C6077"/>
    <w:rsid w:val="006C7EDB"/>
    <w:rsid w:val="006E0C22"/>
    <w:rsid w:val="006E17AB"/>
    <w:rsid w:val="006E633A"/>
    <w:rsid w:val="006E6F36"/>
    <w:rsid w:val="006F6881"/>
    <w:rsid w:val="0071442A"/>
    <w:rsid w:val="00716A75"/>
    <w:rsid w:val="00727619"/>
    <w:rsid w:val="00730C62"/>
    <w:rsid w:val="00737068"/>
    <w:rsid w:val="00751210"/>
    <w:rsid w:val="00760605"/>
    <w:rsid w:val="00772BE4"/>
    <w:rsid w:val="0078326F"/>
    <w:rsid w:val="00793530"/>
    <w:rsid w:val="007A0EBB"/>
    <w:rsid w:val="007A12D5"/>
    <w:rsid w:val="007B6E40"/>
    <w:rsid w:val="007B793C"/>
    <w:rsid w:val="007B7CA8"/>
    <w:rsid w:val="007C0058"/>
    <w:rsid w:val="007D3FCE"/>
    <w:rsid w:val="007E6CF5"/>
    <w:rsid w:val="00804033"/>
    <w:rsid w:val="00804AEE"/>
    <w:rsid w:val="00807696"/>
    <w:rsid w:val="008152F9"/>
    <w:rsid w:val="00825C4B"/>
    <w:rsid w:val="00835F53"/>
    <w:rsid w:val="0084284E"/>
    <w:rsid w:val="00845817"/>
    <w:rsid w:val="0085197B"/>
    <w:rsid w:val="008554C7"/>
    <w:rsid w:val="00855515"/>
    <w:rsid w:val="00856132"/>
    <w:rsid w:val="0085678E"/>
    <w:rsid w:val="0086632A"/>
    <w:rsid w:val="00870B9C"/>
    <w:rsid w:val="008720E7"/>
    <w:rsid w:val="008834F8"/>
    <w:rsid w:val="00897FAB"/>
    <w:rsid w:val="008A15A0"/>
    <w:rsid w:val="008A4FC2"/>
    <w:rsid w:val="008A7A19"/>
    <w:rsid w:val="008C00CB"/>
    <w:rsid w:val="008D58FB"/>
    <w:rsid w:val="008F0721"/>
    <w:rsid w:val="008F0D3C"/>
    <w:rsid w:val="008F3B36"/>
    <w:rsid w:val="008F5737"/>
    <w:rsid w:val="0090157E"/>
    <w:rsid w:val="00912407"/>
    <w:rsid w:val="00921ABF"/>
    <w:rsid w:val="00924497"/>
    <w:rsid w:val="00927E80"/>
    <w:rsid w:val="009309CF"/>
    <w:rsid w:val="00944655"/>
    <w:rsid w:val="009537F3"/>
    <w:rsid w:val="009601AB"/>
    <w:rsid w:val="00963892"/>
    <w:rsid w:val="00966CFE"/>
    <w:rsid w:val="009710C3"/>
    <w:rsid w:val="00973108"/>
    <w:rsid w:val="00976FE4"/>
    <w:rsid w:val="00977987"/>
    <w:rsid w:val="00994E3E"/>
    <w:rsid w:val="009A0CE5"/>
    <w:rsid w:val="009A3229"/>
    <w:rsid w:val="009C7921"/>
    <w:rsid w:val="009D62A1"/>
    <w:rsid w:val="009D7146"/>
    <w:rsid w:val="009D7F4D"/>
    <w:rsid w:val="00A06A53"/>
    <w:rsid w:val="00A1644F"/>
    <w:rsid w:val="00A16FCF"/>
    <w:rsid w:val="00A30C00"/>
    <w:rsid w:val="00A3100F"/>
    <w:rsid w:val="00A40A8E"/>
    <w:rsid w:val="00A428F9"/>
    <w:rsid w:val="00A44175"/>
    <w:rsid w:val="00A44B03"/>
    <w:rsid w:val="00A47398"/>
    <w:rsid w:val="00A60309"/>
    <w:rsid w:val="00A9081B"/>
    <w:rsid w:val="00A91B6A"/>
    <w:rsid w:val="00A929DB"/>
    <w:rsid w:val="00A92CC8"/>
    <w:rsid w:val="00AA1272"/>
    <w:rsid w:val="00AA2F31"/>
    <w:rsid w:val="00AB4242"/>
    <w:rsid w:val="00AB617C"/>
    <w:rsid w:val="00AB6674"/>
    <w:rsid w:val="00AC416B"/>
    <w:rsid w:val="00AC5A16"/>
    <w:rsid w:val="00AD3737"/>
    <w:rsid w:val="00B134B1"/>
    <w:rsid w:val="00B1538D"/>
    <w:rsid w:val="00B33DD8"/>
    <w:rsid w:val="00B43B12"/>
    <w:rsid w:val="00B503B5"/>
    <w:rsid w:val="00B618C2"/>
    <w:rsid w:val="00B64FF3"/>
    <w:rsid w:val="00B70B5E"/>
    <w:rsid w:val="00B83C2A"/>
    <w:rsid w:val="00B84F55"/>
    <w:rsid w:val="00B9590E"/>
    <w:rsid w:val="00BB0E30"/>
    <w:rsid w:val="00BB10F0"/>
    <w:rsid w:val="00BB571F"/>
    <w:rsid w:val="00BB74AD"/>
    <w:rsid w:val="00BC132D"/>
    <w:rsid w:val="00BD5B1D"/>
    <w:rsid w:val="00BD5D74"/>
    <w:rsid w:val="00BD6DEF"/>
    <w:rsid w:val="00BE21CC"/>
    <w:rsid w:val="00BE2993"/>
    <w:rsid w:val="00C008CA"/>
    <w:rsid w:val="00C06CD0"/>
    <w:rsid w:val="00C24862"/>
    <w:rsid w:val="00C31BCF"/>
    <w:rsid w:val="00C32660"/>
    <w:rsid w:val="00C41F1E"/>
    <w:rsid w:val="00C509C9"/>
    <w:rsid w:val="00C536F9"/>
    <w:rsid w:val="00C60887"/>
    <w:rsid w:val="00C63D80"/>
    <w:rsid w:val="00C65049"/>
    <w:rsid w:val="00C65B6B"/>
    <w:rsid w:val="00C75148"/>
    <w:rsid w:val="00C94295"/>
    <w:rsid w:val="00C9767D"/>
    <w:rsid w:val="00CA1BAB"/>
    <w:rsid w:val="00CA35F5"/>
    <w:rsid w:val="00CA3EEB"/>
    <w:rsid w:val="00CA68D0"/>
    <w:rsid w:val="00CA7DC9"/>
    <w:rsid w:val="00CB733F"/>
    <w:rsid w:val="00CC4A01"/>
    <w:rsid w:val="00CD4097"/>
    <w:rsid w:val="00CD487E"/>
    <w:rsid w:val="00CD4DB0"/>
    <w:rsid w:val="00CD784C"/>
    <w:rsid w:val="00CE47C0"/>
    <w:rsid w:val="00CE6C52"/>
    <w:rsid w:val="00CF25CF"/>
    <w:rsid w:val="00CF6482"/>
    <w:rsid w:val="00D06FBB"/>
    <w:rsid w:val="00D15DBB"/>
    <w:rsid w:val="00D1755E"/>
    <w:rsid w:val="00D2191E"/>
    <w:rsid w:val="00D242BF"/>
    <w:rsid w:val="00D64130"/>
    <w:rsid w:val="00D70249"/>
    <w:rsid w:val="00D7261A"/>
    <w:rsid w:val="00D73336"/>
    <w:rsid w:val="00D73E0E"/>
    <w:rsid w:val="00D74694"/>
    <w:rsid w:val="00DA4D60"/>
    <w:rsid w:val="00DB6680"/>
    <w:rsid w:val="00DC55D6"/>
    <w:rsid w:val="00DC673C"/>
    <w:rsid w:val="00DC7FF7"/>
    <w:rsid w:val="00DD4632"/>
    <w:rsid w:val="00DE5789"/>
    <w:rsid w:val="00E073B1"/>
    <w:rsid w:val="00E0770B"/>
    <w:rsid w:val="00E10F09"/>
    <w:rsid w:val="00E123D5"/>
    <w:rsid w:val="00E147FD"/>
    <w:rsid w:val="00E14A34"/>
    <w:rsid w:val="00E2572D"/>
    <w:rsid w:val="00E31701"/>
    <w:rsid w:val="00E40557"/>
    <w:rsid w:val="00E430BB"/>
    <w:rsid w:val="00E4459C"/>
    <w:rsid w:val="00E5189B"/>
    <w:rsid w:val="00E5410D"/>
    <w:rsid w:val="00E64A0F"/>
    <w:rsid w:val="00E764AD"/>
    <w:rsid w:val="00E873B3"/>
    <w:rsid w:val="00E8799F"/>
    <w:rsid w:val="00E94A6B"/>
    <w:rsid w:val="00E95BA2"/>
    <w:rsid w:val="00EA64F6"/>
    <w:rsid w:val="00EB0C96"/>
    <w:rsid w:val="00EB1397"/>
    <w:rsid w:val="00EC3CEB"/>
    <w:rsid w:val="00EC7D26"/>
    <w:rsid w:val="00ED1728"/>
    <w:rsid w:val="00ED3C23"/>
    <w:rsid w:val="00ED6A85"/>
    <w:rsid w:val="00EE1B35"/>
    <w:rsid w:val="00EF0A84"/>
    <w:rsid w:val="00F06F82"/>
    <w:rsid w:val="00F15513"/>
    <w:rsid w:val="00F330C4"/>
    <w:rsid w:val="00F332EB"/>
    <w:rsid w:val="00F52B1B"/>
    <w:rsid w:val="00F62330"/>
    <w:rsid w:val="00F6323D"/>
    <w:rsid w:val="00F64633"/>
    <w:rsid w:val="00F739EC"/>
    <w:rsid w:val="00F73FD4"/>
    <w:rsid w:val="00F76C85"/>
    <w:rsid w:val="00F8047D"/>
    <w:rsid w:val="00F81C75"/>
    <w:rsid w:val="00FC36D1"/>
    <w:rsid w:val="00FE4A3C"/>
    <w:rsid w:val="00FF426A"/>
    <w:rsid w:val="00FF4961"/>
    <w:rsid w:val="00FF6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42A"/>
    <w:rPr>
      <w:sz w:val="18"/>
      <w:szCs w:val="18"/>
    </w:rPr>
  </w:style>
  <w:style w:type="paragraph" w:styleId="a4">
    <w:name w:val="footer"/>
    <w:basedOn w:val="a"/>
    <w:link w:val="Char0"/>
    <w:uiPriority w:val="99"/>
    <w:unhideWhenUsed/>
    <w:rsid w:val="0071442A"/>
    <w:pPr>
      <w:tabs>
        <w:tab w:val="center" w:pos="4153"/>
        <w:tab w:val="right" w:pos="8306"/>
      </w:tabs>
      <w:snapToGrid w:val="0"/>
      <w:jc w:val="left"/>
    </w:pPr>
    <w:rPr>
      <w:sz w:val="18"/>
      <w:szCs w:val="18"/>
    </w:rPr>
  </w:style>
  <w:style w:type="character" w:customStyle="1" w:styleId="Char0">
    <w:name w:val="页脚 Char"/>
    <w:basedOn w:val="a0"/>
    <w:link w:val="a4"/>
    <w:uiPriority w:val="99"/>
    <w:rsid w:val="0071442A"/>
    <w:rPr>
      <w:sz w:val="18"/>
      <w:szCs w:val="18"/>
    </w:rPr>
  </w:style>
  <w:style w:type="table" w:styleId="a5">
    <w:name w:val="Table Grid"/>
    <w:basedOn w:val="a1"/>
    <w:uiPriority w:val="59"/>
    <w:rsid w:val="0071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42569"/>
    <w:rPr>
      <w:sz w:val="18"/>
      <w:szCs w:val="18"/>
    </w:rPr>
  </w:style>
  <w:style w:type="character" w:customStyle="1" w:styleId="Char1">
    <w:name w:val="批注框文本 Char"/>
    <w:basedOn w:val="a0"/>
    <w:link w:val="a6"/>
    <w:uiPriority w:val="99"/>
    <w:semiHidden/>
    <w:rsid w:val="006425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42A"/>
    <w:rPr>
      <w:sz w:val="18"/>
      <w:szCs w:val="18"/>
    </w:rPr>
  </w:style>
  <w:style w:type="paragraph" w:styleId="a4">
    <w:name w:val="footer"/>
    <w:basedOn w:val="a"/>
    <w:link w:val="Char0"/>
    <w:uiPriority w:val="99"/>
    <w:unhideWhenUsed/>
    <w:rsid w:val="0071442A"/>
    <w:pPr>
      <w:tabs>
        <w:tab w:val="center" w:pos="4153"/>
        <w:tab w:val="right" w:pos="8306"/>
      </w:tabs>
      <w:snapToGrid w:val="0"/>
      <w:jc w:val="left"/>
    </w:pPr>
    <w:rPr>
      <w:sz w:val="18"/>
      <w:szCs w:val="18"/>
    </w:rPr>
  </w:style>
  <w:style w:type="character" w:customStyle="1" w:styleId="Char0">
    <w:name w:val="页脚 Char"/>
    <w:basedOn w:val="a0"/>
    <w:link w:val="a4"/>
    <w:uiPriority w:val="99"/>
    <w:rsid w:val="0071442A"/>
    <w:rPr>
      <w:sz w:val="18"/>
      <w:szCs w:val="18"/>
    </w:rPr>
  </w:style>
  <w:style w:type="table" w:styleId="a5">
    <w:name w:val="Table Grid"/>
    <w:basedOn w:val="a1"/>
    <w:uiPriority w:val="59"/>
    <w:rsid w:val="0071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42569"/>
    <w:rPr>
      <w:sz w:val="18"/>
      <w:szCs w:val="18"/>
    </w:rPr>
  </w:style>
  <w:style w:type="character" w:customStyle="1" w:styleId="Char1">
    <w:name w:val="批注框文本 Char"/>
    <w:basedOn w:val="a0"/>
    <w:link w:val="a6"/>
    <w:uiPriority w:val="99"/>
    <w:semiHidden/>
    <w:rsid w:val="00642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63C7-BAB4-4964-AD21-1AB23B50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11151</Characters>
  <Application>Microsoft Office Word</Application>
  <DocSecurity>0</DocSecurity>
  <Lines>92</Lines>
  <Paragraphs>26</Paragraphs>
  <ScaleCrop>false</ScaleCrop>
  <Company>Hewlett-Packard</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ZhangDong</dc:creator>
  <cp:lastModifiedBy>Administrator</cp:lastModifiedBy>
  <cp:revision>2</cp:revision>
  <cp:lastPrinted>2018-05-14T05:55:00Z</cp:lastPrinted>
  <dcterms:created xsi:type="dcterms:W3CDTF">2018-06-06T07:12:00Z</dcterms:created>
  <dcterms:modified xsi:type="dcterms:W3CDTF">2018-06-06T07:12:00Z</dcterms:modified>
</cp:coreProperties>
</file>