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71" w:rsidRPr="005F3A1B" w:rsidRDefault="00425771" w:rsidP="00425771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</w:p>
    <w:p w:rsidR="00425771" w:rsidRPr="005F3A1B" w:rsidRDefault="00425771" w:rsidP="00425771">
      <w:pPr>
        <w:widowControl/>
        <w:snapToGrid w:val="0"/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5F3A1B">
        <w:rPr>
          <w:rFonts w:ascii="方正小标宋简体" w:eastAsia="方正小标宋简体" w:hAnsi="Times New Roman" w:cs="Times New Roman" w:hint="eastAsia"/>
          <w:sz w:val="44"/>
          <w:szCs w:val="44"/>
        </w:rPr>
        <w:t>材料要求</w:t>
      </w:r>
    </w:p>
    <w:bookmarkEnd w:id="0"/>
    <w:p w:rsidR="00425771" w:rsidRPr="007532B6" w:rsidRDefault="00425771" w:rsidP="00425771">
      <w:pPr>
        <w:widowControl/>
        <w:snapToGrid w:val="0"/>
        <w:spacing w:line="540" w:lineRule="exact"/>
        <w:jc w:val="center"/>
        <w:rPr>
          <w:rFonts w:ascii="Times New Roman" w:eastAsia="方正大标宋简体" w:hAnsi="Times New Roman" w:cs="Times New Roman"/>
          <w:sz w:val="36"/>
          <w:szCs w:val="36"/>
        </w:rPr>
      </w:pPr>
    </w:p>
    <w:p w:rsidR="00425771" w:rsidRPr="005F3A1B" w:rsidRDefault="00425771" w:rsidP="00425771">
      <w:pPr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 w:rsidRPr="005F3A1B">
        <w:rPr>
          <w:rFonts w:ascii="黑体" w:eastAsia="黑体" w:hAnsi="Times New Roman" w:cs="Times New Roman" w:hint="eastAsia"/>
          <w:bCs/>
          <w:sz w:val="32"/>
          <w:szCs w:val="32"/>
        </w:rPr>
        <w:t>一、“示范青年文明号集体”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需提交推荐表、事迹介绍、活动图片、视频短片、号长感言。具体要求如下：</w:t>
      </w:r>
    </w:p>
    <w:p w:rsidR="00425771" w:rsidRPr="005F3A1B" w:rsidRDefault="00425771" w:rsidP="00425771">
      <w:pPr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5F3A1B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（一）事迹介绍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信息真实完备，语言生动朴实，事迹详实感人，字数在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3000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字以内。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应包括集体概况、创建做法、活动成果。创建做法主要是围绕岗位建功、实践育人、提升服务、技术创新、优化管理等创建目标的具体实施举措。活动成果主要是集体创造的人才、管理、服务、社会效益。可列举近五年来集体和成员所获得省部级以上重要奖项和荣誉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集体概况模板如下：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“XX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集体，是专门从事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工作的基层一线集体。共有员工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50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人，其中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35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周岁以下青年人数占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80%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以上。号长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周岁，兼任业务部经理。该集体于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1998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年起开展青年文明号创建活动，于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1998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至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2007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连续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年获得全国级青年文明号称号。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”</w:t>
      </w:r>
    </w:p>
    <w:p w:rsidR="00425771" w:rsidRPr="005F3A1B" w:rsidRDefault="00425771" w:rsidP="00425771">
      <w:pPr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5F3A1B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（二）活动图片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集体开展创建活动的现场图片。青年文明号标识明显，能够体现活动现场氛围，不少于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张。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图片格式：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JPEG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格式，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1600×1200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像素以上。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proofErr w:type="gramStart"/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各图片附</w:t>
      </w:r>
      <w:proofErr w:type="gramEnd"/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文字说明，写明活动时间和内容。</w:t>
      </w:r>
    </w:p>
    <w:p w:rsidR="00425771" w:rsidRPr="005F3A1B" w:rsidRDefault="00425771" w:rsidP="00425771">
      <w:pPr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5F3A1B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（三）视频短片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采用记录片体裁。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采用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WMV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格式，分辨率不低于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720×576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，时长不超过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分钟，文件大小以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50M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为宜，最大不超过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100M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有片名、字幕，片尾标有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0A540C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商务部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推荐单位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）的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名称字样。</w:t>
      </w:r>
    </w:p>
    <w:p w:rsidR="00425771" w:rsidRPr="005F3A1B" w:rsidRDefault="00425771" w:rsidP="00425771">
      <w:pPr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5F3A1B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（四）号长感言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</w:p>
    <w:p w:rsidR="00425771" w:rsidRPr="005F3A1B" w:rsidRDefault="00425771" w:rsidP="00425771">
      <w:pPr>
        <w:ind w:firstLine="63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884815">
        <w:rPr>
          <w:rFonts w:ascii="仿宋_GB2312" w:eastAsia="仿宋_GB2312" w:hAnsi="Times New Roman" w:cs="Times New Roman" w:hint="eastAsia"/>
          <w:bCs/>
          <w:sz w:val="32"/>
          <w:szCs w:val="32"/>
        </w:rPr>
        <w:t>此次推报的</w:t>
      </w:r>
      <w:r w:rsidRPr="00884815">
        <w:rPr>
          <w:rFonts w:ascii="仿宋_GB2312" w:eastAsia="仿宋_GB2312" w:hAnsi="Times New Roman" w:cs="Times New Roman" w:hint="eastAsia"/>
          <w:sz w:val="32"/>
          <w:szCs w:val="32"/>
        </w:rPr>
        <w:t>商务系统“示范青年文明号集体”号长</w:t>
      </w:r>
      <w:r w:rsidRPr="00884815">
        <w:rPr>
          <w:rFonts w:ascii="仿宋_GB2312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要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对青年文明号活动二十周年题写感言。</w:t>
      </w:r>
    </w:p>
    <w:p w:rsidR="00425771" w:rsidRPr="005F3A1B" w:rsidRDefault="00425771" w:rsidP="0042577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主要内容是：号长对在开展青年文明号活动中青年成长成才的体验和感悟，或对青年文明号活动发展的期待和寄语。语言风格活泼、思想健康向上</w:t>
      </w:r>
      <w:r w:rsidRPr="005F3A1B">
        <w:rPr>
          <w:rFonts w:ascii="Times New Roman" w:eastAsia="仿宋_GB2312" w:hAnsi="Times New Roman" w:cs="Times New Roman"/>
          <w:sz w:val="32"/>
          <w:szCs w:val="32"/>
        </w:rPr>
        <w:t>。字数</w:t>
      </w:r>
      <w:r w:rsidRPr="005F3A1B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5F3A1B">
        <w:rPr>
          <w:rFonts w:ascii="Times New Roman" w:eastAsia="仿宋_GB2312" w:hAnsi="Times New Roman" w:cs="Times New Roman"/>
          <w:sz w:val="32"/>
          <w:szCs w:val="32"/>
        </w:rPr>
        <w:t>字左右。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需附号长简要介绍，包括本人自然情况，所属单位自然情况，曾获青年文明号荣誉情况。字数在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500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字以内。</w:t>
      </w:r>
    </w:p>
    <w:p w:rsidR="00425771" w:rsidRPr="00BA7266" w:rsidRDefault="00425771" w:rsidP="00425771">
      <w:pPr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 w:rsidRPr="00BA7266">
        <w:rPr>
          <w:rFonts w:ascii="黑体" w:eastAsia="黑体" w:hAnsi="Times New Roman" w:cs="Times New Roman" w:hint="eastAsia"/>
          <w:bCs/>
          <w:sz w:val="32"/>
          <w:szCs w:val="32"/>
        </w:rPr>
        <w:t xml:space="preserve">二、“突出贡献青年文明号活动组织单位” </w:t>
      </w:r>
    </w:p>
    <w:p w:rsidR="00425771" w:rsidRPr="005F3A1B" w:rsidRDefault="00425771" w:rsidP="00425771">
      <w:pPr>
        <w:ind w:firstLine="63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需提交推荐表、事迹介绍、活动图片。具体要求如下：</w:t>
      </w:r>
    </w:p>
    <w:p w:rsidR="00425771" w:rsidRPr="00BA7266" w:rsidRDefault="00425771" w:rsidP="00425771">
      <w:pPr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BA7266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（一）事迹介绍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信息真实完备，工作情况详实，字数在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3000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字以内。</w:t>
      </w:r>
    </w:p>
    <w:p w:rsidR="00425771" w:rsidRPr="005F3A1B" w:rsidRDefault="00425771" w:rsidP="00425771">
      <w:pPr>
        <w:ind w:firstLine="63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参照推荐的基本条件，说明该单位近年来围绕加强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商务系统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青年文明号活动的组织管理，在规范机制建设、活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动载体建设、拓展活动覆盖、扩大品牌宣传等的主要做法和具体成效。</w:t>
      </w:r>
    </w:p>
    <w:p w:rsidR="00425771" w:rsidRPr="00BA7266" w:rsidRDefault="00425771" w:rsidP="00425771">
      <w:pPr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BA7266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（二）活动图片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组织青年文明号集体开展主题实践活动的现场图片。青年文明号标识明显，能够体现活动现场氛围，不少于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张。</w:t>
      </w:r>
    </w:p>
    <w:p w:rsidR="00425771" w:rsidRPr="005F3A1B" w:rsidRDefault="00425771" w:rsidP="004257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图片格式：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JPEG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格式，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1600×1200</w:t>
      </w: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像素以上。</w:t>
      </w:r>
    </w:p>
    <w:p w:rsidR="00425771" w:rsidRPr="00672C41" w:rsidRDefault="00425771" w:rsidP="00425771">
      <w:pPr>
        <w:ind w:firstLineChars="200" w:firstLine="640"/>
      </w:pPr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proofErr w:type="gramStart"/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各图片附</w:t>
      </w:r>
      <w:proofErr w:type="gramEnd"/>
      <w:r w:rsidRPr="005F3A1B">
        <w:rPr>
          <w:rFonts w:ascii="Times New Roman" w:eastAsia="仿宋_GB2312" w:hAnsi="Times New Roman" w:cs="Times New Roman"/>
          <w:bCs/>
          <w:sz w:val="32"/>
          <w:szCs w:val="32"/>
        </w:rPr>
        <w:t>文字说明，写明活动时间和内容。</w:t>
      </w:r>
    </w:p>
    <w:p w:rsidR="009131B2" w:rsidRPr="00425771" w:rsidRDefault="009131B2"/>
    <w:sectPr w:rsidR="009131B2" w:rsidRPr="00425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71"/>
    <w:rsid w:val="00425771"/>
    <w:rsid w:val="009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2014-03-07T01:48:00Z</dcterms:created>
  <dcterms:modified xsi:type="dcterms:W3CDTF">2014-03-07T01:49:00Z</dcterms:modified>
</cp:coreProperties>
</file>