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附件1</w:t>
      </w:r>
    </w:p>
    <w:p w:rsidR="00927338" w:rsidRPr="006A49A8" w:rsidRDefault="00927338" w:rsidP="00927338">
      <w:pPr>
        <w:spacing w:beforeLines="50" w:before="156" w:afterLines="50" w:after="156"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BF1177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="00DC5AD4">
        <w:rPr>
          <w:rFonts w:asciiTheme="majorEastAsia" w:eastAsiaTheme="majorEastAsia" w:hAnsiTheme="majorEastAsia" w:hint="eastAsia"/>
          <w:b/>
          <w:sz w:val="36"/>
          <w:szCs w:val="36"/>
        </w:rPr>
        <w:t>-2019年度</w:t>
      </w: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钨、锑、白银出口国营贸易企业名单</w:t>
      </w:r>
    </w:p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一</w:t>
      </w:r>
      <w:r w:rsidR="006A49A8" w:rsidRP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钨</w:t>
      </w:r>
      <w:r w:rsidR="006C533B" w:rsidRPr="006A49A8">
        <w:rPr>
          <w:rFonts w:ascii="黑体" w:eastAsia="黑体" w:hint="eastAsia"/>
          <w:b/>
          <w:sz w:val="32"/>
          <w:szCs w:val="32"/>
        </w:rPr>
        <w:t>及钨制品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1701"/>
        <w:gridCol w:w="5529"/>
      </w:tblGrid>
      <w:tr w:rsidR="00927338" w:rsidRPr="00012E5E" w:rsidTr="007C6F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四川省五金矿产进出口公司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012E5E" w:rsidRDefault="00810291" w:rsidP="0081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中国中化集团公司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810291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810291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自贡硬质合金进出口贸易有限责任公司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株洲硬质合金进出口有限责任公司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厦门钨业股份有限公司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厦门金鹭特种合金有限公司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广东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翔鹭钨业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股份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927338" w:rsidRPr="00451C45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451C45" w:rsidRDefault="00927338" w:rsidP="00761E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江西稀有</w:t>
            </w:r>
            <w:r w:rsidR="00761E8B">
              <w:rPr>
                <w:rFonts w:ascii="仿宋_GB2312" w:eastAsia="仿宋_GB2312" w:hAnsi="宋体" w:cs="宋体" w:hint="eastAsia"/>
                <w:kern w:val="0"/>
                <w:sz w:val="24"/>
              </w:rPr>
              <w:t>稀土金属</w:t>
            </w: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钨业集团</w:t>
            </w:r>
            <w:r w:rsidR="00761E8B">
              <w:rPr>
                <w:rFonts w:ascii="仿宋_GB2312" w:eastAsia="仿宋_GB2312" w:hAnsi="宋体" w:cs="宋体" w:hint="eastAsia"/>
                <w:kern w:val="0"/>
                <w:sz w:val="24"/>
              </w:rPr>
              <w:t>进出口有限</w:t>
            </w: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</w:tr>
      <w:tr w:rsidR="00927338" w:rsidRPr="00451C45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451C45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崇义章源钨业股份有限公司</w:t>
            </w:r>
          </w:p>
        </w:tc>
      </w:tr>
      <w:tr w:rsidR="00927338" w:rsidRPr="00451C45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451C45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南昌硬质合金有限责任公司</w:t>
            </w:r>
          </w:p>
        </w:tc>
      </w:tr>
      <w:tr w:rsidR="006C533B" w:rsidRPr="00451C45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6C533B" w:rsidRDefault="006C533B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33B" w:rsidRPr="00705E5B" w:rsidRDefault="006C533B" w:rsidP="00D70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5E5B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C533B" w:rsidRPr="00705E5B" w:rsidRDefault="006C533B" w:rsidP="006C53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5E5B">
              <w:rPr>
                <w:rFonts w:ascii="仿宋_GB2312" w:eastAsia="仿宋_GB2312" w:hAnsi="宋体" w:cs="宋体" w:hint="eastAsia"/>
                <w:kern w:val="0"/>
                <w:sz w:val="24"/>
              </w:rPr>
              <w:t>江西钨业集团</w:t>
            </w:r>
            <w:r w:rsidR="00D37B7C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</w:tbl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二</w:t>
      </w:r>
      <w:r w:rsid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锑</w:t>
      </w:r>
      <w:r w:rsidR="006C533B" w:rsidRPr="006A49A8">
        <w:rPr>
          <w:rFonts w:ascii="黑体" w:eastAsia="黑体" w:hint="eastAsia"/>
          <w:b/>
          <w:sz w:val="32"/>
          <w:szCs w:val="32"/>
        </w:rPr>
        <w:t>及锑制品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1701"/>
        <w:gridCol w:w="5529"/>
      </w:tblGrid>
      <w:tr w:rsidR="00927338" w:rsidRPr="006B02CD" w:rsidTr="007C6F71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810291" w:rsidP="0081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810291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云南联合锑业股份有限公司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贵州省五金矿产进出口有限公司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广东省五金矿产进出口集团公司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广西日星金属化工有限公司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E52DAE" w:rsidP="00E5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DE5E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湖南锡矿山闪星锑业进出口有限公司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东莞市杰夫阻燃材料有限公司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广东三国锑业有限公司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四川鑫炬矿业资源开发股份有限公司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益阳生力材料科技股份有限公司</w:t>
            </w:r>
          </w:p>
        </w:tc>
      </w:tr>
    </w:tbl>
    <w:p w:rsidR="0092733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lastRenderedPageBreak/>
        <w:t>三</w:t>
      </w:r>
      <w:r w:rsid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白银</w:t>
      </w:r>
    </w:p>
    <w:p w:rsidR="003A7975" w:rsidRPr="006A49A8" w:rsidRDefault="003A7975" w:rsidP="00927338">
      <w:pPr>
        <w:spacing w:line="640" w:lineRule="exact"/>
        <w:rPr>
          <w:rFonts w:ascii="黑体" w:eastAsia="黑体"/>
          <w:b/>
          <w:sz w:val="32"/>
          <w:szCs w:val="32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984"/>
        <w:gridCol w:w="5529"/>
      </w:tblGrid>
      <w:tr w:rsidR="00927338" w:rsidRPr="003A7975" w:rsidTr="007C6F71">
        <w:trPr>
          <w:trHeight w:val="345"/>
        </w:trPr>
        <w:tc>
          <w:tcPr>
            <w:tcW w:w="866" w:type="dxa"/>
            <w:shd w:val="clear" w:color="auto" w:fill="auto"/>
            <w:vAlign w:val="center"/>
            <w:hideMark/>
          </w:tcPr>
          <w:p w:rsidR="00927338" w:rsidRPr="003A797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序号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A797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企业性质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A7975" w:rsidRDefault="00927338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企业名称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中工美进出口有限责任公司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中国珠宝首饰进出口股份有限公司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 w:colFirst="2" w:colLast="2"/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784CF2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4CF2">
              <w:rPr>
                <w:rFonts w:ascii="仿宋_GB2312" w:eastAsia="仿宋_GB2312" w:hAnsi="宋体" w:cs="宋体" w:hint="eastAsia"/>
                <w:kern w:val="0"/>
                <w:sz w:val="24"/>
              </w:rPr>
              <w:t>中国诚通金属集团有限公司</w:t>
            </w:r>
          </w:p>
        </w:tc>
      </w:tr>
      <w:bookmarkEnd w:id="0"/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上海五金矿产发展有限公司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江苏弘业股份有限公司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山东招金集团有限公司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云南冶金集团进出口物流股份有限公司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云南锡业股份有限公司</w:t>
            </w:r>
          </w:p>
        </w:tc>
      </w:tr>
      <w:tr w:rsidR="003A7975" w:rsidRPr="003A7975" w:rsidTr="00AB098F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河南金利金铅集团有限公司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A7975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安阳市豫北金铅有限责任公司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湖南兴光有色金属有限公司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郴州市金贵银业股份有限公司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bottom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湖南宇腾有色金属股份有限公司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湖南金旺铋业股份有限公司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bottom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湖南华信稀贵科技股份有限公司</w:t>
            </w:r>
          </w:p>
        </w:tc>
      </w:tr>
      <w:tr w:rsidR="003A7975" w:rsidRPr="003A7975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广东明发贵金属有限公司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广东风华高新科技股份有限公司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济源市万洋冶炼（集团）有限公司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广西南丹南方金属有限公司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郴州雄风环保科技有限公司</w:t>
            </w:r>
          </w:p>
        </w:tc>
      </w:tr>
      <w:tr w:rsidR="003A7975" w:rsidRPr="003A7975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福嘉综环科技股份有限公司</w:t>
            </w:r>
            <w:r w:rsidR="008A1FD7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3A7975" w:rsidRPr="003A7975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湖南省桂阳银星有色冶炼有限公司</w:t>
            </w:r>
          </w:p>
        </w:tc>
      </w:tr>
    </w:tbl>
    <w:p w:rsidR="00927338" w:rsidRPr="003A7975" w:rsidRDefault="00927338" w:rsidP="003A7975">
      <w:pPr>
        <w:widowControl/>
        <w:jc w:val="center"/>
        <w:rPr>
          <w:rFonts w:ascii="仿宋_GB2312" w:eastAsia="仿宋_GB2312" w:hAnsi="宋体" w:cs="宋体"/>
          <w:kern w:val="0"/>
          <w:sz w:val="24"/>
        </w:rPr>
      </w:pPr>
    </w:p>
    <w:p w:rsidR="0070351F" w:rsidRPr="00927338" w:rsidRDefault="00DC5AD4" w:rsidP="00CD0EA9">
      <w:pPr>
        <w:widowControl/>
        <w:jc w:val="left"/>
      </w:pPr>
      <w:r>
        <w:rPr>
          <w:rFonts w:ascii="仿宋_GB2312" w:eastAsia="仿宋_GB2312" w:hAnsi="宋体" w:cs="宋体" w:hint="eastAsia"/>
          <w:kern w:val="0"/>
          <w:sz w:val="24"/>
        </w:rPr>
        <w:t>备注：加*企业为</w:t>
      </w:r>
      <w:r w:rsidR="00FD199C">
        <w:rPr>
          <w:rFonts w:ascii="仿宋_GB2312" w:eastAsia="仿宋_GB2312" w:hAnsi="宋体" w:cs="宋体" w:hint="eastAsia"/>
          <w:kern w:val="0"/>
          <w:sz w:val="24"/>
        </w:rPr>
        <w:t>暂缓授予资质</w:t>
      </w:r>
      <w:r>
        <w:rPr>
          <w:rFonts w:ascii="仿宋_GB2312" w:eastAsia="仿宋_GB2312" w:hAnsi="宋体" w:cs="宋体" w:hint="eastAsia"/>
          <w:kern w:val="0"/>
          <w:sz w:val="24"/>
        </w:rPr>
        <w:t>企业</w:t>
      </w:r>
    </w:p>
    <w:sectPr w:rsidR="0070351F" w:rsidRPr="00927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46" w:rsidRDefault="000F7A46" w:rsidP="006C533B">
      <w:r>
        <w:separator/>
      </w:r>
    </w:p>
  </w:endnote>
  <w:endnote w:type="continuationSeparator" w:id="0">
    <w:p w:rsidR="000F7A46" w:rsidRDefault="000F7A46" w:rsidP="006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46" w:rsidRDefault="000F7A46" w:rsidP="006C533B">
      <w:r>
        <w:separator/>
      </w:r>
    </w:p>
  </w:footnote>
  <w:footnote w:type="continuationSeparator" w:id="0">
    <w:p w:rsidR="000F7A46" w:rsidRDefault="000F7A46" w:rsidP="006C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8"/>
    <w:rsid w:val="0003134E"/>
    <w:rsid w:val="00042EB7"/>
    <w:rsid w:val="000564E0"/>
    <w:rsid w:val="00094645"/>
    <w:rsid w:val="000F7A46"/>
    <w:rsid w:val="0010329D"/>
    <w:rsid w:val="00144047"/>
    <w:rsid w:val="001729C2"/>
    <w:rsid w:val="00281CD7"/>
    <w:rsid w:val="002B244A"/>
    <w:rsid w:val="00345D87"/>
    <w:rsid w:val="00374598"/>
    <w:rsid w:val="003A7975"/>
    <w:rsid w:val="003B71C9"/>
    <w:rsid w:val="00431E75"/>
    <w:rsid w:val="00453BE3"/>
    <w:rsid w:val="004909EE"/>
    <w:rsid w:val="004A1C8B"/>
    <w:rsid w:val="004E595A"/>
    <w:rsid w:val="006A49A8"/>
    <w:rsid w:val="006C533B"/>
    <w:rsid w:val="0070351F"/>
    <w:rsid w:val="00712302"/>
    <w:rsid w:val="00741092"/>
    <w:rsid w:val="00761E8B"/>
    <w:rsid w:val="00784CF2"/>
    <w:rsid w:val="0078598F"/>
    <w:rsid w:val="007C6F71"/>
    <w:rsid w:val="007C78D8"/>
    <w:rsid w:val="00810291"/>
    <w:rsid w:val="00830706"/>
    <w:rsid w:val="00835853"/>
    <w:rsid w:val="008A1FD7"/>
    <w:rsid w:val="008A3EE7"/>
    <w:rsid w:val="008B29A2"/>
    <w:rsid w:val="0091626F"/>
    <w:rsid w:val="00920C65"/>
    <w:rsid w:val="00921133"/>
    <w:rsid w:val="00927338"/>
    <w:rsid w:val="0094563F"/>
    <w:rsid w:val="00955D10"/>
    <w:rsid w:val="009C6571"/>
    <w:rsid w:val="00A13D2D"/>
    <w:rsid w:val="00A9209F"/>
    <w:rsid w:val="00AA3AC5"/>
    <w:rsid w:val="00AA4E99"/>
    <w:rsid w:val="00B2451C"/>
    <w:rsid w:val="00B277A9"/>
    <w:rsid w:val="00B41D2F"/>
    <w:rsid w:val="00B456FD"/>
    <w:rsid w:val="00B87307"/>
    <w:rsid w:val="00BE2285"/>
    <w:rsid w:val="00BF1177"/>
    <w:rsid w:val="00C81A48"/>
    <w:rsid w:val="00C93C82"/>
    <w:rsid w:val="00CD0EA9"/>
    <w:rsid w:val="00D35501"/>
    <w:rsid w:val="00D37B7C"/>
    <w:rsid w:val="00DC0CE8"/>
    <w:rsid w:val="00DC5AD4"/>
    <w:rsid w:val="00DE5EDB"/>
    <w:rsid w:val="00E52DAE"/>
    <w:rsid w:val="00F31F8E"/>
    <w:rsid w:val="00F73327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90EF5-04E3-49BB-85F7-90C30CD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3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33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C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C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mofcom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陈佳</cp:lastModifiedBy>
  <cp:revision>3</cp:revision>
  <cp:lastPrinted>2016-12-13T02:09:00Z</cp:lastPrinted>
  <dcterms:created xsi:type="dcterms:W3CDTF">2017-12-27T06:54:00Z</dcterms:created>
  <dcterms:modified xsi:type="dcterms:W3CDTF">2017-12-28T06:56:00Z</dcterms:modified>
</cp:coreProperties>
</file>