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37" w:rsidRPr="00A873EF" w:rsidRDefault="00164E37" w:rsidP="00164E37">
      <w:pPr>
        <w:ind w:firstLineChars="1917" w:firstLine="31680"/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FE4E41">
      <w:pPr>
        <w:ind w:firstLineChars="191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进口调查四处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65198194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>65198197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65198062</w:t>
      </w: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双酚</w:t>
      </w:r>
      <w:r>
        <w:rPr>
          <w:rFonts w:ascii="宋体" w:cs="宋体"/>
          <w:b/>
          <w:bCs/>
          <w:sz w:val="28"/>
          <w:szCs w:val="28"/>
          <w:u w:val="single"/>
        </w:rPr>
        <w:t>A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外国生产商或贸易商</w:t>
      </w: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</w:p>
    <w:p w:rsidR="00164E37" w:rsidRPr="00A873EF" w:rsidRDefault="00164E37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类别：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□外国生产商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□外国贸易商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FE4E41">
      <w:pPr>
        <w:ind w:firstLineChars="20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双酚</w:t>
      </w:r>
      <w:r>
        <w:rPr>
          <w:rFonts w:ascii="宋体" w:cs="宋体"/>
          <w:b/>
          <w:bCs/>
          <w:sz w:val="24"/>
          <w:szCs w:val="24"/>
        </w:rPr>
        <w:t>A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一、出口情况</w:t>
      </w:r>
    </w:p>
    <w:p w:rsidR="00164E37" w:rsidRPr="00A873EF" w:rsidRDefault="00164E37" w:rsidP="00CB2DC4">
      <w:pPr>
        <w:jc w:val="center"/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412"/>
        <w:gridCol w:w="2840"/>
      </w:tblGrid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12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对华出口数量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2840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对华出口金额（美元）</w:t>
            </w: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7C08E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7C08E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7C08E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733E9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1-9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412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D000A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5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9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412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2318"/>
      </w:tblGrid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164E37" w:rsidRPr="00A873EF" w:rsidRDefault="00164E37" w:rsidP="0054305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</w:p>
    <w:p w:rsidR="00164E37" w:rsidRPr="00A873EF" w:rsidRDefault="00164E37" w:rsidP="00B670D5">
      <w:pPr>
        <w:ind w:firstLineChars="2841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164E37" w:rsidRPr="00A873EF" w:rsidRDefault="00164E37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164E37" w:rsidRPr="00A873EF" w:rsidRDefault="00164E37" w:rsidP="00FE4E41">
      <w:pPr>
        <w:ind w:firstLineChars="1917" w:firstLine="31680"/>
        <w:rPr>
          <w:rFonts w:ascii="宋体"/>
          <w:sz w:val="24"/>
          <w:szCs w:val="24"/>
        </w:rPr>
      </w:pPr>
    </w:p>
    <w:p w:rsidR="00164E37" w:rsidRPr="00A873EF" w:rsidRDefault="00164E37" w:rsidP="00FE4E41">
      <w:pPr>
        <w:ind w:firstLineChars="1917" w:firstLine="31680"/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FE4E41">
      <w:pPr>
        <w:ind w:firstLineChars="191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164E37" w:rsidRPr="00A873EF" w:rsidRDefault="00164E37" w:rsidP="009B38F0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进口调查四处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164E37" w:rsidRPr="00A873EF" w:rsidRDefault="00164E37" w:rsidP="009B38F0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164E37" w:rsidRPr="00A873EF" w:rsidRDefault="00164E37" w:rsidP="009B38F0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164E37" w:rsidRPr="00A873EF" w:rsidRDefault="00164E37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65198194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65198197</w:t>
      </w:r>
    </w:p>
    <w:p w:rsidR="00164E37" w:rsidRPr="00A873EF" w:rsidRDefault="00164E37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65198062</w:t>
      </w:r>
    </w:p>
    <w:p w:rsidR="00164E37" w:rsidRPr="009B38F0" w:rsidRDefault="00164E37" w:rsidP="003352A2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双酚</w:t>
      </w:r>
      <w:r>
        <w:rPr>
          <w:rFonts w:ascii="宋体" w:cs="宋体"/>
          <w:b/>
          <w:bCs/>
          <w:sz w:val="28"/>
          <w:szCs w:val="28"/>
          <w:u w:val="single"/>
        </w:rPr>
        <w:t>A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中国生产商</w:t>
      </w:r>
    </w:p>
    <w:p w:rsidR="00164E37" w:rsidRPr="00A873EF" w:rsidRDefault="00164E37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FE4E41">
      <w:pPr>
        <w:ind w:firstLineChars="20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双酚</w:t>
      </w:r>
      <w:r>
        <w:rPr>
          <w:rFonts w:ascii="宋体" w:cs="宋体"/>
          <w:b/>
          <w:bCs/>
          <w:sz w:val="24"/>
          <w:szCs w:val="24"/>
        </w:rPr>
        <w:t>A</w:t>
      </w:r>
      <w:r w:rsidRPr="00A873EF">
        <w:rPr>
          <w:rFonts w:ascii="宋体" w:cs="宋体" w:hint="eastAsia"/>
          <w:b/>
          <w:bCs/>
          <w:sz w:val="24"/>
          <w:szCs w:val="24"/>
        </w:rPr>
        <w:t>反倾销案调查。现提供本公司简要情况如下：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一、生产销售情况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563"/>
        <w:gridCol w:w="1563"/>
        <w:gridCol w:w="1563"/>
        <w:gridCol w:w="1563"/>
      </w:tblGrid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1563" w:type="dxa"/>
          </w:tcPr>
          <w:p w:rsidR="00164E37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产能</w:t>
            </w:r>
          </w:p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（万吨）</w:t>
            </w:r>
          </w:p>
        </w:tc>
        <w:tc>
          <w:tcPr>
            <w:tcW w:w="1563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生产数量</w:t>
            </w:r>
          </w:p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164E37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销售数量</w:t>
            </w:r>
          </w:p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销售金额</w:t>
            </w:r>
          </w:p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（元人民币）</w:t>
            </w: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1-9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6753F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5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9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2318"/>
      </w:tblGrid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164E37" w:rsidRPr="00A873EF" w:rsidRDefault="00164E37" w:rsidP="001134A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</w:p>
    <w:p w:rsidR="00164E37" w:rsidRPr="00A873EF" w:rsidRDefault="00164E37" w:rsidP="00B670D5">
      <w:pPr>
        <w:ind w:firstLineChars="289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164E37" w:rsidRPr="00A873EF" w:rsidRDefault="00164E37" w:rsidP="00CB2DC4">
      <w:pPr>
        <w:widowControl/>
        <w:jc w:val="left"/>
        <w:rPr>
          <w:rFonts w:ascii="宋体"/>
          <w:b/>
          <w:bCs/>
          <w:sz w:val="24"/>
          <w:szCs w:val="24"/>
        </w:rPr>
      </w:pPr>
      <w:r w:rsidRPr="00A873EF">
        <w:rPr>
          <w:rFonts w:ascii="宋体"/>
          <w:b/>
          <w:bCs/>
          <w:sz w:val="24"/>
          <w:szCs w:val="24"/>
        </w:rPr>
        <w:br w:type="page"/>
      </w:r>
    </w:p>
    <w:p w:rsidR="00164E37" w:rsidRPr="00A873EF" w:rsidRDefault="00164E37" w:rsidP="00FE4E41">
      <w:pPr>
        <w:ind w:firstLineChars="1917" w:firstLine="31680"/>
        <w:rPr>
          <w:rFonts w:ascii="宋体"/>
          <w:sz w:val="24"/>
          <w:szCs w:val="24"/>
        </w:rPr>
      </w:pPr>
    </w:p>
    <w:p w:rsidR="00164E37" w:rsidRPr="00A873EF" w:rsidRDefault="00164E37" w:rsidP="00FE4E41">
      <w:pPr>
        <w:ind w:firstLineChars="1917" w:firstLine="31680"/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FE4E41">
      <w:pPr>
        <w:ind w:firstLineChars="191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进口调查四处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164E37" w:rsidRPr="00A873EF" w:rsidRDefault="00164E37" w:rsidP="003723E1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164E37" w:rsidRPr="00A873EF" w:rsidRDefault="00164E37" w:rsidP="003723E1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164E37" w:rsidRPr="00A873EF" w:rsidRDefault="00164E37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65198194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65198197</w:t>
      </w:r>
    </w:p>
    <w:p w:rsidR="00164E37" w:rsidRPr="00A873EF" w:rsidRDefault="00164E37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65198062</w:t>
      </w:r>
    </w:p>
    <w:p w:rsidR="00164E37" w:rsidRPr="003723E1" w:rsidRDefault="00164E37" w:rsidP="00E543D5">
      <w:pPr>
        <w:rPr>
          <w:rFonts w:ascii="宋体"/>
          <w:b/>
          <w:bCs/>
          <w:sz w:val="24"/>
          <w:szCs w:val="24"/>
        </w:rPr>
      </w:pPr>
    </w:p>
    <w:p w:rsidR="00164E37" w:rsidRPr="00CC1163" w:rsidRDefault="00164E37" w:rsidP="009140AC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双酚</w:t>
      </w:r>
      <w:r>
        <w:rPr>
          <w:rFonts w:ascii="宋体" w:cs="宋体"/>
          <w:b/>
          <w:bCs/>
          <w:sz w:val="28"/>
          <w:szCs w:val="28"/>
          <w:u w:val="single"/>
        </w:rPr>
        <w:t>A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164E37" w:rsidRPr="00A873EF" w:rsidRDefault="00164E37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中国进口商</w:t>
      </w: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FE4E41">
      <w:pPr>
        <w:ind w:firstLineChars="20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双酚</w:t>
      </w:r>
      <w:r>
        <w:rPr>
          <w:rFonts w:ascii="宋体" w:cs="宋体"/>
          <w:b/>
          <w:bCs/>
          <w:sz w:val="24"/>
          <w:szCs w:val="24"/>
        </w:rPr>
        <w:t>A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一、进口情况。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420"/>
        <w:gridCol w:w="3067"/>
      </w:tblGrid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20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进口数量</w:t>
            </w:r>
          </w:p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3067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进口金额</w:t>
            </w:r>
          </w:p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（美元）</w:t>
            </w: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1-9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42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5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9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42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bookmarkStart w:id="0" w:name="_GoBack"/>
      <w:bookmarkEnd w:id="0"/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2318"/>
      </w:tblGrid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164E37" w:rsidRPr="00A873EF" w:rsidRDefault="00164E37" w:rsidP="0070452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64E37" w:rsidRPr="00A873EF">
        <w:tc>
          <w:tcPr>
            <w:tcW w:w="2268" w:type="dxa"/>
          </w:tcPr>
          <w:p w:rsidR="00164E37" w:rsidRPr="00A873EF" w:rsidRDefault="00164E37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164E37" w:rsidRPr="00A873EF" w:rsidRDefault="00164E37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164E37" w:rsidRPr="00A873EF" w:rsidRDefault="00164E37" w:rsidP="00CB2DC4">
      <w:pPr>
        <w:rPr>
          <w:rFonts w:ascii="宋体"/>
          <w:b/>
          <w:bCs/>
          <w:sz w:val="24"/>
          <w:szCs w:val="24"/>
        </w:rPr>
      </w:pP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164E37" w:rsidRPr="00A873EF" w:rsidRDefault="00164E37" w:rsidP="00CB2DC4">
      <w:pPr>
        <w:rPr>
          <w:rFonts w:ascii="宋体" w:cs="宋体"/>
          <w:b/>
          <w:bCs/>
          <w:sz w:val="24"/>
          <w:szCs w:val="24"/>
        </w:rPr>
      </w:pPr>
    </w:p>
    <w:p w:rsidR="00164E37" w:rsidRPr="00A873EF" w:rsidRDefault="00164E37" w:rsidP="00B670D5">
      <w:pPr>
        <w:ind w:firstLineChars="298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164E37" w:rsidRPr="00A873EF" w:rsidRDefault="00164E37" w:rsidP="00CB2DC4">
      <w:pPr>
        <w:widowControl/>
        <w:ind w:firstLine="646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164E37" w:rsidRPr="00A873EF" w:rsidRDefault="00164E37" w:rsidP="00FE4E41">
      <w:pPr>
        <w:spacing w:line="580" w:lineRule="exact"/>
        <w:ind w:firstLineChars="200" w:firstLine="31680"/>
      </w:pPr>
    </w:p>
    <w:p w:rsidR="00164E37" w:rsidRPr="00A873EF" w:rsidRDefault="00164E37"/>
    <w:sectPr w:rsidR="00164E37" w:rsidRPr="00A873EF" w:rsidSect="00F95BE0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37" w:rsidRDefault="00164E37" w:rsidP="00CB2DC4">
      <w:r>
        <w:separator/>
      </w:r>
    </w:p>
  </w:endnote>
  <w:endnote w:type="continuationSeparator" w:id="1">
    <w:p w:rsidR="00164E37" w:rsidRDefault="00164E37" w:rsidP="00CB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37" w:rsidRPr="00EC4BFF" w:rsidRDefault="00164E37" w:rsidP="00F95BE0">
    <w:pPr>
      <w:pStyle w:val="Footer"/>
      <w:jc w:val="center"/>
      <w:rPr>
        <w:rFonts w:ascii="Times New Roman" w:hAnsi="Times New Roman" w:cs="Times New Roman"/>
        <w:sz w:val="21"/>
        <w:szCs w:val="21"/>
      </w:rPr>
    </w:pPr>
    <w:r w:rsidRPr="00EC4BFF">
      <w:rPr>
        <w:rFonts w:ascii="Times New Roman" w:hAnsi="Times New Roman" w:cs="Times New Roman"/>
        <w:sz w:val="21"/>
        <w:szCs w:val="21"/>
      </w:rPr>
      <w:fldChar w:fldCharType="begin"/>
    </w:r>
    <w:r w:rsidRPr="00EC4BFF">
      <w:rPr>
        <w:rFonts w:ascii="Times New Roman" w:hAnsi="Times New Roman" w:cs="Times New Roman"/>
        <w:sz w:val="21"/>
        <w:szCs w:val="21"/>
      </w:rPr>
      <w:instrText>PAGE   \* MERGEFORMAT</w:instrText>
    </w:r>
    <w:r w:rsidRPr="00EC4BFF">
      <w:rPr>
        <w:rFonts w:ascii="Times New Roman" w:hAnsi="Times New Roman" w:cs="Times New Roman"/>
        <w:sz w:val="21"/>
        <w:szCs w:val="21"/>
      </w:rPr>
      <w:fldChar w:fldCharType="separate"/>
    </w:r>
    <w:r w:rsidRPr="00B670D5">
      <w:rPr>
        <w:rFonts w:ascii="Times New Roman" w:hAnsi="Times New Roman" w:cs="Times New Roman"/>
        <w:noProof/>
        <w:sz w:val="21"/>
        <w:szCs w:val="21"/>
        <w:lang w:val="zh-CN"/>
      </w:rPr>
      <w:t>1</w:t>
    </w:r>
    <w:r w:rsidRPr="00EC4BFF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37" w:rsidRDefault="00164E37" w:rsidP="00CB2DC4">
      <w:r>
        <w:separator/>
      </w:r>
    </w:p>
  </w:footnote>
  <w:footnote w:type="continuationSeparator" w:id="1">
    <w:p w:rsidR="00164E37" w:rsidRDefault="00164E37" w:rsidP="00CB2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61"/>
    <w:rsid w:val="00065258"/>
    <w:rsid w:val="000748D9"/>
    <w:rsid w:val="000764DD"/>
    <w:rsid w:val="001134AB"/>
    <w:rsid w:val="001627C5"/>
    <w:rsid w:val="00164E37"/>
    <w:rsid w:val="001902DF"/>
    <w:rsid w:val="00190CA1"/>
    <w:rsid w:val="0019134B"/>
    <w:rsid w:val="001B359F"/>
    <w:rsid w:val="001D05DE"/>
    <w:rsid w:val="001D1DA2"/>
    <w:rsid w:val="001E452F"/>
    <w:rsid w:val="00207B49"/>
    <w:rsid w:val="002841F8"/>
    <w:rsid w:val="002903C7"/>
    <w:rsid w:val="002D528D"/>
    <w:rsid w:val="002E03F9"/>
    <w:rsid w:val="002E3CF1"/>
    <w:rsid w:val="002F4D72"/>
    <w:rsid w:val="00325303"/>
    <w:rsid w:val="003352A2"/>
    <w:rsid w:val="00341C36"/>
    <w:rsid w:val="0034614B"/>
    <w:rsid w:val="0035503B"/>
    <w:rsid w:val="003723E1"/>
    <w:rsid w:val="00374132"/>
    <w:rsid w:val="0039792F"/>
    <w:rsid w:val="003B56CB"/>
    <w:rsid w:val="003B607A"/>
    <w:rsid w:val="003C1116"/>
    <w:rsid w:val="003D550E"/>
    <w:rsid w:val="004840F4"/>
    <w:rsid w:val="00484BD1"/>
    <w:rsid w:val="004974E3"/>
    <w:rsid w:val="004C2F16"/>
    <w:rsid w:val="004C7BB5"/>
    <w:rsid w:val="004E17F6"/>
    <w:rsid w:val="004E66B7"/>
    <w:rsid w:val="005001FA"/>
    <w:rsid w:val="00517197"/>
    <w:rsid w:val="00542B9D"/>
    <w:rsid w:val="00543050"/>
    <w:rsid w:val="005637C9"/>
    <w:rsid w:val="005C677F"/>
    <w:rsid w:val="005C6BE6"/>
    <w:rsid w:val="005F5966"/>
    <w:rsid w:val="0060074A"/>
    <w:rsid w:val="00635B61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816EA0"/>
    <w:rsid w:val="0085447C"/>
    <w:rsid w:val="0085709A"/>
    <w:rsid w:val="00857A61"/>
    <w:rsid w:val="008625FD"/>
    <w:rsid w:val="008D2F00"/>
    <w:rsid w:val="008D428C"/>
    <w:rsid w:val="008E6EF1"/>
    <w:rsid w:val="009140AC"/>
    <w:rsid w:val="00931DBD"/>
    <w:rsid w:val="00960C59"/>
    <w:rsid w:val="009622CC"/>
    <w:rsid w:val="00975D01"/>
    <w:rsid w:val="00991A42"/>
    <w:rsid w:val="009A6C49"/>
    <w:rsid w:val="009B38F0"/>
    <w:rsid w:val="009C6443"/>
    <w:rsid w:val="00A003C0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17A89"/>
    <w:rsid w:val="00B20575"/>
    <w:rsid w:val="00B24BD3"/>
    <w:rsid w:val="00B26B1E"/>
    <w:rsid w:val="00B312CB"/>
    <w:rsid w:val="00B51CF0"/>
    <w:rsid w:val="00B670D5"/>
    <w:rsid w:val="00B77276"/>
    <w:rsid w:val="00B91B43"/>
    <w:rsid w:val="00B94B7F"/>
    <w:rsid w:val="00BD35B0"/>
    <w:rsid w:val="00BD57D7"/>
    <w:rsid w:val="00C027E7"/>
    <w:rsid w:val="00C15C46"/>
    <w:rsid w:val="00C45805"/>
    <w:rsid w:val="00C523B5"/>
    <w:rsid w:val="00C73963"/>
    <w:rsid w:val="00C90A84"/>
    <w:rsid w:val="00CB2DC4"/>
    <w:rsid w:val="00CC1163"/>
    <w:rsid w:val="00CF6ED9"/>
    <w:rsid w:val="00D000A7"/>
    <w:rsid w:val="00D4595F"/>
    <w:rsid w:val="00D52F11"/>
    <w:rsid w:val="00D6312A"/>
    <w:rsid w:val="00DB53BA"/>
    <w:rsid w:val="00DC27C4"/>
    <w:rsid w:val="00DE0BD5"/>
    <w:rsid w:val="00DE3E98"/>
    <w:rsid w:val="00E37095"/>
    <w:rsid w:val="00E46C7F"/>
    <w:rsid w:val="00E54281"/>
    <w:rsid w:val="00E543D5"/>
    <w:rsid w:val="00E6256F"/>
    <w:rsid w:val="00E65C98"/>
    <w:rsid w:val="00EC2E46"/>
    <w:rsid w:val="00EC4BFF"/>
    <w:rsid w:val="00ED43CD"/>
    <w:rsid w:val="00ED7706"/>
    <w:rsid w:val="00F14CFA"/>
    <w:rsid w:val="00F14DCF"/>
    <w:rsid w:val="00F27758"/>
    <w:rsid w:val="00F74361"/>
    <w:rsid w:val="00F772EB"/>
    <w:rsid w:val="00F95BE0"/>
    <w:rsid w:val="00FA04AB"/>
    <w:rsid w:val="00FE4E41"/>
    <w:rsid w:val="00FF564C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C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DC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B2DC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□保密版     □公开版</dc:title>
  <dc:subject/>
  <dc:creator>Administrator</dc:creator>
  <cp:keywords/>
  <dc:description/>
  <cp:lastModifiedBy>mofcom</cp:lastModifiedBy>
  <cp:revision>4</cp:revision>
  <dcterms:created xsi:type="dcterms:W3CDTF">2017-03-03T02:55:00Z</dcterms:created>
  <dcterms:modified xsi:type="dcterms:W3CDTF">2017-03-03T02:59:00Z</dcterms:modified>
</cp:coreProperties>
</file>