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1E" w:rsidRDefault="0073321E" w:rsidP="0073321E">
      <w:pPr>
        <w:spacing w:line="400" w:lineRule="exact"/>
        <w:rPr>
          <w:rFonts w:ascii="仿宋_GB2312" w:eastAsia="仿宋_GB2312" w:hAnsi="仿宋_GB2312" w:cs="Times New Roman"/>
          <w:b/>
          <w:sz w:val="28"/>
          <w:szCs w:val="28"/>
        </w:rPr>
      </w:pPr>
      <w:r w:rsidRPr="0007763A">
        <w:rPr>
          <w:rFonts w:ascii="仿宋_GB2312" w:eastAsia="仿宋_GB2312" w:hAnsi="仿宋_GB2312" w:cs="Times New Roman" w:hint="eastAsia"/>
          <w:b/>
          <w:sz w:val="28"/>
          <w:szCs w:val="28"/>
        </w:rPr>
        <w:t>附件：</w:t>
      </w:r>
    </w:p>
    <w:p w:rsidR="0073321E" w:rsidRDefault="0073321E" w:rsidP="0073321E">
      <w:pPr>
        <w:spacing w:line="400" w:lineRule="exact"/>
        <w:rPr>
          <w:rFonts w:ascii="仿宋_GB2312" w:eastAsia="仿宋_GB2312" w:hAnsi="仿宋_GB2312" w:cs="Times New Roman"/>
          <w:b/>
          <w:sz w:val="28"/>
          <w:szCs w:val="28"/>
        </w:rPr>
      </w:pPr>
    </w:p>
    <w:p w:rsidR="0073321E" w:rsidRPr="003B1DE2" w:rsidRDefault="0073321E" w:rsidP="0073321E">
      <w:pPr>
        <w:spacing w:line="400" w:lineRule="exact"/>
        <w:ind w:firstLineChars="350" w:firstLine="984"/>
        <w:rPr>
          <w:rFonts w:ascii="仿宋_GB2312" w:eastAsia="仿宋_GB2312" w:hAnsi="仿宋_GB2312" w:cs="Times New Roman"/>
          <w:b/>
          <w:sz w:val="30"/>
          <w:szCs w:val="30"/>
        </w:rPr>
      </w:pPr>
      <w:bookmarkStart w:id="0" w:name="_GoBack"/>
      <w:r w:rsidRPr="002E0EBB">
        <w:rPr>
          <w:rFonts w:ascii="宋体" w:eastAsia="宋体" w:hAnsi="宋体" w:cs="Times New Roman" w:hint="eastAsia"/>
          <w:b/>
          <w:sz w:val="28"/>
          <w:szCs w:val="28"/>
        </w:rPr>
        <w:t>跨境电商与特色产业带融合发展交流会</w:t>
      </w:r>
      <w:r w:rsidRPr="002E0EBB">
        <w:rPr>
          <w:rFonts w:ascii="宋体" w:eastAsia="宋体" w:hAnsi="宋体" w:cs="Times New Roman" w:hint="eastAsia"/>
          <w:b/>
          <w:sz w:val="30"/>
          <w:szCs w:val="30"/>
        </w:rPr>
        <w:t>报名回执表</w:t>
      </w:r>
    </w:p>
    <w:tbl>
      <w:tblPr>
        <w:tblpPr w:leftFromText="180" w:rightFromText="180" w:vertAnchor="text" w:horzAnchor="page" w:tblpX="659" w:tblpY="210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96"/>
        <w:gridCol w:w="1292"/>
        <w:gridCol w:w="1489"/>
        <w:gridCol w:w="1776"/>
        <w:gridCol w:w="2585"/>
      </w:tblGrid>
      <w:tr w:rsidR="0073321E" w:rsidRPr="0007763A" w:rsidTr="00101EB7">
        <w:trPr>
          <w:trHeight w:val="5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单位名称（发票抬头）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321E" w:rsidRPr="0007763A" w:rsidTr="00101EB7">
        <w:trPr>
          <w:trHeight w:val="5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信用代码（税号）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321E" w:rsidRPr="0007763A" w:rsidTr="00101EB7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321E" w:rsidRPr="0007763A" w:rsidTr="00101EB7">
        <w:trPr>
          <w:trHeight w:val="4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联系人姓名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E" w:rsidRPr="0007763A" w:rsidRDefault="0073321E" w:rsidP="00101EB7">
            <w:pPr>
              <w:spacing w:line="44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321E" w:rsidRPr="0007763A" w:rsidTr="00101EB7">
        <w:trPr>
          <w:trHeight w:val="5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学员姓名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E" w:rsidRPr="0007763A" w:rsidRDefault="0073321E" w:rsidP="00101EB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E" w:rsidRPr="0007763A" w:rsidRDefault="0073321E" w:rsidP="00101EB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E" w:rsidRPr="0007763A" w:rsidRDefault="0073321E" w:rsidP="00101EB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办公电话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E" w:rsidRPr="0007763A" w:rsidRDefault="0073321E" w:rsidP="00101EB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移动电话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E" w:rsidRPr="0007763A" w:rsidRDefault="0073321E" w:rsidP="00101EB7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73321E" w:rsidRPr="0007763A" w:rsidTr="00101EB7">
        <w:trPr>
          <w:trHeight w:val="4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321E" w:rsidRPr="0007763A" w:rsidTr="00101EB7">
        <w:trPr>
          <w:trHeight w:val="4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321E" w:rsidRPr="0007763A" w:rsidTr="00101EB7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321E" w:rsidRPr="0007763A" w:rsidTr="00101EB7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321E" w:rsidRPr="0007763A" w:rsidTr="00101EB7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321E" w:rsidRPr="0007763A" w:rsidTr="00101EB7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3321E" w:rsidRPr="0007763A" w:rsidRDefault="0073321E" w:rsidP="00101EB7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汇款信息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1A0AD8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1A0AD8">
              <w:rPr>
                <w:rFonts w:ascii="仿宋" w:eastAsia="仿宋" w:hAnsi="仿宋" w:cs="仿宋" w:hint="eastAsia"/>
                <w:sz w:val="28"/>
                <w:szCs w:val="28"/>
              </w:rPr>
              <w:t>户</w:t>
            </w:r>
            <w:r w:rsidRPr="001A0AD8">
              <w:rPr>
                <w:rFonts w:ascii="仿宋" w:eastAsia="仿宋" w:hAnsi="仿宋" w:cs="仿宋"/>
                <w:sz w:val="28"/>
                <w:szCs w:val="28"/>
              </w:rPr>
              <w:t xml:space="preserve"> 名：华贸经合（北京）管理咨询服务有限公司</w:t>
            </w:r>
          </w:p>
          <w:p w:rsidR="0073321E" w:rsidRPr="001A0AD8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1A0AD8">
              <w:rPr>
                <w:rFonts w:ascii="仿宋" w:eastAsia="仿宋" w:hAnsi="仿宋" w:cs="仿宋" w:hint="eastAsia"/>
                <w:sz w:val="28"/>
                <w:szCs w:val="28"/>
              </w:rPr>
              <w:t>账</w:t>
            </w:r>
            <w:r w:rsidRPr="001A0AD8">
              <w:rPr>
                <w:rFonts w:ascii="仿宋" w:eastAsia="仿宋" w:hAnsi="仿宋" w:cs="仿宋"/>
                <w:sz w:val="28"/>
                <w:szCs w:val="28"/>
              </w:rPr>
              <w:t xml:space="preserve"> 号：77080122000265309</w:t>
            </w:r>
          </w:p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1A0AD8">
              <w:rPr>
                <w:rFonts w:ascii="仿宋" w:eastAsia="仿宋" w:hAnsi="仿宋" w:cs="仿宋" w:hint="eastAsia"/>
                <w:sz w:val="28"/>
                <w:szCs w:val="28"/>
              </w:rPr>
              <w:t>开户行：宁波银行北京石景山支行</w:t>
            </w:r>
          </w:p>
        </w:tc>
      </w:tr>
      <w:tr w:rsidR="0073321E" w:rsidRPr="0007763A" w:rsidTr="00101EB7">
        <w:trPr>
          <w:trHeight w:val="5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住宿安排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□标间单住    □标间拼住    □自行安排</w:t>
            </w:r>
          </w:p>
        </w:tc>
      </w:tr>
      <w:tr w:rsidR="0073321E" w:rsidRPr="0007763A" w:rsidTr="00101EB7">
        <w:trPr>
          <w:trHeight w:val="24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E" w:rsidRPr="0007763A" w:rsidRDefault="0073321E" w:rsidP="00101EB7">
            <w:pPr>
              <w:spacing w:line="440" w:lineRule="exact"/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期望重点</w:t>
            </w:r>
          </w:p>
          <w:p w:rsidR="0073321E" w:rsidRPr="0007763A" w:rsidRDefault="0073321E" w:rsidP="00101EB7">
            <w:pPr>
              <w:spacing w:line="440" w:lineRule="exact"/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763A">
              <w:rPr>
                <w:rFonts w:ascii="仿宋" w:eastAsia="仿宋" w:hAnsi="仿宋" w:cs="仿宋" w:hint="eastAsia"/>
                <w:sz w:val="28"/>
                <w:szCs w:val="28"/>
              </w:rPr>
              <w:t>学习的内容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E" w:rsidRPr="0007763A" w:rsidRDefault="0073321E" w:rsidP="00101EB7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3321E" w:rsidRPr="0007763A" w:rsidRDefault="0073321E" w:rsidP="0073321E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r w:rsidRPr="0007763A">
        <w:rPr>
          <w:rFonts w:ascii="仿宋" w:eastAsia="仿宋" w:hAnsi="仿宋" w:cs="仿宋" w:hint="eastAsia"/>
          <w:sz w:val="28"/>
          <w:szCs w:val="28"/>
        </w:rPr>
        <w:t>注：本表复印有效，请逐项填写后将回执传真至会务组</w:t>
      </w:r>
    </w:p>
    <w:p w:rsidR="0073321E" w:rsidRPr="0007763A" w:rsidRDefault="0073321E" w:rsidP="0073321E">
      <w:pPr>
        <w:spacing w:line="460" w:lineRule="exact"/>
        <w:rPr>
          <w:rFonts w:ascii="仿宋" w:eastAsia="仿宋" w:hAnsi="仿宋" w:cs="仿宋"/>
          <w:sz w:val="28"/>
          <w:szCs w:val="28"/>
        </w:rPr>
      </w:pPr>
      <w:r w:rsidRPr="0007763A">
        <w:rPr>
          <w:rFonts w:ascii="仿宋" w:eastAsia="仿宋" w:hAnsi="仿宋" w:cs="仿宋" w:hint="eastAsia"/>
          <w:sz w:val="28"/>
          <w:szCs w:val="28"/>
        </w:rPr>
        <w:t>会务组联系人 ：孙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07763A">
        <w:rPr>
          <w:rFonts w:ascii="仿宋" w:eastAsia="仿宋" w:hAnsi="仿宋" w:cs="仿宋" w:hint="eastAsia"/>
          <w:sz w:val="28"/>
          <w:szCs w:val="28"/>
        </w:rPr>
        <w:t>帅</w:t>
      </w:r>
    </w:p>
    <w:p w:rsidR="0073321E" w:rsidRDefault="0073321E" w:rsidP="0073321E">
      <w:pPr>
        <w:spacing w:line="460" w:lineRule="exact"/>
      </w:pPr>
      <w:r w:rsidRPr="0007763A">
        <w:rPr>
          <w:rFonts w:ascii="仿宋" w:eastAsia="仿宋" w:hAnsi="仿宋" w:cs="仿宋" w:hint="eastAsia"/>
          <w:sz w:val="28"/>
          <w:szCs w:val="28"/>
        </w:rPr>
        <w:t>联系电话/传真：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/>
          <w:sz w:val="28"/>
          <w:szCs w:val="28"/>
        </w:rPr>
        <w:t>10-</w:t>
      </w:r>
      <w:r w:rsidRPr="00F70078">
        <w:rPr>
          <w:rFonts w:ascii="仿宋" w:eastAsia="仿宋" w:hAnsi="仿宋" w:cs="仿宋"/>
          <w:sz w:val="28"/>
          <w:szCs w:val="28"/>
        </w:rPr>
        <w:t>62595120</w:t>
      </w:r>
    </w:p>
    <w:p w:rsidR="000506BE" w:rsidRDefault="000506BE"/>
    <w:sectPr w:rsidR="000506BE">
      <w:footerReference w:type="default" r:id="rId7"/>
      <w:pgSz w:w="11906" w:h="16838"/>
      <w:pgMar w:top="1383" w:right="1800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6F" w:rsidRDefault="005B176F" w:rsidP="0073321E">
      <w:r>
        <w:separator/>
      </w:r>
    </w:p>
  </w:endnote>
  <w:endnote w:type="continuationSeparator" w:id="0">
    <w:p w:rsidR="005B176F" w:rsidRDefault="005B176F" w:rsidP="0073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236008"/>
      <w:docPartObj>
        <w:docPartGallery w:val="Page Numbers (Bottom of Page)"/>
        <w:docPartUnique/>
      </w:docPartObj>
    </w:sdtPr>
    <w:sdtEndPr/>
    <w:sdtContent>
      <w:p w:rsidR="00342D4B" w:rsidRDefault="005B17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1E" w:rsidRPr="0073321E">
          <w:rPr>
            <w:noProof/>
            <w:lang w:val="zh-CN"/>
          </w:rPr>
          <w:t>1</w:t>
        </w:r>
        <w:r>
          <w:fldChar w:fldCharType="end"/>
        </w:r>
      </w:p>
    </w:sdtContent>
  </w:sdt>
  <w:p w:rsidR="00342D4B" w:rsidRDefault="005B17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6F" w:rsidRDefault="005B176F" w:rsidP="0073321E">
      <w:r>
        <w:separator/>
      </w:r>
    </w:p>
  </w:footnote>
  <w:footnote w:type="continuationSeparator" w:id="0">
    <w:p w:rsidR="005B176F" w:rsidRDefault="005B176F" w:rsidP="00733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06"/>
    <w:rsid w:val="000506BE"/>
    <w:rsid w:val="005B176F"/>
    <w:rsid w:val="0073321E"/>
    <w:rsid w:val="008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2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会计学会</dc:creator>
  <cp:keywords/>
  <dc:description/>
  <cp:lastModifiedBy>会计学会</cp:lastModifiedBy>
  <cp:revision>2</cp:revision>
  <dcterms:created xsi:type="dcterms:W3CDTF">2023-10-23T06:18:00Z</dcterms:created>
  <dcterms:modified xsi:type="dcterms:W3CDTF">2023-10-23T06:18:00Z</dcterms:modified>
</cp:coreProperties>
</file>