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D" w:rsidRPr="00100DFD" w:rsidRDefault="00100DFD">
      <w:pPr>
        <w:rPr>
          <w:rFonts w:ascii="仿宋_GB2312" w:eastAsia="仿宋_GB2312" w:hint="eastAsia"/>
          <w:sz w:val="32"/>
          <w:szCs w:val="32"/>
        </w:rPr>
      </w:pPr>
      <w:r w:rsidRPr="00100DFD">
        <w:rPr>
          <w:rFonts w:ascii="仿宋_GB2312" w:eastAsia="仿宋_GB2312" w:hint="eastAsia"/>
          <w:sz w:val="32"/>
          <w:szCs w:val="32"/>
        </w:rPr>
        <w:t>附件2</w:t>
      </w:r>
    </w:p>
    <w:p w:rsidR="00100DFD" w:rsidRPr="00100DFD" w:rsidRDefault="00100DFD">
      <w:pPr>
        <w:rPr>
          <w:rFonts w:ascii="仿宋_GB2312" w:eastAsia="仿宋_GB2312" w:hint="eastAsia"/>
          <w:sz w:val="32"/>
          <w:szCs w:val="32"/>
        </w:rPr>
      </w:pPr>
    </w:p>
    <w:p w:rsidR="00571ADF" w:rsidRDefault="00100DFD" w:rsidP="00100DF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100DFD">
        <w:rPr>
          <w:rFonts w:ascii="华文中宋" w:eastAsia="华文中宋" w:hAnsi="华文中宋" w:hint="eastAsia"/>
          <w:b/>
          <w:sz w:val="36"/>
          <w:szCs w:val="36"/>
        </w:rPr>
        <w:t>国家重要产品追溯体系统一标识</w:t>
      </w:r>
    </w:p>
    <w:p w:rsidR="00100DFD" w:rsidRDefault="00100DFD" w:rsidP="00100DF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100DFD" w:rsidRPr="00100DFD" w:rsidRDefault="00100DFD" w:rsidP="00100DF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noProof/>
          <w:sz w:val="36"/>
          <w:szCs w:val="36"/>
        </w:rPr>
        <w:drawing>
          <wp:inline distT="0" distB="0" distL="0" distR="0">
            <wp:extent cx="5274310" cy="70173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75006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DFD" w:rsidRPr="0010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D"/>
    <w:rsid w:val="00100DFD"/>
    <w:rsid w:val="001E378A"/>
    <w:rsid w:val="00571ADF"/>
    <w:rsid w:val="0058768B"/>
    <w:rsid w:val="00DC0BB4"/>
    <w:rsid w:val="00E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4"/>
    <w:pPr>
      <w:widowControl w:val="0"/>
      <w:jc w:val="both"/>
    </w:pPr>
    <w:rPr>
      <w:rFonts w:ascii="Calibri" w:eastAsia="宋体" w:hAnsi="Calibri"/>
      <w:sz w:val="24"/>
    </w:rPr>
  </w:style>
  <w:style w:type="paragraph" w:styleId="1">
    <w:name w:val="heading 1"/>
    <w:basedOn w:val="a"/>
    <w:link w:val="1Char"/>
    <w:uiPriority w:val="9"/>
    <w:qFormat/>
    <w:rsid w:val="00DC0B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0BB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0BB4"/>
    <w:rPr>
      <w:b/>
      <w:bCs/>
    </w:rPr>
  </w:style>
  <w:style w:type="paragraph" w:customStyle="1" w:styleId="p19">
    <w:name w:val="p19"/>
    <w:basedOn w:val="a"/>
    <w:qFormat/>
    <w:rsid w:val="00DC0BB4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paragraph" w:styleId="a4">
    <w:name w:val="Title"/>
    <w:basedOn w:val="a"/>
    <w:link w:val="Char"/>
    <w:uiPriority w:val="10"/>
    <w:qFormat/>
    <w:rsid w:val="00DC0BB4"/>
    <w:pPr>
      <w:spacing w:before="240" w:after="60"/>
      <w:jc w:val="center"/>
      <w:outlineLvl w:val="0"/>
    </w:pPr>
    <w:rPr>
      <w:rFonts w:ascii="Arial" w:eastAsia="仿宋_GB2312" w:hAnsi="Arial" w:cs="Times New Roman"/>
      <w:b/>
      <w:bCs/>
      <w:kern w:val="0"/>
      <w:sz w:val="36"/>
      <w:szCs w:val="32"/>
    </w:rPr>
  </w:style>
  <w:style w:type="character" w:customStyle="1" w:styleId="Char">
    <w:name w:val="标题 Char"/>
    <w:basedOn w:val="a0"/>
    <w:link w:val="a4"/>
    <w:uiPriority w:val="10"/>
    <w:rsid w:val="00DC0BB4"/>
    <w:rPr>
      <w:rFonts w:ascii="Arial" w:eastAsia="仿宋_GB2312" w:hAnsi="Arial" w:cs="Times New Roman"/>
      <w:b/>
      <w:bCs/>
      <w:kern w:val="0"/>
      <w:sz w:val="36"/>
      <w:szCs w:val="32"/>
    </w:rPr>
  </w:style>
  <w:style w:type="paragraph" w:styleId="a5">
    <w:name w:val="No Spacing"/>
    <w:uiPriority w:val="1"/>
    <w:qFormat/>
    <w:rsid w:val="00DC0BB4"/>
    <w:pPr>
      <w:ind w:firstLineChars="200" w:firstLine="20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C0BB4"/>
    <w:pPr>
      <w:ind w:firstLineChars="200" w:firstLine="420"/>
    </w:pPr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100DF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00DFD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4"/>
    <w:pPr>
      <w:widowControl w:val="0"/>
      <w:jc w:val="both"/>
    </w:pPr>
    <w:rPr>
      <w:rFonts w:ascii="Calibri" w:eastAsia="宋体" w:hAnsi="Calibri"/>
      <w:sz w:val="24"/>
    </w:rPr>
  </w:style>
  <w:style w:type="paragraph" w:styleId="1">
    <w:name w:val="heading 1"/>
    <w:basedOn w:val="a"/>
    <w:link w:val="1Char"/>
    <w:uiPriority w:val="9"/>
    <w:qFormat/>
    <w:rsid w:val="00DC0B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0BB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0BB4"/>
    <w:rPr>
      <w:b/>
      <w:bCs/>
    </w:rPr>
  </w:style>
  <w:style w:type="paragraph" w:customStyle="1" w:styleId="p19">
    <w:name w:val="p19"/>
    <w:basedOn w:val="a"/>
    <w:qFormat/>
    <w:rsid w:val="00DC0BB4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paragraph" w:styleId="a4">
    <w:name w:val="Title"/>
    <w:basedOn w:val="a"/>
    <w:link w:val="Char"/>
    <w:uiPriority w:val="10"/>
    <w:qFormat/>
    <w:rsid w:val="00DC0BB4"/>
    <w:pPr>
      <w:spacing w:before="240" w:after="60"/>
      <w:jc w:val="center"/>
      <w:outlineLvl w:val="0"/>
    </w:pPr>
    <w:rPr>
      <w:rFonts w:ascii="Arial" w:eastAsia="仿宋_GB2312" w:hAnsi="Arial" w:cs="Times New Roman"/>
      <w:b/>
      <w:bCs/>
      <w:kern w:val="0"/>
      <w:sz w:val="36"/>
      <w:szCs w:val="32"/>
    </w:rPr>
  </w:style>
  <w:style w:type="character" w:customStyle="1" w:styleId="Char">
    <w:name w:val="标题 Char"/>
    <w:basedOn w:val="a0"/>
    <w:link w:val="a4"/>
    <w:uiPriority w:val="10"/>
    <w:rsid w:val="00DC0BB4"/>
    <w:rPr>
      <w:rFonts w:ascii="Arial" w:eastAsia="仿宋_GB2312" w:hAnsi="Arial" w:cs="Times New Roman"/>
      <w:b/>
      <w:bCs/>
      <w:kern w:val="0"/>
      <w:sz w:val="36"/>
      <w:szCs w:val="32"/>
    </w:rPr>
  </w:style>
  <w:style w:type="paragraph" w:styleId="a5">
    <w:name w:val="No Spacing"/>
    <w:uiPriority w:val="1"/>
    <w:qFormat/>
    <w:rsid w:val="00DC0BB4"/>
    <w:pPr>
      <w:ind w:firstLineChars="200" w:firstLine="20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C0BB4"/>
    <w:pPr>
      <w:ind w:firstLineChars="200" w:firstLine="420"/>
    </w:pPr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100DF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00DF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2018-07-16T03:44:00Z</dcterms:created>
  <dcterms:modified xsi:type="dcterms:W3CDTF">2018-07-16T03:47:00Z</dcterms:modified>
</cp:coreProperties>
</file>