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lang w:val="e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  <w:lang w:val="en"/>
        </w:rPr>
        <w:t>3</w:t>
      </w:r>
    </w:p>
    <w:p>
      <w:pPr>
        <w:rPr>
          <w:rFonts w:ascii="仿宋_GB2312" w:eastAsia="仿宋_GB2312"/>
          <w:sz w:val="32"/>
          <w:szCs w:val="32"/>
          <w:lang w:val="en"/>
        </w:rPr>
      </w:pP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《实物租赁术语（征求意见稿）》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意见反馈表</w:t>
      </w:r>
    </w:p>
    <w:p>
      <w:pPr>
        <w:rPr>
          <w:rFonts w:ascii="仿宋" w:hAnsi="仿宋" w:eastAsia="仿宋" w:cs="仿宋"/>
          <w:b/>
          <w:sz w:val="28"/>
          <w:szCs w:val="28"/>
        </w:r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章条号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jc w:val="center"/>
        <w:rPr>
          <w:sz w:val="28"/>
          <w:szCs w:val="28"/>
        </w:rPr>
      </w:pPr>
      <w:r>
        <w:rPr>
          <w:rFonts w:hint="eastAsia"/>
        </w:rPr>
        <w:t>（纸幅不够，请附页）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4"/>
    <w:rsid w:val="00275804"/>
    <w:rsid w:val="006435C4"/>
    <w:rsid w:val="007F1B5D"/>
    <w:rsid w:val="008C235D"/>
    <w:rsid w:val="00B9634C"/>
    <w:rsid w:val="00EB02B9"/>
    <w:rsid w:val="00F01251"/>
    <w:rsid w:val="00F26D24"/>
    <w:rsid w:val="00F41365"/>
    <w:rsid w:val="00F828DE"/>
    <w:rsid w:val="6C5F454A"/>
    <w:rsid w:val="BFD70F5F"/>
    <w:rsid w:val="FF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109</Characters>
  <Lines>1</Lines>
  <Paragraphs>1</Paragraphs>
  <TotalTime>1</TotalTime>
  <ScaleCrop>false</ScaleCrop>
  <LinksUpToDate>false</LinksUpToDate>
  <CharactersWithSpaces>126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2023-03-02T09:44:00Z</dcterms:created>
  <dc:creator>wd</dc:creator>
  <cp:lastModifiedBy>kylin</cp:lastModifiedBy>
  <dcterms:modified xsi:type="dcterms:W3CDTF">2023-03-22T14:58:10Z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