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F" w:rsidRDefault="00141E8C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附件1</w:t>
      </w:r>
    </w:p>
    <w:p w:rsidR="00DC4C62" w:rsidRDefault="00DC4C62">
      <w:pPr>
        <w:rPr>
          <w:rFonts w:ascii="仿宋_GB2312" w:eastAsia="仿宋_GB2312"/>
          <w:sz w:val="28"/>
          <w:szCs w:val="28"/>
        </w:rPr>
      </w:pPr>
    </w:p>
    <w:p w:rsidR="00141E8C" w:rsidRPr="00141E8C" w:rsidRDefault="00141E8C" w:rsidP="00141E8C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名额分配表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141E8C" w:rsidRPr="007F37D1" w:rsidTr="0021432E">
        <w:trPr>
          <w:trHeight w:val="312"/>
        </w:trPr>
        <w:tc>
          <w:tcPr>
            <w:tcW w:w="2130" w:type="dxa"/>
            <w:vAlign w:val="center"/>
          </w:tcPr>
          <w:p w:rsidR="00141E8C" w:rsidRPr="007F37D1" w:rsidRDefault="00141E8C" w:rsidP="0021432E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b/>
                <w:sz w:val="24"/>
                <w:szCs w:val="28"/>
              </w:rPr>
              <w:t>地</w:t>
            </w:r>
            <w:r w:rsidR="00A250C1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b/>
                <w:sz w:val="24"/>
                <w:szCs w:val="28"/>
              </w:rPr>
              <w:t>区</w:t>
            </w:r>
          </w:p>
        </w:tc>
        <w:tc>
          <w:tcPr>
            <w:tcW w:w="2131" w:type="dxa"/>
            <w:vAlign w:val="center"/>
          </w:tcPr>
          <w:p w:rsidR="00141E8C" w:rsidRPr="007F37D1" w:rsidRDefault="00141E8C" w:rsidP="0021432E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b/>
                <w:sz w:val="24"/>
                <w:szCs w:val="28"/>
              </w:rPr>
              <w:t>参训人数（人）</w:t>
            </w:r>
          </w:p>
        </w:tc>
        <w:tc>
          <w:tcPr>
            <w:tcW w:w="2130" w:type="dxa"/>
            <w:vAlign w:val="center"/>
          </w:tcPr>
          <w:p w:rsidR="00141E8C" w:rsidRPr="007F37D1" w:rsidRDefault="00141E8C" w:rsidP="0021432E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b/>
                <w:sz w:val="24"/>
                <w:szCs w:val="28"/>
              </w:rPr>
              <w:t>地</w:t>
            </w:r>
            <w:r w:rsidR="00A250C1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b/>
                <w:sz w:val="24"/>
                <w:szCs w:val="28"/>
              </w:rPr>
              <w:t>区</w:t>
            </w:r>
          </w:p>
        </w:tc>
        <w:tc>
          <w:tcPr>
            <w:tcW w:w="2131" w:type="dxa"/>
            <w:vAlign w:val="center"/>
          </w:tcPr>
          <w:p w:rsidR="00141E8C" w:rsidRPr="007F37D1" w:rsidRDefault="00141E8C" w:rsidP="0021432E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b/>
                <w:sz w:val="24"/>
                <w:szCs w:val="28"/>
              </w:rPr>
              <w:t>参训人数（人）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北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京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广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西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天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津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海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南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河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北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重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庆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山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西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四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川</w:t>
            </w:r>
          </w:p>
        </w:tc>
        <w:tc>
          <w:tcPr>
            <w:tcW w:w="2131" w:type="dxa"/>
            <w:vAlign w:val="center"/>
          </w:tcPr>
          <w:p w:rsidR="007F37D1" w:rsidRPr="007F37D1" w:rsidRDefault="003F58AD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内蒙古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贵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州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辽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宁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云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南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吉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林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西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藏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黑龙江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陕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西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上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海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甘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proofErr w:type="gramStart"/>
            <w:r w:rsidRPr="007F37D1">
              <w:rPr>
                <w:rFonts w:ascii="仿宋_GB2312" w:eastAsia="仿宋_GB2312" w:hint="eastAsia"/>
                <w:sz w:val="24"/>
                <w:szCs w:val="28"/>
              </w:rPr>
              <w:t>肃</w:t>
            </w:r>
            <w:proofErr w:type="gramEnd"/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江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苏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青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海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浙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江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宁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夏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安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徽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新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疆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福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建</w:t>
            </w:r>
          </w:p>
        </w:tc>
        <w:tc>
          <w:tcPr>
            <w:tcW w:w="2131" w:type="dxa"/>
            <w:vAlign w:val="center"/>
          </w:tcPr>
          <w:p w:rsidR="007F37D1" w:rsidRPr="007F37D1" w:rsidRDefault="003F58AD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大  连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江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西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青  岛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山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东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厦  门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河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南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深  </w:t>
            </w: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圳</w:t>
            </w:r>
            <w:proofErr w:type="gramEnd"/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湖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北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宁  波</w:t>
            </w:r>
          </w:p>
        </w:tc>
        <w:tc>
          <w:tcPr>
            <w:tcW w:w="2131" w:type="dxa"/>
            <w:vAlign w:val="center"/>
          </w:tcPr>
          <w:p w:rsidR="007F37D1" w:rsidRPr="007F37D1" w:rsidRDefault="00FA64A0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湖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南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2"/>
                <w:szCs w:val="28"/>
              </w:rPr>
              <w:t>新疆生产建设兵团</w:t>
            </w: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</w:tr>
      <w:tr w:rsidR="007F37D1" w:rsidRPr="007F37D1" w:rsidTr="0021432E">
        <w:trPr>
          <w:trHeight w:val="312"/>
        </w:trPr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7D1">
              <w:rPr>
                <w:rFonts w:ascii="仿宋_GB2312" w:eastAsia="仿宋_GB2312" w:hint="eastAsia"/>
                <w:sz w:val="24"/>
                <w:szCs w:val="28"/>
              </w:rPr>
              <w:t>广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7F37D1">
              <w:rPr>
                <w:rFonts w:ascii="仿宋_GB2312" w:eastAsia="仿宋_GB2312" w:hint="eastAsia"/>
                <w:sz w:val="24"/>
                <w:szCs w:val="28"/>
              </w:rPr>
              <w:t>东</w:t>
            </w:r>
          </w:p>
        </w:tc>
        <w:tc>
          <w:tcPr>
            <w:tcW w:w="2131" w:type="dxa"/>
            <w:vAlign w:val="center"/>
          </w:tcPr>
          <w:p w:rsidR="007F37D1" w:rsidRPr="007F37D1" w:rsidRDefault="00E74316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F37D1" w:rsidRPr="007F37D1" w:rsidRDefault="007F37D1" w:rsidP="0021432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2B15F9" w:rsidRPr="002B15F9" w:rsidRDefault="002B15F9" w:rsidP="00A250C1">
      <w:pPr>
        <w:ind w:left="413" w:hangingChars="147" w:hanging="413"/>
        <w:rPr>
          <w:rFonts w:ascii="仿宋_GB2312" w:eastAsia="仿宋_GB2312"/>
          <w:b/>
          <w:sz w:val="28"/>
          <w:szCs w:val="28"/>
        </w:rPr>
      </w:pPr>
      <w:r w:rsidRPr="002B15F9">
        <w:rPr>
          <w:rFonts w:ascii="仿宋_GB2312" w:eastAsia="仿宋_GB2312" w:hint="eastAsia"/>
          <w:b/>
          <w:sz w:val="28"/>
          <w:szCs w:val="28"/>
        </w:rPr>
        <w:t>注：</w:t>
      </w:r>
      <w:r w:rsidR="00CC47EF">
        <w:rPr>
          <w:rFonts w:ascii="仿宋_GB2312" w:eastAsia="仿宋_GB2312" w:hint="eastAsia"/>
          <w:b/>
          <w:sz w:val="28"/>
          <w:szCs w:val="28"/>
        </w:rPr>
        <w:t>参训报名表</w:t>
      </w:r>
      <w:r>
        <w:rPr>
          <w:rFonts w:ascii="仿宋_GB2312" w:eastAsia="仿宋_GB2312" w:hint="eastAsia"/>
          <w:b/>
          <w:sz w:val="28"/>
          <w:szCs w:val="28"/>
        </w:rPr>
        <w:t>由省级商务主管部门汇总反馈，原则上参训人数以此为准，如确有调整需要请提前告知流通发展司，以便统筹安排。</w:t>
      </w:r>
    </w:p>
    <w:sectPr w:rsidR="002B15F9" w:rsidRPr="002B15F9" w:rsidSect="00FE51E5">
      <w:footerReference w:type="default" r:id="rId7"/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CB" w:rsidRDefault="00A038CB" w:rsidP="00FE51E5">
      <w:r>
        <w:separator/>
      </w:r>
    </w:p>
  </w:endnote>
  <w:endnote w:type="continuationSeparator" w:id="0">
    <w:p w:rsidR="00A038CB" w:rsidRDefault="00A038CB" w:rsidP="00F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09785"/>
      <w:docPartObj>
        <w:docPartGallery w:val="Page Numbers (Bottom of Page)"/>
        <w:docPartUnique/>
      </w:docPartObj>
    </w:sdtPr>
    <w:sdtContent>
      <w:p w:rsidR="00FE51E5" w:rsidRDefault="00FE51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51E5">
          <w:rPr>
            <w:noProof/>
            <w:lang w:val="zh-CN"/>
          </w:rPr>
          <w:t>4</w:t>
        </w:r>
        <w:r>
          <w:fldChar w:fldCharType="end"/>
        </w:r>
      </w:p>
    </w:sdtContent>
  </w:sdt>
  <w:p w:rsidR="00FE51E5" w:rsidRDefault="00FE51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CB" w:rsidRDefault="00A038CB" w:rsidP="00FE51E5">
      <w:r>
        <w:separator/>
      </w:r>
    </w:p>
  </w:footnote>
  <w:footnote w:type="continuationSeparator" w:id="0">
    <w:p w:rsidR="00A038CB" w:rsidRDefault="00A038CB" w:rsidP="00FE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66"/>
    <w:rsid w:val="000C0154"/>
    <w:rsid w:val="00141E8C"/>
    <w:rsid w:val="0021432E"/>
    <w:rsid w:val="002B15F9"/>
    <w:rsid w:val="003F58AD"/>
    <w:rsid w:val="004059EC"/>
    <w:rsid w:val="00735966"/>
    <w:rsid w:val="007F37D1"/>
    <w:rsid w:val="008D2C6F"/>
    <w:rsid w:val="00A038CB"/>
    <w:rsid w:val="00A250C1"/>
    <w:rsid w:val="00CC47EF"/>
    <w:rsid w:val="00DC4C62"/>
    <w:rsid w:val="00E74316"/>
    <w:rsid w:val="00FA64A0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5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5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5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51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5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5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5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5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lixiao</dc:creator>
  <cp:keywords/>
  <dc:description/>
  <cp:lastModifiedBy>lixiao</cp:lastModifiedBy>
  <cp:revision>13</cp:revision>
  <dcterms:created xsi:type="dcterms:W3CDTF">2011-05-30T00:39:00Z</dcterms:created>
  <dcterms:modified xsi:type="dcterms:W3CDTF">2011-06-11T02:03:00Z</dcterms:modified>
</cp:coreProperties>
</file>