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9" w:rsidRDefault="004577C9" w:rsidP="004577C9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附件2</w:t>
      </w:r>
    </w:p>
    <w:p w:rsidR="004577C9" w:rsidRDefault="004577C9" w:rsidP="004577C9">
      <w:pPr>
        <w:spacing w:line="600" w:lineRule="exact"/>
        <w:ind w:rightChars="-150" w:right="-315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面向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消费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者的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节能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环保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产品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征集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表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  <w:gridCol w:w="2085"/>
        <w:gridCol w:w="3270"/>
        <w:gridCol w:w="2520"/>
      </w:tblGrid>
      <w:tr w:rsidR="004577C9" w:rsidTr="00911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推荐单位  </w:t>
            </w:r>
          </w:p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(盖章)</w:t>
            </w:r>
          </w:p>
        </w:tc>
        <w:tc>
          <w:tcPr>
            <w:tcW w:w="7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产品</w:t>
            </w: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品牌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型号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是否获得节能节水认证</w:t>
            </w: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计算机设备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电视机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空调机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电冰箱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洗衣机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热水器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便器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水龙头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77C9" w:rsidTr="0091175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9" w:rsidRDefault="004577C9" w:rsidP="0091175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注：各流通企业按照相应产品类别，根据销量、商家信誉等综合因素进行填写，每</w:t>
            </w:r>
            <w:r>
              <w:rPr>
                <w:rFonts w:ascii="宋体" w:hAnsi="宋体" w:hint="eastAsia"/>
                <w:color w:val="000000"/>
                <w:sz w:val="24"/>
              </w:rPr>
              <w:t>类</w:t>
            </w:r>
            <w:r>
              <w:rPr>
                <w:rFonts w:ascii="宋体" w:hAnsi="宋体"/>
                <w:color w:val="000000"/>
                <w:sz w:val="24"/>
              </w:rPr>
              <w:t>产品</w:t>
            </w:r>
            <w:r>
              <w:rPr>
                <w:rFonts w:ascii="宋体" w:hAnsi="宋体" w:hint="eastAsia"/>
                <w:color w:val="000000"/>
                <w:sz w:val="24"/>
              </w:rPr>
              <w:t>可推荐2</w:t>
            </w:r>
            <w:r>
              <w:rPr>
                <w:rFonts w:ascii="宋体" w:hAnsi="宋体"/>
                <w:color w:val="000000"/>
                <w:sz w:val="24"/>
              </w:rPr>
              <w:t>个品牌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D823CB">
              <w:rPr>
                <w:rFonts w:ascii="宋体" w:hAnsi="宋体"/>
                <w:color w:val="000000"/>
                <w:sz w:val="24"/>
              </w:rPr>
              <w:t xml:space="preserve"> 6</w:t>
            </w:r>
            <w:r w:rsidRPr="00D823CB">
              <w:rPr>
                <w:rFonts w:ascii="宋体" w:hAnsi="宋体" w:hint="eastAsia"/>
                <w:color w:val="000000"/>
                <w:sz w:val="24"/>
              </w:rPr>
              <w:t>-</w:t>
            </w:r>
            <w:r w:rsidRPr="00D823CB">
              <w:rPr>
                <w:rFonts w:ascii="宋体" w:hAnsi="宋体"/>
                <w:color w:val="000000"/>
                <w:sz w:val="24"/>
              </w:rPr>
              <w:t>10个产品型号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</w:tr>
    </w:tbl>
    <w:p w:rsidR="004577C9" w:rsidRDefault="004577C9" w:rsidP="004577C9">
      <w:pPr>
        <w:rPr>
          <w:rFonts w:hint="eastAsia"/>
          <w:sz w:val="28"/>
          <w:szCs w:val="28"/>
        </w:rPr>
      </w:pPr>
    </w:p>
    <w:p w:rsidR="004577C9" w:rsidRDefault="004577C9" w:rsidP="004577C9">
      <w:pPr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4577C9" w:rsidRDefault="004577C9" w:rsidP="004577C9">
      <w:pPr>
        <w:spacing w:line="600" w:lineRule="exact"/>
        <w:ind w:rightChars="-150" w:right="-315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适用于流通企业的节能环保产品征集表</w:t>
      </w:r>
    </w:p>
    <w:p w:rsidR="004577C9" w:rsidRDefault="004577C9" w:rsidP="004577C9">
      <w:pPr>
        <w:spacing w:line="6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填写单位（盖章）：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883"/>
        <w:gridCol w:w="2101"/>
        <w:gridCol w:w="1197"/>
        <w:gridCol w:w="4009"/>
      </w:tblGrid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产品设备名称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rightChars="-1" w:right="-2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1512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申报型号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577C9" w:rsidRDefault="004577C9" w:rsidP="0091175E">
            <w:pPr>
              <w:spacing w:line="400" w:lineRule="exact"/>
              <w:ind w:rightChars="-1" w:right="-2"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□供电配电系统  □照明和采光系统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□空调和通风系统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□供热锅炉系统 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□建筑隔热保温系统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□电梯和动力系统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□新能源和可再生能源利用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□仓储设备与技术   □包装设备与技术   □配送车辆设备与技术  □制冷陈列系统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□餐厨系统       □用水系统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□智能办公及管理控制系统</w:t>
            </w:r>
          </w:p>
        </w:tc>
      </w:tr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节能效果</w:t>
            </w:r>
          </w:p>
          <w:p w:rsidR="004577C9" w:rsidRDefault="004577C9" w:rsidP="009117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证明</w:t>
            </w:r>
          </w:p>
        </w:tc>
        <w:tc>
          <w:tcPr>
            <w:tcW w:w="8190" w:type="dxa"/>
            <w:gridSpan w:val="4"/>
          </w:tcPr>
          <w:p w:rsidR="004577C9" w:rsidRDefault="004577C9" w:rsidP="0091175E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节能节水产品认证证书（证书号：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）</w:t>
            </w:r>
          </w:p>
          <w:p w:rsidR="004577C9" w:rsidRDefault="004577C9" w:rsidP="0091175E">
            <w:pPr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环保产品认证（证书号：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）</w:t>
            </w:r>
          </w:p>
        </w:tc>
      </w:tr>
      <w:tr w:rsidR="004577C9" w:rsidTr="0091175E">
        <w:trPr>
          <w:trHeight w:val="285"/>
        </w:trPr>
        <w:tc>
          <w:tcPr>
            <w:tcW w:w="1575" w:type="dxa"/>
            <w:vMerge w:val="restart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83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101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4009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315"/>
        </w:trPr>
        <w:tc>
          <w:tcPr>
            <w:tcW w:w="1575" w:type="dxa"/>
            <w:vMerge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话</w:t>
            </w:r>
          </w:p>
        </w:tc>
        <w:tc>
          <w:tcPr>
            <w:tcW w:w="2101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4009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315"/>
        </w:trPr>
        <w:tc>
          <w:tcPr>
            <w:tcW w:w="9765" w:type="dxa"/>
            <w:gridSpan w:val="5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注：每家申报单位所申报节能环保产品型号不得超过20项。</w:t>
            </w:r>
          </w:p>
        </w:tc>
      </w:tr>
    </w:tbl>
    <w:p w:rsidR="004577C9" w:rsidRDefault="004577C9" w:rsidP="004577C9"/>
    <w:p w:rsidR="004577C9" w:rsidRDefault="004577C9" w:rsidP="004577C9">
      <w:pPr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4577C9" w:rsidRDefault="004577C9" w:rsidP="004577C9">
      <w:pPr>
        <w:spacing w:line="600" w:lineRule="exact"/>
        <w:ind w:rightChars="-150" w:right="-315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-297180</wp:posOffset>
                </wp:positionV>
                <wp:extent cx="914400" cy="596265"/>
                <wp:effectExtent l="0" t="381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7C9" w:rsidRDefault="004577C9" w:rsidP="004577C9"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2pt;margin-top:-23.4pt;width:1in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" filled="f" stroked="f">
                <v:textbox>
                  <w:txbxContent>
                    <w:p w:rsidR="004577C9" w:rsidRDefault="004577C9" w:rsidP="004577C9"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适用于流通企业的节能环保技术征集表</w:t>
      </w:r>
    </w:p>
    <w:p w:rsidR="004577C9" w:rsidRDefault="004577C9" w:rsidP="004577C9">
      <w:pPr>
        <w:spacing w:line="6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填写单位（盖章）：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883"/>
        <w:gridCol w:w="2101"/>
        <w:gridCol w:w="1197"/>
        <w:gridCol w:w="4009"/>
      </w:tblGrid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技术名称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rightChars="-1" w:right="-2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□供电配电系统  □照明和采光系统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□空调和通风系统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□供热锅炉系统 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□建筑隔热保温系统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□电梯和动力系统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□新能源和可再生能源利用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□仓储设备与技术   □包装设备与技术   □配送车辆设备与技术  □制冷陈列系统</w:t>
            </w:r>
          </w:p>
          <w:p w:rsidR="004577C9" w:rsidRDefault="004577C9" w:rsidP="009117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□餐厨系统       □用水系统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□智能办公及管理控制系统</w:t>
            </w:r>
          </w:p>
        </w:tc>
      </w:tr>
      <w:tr w:rsidR="004577C9" w:rsidTr="0091175E">
        <w:trPr>
          <w:trHeight w:val="615"/>
        </w:trPr>
        <w:tc>
          <w:tcPr>
            <w:tcW w:w="1575" w:type="dxa"/>
            <w:vAlign w:val="center"/>
          </w:tcPr>
          <w:p w:rsidR="004577C9" w:rsidRDefault="004577C9" w:rsidP="009117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节能效果</w:t>
            </w:r>
          </w:p>
          <w:p w:rsidR="004577C9" w:rsidRDefault="004577C9" w:rsidP="009117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证明</w:t>
            </w:r>
          </w:p>
        </w:tc>
        <w:tc>
          <w:tcPr>
            <w:tcW w:w="8190" w:type="dxa"/>
            <w:gridSpan w:val="4"/>
          </w:tcPr>
          <w:p w:rsidR="004577C9" w:rsidRDefault="004577C9" w:rsidP="0091175E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节能效果检测报告（报告编号：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）</w:t>
            </w:r>
          </w:p>
          <w:p w:rsidR="004577C9" w:rsidRDefault="004577C9" w:rsidP="0091175E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节能效果鉴定</w:t>
            </w:r>
          </w:p>
          <w:p w:rsidR="004577C9" w:rsidRDefault="004577C9" w:rsidP="0091175E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4577C9" w:rsidTr="0091175E">
        <w:trPr>
          <w:trHeight w:val="919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具体应用领域及场所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979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有无特殊适用条件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例如所需要的室内外温度、技术条件等限制条件，如没有特殊要求填“无”</w:t>
            </w:r>
          </w:p>
        </w:tc>
      </w:tr>
      <w:tr w:rsidR="004577C9" w:rsidTr="0091175E">
        <w:trPr>
          <w:trHeight w:val="1597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原理介绍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详细描述技术原理。（可另附附件进行详细说明）</w:t>
            </w:r>
          </w:p>
        </w:tc>
      </w:tr>
      <w:tr w:rsidR="004577C9" w:rsidTr="0091175E">
        <w:trPr>
          <w:trHeight w:val="719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技术参数及节能效果</w:t>
            </w:r>
          </w:p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77C9" w:rsidTr="0091175E">
        <w:trPr>
          <w:trHeight w:val="719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与同类型技术对比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577C9" w:rsidTr="0091175E">
        <w:trPr>
          <w:trHeight w:val="1694"/>
        </w:trPr>
        <w:tc>
          <w:tcPr>
            <w:tcW w:w="1575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流通领域应用案例</w:t>
            </w:r>
          </w:p>
        </w:tc>
        <w:tc>
          <w:tcPr>
            <w:tcW w:w="8190" w:type="dxa"/>
            <w:gridSpan w:val="4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577C9" w:rsidRDefault="004577C9" w:rsidP="0091175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（案例中应包含使用效率、投资额、节能量、回收期）</w:t>
            </w:r>
          </w:p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285"/>
        </w:trPr>
        <w:tc>
          <w:tcPr>
            <w:tcW w:w="1575" w:type="dxa"/>
            <w:vMerge w:val="restart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83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101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4009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7C9" w:rsidTr="0091175E">
        <w:trPr>
          <w:trHeight w:val="315"/>
        </w:trPr>
        <w:tc>
          <w:tcPr>
            <w:tcW w:w="1575" w:type="dxa"/>
            <w:vMerge/>
            <w:vAlign w:val="center"/>
          </w:tcPr>
          <w:p w:rsidR="004577C9" w:rsidRDefault="004577C9" w:rsidP="0091175E">
            <w:pPr>
              <w:spacing w:line="40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话</w:t>
            </w:r>
          </w:p>
        </w:tc>
        <w:tc>
          <w:tcPr>
            <w:tcW w:w="2101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4577C9" w:rsidRDefault="004577C9" w:rsidP="009117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4009" w:type="dxa"/>
            <w:vAlign w:val="center"/>
          </w:tcPr>
          <w:p w:rsidR="004577C9" w:rsidRDefault="004577C9" w:rsidP="0091175E">
            <w:pPr>
              <w:spacing w:line="400" w:lineRule="exact"/>
              <w:ind w:leftChars="-51" w:left="-107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577C9" w:rsidRDefault="004577C9" w:rsidP="004577C9">
      <w:pPr>
        <w:rPr>
          <w:rFonts w:hint="eastAsia"/>
          <w:sz w:val="28"/>
          <w:szCs w:val="28"/>
        </w:rPr>
      </w:pPr>
    </w:p>
    <w:p w:rsidR="00187CDE" w:rsidRDefault="00187CDE"/>
    <w:sectPr w:rsidR="00187C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187CDE"/>
    <w:rsid w:val="004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2016-03-25T02:37:00Z</dcterms:created>
  <dcterms:modified xsi:type="dcterms:W3CDTF">2016-03-25T02:38:00Z</dcterms:modified>
</cp:coreProperties>
</file>