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7" w:rsidRPr="00185E97" w:rsidRDefault="00185E97" w:rsidP="00185E97">
      <w:pPr>
        <w:rPr>
          <w:rFonts w:ascii="仿宋" w:eastAsia="仿宋" w:hAnsi="仿宋" w:cs="Times New Roman" w:hint="eastAsia"/>
          <w:bCs/>
          <w:color w:val="333333"/>
          <w:sz w:val="32"/>
          <w:szCs w:val="32"/>
        </w:rPr>
      </w:pPr>
      <w:r w:rsidRPr="00185E97">
        <w:rPr>
          <w:rFonts w:ascii="仿宋" w:eastAsia="仿宋" w:hAnsi="仿宋" w:cs="Times New Roman" w:hint="eastAsia"/>
          <w:bCs/>
          <w:color w:val="333333"/>
          <w:sz w:val="32"/>
          <w:szCs w:val="32"/>
        </w:rPr>
        <w:t>附件一</w:t>
      </w:r>
    </w:p>
    <w:p w:rsidR="00185E97" w:rsidRPr="00185E97" w:rsidRDefault="00185E97" w:rsidP="00185E97">
      <w:pPr>
        <w:jc w:val="center"/>
        <w:rPr>
          <w:rFonts w:ascii="宋体" w:eastAsia="宋体" w:hAnsi="宋体" w:cs="Times New Roman" w:hint="eastAsia"/>
          <w:b/>
          <w:bCs/>
          <w:sz w:val="32"/>
          <w:szCs w:val="24"/>
        </w:rPr>
      </w:pPr>
      <w:r w:rsidRPr="00185E97">
        <w:rPr>
          <w:rFonts w:ascii="宋体" w:eastAsia="宋体" w:hAnsi="宋体" w:cs="Times New Roman" w:hint="eastAsia"/>
          <w:b/>
          <w:bCs/>
          <w:sz w:val="32"/>
          <w:szCs w:val="24"/>
        </w:rPr>
        <w:t>典型仓储企业名录</w:t>
      </w:r>
    </w:p>
    <w:tbl>
      <w:tblPr>
        <w:tblW w:w="8295" w:type="dxa"/>
        <w:tblInd w:w="93" w:type="dxa"/>
        <w:tblLook w:val="0000" w:firstRow="0" w:lastRow="0" w:firstColumn="0" w:lastColumn="0" w:noHBand="0" w:noVBand="0"/>
      </w:tblPr>
      <w:tblGrid>
        <w:gridCol w:w="1080"/>
        <w:gridCol w:w="735"/>
        <w:gridCol w:w="1275"/>
        <w:gridCol w:w="5205"/>
      </w:tblGrid>
      <w:tr w:rsidR="00185E97" w:rsidRPr="00185E97" w:rsidTr="009F5412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合肥新桥物流有限公司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安徽长城物流有限责任公司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合肥市宝元物流有限公司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安徽省徽商金属物流有限公司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安徽徽运物流有限公司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中外运合肥物流有限公司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安徽春天物流有限公司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芜湖安得物流股份有限公司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安徽省徽商物流有限公司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蚌埠市禹通物流有限公司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安徽光太实业集团有限公司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中电物流有限公司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北京市白盆窑物流中心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北京大秦物流有限公司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北京市商业储运公司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东方信捷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北京大荣物流有限公司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北京外运三间房仓库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北京市三台山化工贸易储运公司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北京天云储运公司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北京金港伟业国际物流有限公司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北京世纪物流有限公司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北京上地物流有限公司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北京外运陆运公司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北京金域黄金物资储运公司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北京外运物流中心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北京外红国际物流有限公司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霍氏文化产业集团有限公司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北京城市动力仓储有限公司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北京中远劳捷斯物资有限公司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北京嘉里物流有限公司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北京海丰宝物流有限公司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北京市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龙翔源物流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泉州市泉港区添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辉贸易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福州商业储运公司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泉州市奇龙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厦门港务物流有限公司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叶水福保税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物流园（厦门）有限公司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厦门象屿股份有限公司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厦门国贸泰达物流有限公司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兰州物资供应站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甘肃三和通物流有限公司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甘肃省商业储运股份有限公司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酒泉市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特尔鲜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农产品有限责任公司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甘肃元丰果菜商贸有限公司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酒泉市哈利德食品有限责任公司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佛山市顺德区一通物流有限公司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韶关市乳峰物流有限公司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广州市商业储运公司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广州中联环宇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货业储运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南储仓储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广州宝湾物流有限公司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揭东县玉和物流有限公司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东莞市百业国际物流有限公司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广东南方物流集团有限公司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江门市江顺达物流有限公司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广州华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圣运输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汕头大洋冷冻工贸总公司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广东海元物流有限公司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广东金泽投资集团有限公司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佛山市顺德区易发塑料交易中心有限公司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广州市新易泰物流有限公司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徐闻华通物流有限公司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中山普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斯仓储经营有限公司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中山中外运仓码有限公司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广东西电动力科技股份有限公司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东莞市普拉司仓储有限公司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广东怀远物流实业有限公司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湛江明启物流有限公司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佛山市安得物流有限公司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阳西县业辉海产品有限公司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汕头市冷冻厂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江门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大昌慎昌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食品加工仓储有限公司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湛江市霞山水产品批发市场有限公司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广东雪印商贸实业有限公司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深圳龙盛实业有限公司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深圳市盐田港物流有限公司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联富运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仓储运输（深圳）有限公司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深圳市庄都储运实业有限公司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深圳市深国际西部物流有限公司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深圳市铭可达物流有限公司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招商局物流集团有限公司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深圳市赛格储运有限公司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综合信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兴物流有限公司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能健恒商贸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深圳市白沙物流有限公司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中海物流（深圳）有限公司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深圳顺仓物流有限公司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深圳市正佳物流有限公司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深圳巴鑫储运贸易有限公司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深圳市北方国际物流有限公司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星辉储运（深圳）有限公司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深圳市运通物流实业有限公司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深圳和记内陆集装箱仓储有限公司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深圳市兆航物流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广西国豪物流仓储有限责任公司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广西外运南宁储运公司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防城港德城码头仓储有限公司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广西防城港中外运东湾仓储物流有限公司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国药控股广西物流有限公司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广西桂林百纺商贸有限公司储运分公司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广西柳州桂糖有限责任公司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广西物资贸易储运有限责任公司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贵州大龙宝鼎物流市场有限公司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贵州兴达有限责任公司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贵州七冶物流有限公司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贵州商储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胜记仓物流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贵州纵吉仓储有限公司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贵州诚智物流有限责任公司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贵州贵铁物流有限公司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中国外运贵州公司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贵州省物资储运总公司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贵阳东方金属材料交易中心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贵州省商贸仓储物流有限责任公司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海口三顺物流公司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海南来发农业综合有限公司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乐东琼辉果菜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冷冻保鲜有限公司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保亭岭南优质水果开发有限公司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秦皇岛渤通物流有限责任公司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唐山海港开发区保税仓库有限公司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唐百大楼银河物流有限责任公司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唐山海港远大物流有限公司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唐山北方物流有限公司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唐山曹北仓储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河北中糖物流有限公司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张家口市远东实业有限公司物流仓储中心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滦平县京承铁路货物储运有限责任公司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河北中储物流中心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鹿泉市中兴物流有限公司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石家庄润华国际物流股份有限公司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国家食品药品监督管理局一四六仓库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中国外运秦皇岛口岸实业公司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西代固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果菜冷库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唐山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鼎晨食品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河北省食品总公司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沧州市盛源枣制品有限公司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献县绿洲枣业有限公司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泊头市利鸿果品有限公司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泊头东方果品有限公司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石家庄市太行食品有限责任公司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保定朝阳冷藏有限责任公司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新乡交电采购供应站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商丘市储运总公司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安阳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市双诚储运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贸易有限责任公司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洛阳聚客隆实业有限公司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洛阳市商储物流有限责任公司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开封市公路管理局物资仓库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登封市民乐农资商贸服务有限公司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河南世通谷物有限公司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洛阳金唐商贸有限公司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中储发展股份有限公司郑州物流中心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郑州好易家商贸有限公司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杞县傲鹏农副产品有限公司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开封市金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杞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民丰农产品开发有限公司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杞县金地农产品有限公司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周口市黄淮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物流港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农产品批发市场有限公司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河南省华濮食品有限公司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河南省亿腾食品有限公司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济源双汇物流有限公司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灵宝市阳平镇顺清冷库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平顶山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市众旺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商贸有限责任公司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灵宝市鹤立果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蔬产业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有限责任公司保鲜冷库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通许县朱砂镇西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栗岗冷库</w:t>
            </w:r>
            <w:proofErr w:type="gramEnd"/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牡丹江商业储运有限责任公司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齐齐哈尔商业储运有限公司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鸡西市交通物流中心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哈尔滨香坊粮食物流中心有限公司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牡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绥东投资有限公司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绥化华佳果菜保鲜制品有限公司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北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林区华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都物流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林口县龙腾农副产品批发市场有限公司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绥化大众肉联有限公司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佳木斯市华兴糖酒有限公司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仙桃市江汉仓储服务公司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襄阳风神物流有限公司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十堰市安捷仓储有限公司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宜昌市吉通物流有限公司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沙洋凯丝仓储有限公司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葛洲坝集团物流有限公司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荆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门市银沙仓储有限公司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武汉市商业储运有限责任公司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湖北春晖物流股份有限公司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鄂州市蟠龙农产品批发市场有限公司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怀化供销储运总公司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湖南外运邵阳市储运贸易公司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临澧县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永盛棉业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怀化市商业储运总公司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湖南中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外运久凌储运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通化市红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卫食品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销售有限公司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松原市宁江区星火医药有限责任公司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吉林市内陆港货运有限公司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吉林省陆港物流有限公司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白山市物资采购总站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珲春宇通国际物流有限公司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辽源市大发饲料有限公司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松原市宁江区农业科技开发有限公司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四平市五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珲春创力海运物流有限公司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长春市亚奇物流有限公司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长春久隆仓储有限公司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吉林省金正物流有限公司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长春联运集团有限责任公司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长春京铁物流有限公司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沈阳铁道长春春铁集团有限公司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长春市金吉物流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吉林省福达国际物流有限公司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吉林市东北亚物流有限公司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长春东北亚物流有限公司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长春昌大物流有限公司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长春市华阳储运有限公司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汇发经贸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松原市万隆物流商贸有限公司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四平市金元蔬菜水果批发市场有限公司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吉林市丰满区吉星和冷冻厂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通化市食品万吨冷库有限公司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江苏双兔食品股份有限公司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扬州中外运物流有限公司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苏州得尔达国际物流有限公司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明帝物流江苏有限公司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昆山飞力仓储服务有限公司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扬州汇银物流有限公司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常州鼎诚钢材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中国物流有限公司常州分公司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南通棉麻有限公司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苏州康诚仓储有限公司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惠龙港国际钢铁物流股份有限公司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江苏创为储运有限公司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江苏宏马物流有限公司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宝应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湖粮食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常州联运有限公司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苏州众源化工原料有限公司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苏州盛丰物流有限公司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江苏银海农佳乐棉花仓储有限公司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江苏飞力达国际物流股份有限公司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苏州传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化公路港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昆山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凯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苏州市吴中物流中心有限公司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中外运高新物流（苏州）有些公司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吴江经济技术开发区物流中心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昆山市建伟物流有限公司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苏州大田物流有限公司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张家港市金港物流中心有限公司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苏州工业园区联合储运有限公司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徐州清华蒜业有限公司（邳州）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德合集团苏州绿色农产品物流中心有限公司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景德镇市商业储运总公司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鹰潭市商业储运有限责任公司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江西蓝海物流科技有限公司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江西九州通药业有限公司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江西京九物流有限责任公司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鹰潭市尽美食品有限责任公司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兴国将军红脐橙保鲜有限公司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海城市西柳物流服务有限公司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锦州恒大国际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物流园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辽宁天河中储物流有限公司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盘锦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润强物流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辽阳三利物流有限公司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丹东交通物流有限公司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辽宁双燕物流有限公司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沈阳储运集团有限公司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辽宁联合物流有限公司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鞍山宝马钢材销售有限公司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抚顺裕民商城有限公司物流中心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营口环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渤海钢材物流有限公司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阜新百货公司四合仓库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辽宁远通物流有限公司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沈阳诚大冷藏有限公司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沈阳水产股份有限公司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绥中县水果恒温贮藏库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朝阳众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本溪市天意食品有限公司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大连沈铁港口物流集团有限公司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大连中外运物流有限公司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大连捷通物流有限公司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大连日通外运物流有限公司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华粮物流集团北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良有限公司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大连中之杰物流有限公司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包头市佳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隆农贸有限公司</w:t>
            </w:r>
          </w:p>
        </w:tc>
      </w:tr>
      <w:tr w:rsidR="00185E97" w:rsidRPr="00185E97" w:rsidTr="009F5412">
        <w:trPr>
          <w:trHeight w:val="6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乌兰察布市集宁区金元农副产品交易市场有限责任公司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包头市远大蔬菜瓜果副食市场有限公司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内蒙古海力仓储有限责任公司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呼伦贝尔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难农副产品有限责任公司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金牛仓储有限责任公司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鄂尔多斯市华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投资集团有限责任公司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赤峰安美达储运有限责任公司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通辽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三元冷鲜食品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仓储配送有限公司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宁夏众一物流公司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宁夏佳奇石化实业有限公司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宁夏新世纪农产品冷链商贸有限公司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青海百立储运有限责任公司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山东和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济集团</w:t>
            </w:r>
            <w:proofErr w:type="gramEnd"/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烟台海通联合发展有限公司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东营市华星物流有限责任公司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临沂金兰物流有限公司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临沂天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源国际物流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山东荣庆物流供应链有限公司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苍山县北方物流有限公司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枣庄市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薛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城区常兴土地开发整理有限公司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烟台东华展贸物流有限公司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茌平县第一汽车运输有限公司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山东华派克物流有限公司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山东立晨物流股份有限公司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莱芜市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莱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城供销日用品配送中心有限公司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通林物流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国际北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明全程物流有限公司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中海港务（莱州）有限公司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蓬莱市正大糖酒有限公司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烟台润鸿工贸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山东兖矿物流有限公司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淄博鸿运物流有限公司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潍柴顺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盖世冠威国际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菏泽市顺成物流有限公司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山东誉天物流有限公司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山东鄄城三江物流有限公司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山东银座配送有限公司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济南广友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物流配送集团有限公司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山东滨州银河国际物流有限公司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山东京博物流中心有限公司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山东港天物流有限公司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滨州现代物流中心有限公司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海阳市运兴物流有限公司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栖霞市万达运输有限公司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招远市坤发物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烟台中联国际经贸有限公司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德州飞马肉联集团有限公司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烟台安德水产有限公司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思锐国际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怡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之航集装箱物流有限公司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青岛生宝仓储有限公司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上海台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货运代理有限公司青岛分公司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青岛盛客隆食品有限公司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地中海（青岛）集装箱仓储有限公司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青岛包利达集装箱技术服务有限公司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青岛市公共保税仓库有限公司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青岛中外运储运有限公司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山西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山西万昌商贸有限公司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临汾市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港农副产品物流有限公司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临汾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市晋利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山西宏隆商贸有限责任公司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朔州市山阴县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茂实业公司仓储物流园区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太原市青创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田园天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泉超市有限公司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芮城县利尔达果业有限公司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山西省新绛县海泉五交化有限责任公司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运城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市冰丰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太原市新合作艳阳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玺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配送有限责任公司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太原市吉祥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斋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山西汽运集团迎泽物流有限公司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大同市晋邦速达仓储有限责任公司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晋城市亿客隆商贸有限公司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山西太原唐久超市有限公司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太原市老香村副食有限公司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临汾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市尧丰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绿海储藏有限公司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陕西省商业储运总公司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陕西中农盛源物流有限公司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陕西三愚煤炭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集运股份有限公司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陕西普华永康农副产品冷冻物流有限公司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中储发展股份有限公司西安分公司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招商局物流集团西安有限公司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陕西省宝鸡市华誉物流有限责任公司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宝鸡百货公司仓储运输公司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陕西省汉中市盐业公司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眉县齐峰冷库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新熙地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东方国际物流（集团）有限公司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上海优通国际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上海商业储运有限公司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上海华运通仓储配送有限公司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上海乾通投资发展有限公司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上海全胜物流有限公司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上海九州通物流有限公司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上海天宏集装箱储运有限公司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上海礼才物流有限公司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上海德威集装箱运输有限公司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中国外运物流发展有限公司上海分公司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上海宝新钢材剪切厂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长荣物流（上海）有限公司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上海凯兴实业公司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上海国能物流有限公司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天万国际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上海金新储运仓库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上海鑫东仓储有限公司</w:t>
            </w:r>
          </w:p>
        </w:tc>
      </w:tr>
      <w:tr w:rsidR="00185E97" w:rsidRPr="00185E97" w:rsidTr="009F5412">
        <w:trPr>
          <w:trHeight w:val="5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上海外高桥保税物流园区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太平名威物流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上海梅陇储运服务公司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汎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韩物流(上海)有限公司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上海四行仓库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上海外贸仓储江湾储运公司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上海菱华仓储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上海新大洲物流有限公司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上海青旅国际货运有限公司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上海畅联国际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全球物流(上海)有限公司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上海高信国际物流有限公司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上海通汇汽车零部件配送中心有限公司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阿尔卑斯物流(上海)有限公司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上海新金桥国际物流有限公司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上海惠尔物流有限公司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共荣泓明仓储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缔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柯圣(上海)贸易有限公司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上海新杰货运股份有限公司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上海乐惠物流有限公司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亿利物流(上海)有限公司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上海百联配送实业有限公司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上海联明晨通物流有限公司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上海顶通物流有限公司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上海近铁国际物流有限公司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三运物流(上海)有限公司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上海大光储运有限公司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上海新发展国际物流有限公司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德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仓电子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科技(上海)有限公司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上海全方物流有限公司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乐山市五通桥区运安港务有限公司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达州达运公路物流港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73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中国第二重型机械集团德阳万路运业有限公司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四川省宏图物流股份有限公司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天津泰达阿尔卑斯物流有限公司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天津天怡企业有限公司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天津瑞通物流有限公司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中外运（天津）储运有限公司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川崎振华物流(天津)有限公司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天津利通物流有限公司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天津开泰国际物流有限公司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鑫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汇洋国际物流有限公司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天津全程物流配送有限公司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天津市津围储运有限公司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迅通储运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发展(天津)有限公司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天津市南仓站联营储运公司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天津盈通物流发展有限公司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天津中能储运有限公司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天津市恒升仓储中心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西藏昆仑商贸有限公司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西藏天海物业管理有限责任公司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西藏圣旺经贸有限公司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新疆西域轻工国际物流有限公司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新疆华凌物流配送有限公司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奎屯新亚科工贸有限公司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新疆农资集团北疆农家乐有限责任公司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伊宁县白杏子进出口贸易有限公司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新疆副食集团肉类联合有限责任公司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新疆东宝冷冻食品有限公司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玉溪昌隆物流有限公司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大理宝亿物流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麒麟区荣鑫商贸有限公司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云南广通林业有限公司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南华县腾龙物流有限公司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畹町远达储运物流有限公司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迅捷物流集团有限公司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金华现代物流中心有限公司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浙江天虹物流有限公司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浙江省八达物流有限公司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浙江上物金属有限公司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浙江驰骋物流有限公司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嘉兴市内河国际集装箱码头有限公司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温州浙闽物流中心开发有限公司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舟山豪舟物资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嘉兴川山甲物资供应链有限公司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浙江巨化物流有限公司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浙江嘉宝物流有限公司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浙江振华物流有限公司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中集物流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安博（宁波）物流仓储有限公司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</w:t>
            </w:r>
            <w:proofErr w:type="gramStart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舜龙储运</w:t>
            </w:r>
            <w:proofErr w:type="gramEnd"/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宁海中安仓储有限公司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宁波江东泰发仓储服务有限公司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重庆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常温仓储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民生物流有限公司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重庆长安民生物流股份有限公司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重庆保时达保税物流有限公司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重庆中集物流有限公司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重庆公路运输（集团）有限公司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重庆国储物流有限公司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重庆公路运输（集团）集装箱联运有限公司</w:t>
            </w:r>
          </w:p>
        </w:tc>
      </w:tr>
      <w:tr w:rsidR="00185E97" w:rsidRPr="00185E97" w:rsidTr="009F5412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低温仓储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5E97" w:rsidRPr="00185E97" w:rsidRDefault="00185E97" w:rsidP="00185E97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185E9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重庆万吨冷储物流有限公司</w:t>
            </w:r>
          </w:p>
        </w:tc>
      </w:tr>
    </w:tbl>
    <w:p w:rsidR="00185E97" w:rsidRPr="00185E97" w:rsidRDefault="00185E97" w:rsidP="00185E97">
      <w:pPr>
        <w:rPr>
          <w:rFonts w:ascii="仿宋_GB2312" w:eastAsia="仿宋_GB2312" w:hAnsi="Times New Roman" w:cs="Times New Roman"/>
          <w:bCs/>
          <w:color w:val="333333"/>
          <w:sz w:val="24"/>
          <w:szCs w:val="24"/>
        </w:rPr>
      </w:pPr>
    </w:p>
    <w:p w:rsidR="00263FB6" w:rsidRDefault="00263FB6" w:rsidP="00185E97">
      <w:bookmarkStart w:id="0" w:name="_GoBack"/>
      <w:bookmarkEnd w:id="0"/>
    </w:p>
    <w:sectPr w:rsidR="00263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96C9E"/>
    <w:multiLevelType w:val="hybridMultilevel"/>
    <w:tmpl w:val="CCE4CBB4"/>
    <w:lvl w:ilvl="0" w:tplc="7BF29188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3C04D7A0">
      <w:start w:val="1"/>
      <w:numFmt w:val="decimal"/>
      <w:lvlText w:val="%2、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C1950F2"/>
    <w:multiLevelType w:val="hybridMultilevel"/>
    <w:tmpl w:val="FCCCA524"/>
    <w:lvl w:ilvl="0" w:tplc="85CC5728">
      <w:start w:val="1"/>
      <w:numFmt w:val="japaneseCounting"/>
      <w:lvlText w:val="%1、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97"/>
    <w:rsid w:val="00185E97"/>
    <w:rsid w:val="0026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185E97"/>
  </w:style>
  <w:style w:type="paragraph" w:styleId="a3">
    <w:name w:val="header"/>
    <w:basedOn w:val="a"/>
    <w:link w:val="Char"/>
    <w:rsid w:val="0018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85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5E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9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semiHidden/>
    <w:rsid w:val="00185E97"/>
  </w:style>
  <w:style w:type="paragraph" w:styleId="a3">
    <w:name w:val="header"/>
    <w:basedOn w:val="a"/>
    <w:link w:val="Char"/>
    <w:rsid w:val="00185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185E9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85E9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5E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1355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2013-09-03T02:40:00Z</dcterms:created>
  <dcterms:modified xsi:type="dcterms:W3CDTF">2013-09-03T02:40:00Z</dcterms:modified>
</cp:coreProperties>
</file>