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val="en-US" w:eastAsia="zh-CN"/>
        </w:rPr>
        <w:t>第十四届中国绿色食品博览会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val="zh-TW" w:eastAsia="zh-TW"/>
        </w:rPr>
      </w:pP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val="en-US" w:eastAsia="zh-CN"/>
        </w:rPr>
        <w:t>采购商报名表</w:t>
      </w:r>
    </w:p>
    <w:tbl>
      <w:tblPr>
        <w:tblStyle w:val="8"/>
        <w:tblW w:w="8300" w:type="dxa"/>
        <w:jc w:val="center"/>
        <w:tblInd w:w="0" w:type="dxa"/>
        <w:tblBorders>
          <w:top w:val="single" w:color="CEEACA" w:sz="8" w:space="0"/>
          <w:left w:val="single" w:color="CEEACA" w:sz="8" w:space="0"/>
          <w:bottom w:val="single" w:color="CEEACA" w:sz="8" w:space="0"/>
          <w:right w:val="single" w:color="CEEACA" w:sz="8" w:space="0"/>
          <w:insideH w:val="single" w:color="CEEACA" w:sz="8" w:space="0"/>
          <w:insideV w:val="single" w:color="CEEACA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4"/>
        <w:gridCol w:w="3101"/>
        <w:gridCol w:w="1194"/>
        <w:gridCol w:w="1951"/>
      </w:tblGrid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TW"/>
              </w:rPr>
              <w:t>名称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TW"/>
              </w:rPr>
              <w:t>联 系 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TW"/>
              </w:rPr>
              <w:t>座机电话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TW"/>
              </w:rPr>
              <w:t>职    务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TW"/>
              </w:rPr>
              <w:t>传   真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TW"/>
              </w:rPr>
              <w:t>手    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TW"/>
              </w:rPr>
              <w:t>主营业务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TW"/>
              </w:rPr>
              <w:t>和主要产品</w:t>
            </w:r>
          </w:p>
        </w:tc>
        <w:tc>
          <w:tcPr>
            <w:tcW w:w="6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TW"/>
              </w:rPr>
              <w:t>采购的产品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TW"/>
              </w:rPr>
              <w:t>名称和金额</w:t>
            </w:r>
          </w:p>
        </w:tc>
        <w:tc>
          <w:tcPr>
            <w:tcW w:w="6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采购需求</w:t>
            </w:r>
          </w:p>
        </w:tc>
        <w:tc>
          <w:tcPr>
            <w:tcW w:w="6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28"/>
          <w:szCs w:val="28"/>
          <w:lang w:val="zh-TW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zh-TW" w:eastAsia="zh-TW"/>
        </w:rPr>
        <w:t>注：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zh-TW" w:eastAsia="zh-TW"/>
        </w:rPr>
        <w:t>请于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zh-TW" w:eastAsia="zh-TW"/>
        </w:rPr>
        <w:t>月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zh-TW" w:eastAsia="zh-TW"/>
        </w:rPr>
        <w:t>日前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zh-TW"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zh-TW" w:eastAsia="zh-TW"/>
        </w:rPr>
        <w:t>报送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zh-TW" w:eastAsia="zh-CN"/>
        </w:rPr>
        <w:t>商务部流通产业促进中心。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zh-TW" w:eastAsia="zh-TW"/>
        </w:rPr>
        <w:t>联系人：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张 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zh-TW" w:eastAsia="zh-TW"/>
        </w:rPr>
        <w:t>联系电话：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zh-TW" w:eastAsia="zh-CN"/>
        </w:rPr>
        <w:t>0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10—51190892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传真：010—51190915 </w:t>
      </w:r>
    </w:p>
    <w:sectPr>
      <w:footerReference r:id="rId3" w:type="default"/>
      <w:pgSz w:w="11900" w:h="16840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等线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等线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3C9591F"/>
    <w:rsid w:val="18F63EEF"/>
    <w:rsid w:val="29AE5FDC"/>
    <w:rsid w:val="307A3F94"/>
    <w:rsid w:val="36DF0E85"/>
    <w:rsid w:val="39AC6D40"/>
    <w:rsid w:val="3E0414B0"/>
    <w:rsid w:val="701A0BF0"/>
    <w:rsid w:val="745C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6" w:lineRule="auto"/>
      <w:outlineLvl w:val="0"/>
    </w:pPr>
    <w:rPr>
      <w:rFonts w:ascii="Calibri" w:hAnsi="Calibri" w:eastAsia="宋体" w:cs="宋体"/>
      <w:b/>
      <w:kern w:val="44"/>
      <w:sz w:val="44"/>
    </w:rPr>
  </w:style>
  <w:style w:type="character" w:default="1" w:styleId="6">
    <w:name w:val="Default Paragraph Font"/>
    <w:qFormat/>
    <w:uiPriority w:val="1"/>
  </w:style>
  <w:style w:type="table" w:default="1" w:styleId="8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1 字符"/>
    <w:basedOn w:val="6"/>
    <w:link w:val="2"/>
    <w:qFormat/>
    <w:uiPriority w:val="9"/>
    <w:rPr>
      <w:rFonts w:ascii="Calibri" w:hAnsi="Calibri" w:eastAsia="宋体" w:cs="宋体"/>
      <w:b/>
      <w:kern w:val="44"/>
      <w:sz w:val="44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</w:pPr>
    <w:rPr>
      <w:rFonts w:ascii="华文细黑" w:hAnsi="Calibri" w:eastAsia="华文细黑" w:cs="华文细黑"/>
      <w:color w:val="000000"/>
      <w:sz w:val="24"/>
      <w:szCs w:val="24"/>
      <w:lang w:val="en-US" w:eastAsia="zh-CN" w:bidi="ar-SA"/>
    </w:rPr>
  </w:style>
  <w:style w:type="character" w:customStyle="1" w:styleId="13">
    <w:name w:val="bumpedfont1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4213</Words>
  <Characters>4455</Characters>
  <Paragraphs>220</Paragraphs>
  <TotalTime>16</TotalTime>
  <ScaleCrop>false</ScaleCrop>
  <LinksUpToDate>false</LinksUpToDate>
  <CharactersWithSpaces>4615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2020-10-31T11:05:00Z</dcterms:created>
  <dc:creator>Microsoft Office User</dc:creator>
  <cp:lastModifiedBy>玫玫</cp:lastModifiedBy>
  <cp:lastPrinted>2021-09-15T06:39:00Z</cp:lastPrinted>
  <dcterms:modified xsi:type="dcterms:W3CDTF">2021-09-27T08:03:02Z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900CE22CA98949DAACB25C35076DD55D</vt:lpwstr>
  </property>
</Properties>
</file>