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Hlk15487305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>
      <w:pPr>
        <w:spacing w:after="156" w:afterLines="5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u w:val="single"/>
        </w:rPr>
        <w:t xml:space="preserve">       </w:t>
      </w:r>
      <w:r>
        <w:rPr>
          <w:rFonts w:hint="eastAsia" w:ascii="黑体" w:hAnsi="黑体" w:eastAsia="黑体"/>
          <w:sz w:val="32"/>
          <w:szCs w:val="32"/>
        </w:rPr>
        <w:t>县特色农产品及供应链信息调查表</w:t>
      </w:r>
    </w:p>
    <w:p>
      <w:pPr>
        <w:wordWrap w:val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填表人姓名：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</w:rPr>
        <w:t xml:space="preserve">           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电话：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    </w:t>
      </w:r>
      <w:r>
        <w:rPr>
          <w:rFonts w:hint="eastAsia" w:asciiTheme="minorEastAsia" w:hAnsiTheme="minorEastAsia"/>
          <w:sz w:val="24"/>
          <w:szCs w:val="24"/>
        </w:rPr>
        <w:t xml:space="preserve">        </w:t>
      </w:r>
      <w:r>
        <w:rPr>
          <w:rFonts w:asciiTheme="minorEastAsia" w:hAnsiTheme="minorEastAsia"/>
          <w:sz w:val="24"/>
          <w:szCs w:val="24"/>
        </w:rPr>
        <w:t xml:space="preserve">       </w:t>
      </w:r>
      <w:r>
        <w:rPr>
          <w:rFonts w:hint="eastAsia" w:asciiTheme="minorEastAsia" w:hAnsiTheme="minorEastAsia"/>
          <w:sz w:val="24"/>
          <w:szCs w:val="24"/>
        </w:rPr>
        <w:t>填表日期：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/>
          <w:sz w:val="24"/>
          <w:szCs w:val="24"/>
        </w:rPr>
        <w:t>日</w:t>
      </w:r>
    </w:p>
    <w:tbl>
      <w:tblPr>
        <w:tblStyle w:val="4"/>
        <w:tblW w:w="1297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1987"/>
        <w:gridCol w:w="2210"/>
        <w:gridCol w:w="1741"/>
        <w:gridCol w:w="1741"/>
        <w:gridCol w:w="1741"/>
        <w:gridCol w:w="17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指标</w:t>
            </w:r>
          </w:p>
        </w:tc>
        <w:tc>
          <w:tcPr>
            <w:tcW w:w="917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信息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产品名称</w:t>
            </w:r>
          </w:p>
        </w:tc>
        <w:tc>
          <w:tcPr>
            <w:tcW w:w="917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电子图片</w:t>
            </w:r>
          </w:p>
        </w:tc>
        <w:tc>
          <w:tcPr>
            <w:tcW w:w="917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种（养）植规模</w:t>
            </w:r>
          </w:p>
        </w:tc>
        <w:tc>
          <w:tcPr>
            <w:tcW w:w="917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年产量（万吨）</w:t>
            </w:r>
          </w:p>
        </w:tc>
        <w:tc>
          <w:tcPr>
            <w:tcW w:w="917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上市时间</w:t>
            </w:r>
          </w:p>
        </w:tc>
        <w:tc>
          <w:tcPr>
            <w:tcW w:w="917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特色介绍</w:t>
            </w:r>
          </w:p>
        </w:tc>
        <w:tc>
          <w:tcPr>
            <w:tcW w:w="917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有无农产品地理标志</w:t>
            </w:r>
          </w:p>
        </w:tc>
        <w:tc>
          <w:tcPr>
            <w:tcW w:w="9176" w:type="dxa"/>
            <w:gridSpan w:val="5"/>
            <w:vAlign w:val="center"/>
          </w:tcPr>
          <w:p>
            <w:pPr>
              <w:pStyle w:val="5"/>
              <w:spacing w:line="360" w:lineRule="auto"/>
              <w:ind w:left="360" w:firstLine="3360" w:firstLineChars="14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有□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无□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主要外销渠道占比</w:t>
            </w:r>
          </w:p>
        </w:tc>
        <w:tc>
          <w:tcPr>
            <w:tcW w:w="9176" w:type="dxa"/>
            <w:gridSpan w:val="5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批发市场占比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；零售商占比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；电商平台占比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；加工企业占比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；其他渠道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，占比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80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供应链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主体信息</w:t>
            </w:r>
          </w:p>
        </w:tc>
        <w:tc>
          <w:tcPr>
            <w:tcW w:w="198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主体类型</w:t>
            </w:r>
          </w:p>
        </w:tc>
        <w:tc>
          <w:tcPr>
            <w:tcW w:w="22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机构名称</w:t>
            </w:r>
          </w:p>
        </w:tc>
        <w:tc>
          <w:tcPr>
            <w:tcW w:w="174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所在地点</w:t>
            </w:r>
          </w:p>
        </w:tc>
        <w:tc>
          <w:tcPr>
            <w:tcW w:w="174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联系人姓名</w:t>
            </w:r>
          </w:p>
        </w:tc>
        <w:tc>
          <w:tcPr>
            <w:tcW w:w="174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17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1" w:name="_Hlk12264001"/>
            <w:r>
              <w:rPr>
                <w:rFonts w:hint="eastAsia" w:ascii="仿宋_GB2312" w:eastAsia="仿宋_GB2312"/>
                <w:sz w:val="24"/>
                <w:szCs w:val="24"/>
              </w:rPr>
              <w:t>无公害农产品/绿色食品/有机农产品情况</w:t>
            </w:r>
            <w:bookmarkEnd w:id="1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80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种植大户</w:t>
            </w:r>
          </w:p>
        </w:tc>
        <w:tc>
          <w:tcPr>
            <w:tcW w:w="22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80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合作社</w:t>
            </w:r>
          </w:p>
        </w:tc>
        <w:tc>
          <w:tcPr>
            <w:tcW w:w="22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80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加工企业</w:t>
            </w:r>
          </w:p>
        </w:tc>
        <w:tc>
          <w:tcPr>
            <w:tcW w:w="22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80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产销一体企业</w:t>
            </w:r>
          </w:p>
        </w:tc>
        <w:tc>
          <w:tcPr>
            <w:tcW w:w="22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80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批发市场</w:t>
            </w:r>
          </w:p>
        </w:tc>
        <w:tc>
          <w:tcPr>
            <w:tcW w:w="22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80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主要批发商</w:t>
            </w:r>
          </w:p>
        </w:tc>
        <w:tc>
          <w:tcPr>
            <w:tcW w:w="22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80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超市/菜市场</w:t>
            </w:r>
          </w:p>
        </w:tc>
        <w:tc>
          <w:tcPr>
            <w:tcW w:w="22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80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生鲜直营店</w:t>
            </w:r>
          </w:p>
        </w:tc>
        <w:tc>
          <w:tcPr>
            <w:tcW w:w="22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80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一般电商</w:t>
            </w:r>
          </w:p>
        </w:tc>
        <w:tc>
          <w:tcPr>
            <w:tcW w:w="22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80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社交电商</w:t>
            </w:r>
          </w:p>
        </w:tc>
        <w:tc>
          <w:tcPr>
            <w:tcW w:w="22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80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主管部门联系人</w:t>
            </w:r>
          </w:p>
        </w:tc>
        <w:tc>
          <w:tcPr>
            <w:tcW w:w="22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widowControl/>
        <w:ind w:firstLine="420" w:firstLineChars="200"/>
        <w:jc w:val="left"/>
      </w:pPr>
      <w:r>
        <w:rPr>
          <w:rFonts w:hint="eastAsia" w:ascii="仿宋_GB2312" w:eastAsia="仿宋_GB2312"/>
          <w:bCs/>
          <w:szCs w:val="21"/>
        </w:rPr>
        <w:t>注：①每份表填写1种产品，每县不超过3个品种；②种（养）植规模的单位根据产品性质确定，如万亩、万只、万头等；③供应链主体数量根据各地实际增减，每类主体不超过2个，不涉及的在相应空格内填“无”；④“无公害农产品/绿色食品/有机农产品情况”一栏，请填写获得的品牌情况；⑤社交电商包括微信、直播等。</w:t>
      </w:r>
      <w:bookmarkEnd w:id="0"/>
      <w:bookmarkStart w:id="2" w:name="_GoBack"/>
      <w:bookmarkEnd w:id="2"/>
    </w:p>
    <w:sectPr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F5072"/>
    <w:rsid w:val="4CCF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2019-10-29T02:32:00Z</dcterms:created>
  <dc:creator>大面包</dc:creator>
  <cp:lastModifiedBy>大面包</cp:lastModifiedBy>
  <dcterms:modified xsi:type="dcterms:W3CDTF">2019-10-29T02:33:07Z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