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0C3B6" w14:textId="77777777" w:rsidR="00D411EA" w:rsidRPr="00F812AA" w:rsidRDefault="00D411EA">
      <w:pPr>
        <w:ind w:firstLineChars="0" w:firstLine="0"/>
        <w:rPr>
          <w:rFonts w:ascii="Times New Roman" w:hAnsi="Times New Roman"/>
          <w:sz w:val="44"/>
          <w:szCs w:val="44"/>
        </w:rPr>
      </w:pPr>
    </w:p>
    <w:p w14:paraId="4CE0DA8F" w14:textId="77777777" w:rsidR="00D411EA" w:rsidRPr="00F812AA" w:rsidRDefault="00D411EA">
      <w:pPr>
        <w:ind w:firstLineChars="0" w:firstLine="0"/>
        <w:rPr>
          <w:rFonts w:ascii="Times New Roman" w:hAnsi="Times New Roman"/>
        </w:rPr>
      </w:pPr>
    </w:p>
    <w:p w14:paraId="692D77B0" w14:textId="77777777" w:rsidR="00D411EA" w:rsidRPr="00F812AA" w:rsidRDefault="00D411EA">
      <w:pPr>
        <w:ind w:firstLineChars="0" w:firstLine="0"/>
        <w:rPr>
          <w:rFonts w:ascii="Times New Roman" w:eastAsia="华文中宋" w:hAnsi="Times New Roman"/>
        </w:rPr>
      </w:pPr>
    </w:p>
    <w:p w14:paraId="10558FAE" w14:textId="77777777" w:rsidR="00D411EA" w:rsidRPr="00F812AA" w:rsidRDefault="00D411EA">
      <w:pPr>
        <w:ind w:firstLineChars="0" w:firstLine="0"/>
        <w:jc w:val="center"/>
        <w:rPr>
          <w:rStyle w:val="20"/>
          <w:rFonts w:ascii="Times New Roman" w:eastAsia="华文中宋" w:hAnsi="Times New Roman"/>
          <w:i w:val="0"/>
          <w:sz w:val="44"/>
          <w:szCs w:val="44"/>
        </w:rPr>
      </w:pPr>
      <w:r w:rsidRPr="00F812AA">
        <w:rPr>
          <w:rStyle w:val="20"/>
          <w:rFonts w:ascii="Times New Roman" w:eastAsia="华文中宋" w:hAnsi="Times New Roman" w:hint="eastAsia"/>
          <w:i w:val="0"/>
          <w:sz w:val="44"/>
          <w:szCs w:val="44"/>
        </w:rPr>
        <w:t>对外援助成套项目（中方代建项目）</w:t>
      </w:r>
    </w:p>
    <w:p w14:paraId="3D75B98A" w14:textId="77777777" w:rsidR="00D411EA" w:rsidRPr="00F812AA" w:rsidRDefault="00D411EA">
      <w:pPr>
        <w:ind w:firstLineChars="0" w:firstLine="0"/>
        <w:jc w:val="center"/>
        <w:rPr>
          <w:rStyle w:val="20"/>
          <w:rFonts w:ascii="Times New Roman" w:eastAsia="华文中宋" w:hAnsi="Times New Roman"/>
          <w:i w:val="0"/>
          <w:sz w:val="44"/>
          <w:szCs w:val="44"/>
        </w:rPr>
      </w:pPr>
      <w:r w:rsidRPr="00F812AA">
        <w:rPr>
          <w:rStyle w:val="20"/>
          <w:rFonts w:ascii="Times New Roman" w:eastAsia="华文中宋" w:hAnsi="Times New Roman" w:hint="eastAsia"/>
          <w:i w:val="0"/>
          <w:sz w:val="44"/>
          <w:szCs w:val="44"/>
        </w:rPr>
        <w:t>检查验收标准</w:t>
      </w:r>
      <w:r w:rsidRPr="00F812AA">
        <w:rPr>
          <w:rFonts w:ascii="Times New Roman" w:eastAsia="华文中宋" w:hAnsi="Times New Roman" w:hint="eastAsia"/>
          <w:b/>
          <w:bCs/>
          <w:iCs/>
          <w:spacing w:val="5"/>
          <w:sz w:val="44"/>
          <w:szCs w:val="44"/>
        </w:rPr>
        <w:t>（试行）</w:t>
      </w:r>
    </w:p>
    <w:p w14:paraId="685BA6DE" w14:textId="77777777" w:rsidR="00D411EA" w:rsidRPr="00F812AA" w:rsidRDefault="00D411EA">
      <w:pPr>
        <w:spacing w:line="240" w:lineRule="auto"/>
        <w:ind w:firstLineChars="0" w:firstLine="0"/>
        <w:jc w:val="center"/>
        <w:rPr>
          <w:rFonts w:ascii="Times New Roman" w:eastAsia="华文中宋" w:hAnsi="Times New Roman"/>
          <w:b/>
          <w:bCs/>
          <w:iCs/>
          <w:spacing w:val="5"/>
          <w:sz w:val="44"/>
          <w:szCs w:val="44"/>
        </w:rPr>
      </w:pPr>
    </w:p>
    <w:p w14:paraId="1F1D7448" w14:textId="77777777" w:rsidR="00D411EA" w:rsidRPr="00F812AA" w:rsidRDefault="00D411EA">
      <w:pPr>
        <w:spacing w:line="240" w:lineRule="auto"/>
        <w:ind w:firstLineChars="0" w:firstLine="0"/>
        <w:jc w:val="center"/>
        <w:rPr>
          <w:rFonts w:ascii="Times New Roman" w:eastAsia="华文中宋" w:hAnsi="Times New Roman"/>
          <w:b/>
          <w:bCs/>
          <w:iCs/>
          <w:spacing w:val="5"/>
          <w:sz w:val="30"/>
          <w:szCs w:val="30"/>
        </w:rPr>
      </w:pPr>
    </w:p>
    <w:p w14:paraId="4802BBA2" w14:textId="77777777" w:rsidR="00D411EA" w:rsidRPr="00F812AA" w:rsidRDefault="00D411EA">
      <w:pPr>
        <w:spacing w:line="240" w:lineRule="auto"/>
        <w:ind w:firstLineChars="0" w:firstLine="0"/>
        <w:jc w:val="center"/>
        <w:rPr>
          <w:rFonts w:ascii="Times New Roman" w:eastAsia="华文中宋" w:hAnsi="Times New Roman"/>
          <w:b/>
          <w:bCs/>
          <w:iCs/>
          <w:spacing w:val="5"/>
          <w:sz w:val="30"/>
          <w:szCs w:val="30"/>
        </w:rPr>
      </w:pPr>
    </w:p>
    <w:p w14:paraId="2BE508A6" w14:textId="77777777" w:rsidR="00D411EA" w:rsidRPr="00F812AA" w:rsidRDefault="00D411EA">
      <w:pPr>
        <w:spacing w:line="240" w:lineRule="auto"/>
        <w:ind w:firstLineChars="0" w:firstLine="0"/>
        <w:jc w:val="center"/>
        <w:rPr>
          <w:rFonts w:ascii="Times New Roman" w:eastAsia="华文中宋" w:hAnsi="Times New Roman"/>
          <w:b/>
          <w:bCs/>
          <w:iCs/>
          <w:spacing w:val="5"/>
          <w:sz w:val="30"/>
          <w:szCs w:val="30"/>
        </w:rPr>
      </w:pPr>
    </w:p>
    <w:p w14:paraId="0C899722" w14:textId="77777777" w:rsidR="00D411EA" w:rsidRPr="00F812AA" w:rsidRDefault="00D411EA">
      <w:pPr>
        <w:spacing w:line="240" w:lineRule="auto"/>
        <w:ind w:firstLineChars="0" w:firstLine="0"/>
        <w:jc w:val="center"/>
        <w:rPr>
          <w:rFonts w:ascii="Times New Roman" w:eastAsia="华文中宋" w:hAnsi="Times New Roman"/>
          <w:b/>
          <w:bCs/>
          <w:iCs/>
          <w:spacing w:val="5"/>
          <w:sz w:val="30"/>
          <w:szCs w:val="30"/>
        </w:rPr>
      </w:pPr>
    </w:p>
    <w:p w14:paraId="1577AA21" w14:textId="77777777" w:rsidR="00D411EA" w:rsidRPr="00F812AA" w:rsidRDefault="00D411EA">
      <w:pPr>
        <w:spacing w:line="240" w:lineRule="auto"/>
        <w:ind w:firstLineChars="0" w:firstLine="0"/>
        <w:jc w:val="center"/>
        <w:rPr>
          <w:rFonts w:ascii="Times New Roman" w:eastAsia="华文中宋" w:hAnsi="Times New Roman"/>
          <w:b/>
          <w:bCs/>
          <w:iCs/>
          <w:spacing w:val="5"/>
          <w:sz w:val="30"/>
          <w:szCs w:val="30"/>
        </w:rPr>
      </w:pPr>
    </w:p>
    <w:p w14:paraId="2AC65F00" w14:textId="77777777" w:rsidR="00D411EA" w:rsidRPr="00F812AA" w:rsidRDefault="00D411EA">
      <w:pPr>
        <w:spacing w:line="240" w:lineRule="auto"/>
        <w:ind w:firstLineChars="0" w:firstLine="0"/>
        <w:jc w:val="center"/>
        <w:rPr>
          <w:rFonts w:ascii="Times New Roman" w:eastAsia="华文中宋" w:hAnsi="Times New Roman"/>
          <w:b/>
          <w:bCs/>
          <w:iCs/>
          <w:spacing w:val="5"/>
          <w:sz w:val="30"/>
          <w:szCs w:val="30"/>
        </w:rPr>
      </w:pPr>
    </w:p>
    <w:p w14:paraId="17374085" w14:textId="77777777" w:rsidR="00D411EA" w:rsidRPr="00F812AA" w:rsidRDefault="00D411EA">
      <w:pPr>
        <w:ind w:firstLineChars="0" w:firstLine="0"/>
        <w:rPr>
          <w:rFonts w:ascii="Times New Roman" w:hAnsi="Times New Roman"/>
        </w:rPr>
      </w:pPr>
    </w:p>
    <w:p w14:paraId="3DB2E6AA" w14:textId="77777777" w:rsidR="00D411EA" w:rsidRPr="00F812AA" w:rsidRDefault="00D411EA">
      <w:pPr>
        <w:spacing w:line="240" w:lineRule="auto"/>
        <w:ind w:firstLineChars="0" w:firstLine="0"/>
        <w:jc w:val="center"/>
        <w:rPr>
          <w:rFonts w:ascii="Times New Roman" w:eastAsia="黑体" w:hAnsi="Times New Roman"/>
          <w:sz w:val="32"/>
          <w:szCs w:val="32"/>
        </w:rPr>
      </w:pPr>
      <w:r w:rsidRPr="00F812AA">
        <w:rPr>
          <w:rFonts w:ascii="Times New Roman" w:eastAsia="黑体" w:hAnsi="Times New Roman" w:hint="eastAsia"/>
          <w:sz w:val="32"/>
          <w:szCs w:val="32"/>
        </w:rPr>
        <w:t>商务部国际经济合作事务局</w:t>
      </w:r>
    </w:p>
    <w:p w14:paraId="1347D204" w14:textId="77777777" w:rsidR="00D411EA" w:rsidRPr="00F812AA" w:rsidRDefault="00D411EA">
      <w:pPr>
        <w:spacing w:line="240" w:lineRule="auto"/>
        <w:ind w:firstLineChars="0" w:firstLine="0"/>
        <w:jc w:val="center"/>
        <w:rPr>
          <w:rFonts w:ascii="Times New Roman" w:eastAsia="黑体" w:hAnsi="Times New Roman"/>
          <w:sz w:val="32"/>
          <w:szCs w:val="32"/>
        </w:rPr>
      </w:pPr>
      <w:r w:rsidRPr="00F812AA">
        <w:rPr>
          <w:rFonts w:ascii="Times New Roman" w:eastAsia="黑体" w:hAnsi="Times New Roman" w:hint="eastAsia"/>
          <w:sz w:val="32"/>
          <w:szCs w:val="32"/>
        </w:rPr>
        <w:t>中国国际工程咨询有限公司</w:t>
      </w:r>
    </w:p>
    <w:p w14:paraId="3EB90EDB" w14:textId="541C2681" w:rsidR="00D411EA" w:rsidRPr="00F812AA" w:rsidRDefault="00D411EA" w:rsidP="008D3603">
      <w:pPr>
        <w:spacing w:line="240" w:lineRule="auto"/>
        <w:ind w:firstLineChars="0" w:firstLine="0"/>
        <w:jc w:val="center"/>
        <w:rPr>
          <w:rFonts w:ascii="Times New Roman" w:hAnsi="Times New Roman"/>
        </w:rPr>
      </w:pPr>
      <w:r w:rsidRPr="00F812AA">
        <w:rPr>
          <w:rFonts w:ascii="Times New Roman" w:eastAsia="黑体" w:hAnsi="Times New Roman" w:hint="eastAsia"/>
          <w:sz w:val="32"/>
          <w:szCs w:val="32"/>
        </w:rPr>
        <w:t>2019</w:t>
      </w:r>
      <w:r w:rsidRPr="00F812AA">
        <w:rPr>
          <w:rFonts w:ascii="Times New Roman" w:eastAsia="黑体" w:hAnsi="Times New Roman" w:hint="eastAsia"/>
          <w:sz w:val="32"/>
          <w:szCs w:val="32"/>
        </w:rPr>
        <w:t>年</w:t>
      </w:r>
      <w:r w:rsidRPr="00F812AA">
        <w:rPr>
          <w:rFonts w:ascii="Times New Roman" w:eastAsia="黑体" w:hAnsi="Times New Roman" w:hint="eastAsia"/>
          <w:sz w:val="32"/>
          <w:szCs w:val="32"/>
        </w:rPr>
        <w:t>6</w:t>
      </w:r>
      <w:r w:rsidRPr="00F812AA">
        <w:rPr>
          <w:rFonts w:ascii="Times New Roman" w:eastAsia="黑体" w:hAnsi="Times New Roman" w:hint="eastAsia"/>
          <w:sz w:val="32"/>
          <w:szCs w:val="32"/>
        </w:rPr>
        <w:t>月</w:t>
      </w:r>
    </w:p>
    <w:p w14:paraId="047A624F" w14:textId="77777777" w:rsidR="00443976" w:rsidRDefault="00443976" w:rsidP="004771DE">
      <w:pPr>
        <w:pStyle w:val="1"/>
        <w:numPr>
          <w:ilvl w:val="0"/>
          <w:numId w:val="0"/>
        </w:numPr>
        <w:spacing w:beforeLines="250" w:before="780" w:beforeAutospacing="0"/>
        <w:jc w:val="center"/>
        <w:rPr>
          <w:rFonts w:ascii="Times New Roman" w:hAnsi="Times New Roman"/>
        </w:rPr>
      </w:pPr>
    </w:p>
    <w:p w14:paraId="11E53B4D" w14:textId="77777777" w:rsidR="00443976" w:rsidRDefault="00443976">
      <w:pPr>
        <w:widowControl/>
        <w:snapToGrid/>
        <w:spacing w:before="0" w:beforeAutospacing="0" w:line="240" w:lineRule="auto"/>
        <w:ind w:firstLineChars="0" w:firstLine="0"/>
        <w:jc w:val="left"/>
        <w:rPr>
          <w:rFonts w:ascii="Times New Roman" w:hAnsi="Times New Roman"/>
          <w:b/>
          <w:bCs/>
          <w:kern w:val="44"/>
          <w:sz w:val="32"/>
          <w:szCs w:val="44"/>
        </w:rPr>
      </w:pPr>
      <w:r>
        <w:rPr>
          <w:rFonts w:ascii="Times New Roman" w:hAnsi="Times New Roman"/>
        </w:rPr>
        <w:br w:type="page"/>
      </w:r>
    </w:p>
    <w:p w14:paraId="5C7BCF1C" w14:textId="661A16B0" w:rsidR="00D411EA" w:rsidRPr="00F812AA" w:rsidRDefault="00D411EA" w:rsidP="004771DE">
      <w:pPr>
        <w:pStyle w:val="1"/>
        <w:numPr>
          <w:ilvl w:val="0"/>
          <w:numId w:val="0"/>
        </w:numPr>
        <w:spacing w:beforeLines="250" w:before="780" w:beforeAutospacing="0"/>
        <w:jc w:val="center"/>
        <w:rPr>
          <w:rFonts w:ascii="Times New Roman" w:hAnsi="Times New Roman"/>
          <w:b w:val="0"/>
        </w:rPr>
      </w:pPr>
      <w:r w:rsidRPr="00F812AA">
        <w:rPr>
          <w:rFonts w:ascii="Times New Roman" w:hAnsi="Times New Roman" w:hint="eastAsia"/>
        </w:rPr>
        <w:lastRenderedPageBreak/>
        <w:t>前</w:t>
      </w:r>
      <w:r w:rsidRPr="00F812AA">
        <w:rPr>
          <w:rFonts w:ascii="Times New Roman" w:hAnsi="Times New Roman" w:hint="eastAsia"/>
        </w:rPr>
        <w:t xml:space="preserve">    </w:t>
      </w:r>
      <w:r w:rsidRPr="00F812AA">
        <w:rPr>
          <w:rFonts w:ascii="Times New Roman" w:hAnsi="Times New Roman" w:hint="eastAsia"/>
        </w:rPr>
        <w:t>言</w:t>
      </w:r>
    </w:p>
    <w:p w14:paraId="14C54010" w14:textId="77777777" w:rsidR="00D411EA" w:rsidRPr="00F812AA" w:rsidRDefault="00D411EA">
      <w:pPr>
        <w:ind w:firstLine="480"/>
        <w:rPr>
          <w:rFonts w:ascii="Times New Roman" w:hAnsi="Times New Roman"/>
        </w:rPr>
      </w:pPr>
      <w:r w:rsidRPr="00F812AA">
        <w:rPr>
          <w:rFonts w:ascii="Times New Roman" w:hAnsi="Times New Roman" w:hint="eastAsia"/>
        </w:rPr>
        <w:t>本标准根据《对外援助成套项目管理办法（试行）》（商务部令</w:t>
      </w:r>
      <w:r w:rsidRPr="00F812AA">
        <w:rPr>
          <w:rFonts w:ascii="Times New Roman" w:hAnsi="Times New Roman" w:hint="eastAsia"/>
        </w:rPr>
        <w:t>2015</w:t>
      </w:r>
      <w:r w:rsidRPr="00F812AA">
        <w:rPr>
          <w:rFonts w:ascii="Times New Roman" w:hAnsi="Times New Roman" w:hint="eastAsia"/>
        </w:rPr>
        <w:t>年第</w:t>
      </w:r>
      <w:r w:rsidRPr="00F812AA">
        <w:rPr>
          <w:rFonts w:ascii="Times New Roman" w:hAnsi="Times New Roman" w:hint="eastAsia"/>
        </w:rPr>
        <w:t>3</w:t>
      </w:r>
      <w:r w:rsidRPr="00F812AA">
        <w:rPr>
          <w:rFonts w:ascii="Times New Roman" w:hAnsi="Times New Roman" w:hint="eastAsia"/>
        </w:rPr>
        <w:t>号）的要求，结合《对外援助成套和技术援助项目实施企业工作指导手册》（第一版）、《对外援助成套项目检查验收工作指导手册》等指导性文件的相关内容，由商务部国际经济合作事务局委托中国国际工程咨询有限公司组织设计、施工、监理等方面的专家，参考国家现行建筑工程施工质量验收规范及标准编写而成。</w:t>
      </w:r>
    </w:p>
    <w:p w14:paraId="6E3765F3" w14:textId="77777777" w:rsidR="00D411EA" w:rsidRPr="00F812AA" w:rsidRDefault="00D411EA">
      <w:pPr>
        <w:ind w:firstLine="480"/>
        <w:rPr>
          <w:rFonts w:ascii="Times New Roman" w:hAnsi="Times New Roman"/>
        </w:rPr>
      </w:pPr>
      <w:r w:rsidRPr="00F812AA">
        <w:rPr>
          <w:rFonts w:ascii="Times New Roman" w:hAnsi="Times New Roman" w:hint="eastAsia"/>
        </w:rPr>
        <w:t>本标准共包含</w:t>
      </w:r>
      <w:r w:rsidRPr="00F812AA">
        <w:rPr>
          <w:rFonts w:ascii="Times New Roman" w:hAnsi="Times New Roman" w:hint="eastAsia"/>
        </w:rPr>
        <w:t>5</w:t>
      </w:r>
      <w:r w:rsidRPr="00F812AA">
        <w:rPr>
          <w:rFonts w:ascii="Times New Roman" w:hAnsi="Times New Roman" w:hint="eastAsia"/>
        </w:rPr>
        <w:t>章、</w:t>
      </w:r>
      <w:r w:rsidRPr="00F812AA">
        <w:rPr>
          <w:rFonts w:ascii="Times New Roman" w:hAnsi="Times New Roman" w:hint="eastAsia"/>
        </w:rPr>
        <w:t>12</w:t>
      </w:r>
      <w:r w:rsidRPr="00F812AA">
        <w:rPr>
          <w:rFonts w:ascii="Times New Roman" w:hAnsi="Times New Roman" w:hint="eastAsia"/>
        </w:rPr>
        <w:t>个附录和</w:t>
      </w:r>
      <w:r w:rsidRPr="00F812AA">
        <w:rPr>
          <w:rFonts w:ascii="Times New Roman" w:hAnsi="Times New Roman" w:hint="eastAsia"/>
        </w:rPr>
        <w:t>3</w:t>
      </w:r>
      <w:r w:rsidRPr="00F812AA">
        <w:rPr>
          <w:rFonts w:ascii="Times New Roman" w:hAnsi="Times New Roman" w:hint="eastAsia"/>
        </w:rPr>
        <w:t>个附件，主要技术内容包括：总则，术语，基本规定，成套项目检查验收办法，工程验收结论评定。</w:t>
      </w:r>
    </w:p>
    <w:p w14:paraId="5E4F07B2" w14:textId="77777777" w:rsidR="00D411EA" w:rsidRPr="00F812AA" w:rsidRDefault="00D411EA">
      <w:pPr>
        <w:ind w:firstLine="480"/>
        <w:rPr>
          <w:rFonts w:ascii="Times New Roman" w:hAnsi="Times New Roman"/>
        </w:rPr>
      </w:pPr>
      <w:r w:rsidRPr="00F812AA">
        <w:rPr>
          <w:rFonts w:ascii="Times New Roman" w:hAnsi="Times New Roman" w:hint="eastAsia"/>
        </w:rPr>
        <w:t>本标准在《对外援助成套项目管理办法（试行）》（商务部令</w:t>
      </w:r>
      <w:r w:rsidRPr="00F812AA">
        <w:rPr>
          <w:rFonts w:ascii="Times New Roman" w:hAnsi="Times New Roman" w:hint="eastAsia"/>
        </w:rPr>
        <w:t>2015</w:t>
      </w:r>
      <w:r w:rsidRPr="00F812AA">
        <w:rPr>
          <w:rFonts w:ascii="Times New Roman" w:hAnsi="Times New Roman" w:hint="eastAsia"/>
        </w:rPr>
        <w:t>年第</w:t>
      </w:r>
      <w:r w:rsidRPr="00F812AA">
        <w:rPr>
          <w:rFonts w:ascii="Times New Roman" w:hAnsi="Times New Roman" w:hint="eastAsia"/>
        </w:rPr>
        <w:t>3</w:t>
      </w:r>
      <w:r w:rsidRPr="00F812AA">
        <w:rPr>
          <w:rFonts w:ascii="Times New Roman" w:hAnsi="Times New Roman" w:hint="eastAsia"/>
        </w:rPr>
        <w:t>号）制度框架下，从工作定位上使检查验收回归质量评定的功能，使质量评定结果作为工程验收结论的主要依据。在工作内容上区分质量评定和综合检查两部分：质量评定包括工程实体质量、施工技术资料、主要设备材料等三部分，并重点加强了主要设备材料检查；综合检查对象为工程总承包企业和项目管理企业两个实施主体，检查内容包括合同履约情况、现场管理情况、宣传党建情况等，综合检查结果原则上不影响工程验收结论，而将计入经济合作局援外实施企业诚信评价得分。</w:t>
      </w:r>
    </w:p>
    <w:p w14:paraId="18E73193" w14:textId="77777777" w:rsidR="00D411EA" w:rsidRPr="00F812AA" w:rsidRDefault="00D411EA">
      <w:pPr>
        <w:ind w:firstLine="480"/>
        <w:rPr>
          <w:rFonts w:ascii="Times New Roman" w:hAnsi="Times New Roman"/>
        </w:rPr>
      </w:pPr>
      <w:r w:rsidRPr="00F812AA">
        <w:rPr>
          <w:rFonts w:ascii="Times New Roman" w:hAnsi="Times New Roman" w:hint="eastAsia"/>
        </w:rPr>
        <w:t>本标准统一规范了检查验收工作程序和实测实量抽检比例，提高了质量评定的客观性和准确性，强化了验收结论的权威性和严肃性。</w:t>
      </w:r>
    </w:p>
    <w:p w14:paraId="6AD6027E" w14:textId="6A75244F" w:rsidR="00A37DA4" w:rsidRDefault="00D411EA" w:rsidP="008D3603">
      <w:pPr>
        <w:ind w:firstLine="480"/>
        <w:rPr>
          <w:rFonts w:ascii="Times New Roman" w:hAnsi="Times New Roman"/>
        </w:rPr>
      </w:pPr>
      <w:r w:rsidRPr="00F812AA">
        <w:rPr>
          <w:rFonts w:ascii="Times New Roman" w:hAnsi="Times New Roman" w:hint="eastAsia"/>
        </w:rPr>
        <w:t>本标准还对验收任务报价相关的验收组人员要求和组成、现场工作天数、验收费用构成等内容进行了统一规定。</w:t>
      </w:r>
    </w:p>
    <w:p w14:paraId="55D3F88D" w14:textId="77777777" w:rsidR="00D411EA" w:rsidRPr="00F812AA" w:rsidRDefault="00D411EA">
      <w:pPr>
        <w:ind w:firstLine="480"/>
        <w:rPr>
          <w:rFonts w:ascii="Times New Roman" w:hAnsi="Times New Roman"/>
        </w:rPr>
      </w:pPr>
    </w:p>
    <w:p w14:paraId="6D25915C" w14:textId="77777777" w:rsidR="00D411EA" w:rsidRPr="00F812AA" w:rsidRDefault="00D411EA">
      <w:pPr>
        <w:ind w:firstLineChars="0" w:firstLine="0"/>
        <w:rPr>
          <w:rFonts w:ascii="Times New Roman" w:hAnsi="Times New Roman"/>
        </w:rPr>
        <w:sectPr w:rsidR="00D411EA" w:rsidRPr="00F812A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pPr>
    </w:p>
    <w:p w14:paraId="554671FA" w14:textId="77777777" w:rsidR="00D411EA" w:rsidRPr="00F812AA" w:rsidRDefault="00D411EA">
      <w:pPr>
        <w:ind w:firstLineChars="0" w:firstLine="0"/>
        <w:jc w:val="center"/>
        <w:rPr>
          <w:rStyle w:val="a8"/>
          <w:rFonts w:ascii="Times New Roman" w:hAnsi="Times New Roman"/>
          <w:sz w:val="32"/>
          <w:szCs w:val="32"/>
        </w:rPr>
      </w:pPr>
      <w:r w:rsidRPr="00F812AA">
        <w:rPr>
          <w:rStyle w:val="a8"/>
          <w:rFonts w:ascii="Times New Roman" w:hAnsi="Times New Roman" w:hint="eastAsia"/>
          <w:sz w:val="32"/>
          <w:szCs w:val="32"/>
        </w:rPr>
        <w:lastRenderedPageBreak/>
        <w:t>目</w:t>
      </w:r>
      <w:r w:rsidRPr="00F812AA">
        <w:rPr>
          <w:rStyle w:val="a8"/>
          <w:rFonts w:ascii="Times New Roman" w:hAnsi="Times New Roman" w:hint="eastAsia"/>
          <w:sz w:val="32"/>
          <w:szCs w:val="32"/>
        </w:rPr>
        <w:t xml:space="preserve">  </w:t>
      </w:r>
      <w:r w:rsidRPr="00F812AA">
        <w:rPr>
          <w:rStyle w:val="a8"/>
          <w:rFonts w:ascii="Times New Roman" w:hAnsi="Times New Roman"/>
          <w:sz w:val="32"/>
          <w:szCs w:val="32"/>
        </w:rPr>
        <w:t xml:space="preserve">   </w:t>
      </w:r>
      <w:r w:rsidRPr="00F812AA">
        <w:rPr>
          <w:rStyle w:val="a8"/>
          <w:rFonts w:ascii="Times New Roman" w:hAnsi="Times New Roman" w:hint="eastAsia"/>
          <w:sz w:val="32"/>
          <w:szCs w:val="32"/>
        </w:rPr>
        <w:t>录</w:t>
      </w:r>
    </w:p>
    <w:p w14:paraId="0A8F71E5" w14:textId="77777777" w:rsidR="00D411EA" w:rsidRPr="00F812AA" w:rsidRDefault="00D411EA">
      <w:pPr>
        <w:pStyle w:val="13"/>
        <w:ind w:firstLine="400"/>
        <w:rPr>
          <w:rFonts w:ascii="Times New Roman" w:hAnsi="Times New Roman"/>
          <w:b w:val="0"/>
          <w:bCs w:val="0"/>
          <w:caps w:val="0"/>
        </w:rPr>
      </w:pPr>
      <w:r w:rsidRPr="00F812AA">
        <w:rPr>
          <w:rFonts w:ascii="Times New Roman" w:hAnsi="Times New Roman"/>
          <w:b w:val="0"/>
          <w:bCs w:val="0"/>
        </w:rPr>
        <w:fldChar w:fldCharType="begin"/>
      </w:r>
      <w:r w:rsidRPr="00F812AA">
        <w:rPr>
          <w:rStyle w:val="a8"/>
          <w:rFonts w:ascii="Times New Roman" w:hAnsi="Times New Roman"/>
        </w:rPr>
        <w:instrText xml:space="preserve"> TOC \o "1-3" \h \z \u </w:instrText>
      </w:r>
      <w:r w:rsidRPr="00F812AA">
        <w:rPr>
          <w:rFonts w:ascii="Times New Roman" w:hAnsi="Times New Roman"/>
          <w:b w:val="0"/>
          <w:bCs w:val="0"/>
        </w:rPr>
        <w:fldChar w:fldCharType="separate"/>
      </w:r>
      <w:hyperlink w:anchor="_Toc8825412" w:history="1">
        <w:r w:rsidRPr="00F812AA">
          <w:rPr>
            <w:rStyle w:val="a7"/>
            <w:rFonts w:ascii="Times New Roman" w:hAnsi="Times New Roman"/>
            <w:color w:val="auto"/>
          </w:rPr>
          <w:t>1</w:t>
        </w:r>
        <w:r w:rsidRPr="00F812AA">
          <w:rPr>
            <w:rFonts w:ascii="Times New Roman" w:hAnsi="Times New Roman"/>
            <w:b w:val="0"/>
            <w:bCs w:val="0"/>
            <w:caps w:val="0"/>
          </w:rPr>
          <w:tab/>
        </w:r>
        <w:r w:rsidRPr="00F812AA">
          <w:rPr>
            <w:rStyle w:val="a7"/>
            <w:rFonts w:ascii="Times New Roman" w:hAnsi="Times New Roman" w:hint="eastAsia"/>
            <w:color w:val="auto"/>
          </w:rPr>
          <w:t>总则</w:t>
        </w:r>
        <w:r w:rsidRPr="00F812AA">
          <w:rPr>
            <w:rFonts w:ascii="Times New Roman" w:hAnsi="Times New Roman"/>
          </w:rPr>
          <w:tab/>
        </w:r>
        <w:r w:rsidRPr="00F812AA">
          <w:rPr>
            <w:rFonts w:ascii="Times New Roman" w:hAnsi="Times New Roman"/>
          </w:rPr>
          <w:fldChar w:fldCharType="begin"/>
        </w:r>
        <w:r w:rsidRPr="00F812AA">
          <w:rPr>
            <w:rFonts w:ascii="Times New Roman" w:hAnsi="Times New Roman"/>
          </w:rPr>
          <w:instrText xml:space="preserve"> PAGEREF _Toc8825412 \h </w:instrText>
        </w:r>
        <w:r w:rsidRPr="00F812AA">
          <w:rPr>
            <w:rFonts w:ascii="Times New Roman" w:hAnsi="Times New Roman"/>
          </w:rPr>
        </w:r>
        <w:r w:rsidRPr="00F812AA">
          <w:rPr>
            <w:rFonts w:ascii="Times New Roman" w:hAnsi="Times New Roman"/>
          </w:rPr>
          <w:fldChar w:fldCharType="separate"/>
        </w:r>
        <w:r w:rsidR="008B3CCC">
          <w:rPr>
            <w:rFonts w:ascii="Times New Roman" w:hAnsi="Times New Roman"/>
            <w:noProof/>
          </w:rPr>
          <w:t>1</w:t>
        </w:r>
        <w:r w:rsidRPr="00F812AA">
          <w:rPr>
            <w:rFonts w:ascii="Times New Roman" w:hAnsi="Times New Roman"/>
          </w:rPr>
          <w:fldChar w:fldCharType="end"/>
        </w:r>
      </w:hyperlink>
    </w:p>
    <w:p w14:paraId="3C110B26" w14:textId="77777777" w:rsidR="00D411EA" w:rsidRPr="00F812AA" w:rsidRDefault="00332357">
      <w:pPr>
        <w:pStyle w:val="13"/>
        <w:ind w:firstLine="402"/>
        <w:rPr>
          <w:rFonts w:ascii="Times New Roman" w:hAnsi="Times New Roman"/>
          <w:b w:val="0"/>
          <w:bCs w:val="0"/>
          <w:caps w:val="0"/>
        </w:rPr>
      </w:pPr>
      <w:hyperlink w:anchor="_Toc8825413" w:history="1">
        <w:r w:rsidR="00D411EA" w:rsidRPr="00F812AA">
          <w:rPr>
            <w:rStyle w:val="a7"/>
            <w:rFonts w:ascii="Times New Roman" w:hAnsi="Times New Roman"/>
            <w:color w:val="auto"/>
          </w:rPr>
          <w:t>2</w:t>
        </w:r>
        <w:r w:rsidR="00D411EA" w:rsidRPr="00F812AA">
          <w:rPr>
            <w:rFonts w:ascii="Times New Roman" w:hAnsi="Times New Roman"/>
            <w:b w:val="0"/>
            <w:bCs w:val="0"/>
            <w:caps w:val="0"/>
          </w:rPr>
          <w:tab/>
        </w:r>
        <w:r w:rsidR="00D411EA" w:rsidRPr="00F812AA">
          <w:rPr>
            <w:rStyle w:val="a7"/>
            <w:rFonts w:ascii="Times New Roman" w:hAnsi="Times New Roman" w:hint="eastAsia"/>
            <w:color w:val="auto"/>
          </w:rPr>
          <w:t>术语</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_Toc8825413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2</w:t>
        </w:r>
        <w:r w:rsidR="00D411EA" w:rsidRPr="00F812AA">
          <w:rPr>
            <w:rFonts w:ascii="Times New Roman" w:hAnsi="Times New Roman"/>
          </w:rPr>
          <w:fldChar w:fldCharType="end"/>
        </w:r>
      </w:hyperlink>
    </w:p>
    <w:p w14:paraId="74E58A0B" w14:textId="77777777" w:rsidR="00D411EA" w:rsidRPr="00F812AA" w:rsidRDefault="00332357">
      <w:pPr>
        <w:pStyle w:val="21"/>
        <w:rPr>
          <w:rFonts w:ascii="Times New Roman" w:hAnsi="Times New Roman"/>
          <w:smallCaps w:val="0"/>
        </w:rPr>
      </w:pPr>
      <w:hyperlink w:anchor="_Toc8825414" w:history="1">
        <w:r w:rsidR="00D411EA" w:rsidRPr="00F812AA">
          <w:rPr>
            <w:rStyle w:val="a7"/>
            <w:rFonts w:ascii="Times New Roman" w:hAnsi="Times New Roman"/>
            <w:color w:val="auto"/>
          </w:rPr>
          <w:t>2.1</w:t>
        </w:r>
        <w:r w:rsidR="00D411EA" w:rsidRPr="00F812AA">
          <w:rPr>
            <w:rFonts w:ascii="Times New Roman" w:hAnsi="Times New Roman"/>
            <w:smallCaps w:val="0"/>
          </w:rPr>
          <w:tab/>
        </w:r>
        <w:r w:rsidR="00D411EA" w:rsidRPr="00F812AA">
          <w:rPr>
            <w:rStyle w:val="a7"/>
            <w:rFonts w:ascii="Times New Roman" w:hAnsi="Times New Roman" w:hint="eastAsia"/>
            <w:color w:val="auto"/>
          </w:rPr>
          <w:t>成套项目</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_Toc8825414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2</w:t>
        </w:r>
        <w:r w:rsidR="00D411EA" w:rsidRPr="00F812AA">
          <w:rPr>
            <w:rFonts w:ascii="Times New Roman" w:hAnsi="Times New Roman"/>
          </w:rPr>
          <w:fldChar w:fldCharType="end"/>
        </w:r>
      </w:hyperlink>
    </w:p>
    <w:p w14:paraId="24EDAEA6" w14:textId="77777777" w:rsidR="00D411EA" w:rsidRPr="00F812AA" w:rsidRDefault="00332357">
      <w:pPr>
        <w:pStyle w:val="21"/>
        <w:rPr>
          <w:rFonts w:ascii="Times New Roman" w:hAnsi="Times New Roman"/>
          <w:smallCaps w:val="0"/>
        </w:rPr>
      </w:pPr>
      <w:hyperlink w:anchor="_Toc8825415" w:history="1">
        <w:r w:rsidR="00D411EA" w:rsidRPr="00F812AA">
          <w:rPr>
            <w:rStyle w:val="a7"/>
            <w:rFonts w:ascii="Times New Roman" w:hAnsi="Times New Roman"/>
            <w:color w:val="auto"/>
          </w:rPr>
          <w:t>2.2</w:t>
        </w:r>
        <w:r w:rsidR="00D411EA" w:rsidRPr="00F812AA">
          <w:rPr>
            <w:rFonts w:ascii="Times New Roman" w:hAnsi="Times New Roman"/>
            <w:smallCaps w:val="0"/>
          </w:rPr>
          <w:tab/>
        </w:r>
        <w:r w:rsidR="00D411EA" w:rsidRPr="00F812AA">
          <w:rPr>
            <w:rStyle w:val="a7"/>
            <w:rFonts w:ascii="Times New Roman" w:hAnsi="Times New Roman" w:hint="eastAsia"/>
            <w:color w:val="auto"/>
          </w:rPr>
          <w:t>中方代建</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_Toc8825415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2</w:t>
        </w:r>
        <w:r w:rsidR="00D411EA" w:rsidRPr="00F812AA">
          <w:rPr>
            <w:rFonts w:ascii="Times New Roman" w:hAnsi="Times New Roman"/>
          </w:rPr>
          <w:fldChar w:fldCharType="end"/>
        </w:r>
      </w:hyperlink>
    </w:p>
    <w:p w14:paraId="4D51EA73" w14:textId="77777777" w:rsidR="00D411EA" w:rsidRPr="00F812AA" w:rsidRDefault="00332357">
      <w:pPr>
        <w:pStyle w:val="21"/>
        <w:rPr>
          <w:rFonts w:ascii="Times New Roman" w:hAnsi="Times New Roman"/>
          <w:smallCaps w:val="0"/>
        </w:rPr>
      </w:pPr>
      <w:hyperlink w:anchor="_Toc8825416" w:history="1">
        <w:r w:rsidR="00D411EA" w:rsidRPr="00F812AA">
          <w:rPr>
            <w:rStyle w:val="a7"/>
            <w:rFonts w:ascii="Times New Roman" w:hAnsi="Times New Roman"/>
            <w:color w:val="auto"/>
          </w:rPr>
          <w:t>2.3</w:t>
        </w:r>
        <w:r w:rsidR="00D411EA" w:rsidRPr="00F812AA">
          <w:rPr>
            <w:rFonts w:ascii="Times New Roman" w:hAnsi="Times New Roman"/>
            <w:smallCaps w:val="0"/>
          </w:rPr>
          <w:tab/>
        </w:r>
        <w:r w:rsidR="00D411EA" w:rsidRPr="00F812AA">
          <w:rPr>
            <w:rStyle w:val="a7"/>
            <w:rFonts w:ascii="Times New Roman" w:hAnsi="Times New Roman" w:hint="eastAsia"/>
            <w:color w:val="auto"/>
          </w:rPr>
          <w:t>中期验收</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_Toc8825416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2</w:t>
        </w:r>
        <w:r w:rsidR="00D411EA" w:rsidRPr="00F812AA">
          <w:rPr>
            <w:rFonts w:ascii="Times New Roman" w:hAnsi="Times New Roman"/>
          </w:rPr>
          <w:fldChar w:fldCharType="end"/>
        </w:r>
      </w:hyperlink>
    </w:p>
    <w:p w14:paraId="5A9C16F1" w14:textId="77777777" w:rsidR="00D411EA" w:rsidRPr="00F812AA" w:rsidRDefault="00332357">
      <w:pPr>
        <w:pStyle w:val="21"/>
        <w:rPr>
          <w:rFonts w:ascii="Times New Roman" w:hAnsi="Times New Roman"/>
          <w:smallCaps w:val="0"/>
        </w:rPr>
      </w:pPr>
      <w:hyperlink w:anchor="_Toc8825417" w:history="1">
        <w:r w:rsidR="00D411EA" w:rsidRPr="00F812AA">
          <w:rPr>
            <w:rStyle w:val="a7"/>
            <w:rFonts w:ascii="Times New Roman" w:hAnsi="Times New Roman"/>
            <w:color w:val="auto"/>
          </w:rPr>
          <w:t>2.4</w:t>
        </w:r>
        <w:r w:rsidR="00D411EA" w:rsidRPr="00F812AA">
          <w:rPr>
            <w:rFonts w:ascii="Times New Roman" w:hAnsi="Times New Roman"/>
            <w:smallCaps w:val="0"/>
          </w:rPr>
          <w:tab/>
        </w:r>
        <w:r w:rsidR="00D411EA" w:rsidRPr="00F812AA">
          <w:rPr>
            <w:rStyle w:val="a7"/>
            <w:rFonts w:ascii="Times New Roman" w:hAnsi="Times New Roman" w:hint="eastAsia"/>
            <w:color w:val="auto"/>
          </w:rPr>
          <w:t>竣工验收</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_Toc8825417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2</w:t>
        </w:r>
        <w:r w:rsidR="00D411EA" w:rsidRPr="00F812AA">
          <w:rPr>
            <w:rFonts w:ascii="Times New Roman" w:hAnsi="Times New Roman"/>
          </w:rPr>
          <w:fldChar w:fldCharType="end"/>
        </w:r>
      </w:hyperlink>
    </w:p>
    <w:p w14:paraId="3128FB3C" w14:textId="77777777" w:rsidR="00D411EA" w:rsidRPr="00F812AA" w:rsidRDefault="00332357">
      <w:pPr>
        <w:pStyle w:val="21"/>
        <w:rPr>
          <w:rFonts w:ascii="Times New Roman" w:hAnsi="Times New Roman"/>
          <w:smallCaps w:val="0"/>
        </w:rPr>
      </w:pPr>
      <w:hyperlink w:anchor="_Toc8825418" w:history="1">
        <w:r w:rsidR="00D411EA" w:rsidRPr="00F812AA">
          <w:rPr>
            <w:rStyle w:val="a7"/>
            <w:rFonts w:ascii="Times New Roman" w:hAnsi="Times New Roman"/>
            <w:color w:val="auto"/>
          </w:rPr>
          <w:t>2.5</w:t>
        </w:r>
        <w:r w:rsidR="00D411EA" w:rsidRPr="00F812AA">
          <w:rPr>
            <w:rFonts w:ascii="Times New Roman" w:hAnsi="Times New Roman"/>
            <w:smallCaps w:val="0"/>
          </w:rPr>
          <w:tab/>
        </w:r>
        <w:r w:rsidR="00D411EA" w:rsidRPr="00F812AA">
          <w:rPr>
            <w:rStyle w:val="a7"/>
            <w:rFonts w:ascii="Times New Roman" w:hAnsi="Times New Roman" w:hint="eastAsia"/>
            <w:color w:val="auto"/>
          </w:rPr>
          <w:t>项目国内管理组</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_Toc8825418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2</w:t>
        </w:r>
        <w:r w:rsidR="00D411EA" w:rsidRPr="00F812AA">
          <w:rPr>
            <w:rFonts w:ascii="Times New Roman" w:hAnsi="Times New Roman"/>
          </w:rPr>
          <w:fldChar w:fldCharType="end"/>
        </w:r>
      </w:hyperlink>
    </w:p>
    <w:p w14:paraId="0C3B04EB" w14:textId="77777777" w:rsidR="00D411EA" w:rsidRPr="00F812AA" w:rsidRDefault="00332357">
      <w:pPr>
        <w:pStyle w:val="21"/>
        <w:rPr>
          <w:rFonts w:ascii="Times New Roman" w:hAnsi="Times New Roman"/>
          <w:smallCaps w:val="0"/>
        </w:rPr>
      </w:pPr>
      <w:hyperlink w:anchor="_Toc8825419" w:history="1">
        <w:r w:rsidR="00D411EA" w:rsidRPr="00F812AA">
          <w:rPr>
            <w:rStyle w:val="a7"/>
            <w:rFonts w:ascii="Times New Roman" w:hAnsi="Times New Roman"/>
            <w:color w:val="auto"/>
          </w:rPr>
          <w:t>2.6</w:t>
        </w:r>
        <w:r w:rsidR="00D411EA" w:rsidRPr="00F812AA">
          <w:rPr>
            <w:rFonts w:ascii="Times New Roman" w:hAnsi="Times New Roman"/>
            <w:smallCaps w:val="0"/>
          </w:rPr>
          <w:tab/>
        </w:r>
        <w:r w:rsidR="00D411EA" w:rsidRPr="00F812AA">
          <w:rPr>
            <w:rStyle w:val="a7"/>
            <w:rFonts w:ascii="Times New Roman" w:hAnsi="Times New Roman" w:hint="eastAsia"/>
            <w:color w:val="auto"/>
          </w:rPr>
          <w:t>项目现场管理组</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_Toc8825419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3</w:t>
        </w:r>
        <w:r w:rsidR="00D411EA" w:rsidRPr="00F812AA">
          <w:rPr>
            <w:rFonts w:ascii="Times New Roman" w:hAnsi="Times New Roman"/>
          </w:rPr>
          <w:fldChar w:fldCharType="end"/>
        </w:r>
      </w:hyperlink>
    </w:p>
    <w:p w14:paraId="4F384FDC" w14:textId="77777777" w:rsidR="00D411EA" w:rsidRPr="00F812AA" w:rsidRDefault="00332357">
      <w:pPr>
        <w:pStyle w:val="21"/>
        <w:rPr>
          <w:rFonts w:ascii="Times New Roman" w:hAnsi="Times New Roman"/>
          <w:smallCaps w:val="0"/>
        </w:rPr>
      </w:pPr>
      <w:hyperlink w:anchor="_Toc8825420" w:history="1">
        <w:r w:rsidR="00D411EA" w:rsidRPr="00F812AA">
          <w:rPr>
            <w:rStyle w:val="a7"/>
            <w:rFonts w:ascii="Times New Roman" w:hAnsi="Times New Roman"/>
            <w:color w:val="auto"/>
          </w:rPr>
          <w:t>2.7</w:t>
        </w:r>
        <w:r w:rsidR="00D411EA" w:rsidRPr="00F812AA">
          <w:rPr>
            <w:rFonts w:ascii="Times New Roman" w:hAnsi="Times New Roman"/>
            <w:smallCaps w:val="0"/>
          </w:rPr>
          <w:tab/>
        </w:r>
        <w:r w:rsidR="00D411EA" w:rsidRPr="00F812AA">
          <w:rPr>
            <w:rStyle w:val="a7"/>
            <w:rFonts w:ascii="Times New Roman" w:hAnsi="Times New Roman" w:hint="eastAsia"/>
            <w:color w:val="auto"/>
          </w:rPr>
          <w:t>施工技术组</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_Toc8825420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3</w:t>
        </w:r>
        <w:r w:rsidR="00D411EA" w:rsidRPr="00F812AA">
          <w:rPr>
            <w:rFonts w:ascii="Times New Roman" w:hAnsi="Times New Roman"/>
          </w:rPr>
          <w:fldChar w:fldCharType="end"/>
        </w:r>
      </w:hyperlink>
    </w:p>
    <w:p w14:paraId="3E5C965F" w14:textId="77777777" w:rsidR="00D411EA" w:rsidRPr="00F812AA" w:rsidRDefault="00332357">
      <w:pPr>
        <w:pStyle w:val="21"/>
        <w:rPr>
          <w:rFonts w:ascii="Times New Roman" w:hAnsi="Times New Roman"/>
          <w:smallCaps w:val="0"/>
        </w:rPr>
      </w:pPr>
      <w:hyperlink w:anchor="_Toc8825421" w:history="1">
        <w:r w:rsidR="00D411EA" w:rsidRPr="00F812AA">
          <w:rPr>
            <w:rStyle w:val="a7"/>
            <w:rFonts w:ascii="Times New Roman" w:hAnsi="Times New Roman"/>
            <w:color w:val="auto"/>
          </w:rPr>
          <w:t>2.8</w:t>
        </w:r>
        <w:r w:rsidR="00D411EA" w:rsidRPr="00F812AA">
          <w:rPr>
            <w:rFonts w:ascii="Times New Roman" w:hAnsi="Times New Roman"/>
            <w:smallCaps w:val="0"/>
          </w:rPr>
          <w:tab/>
        </w:r>
        <w:r w:rsidR="00D411EA" w:rsidRPr="00F812AA">
          <w:rPr>
            <w:rStyle w:val="a7"/>
            <w:rFonts w:ascii="Times New Roman" w:hAnsi="Times New Roman" w:hint="eastAsia"/>
            <w:color w:val="auto"/>
          </w:rPr>
          <w:t>验收专家组</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_Toc8825421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3</w:t>
        </w:r>
        <w:r w:rsidR="00D411EA" w:rsidRPr="00F812AA">
          <w:rPr>
            <w:rFonts w:ascii="Times New Roman" w:hAnsi="Times New Roman"/>
          </w:rPr>
          <w:fldChar w:fldCharType="end"/>
        </w:r>
      </w:hyperlink>
    </w:p>
    <w:p w14:paraId="01018020" w14:textId="77777777" w:rsidR="00D411EA" w:rsidRPr="00F812AA" w:rsidRDefault="00332357">
      <w:pPr>
        <w:pStyle w:val="21"/>
        <w:rPr>
          <w:rFonts w:ascii="Times New Roman" w:hAnsi="Times New Roman"/>
          <w:smallCaps w:val="0"/>
        </w:rPr>
      </w:pPr>
      <w:hyperlink w:anchor="_Toc8825422" w:history="1">
        <w:r w:rsidR="00D411EA" w:rsidRPr="00F812AA">
          <w:rPr>
            <w:rStyle w:val="a7"/>
            <w:rFonts w:ascii="Times New Roman" w:hAnsi="Times New Roman"/>
            <w:color w:val="auto"/>
          </w:rPr>
          <w:t>2.9</w:t>
        </w:r>
        <w:r w:rsidR="00D411EA" w:rsidRPr="00F812AA">
          <w:rPr>
            <w:rFonts w:ascii="Times New Roman" w:hAnsi="Times New Roman"/>
            <w:smallCaps w:val="0"/>
          </w:rPr>
          <w:tab/>
        </w:r>
        <w:r w:rsidR="00D411EA" w:rsidRPr="00F812AA">
          <w:rPr>
            <w:rStyle w:val="a7"/>
            <w:rFonts w:ascii="Times New Roman" w:hAnsi="Times New Roman" w:hint="eastAsia"/>
            <w:color w:val="auto"/>
          </w:rPr>
          <w:t>项目技术资料</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_Toc8825422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3</w:t>
        </w:r>
        <w:r w:rsidR="00D411EA" w:rsidRPr="00F812AA">
          <w:rPr>
            <w:rFonts w:ascii="Times New Roman" w:hAnsi="Times New Roman"/>
          </w:rPr>
          <w:fldChar w:fldCharType="end"/>
        </w:r>
      </w:hyperlink>
    </w:p>
    <w:p w14:paraId="319CF549" w14:textId="77777777" w:rsidR="00D411EA" w:rsidRPr="00F812AA" w:rsidRDefault="00332357">
      <w:pPr>
        <w:pStyle w:val="21"/>
        <w:rPr>
          <w:rFonts w:ascii="Times New Roman" w:hAnsi="Times New Roman"/>
          <w:smallCaps w:val="0"/>
        </w:rPr>
      </w:pPr>
      <w:hyperlink w:anchor="_Toc8825423" w:history="1">
        <w:r w:rsidR="00D411EA" w:rsidRPr="00F812AA">
          <w:rPr>
            <w:rStyle w:val="a7"/>
            <w:rFonts w:ascii="Times New Roman" w:hAnsi="Times New Roman"/>
            <w:color w:val="auto"/>
          </w:rPr>
          <w:t>2.10</w:t>
        </w:r>
        <w:r w:rsidR="00D411EA" w:rsidRPr="00F812AA">
          <w:rPr>
            <w:rFonts w:ascii="Times New Roman" w:hAnsi="Times New Roman"/>
            <w:smallCaps w:val="0"/>
          </w:rPr>
          <w:tab/>
        </w:r>
        <w:r w:rsidR="00D411EA" w:rsidRPr="00F812AA">
          <w:rPr>
            <w:rStyle w:val="a7"/>
            <w:rFonts w:ascii="Times New Roman" w:hAnsi="Times New Roman" w:hint="eastAsia"/>
            <w:color w:val="auto"/>
          </w:rPr>
          <w:t>不符合项</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_Toc8825423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3</w:t>
        </w:r>
        <w:r w:rsidR="00D411EA" w:rsidRPr="00F812AA">
          <w:rPr>
            <w:rFonts w:ascii="Times New Roman" w:hAnsi="Times New Roman"/>
          </w:rPr>
          <w:fldChar w:fldCharType="end"/>
        </w:r>
      </w:hyperlink>
    </w:p>
    <w:p w14:paraId="6D7ACB0F" w14:textId="77777777" w:rsidR="00D411EA" w:rsidRPr="00F812AA" w:rsidRDefault="00332357">
      <w:pPr>
        <w:pStyle w:val="21"/>
        <w:rPr>
          <w:rFonts w:ascii="Times New Roman" w:hAnsi="Times New Roman"/>
          <w:smallCaps w:val="0"/>
        </w:rPr>
      </w:pPr>
      <w:hyperlink w:anchor="_Toc8825424" w:history="1">
        <w:r w:rsidR="00D411EA" w:rsidRPr="00F812AA">
          <w:rPr>
            <w:rStyle w:val="a7"/>
            <w:rFonts w:ascii="Times New Roman" w:hAnsi="Times New Roman"/>
            <w:color w:val="auto"/>
          </w:rPr>
          <w:t>2.11</w:t>
        </w:r>
        <w:r w:rsidR="00D411EA" w:rsidRPr="00F812AA">
          <w:rPr>
            <w:rFonts w:ascii="Times New Roman" w:hAnsi="Times New Roman"/>
            <w:smallCaps w:val="0"/>
          </w:rPr>
          <w:tab/>
        </w:r>
        <w:r w:rsidR="00D411EA" w:rsidRPr="00F812AA">
          <w:rPr>
            <w:rStyle w:val="a7"/>
            <w:rFonts w:ascii="Times New Roman" w:hAnsi="Times New Roman" w:hint="eastAsia"/>
            <w:color w:val="auto"/>
          </w:rPr>
          <w:t>本标准用词说明</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_Toc8825424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3</w:t>
        </w:r>
        <w:r w:rsidR="00D411EA" w:rsidRPr="00F812AA">
          <w:rPr>
            <w:rFonts w:ascii="Times New Roman" w:hAnsi="Times New Roman"/>
          </w:rPr>
          <w:fldChar w:fldCharType="end"/>
        </w:r>
      </w:hyperlink>
    </w:p>
    <w:p w14:paraId="1ACCE61D" w14:textId="77777777" w:rsidR="00D411EA" w:rsidRPr="00F812AA" w:rsidRDefault="00332357">
      <w:pPr>
        <w:pStyle w:val="13"/>
        <w:ind w:firstLine="402"/>
        <w:rPr>
          <w:rFonts w:ascii="Times New Roman" w:hAnsi="Times New Roman"/>
          <w:b w:val="0"/>
          <w:bCs w:val="0"/>
          <w:caps w:val="0"/>
        </w:rPr>
      </w:pPr>
      <w:hyperlink w:anchor="_Toc8825425" w:history="1">
        <w:r w:rsidR="00D411EA" w:rsidRPr="00F812AA">
          <w:rPr>
            <w:rStyle w:val="a7"/>
            <w:rFonts w:ascii="Times New Roman" w:hAnsi="Times New Roman"/>
            <w:color w:val="auto"/>
          </w:rPr>
          <w:t>3</w:t>
        </w:r>
        <w:r w:rsidR="00D411EA" w:rsidRPr="00F812AA">
          <w:rPr>
            <w:rFonts w:ascii="Times New Roman" w:hAnsi="Times New Roman"/>
            <w:b w:val="0"/>
            <w:bCs w:val="0"/>
            <w:caps w:val="0"/>
          </w:rPr>
          <w:tab/>
        </w:r>
        <w:r w:rsidR="00D411EA" w:rsidRPr="00F812AA">
          <w:rPr>
            <w:rStyle w:val="a7"/>
            <w:rFonts w:ascii="Times New Roman" w:hAnsi="Times New Roman" w:hint="eastAsia"/>
            <w:color w:val="auto"/>
          </w:rPr>
          <w:t>基本规定</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_Toc8825425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5</w:t>
        </w:r>
        <w:r w:rsidR="00D411EA" w:rsidRPr="00F812AA">
          <w:rPr>
            <w:rFonts w:ascii="Times New Roman" w:hAnsi="Times New Roman"/>
          </w:rPr>
          <w:fldChar w:fldCharType="end"/>
        </w:r>
      </w:hyperlink>
    </w:p>
    <w:p w14:paraId="41A4B8BB" w14:textId="77777777" w:rsidR="00D411EA" w:rsidRPr="00F812AA" w:rsidRDefault="00332357">
      <w:pPr>
        <w:pStyle w:val="21"/>
        <w:rPr>
          <w:rFonts w:ascii="Times New Roman" w:hAnsi="Times New Roman"/>
          <w:smallCaps w:val="0"/>
        </w:rPr>
      </w:pPr>
      <w:hyperlink w:anchor="_Toc8825426" w:history="1">
        <w:r w:rsidR="00D411EA" w:rsidRPr="00F812AA">
          <w:rPr>
            <w:rStyle w:val="a7"/>
            <w:rFonts w:ascii="Times New Roman" w:hAnsi="Times New Roman"/>
            <w:color w:val="auto"/>
          </w:rPr>
          <w:t>3.1</w:t>
        </w:r>
        <w:r w:rsidR="00D411EA" w:rsidRPr="00F812AA">
          <w:rPr>
            <w:rFonts w:ascii="Times New Roman" w:hAnsi="Times New Roman"/>
            <w:smallCaps w:val="0"/>
          </w:rPr>
          <w:tab/>
        </w:r>
        <w:r w:rsidR="00D411EA" w:rsidRPr="00F812AA">
          <w:rPr>
            <w:rStyle w:val="a7"/>
            <w:rFonts w:ascii="Times New Roman" w:hAnsi="Times New Roman" w:hint="eastAsia"/>
            <w:color w:val="auto"/>
          </w:rPr>
          <w:t>职责</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_Toc8825426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5</w:t>
        </w:r>
        <w:r w:rsidR="00D411EA" w:rsidRPr="00F812AA">
          <w:rPr>
            <w:rFonts w:ascii="Times New Roman" w:hAnsi="Times New Roman"/>
          </w:rPr>
          <w:fldChar w:fldCharType="end"/>
        </w:r>
      </w:hyperlink>
    </w:p>
    <w:p w14:paraId="674FC1BC" w14:textId="77777777" w:rsidR="00D411EA" w:rsidRPr="00F812AA" w:rsidRDefault="00332357">
      <w:pPr>
        <w:pStyle w:val="21"/>
        <w:rPr>
          <w:rFonts w:ascii="Times New Roman" w:hAnsi="Times New Roman"/>
          <w:smallCaps w:val="0"/>
        </w:rPr>
      </w:pPr>
      <w:hyperlink w:anchor="_Toc8825427" w:history="1">
        <w:r w:rsidR="00D411EA" w:rsidRPr="00F812AA">
          <w:rPr>
            <w:rStyle w:val="a7"/>
            <w:rFonts w:ascii="Times New Roman" w:hAnsi="Times New Roman"/>
            <w:color w:val="auto"/>
          </w:rPr>
          <w:t>3.2</w:t>
        </w:r>
        <w:r w:rsidR="00D411EA" w:rsidRPr="00F812AA">
          <w:rPr>
            <w:rFonts w:ascii="Times New Roman" w:hAnsi="Times New Roman"/>
            <w:smallCaps w:val="0"/>
          </w:rPr>
          <w:tab/>
        </w:r>
        <w:r w:rsidR="00D411EA" w:rsidRPr="00F812AA">
          <w:rPr>
            <w:rStyle w:val="a7"/>
            <w:rFonts w:ascii="Times New Roman" w:hAnsi="Times New Roman" w:hint="eastAsia"/>
            <w:color w:val="auto"/>
          </w:rPr>
          <w:t>权限</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_Toc8825427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5</w:t>
        </w:r>
        <w:r w:rsidR="00D411EA" w:rsidRPr="00F812AA">
          <w:rPr>
            <w:rFonts w:ascii="Times New Roman" w:hAnsi="Times New Roman"/>
          </w:rPr>
          <w:fldChar w:fldCharType="end"/>
        </w:r>
      </w:hyperlink>
    </w:p>
    <w:p w14:paraId="79C84766" w14:textId="77777777" w:rsidR="00D411EA" w:rsidRPr="00F812AA" w:rsidRDefault="00332357">
      <w:pPr>
        <w:pStyle w:val="21"/>
        <w:rPr>
          <w:rFonts w:ascii="Times New Roman" w:hAnsi="Times New Roman"/>
          <w:smallCaps w:val="0"/>
        </w:rPr>
      </w:pPr>
      <w:hyperlink w:anchor="_Toc8825428" w:history="1">
        <w:r w:rsidR="00D411EA" w:rsidRPr="00F812AA">
          <w:rPr>
            <w:rStyle w:val="a7"/>
            <w:rFonts w:ascii="Times New Roman" w:hAnsi="Times New Roman"/>
            <w:color w:val="auto"/>
          </w:rPr>
          <w:t>3.3</w:t>
        </w:r>
        <w:r w:rsidR="00D411EA" w:rsidRPr="00F812AA">
          <w:rPr>
            <w:rFonts w:ascii="Times New Roman" w:hAnsi="Times New Roman"/>
            <w:smallCaps w:val="0"/>
          </w:rPr>
          <w:tab/>
        </w:r>
        <w:r w:rsidR="00D411EA" w:rsidRPr="00F812AA">
          <w:rPr>
            <w:rStyle w:val="a7"/>
            <w:rFonts w:ascii="Times New Roman" w:hAnsi="Times New Roman" w:hint="eastAsia"/>
            <w:color w:val="auto"/>
          </w:rPr>
          <w:t>验收计划</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_Toc8825428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6</w:t>
        </w:r>
        <w:r w:rsidR="00D411EA" w:rsidRPr="00F812AA">
          <w:rPr>
            <w:rFonts w:ascii="Times New Roman" w:hAnsi="Times New Roman"/>
          </w:rPr>
          <w:fldChar w:fldCharType="end"/>
        </w:r>
      </w:hyperlink>
    </w:p>
    <w:p w14:paraId="136808CC" w14:textId="77777777" w:rsidR="00D411EA" w:rsidRPr="00F812AA" w:rsidRDefault="00332357">
      <w:pPr>
        <w:pStyle w:val="21"/>
        <w:rPr>
          <w:rFonts w:ascii="Times New Roman" w:hAnsi="Times New Roman"/>
          <w:smallCaps w:val="0"/>
        </w:rPr>
      </w:pPr>
      <w:hyperlink w:anchor="_Toc8825429" w:history="1">
        <w:r w:rsidR="00D411EA" w:rsidRPr="00F812AA">
          <w:rPr>
            <w:rStyle w:val="a7"/>
            <w:rFonts w:ascii="Times New Roman" w:hAnsi="Times New Roman"/>
            <w:color w:val="auto"/>
          </w:rPr>
          <w:t>3.4</w:t>
        </w:r>
        <w:r w:rsidR="00D411EA" w:rsidRPr="00F812AA">
          <w:rPr>
            <w:rFonts w:ascii="Times New Roman" w:hAnsi="Times New Roman"/>
            <w:smallCaps w:val="0"/>
          </w:rPr>
          <w:tab/>
        </w:r>
        <w:r w:rsidR="00D411EA" w:rsidRPr="00F812AA">
          <w:rPr>
            <w:rStyle w:val="a7"/>
            <w:rFonts w:ascii="Times New Roman" w:hAnsi="Times New Roman" w:hint="eastAsia"/>
            <w:color w:val="auto"/>
          </w:rPr>
          <w:t>验收专家组</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_Toc8825429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6</w:t>
        </w:r>
        <w:r w:rsidR="00D411EA" w:rsidRPr="00F812AA">
          <w:rPr>
            <w:rFonts w:ascii="Times New Roman" w:hAnsi="Times New Roman"/>
          </w:rPr>
          <w:fldChar w:fldCharType="end"/>
        </w:r>
      </w:hyperlink>
    </w:p>
    <w:p w14:paraId="19262D96" w14:textId="77777777" w:rsidR="00D411EA" w:rsidRPr="00F812AA" w:rsidRDefault="00332357">
      <w:pPr>
        <w:pStyle w:val="21"/>
        <w:rPr>
          <w:rFonts w:ascii="Times New Roman" w:hAnsi="Times New Roman"/>
          <w:smallCaps w:val="0"/>
        </w:rPr>
      </w:pPr>
      <w:hyperlink w:anchor="_Toc8825433" w:history="1">
        <w:r w:rsidR="00D411EA" w:rsidRPr="00F812AA">
          <w:rPr>
            <w:rStyle w:val="a7"/>
            <w:rFonts w:ascii="Times New Roman" w:hAnsi="Times New Roman"/>
            <w:color w:val="auto"/>
          </w:rPr>
          <w:t>3.5</w:t>
        </w:r>
        <w:r w:rsidR="00D411EA" w:rsidRPr="00F812AA">
          <w:rPr>
            <w:rFonts w:ascii="Times New Roman" w:hAnsi="Times New Roman"/>
            <w:smallCaps w:val="0"/>
          </w:rPr>
          <w:tab/>
        </w:r>
        <w:r w:rsidR="00D411EA" w:rsidRPr="00F812AA">
          <w:rPr>
            <w:rStyle w:val="a7"/>
            <w:rFonts w:ascii="Times New Roman" w:hAnsi="Times New Roman" w:hint="eastAsia"/>
            <w:color w:val="auto"/>
          </w:rPr>
          <w:t>验收任务报价</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_Toc8825433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7</w:t>
        </w:r>
        <w:r w:rsidR="00D411EA" w:rsidRPr="00F812AA">
          <w:rPr>
            <w:rFonts w:ascii="Times New Roman" w:hAnsi="Times New Roman"/>
          </w:rPr>
          <w:fldChar w:fldCharType="end"/>
        </w:r>
      </w:hyperlink>
    </w:p>
    <w:p w14:paraId="68AFA529" w14:textId="77777777" w:rsidR="00D411EA" w:rsidRPr="00F812AA" w:rsidRDefault="00332357">
      <w:pPr>
        <w:pStyle w:val="21"/>
        <w:rPr>
          <w:rFonts w:ascii="Times New Roman" w:hAnsi="Times New Roman"/>
          <w:smallCaps w:val="0"/>
        </w:rPr>
      </w:pPr>
      <w:hyperlink w:anchor="_Toc8825434" w:history="1">
        <w:r w:rsidR="00D411EA" w:rsidRPr="00F812AA">
          <w:rPr>
            <w:rStyle w:val="a7"/>
            <w:rFonts w:ascii="Times New Roman" w:hAnsi="Times New Roman"/>
            <w:color w:val="auto"/>
          </w:rPr>
          <w:t>3.6</w:t>
        </w:r>
        <w:r w:rsidR="00D411EA" w:rsidRPr="00F812AA">
          <w:rPr>
            <w:rFonts w:ascii="Times New Roman" w:hAnsi="Times New Roman"/>
            <w:smallCaps w:val="0"/>
          </w:rPr>
          <w:tab/>
        </w:r>
        <w:r w:rsidR="00D411EA" w:rsidRPr="00F812AA">
          <w:rPr>
            <w:rStyle w:val="a7"/>
            <w:rFonts w:ascii="Times New Roman" w:hAnsi="Times New Roman" w:hint="eastAsia"/>
            <w:color w:val="auto"/>
          </w:rPr>
          <w:t>验收成果文件</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_Toc8825434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8</w:t>
        </w:r>
        <w:r w:rsidR="00D411EA" w:rsidRPr="00F812AA">
          <w:rPr>
            <w:rFonts w:ascii="Times New Roman" w:hAnsi="Times New Roman"/>
          </w:rPr>
          <w:fldChar w:fldCharType="end"/>
        </w:r>
      </w:hyperlink>
    </w:p>
    <w:p w14:paraId="356015A6" w14:textId="77777777" w:rsidR="00D411EA" w:rsidRPr="00F812AA" w:rsidRDefault="00332357">
      <w:pPr>
        <w:pStyle w:val="13"/>
        <w:ind w:firstLine="402"/>
        <w:rPr>
          <w:rFonts w:ascii="Times New Roman" w:hAnsi="Times New Roman"/>
          <w:b w:val="0"/>
          <w:bCs w:val="0"/>
          <w:caps w:val="0"/>
        </w:rPr>
      </w:pPr>
      <w:hyperlink w:anchor="_Toc8825435" w:history="1">
        <w:r w:rsidR="00D411EA" w:rsidRPr="00F812AA">
          <w:rPr>
            <w:rStyle w:val="a7"/>
            <w:rFonts w:ascii="Times New Roman" w:hAnsi="Times New Roman"/>
            <w:color w:val="auto"/>
          </w:rPr>
          <w:t>4</w:t>
        </w:r>
        <w:r w:rsidR="00D411EA" w:rsidRPr="00F812AA">
          <w:rPr>
            <w:rFonts w:ascii="Times New Roman" w:hAnsi="Times New Roman"/>
            <w:b w:val="0"/>
            <w:bCs w:val="0"/>
            <w:caps w:val="0"/>
          </w:rPr>
          <w:tab/>
        </w:r>
        <w:r w:rsidR="00D411EA" w:rsidRPr="00F812AA">
          <w:rPr>
            <w:rStyle w:val="a7"/>
            <w:rFonts w:ascii="Times New Roman" w:hAnsi="Times New Roman" w:hint="eastAsia"/>
            <w:color w:val="auto"/>
          </w:rPr>
          <w:t>成套项目检查验收办法</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_Toc8825435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9</w:t>
        </w:r>
        <w:r w:rsidR="00D411EA" w:rsidRPr="00F812AA">
          <w:rPr>
            <w:rFonts w:ascii="Times New Roman" w:hAnsi="Times New Roman"/>
          </w:rPr>
          <w:fldChar w:fldCharType="end"/>
        </w:r>
      </w:hyperlink>
    </w:p>
    <w:p w14:paraId="422B4F88" w14:textId="77777777" w:rsidR="00D411EA" w:rsidRPr="00F812AA" w:rsidRDefault="00332357">
      <w:pPr>
        <w:pStyle w:val="21"/>
        <w:rPr>
          <w:rFonts w:ascii="Times New Roman" w:hAnsi="Times New Roman"/>
          <w:smallCaps w:val="0"/>
        </w:rPr>
      </w:pPr>
      <w:hyperlink w:anchor="_Toc8825436" w:history="1">
        <w:r w:rsidR="00D411EA" w:rsidRPr="00F812AA">
          <w:rPr>
            <w:rStyle w:val="a7"/>
            <w:rFonts w:ascii="Times New Roman" w:hAnsi="Times New Roman"/>
            <w:color w:val="auto"/>
          </w:rPr>
          <w:t>4.1</w:t>
        </w:r>
        <w:r w:rsidR="00D411EA" w:rsidRPr="00F812AA">
          <w:rPr>
            <w:rFonts w:ascii="Times New Roman" w:hAnsi="Times New Roman"/>
            <w:smallCaps w:val="0"/>
          </w:rPr>
          <w:tab/>
        </w:r>
        <w:r w:rsidR="00D411EA" w:rsidRPr="00F812AA">
          <w:rPr>
            <w:rStyle w:val="a7"/>
            <w:rFonts w:ascii="Times New Roman" w:hAnsi="Times New Roman" w:hint="eastAsia"/>
            <w:color w:val="auto"/>
          </w:rPr>
          <w:t>检查验收依据</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_Toc8825436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9</w:t>
        </w:r>
        <w:r w:rsidR="00D411EA" w:rsidRPr="00F812AA">
          <w:rPr>
            <w:rFonts w:ascii="Times New Roman" w:hAnsi="Times New Roman"/>
          </w:rPr>
          <w:fldChar w:fldCharType="end"/>
        </w:r>
      </w:hyperlink>
    </w:p>
    <w:p w14:paraId="1296E029" w14:textId="77777777" w:rsidR="00D411EA" w:rsidRPr="00F812AA" w:rsidRDefault="00332357">
      <w:pPr>
        <w:pStyle w:val="21"/>
        <w:rPr>
          <w:rFonts w:ascii="Times New Roman" w:hAnsi="Times New Roman"/>
          <w:smallCaps w:val="0"/>
        </w:rPr>
      </w:pPr>
      <w:hyperlink w:anchor="_Toc8825443" w:history="1">
        <w:r w:rsidR="00D411EA" w:rsidRPr="00F812AA">
          <w:rPr>
            <w:rStyle w:val="a7"/>
            <w:rFonts w:ascii="Times New Roman" w:hAnsi="Times New Roman"/>
            <w:color w:val="auto"/>
          </w:rPr>
          <w:t>4.2</w:t>
        </w:r>
        <w:r w:rsidR="00D411EA" w:rsidRPr="00F812AA">
          <w:rPr>
            <w:rFonts w:ascii="Times New Roman" w:hAnsi="Times New Roman"/>
            <w:smallCaps w:val="0"/>
          </w:rPr>
          <w:tab/>
        </w:r>
        <w:r w:rsidR="00D411EA" w:rsidRPr="00F812AA">
          <w:rPr>
            <w:rStyle w:val="a7"/>
            <w:rFonts w:ascii="Times New Roman" w:hAnsi="Times New Roman" w:hint="eastAsia"/>
            <w:color w:val="auto"/>
          </w:rPr>
          <w:t>检查验收条件</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_Toc8825443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10</w:t>
        </w:r>
        <w:r w:rsidR="00D411EA" w:rsidRPr="00F812AA">
          <w:rPr>
            <w:rFonts w:ascii="Times New Roman" w:hAnsi="Times New Roman"/>
          </w:rPr>
          <w:fldChar w:fldCharType="end"/>
        </w:r>
      </w:hyperlink>
    </w:p>
    <w:p w14:paraId="412250DF" w14:textId="77777777" w:rsidR="00D411EA" w:rsidRPr="00F812AA" w:rsidRDefault="00332357">
      <w:pPr>
        <w:pStyle w:val="21"/>
        <w:rPr>
          <w:rFonts w:ascii="Times New Roman" w:hAnsi="Times New Roman"/>
          <w:smallCaps w:val="0"/>
        </w:rPr>
      </w:pPr>
      <w:hyperlink w:anchor="_Toc8825446" w:history="1">
        <w:r w:rsidR="00D411EA" w:rsidRPr="00F812AA">
          <w:rPr>
            <w:rStyle w:val="a7"/>
            <w:rFonts w:ascii="Times New Roman" w:hAnsi="Times New Roman"/>
            <w:color w:val="auto"/>
          </w:rPr>
          <w:t>4.3</w:t>
        </w:r>
        <w:r w:rsidR="00D411EA" w:rsidRPr="00F812AA">
          <w:rPr>
            <w:rFonts w:ascii="Times New Roman" w:hAnsi="Times New Roman"/>
            <w:smallCaps w:val="0"/>
          </w:rPr>
          <w:tab/>
        </w:r>
        <w:r w:rsidR="00D411EA" w:rsidRPr="00F812AA">
          <w:rPr>
            <w:rStyle w:val="a7"/>
            <w:rFonts w:ascii="Times New Roman" w:hAnsi="Times New Roman" w:hint="eastAsia"/>
            <w:color w:val="auto"/>
          </w:rPr>
          <w:t>检查验收程序</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_Toc8825446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11</w:t>
        </w:r>
        <w:r w:rsidR="00D411EA" w:rsidRPr="00F812AA">
          <w:rPr>
            <w:rFonts w:ascii="Times New Roman" w:hAnsi="Times New Roman"/>
          </w:rPr>
          <w:fldChar w:fldCharType="end"/>
        </w:r>
      </w:hyperlink>
    </w:p>
    <w:p w14:paraId="5C855BE5" w14:textId="77777777" w:rsidR="00D411EA" w:rsidRPr="00F812AA" w:rsidRDefault="00332357">
      <w:pPr>
        <w:pStyle w:val="13"/>
        <w:ind w:firstLine="402"/>
        <w:rPr>
          <w:rFonts w:ascii="Times New Roman" w:hAnsi="Times New Roman"/>
          <w:b w:val="0"/>
          <w:bCs w:val="0"/>
          <w:caps w:val="0"/>
        </w:rPr>
      </w:pPr>
      <w:hyperlink w:anchor="_Toc8825451" w:history="1">
        <w:r w:rsidR="00D411EA" w:rsidRPr="00F812AA">
          <w:rPr>
            <w:rStyle w:val="a7"/>
            <w:rFonts w:ascii="Times New Roman" w:hAnsi="Times New Roman"/>
            <w:color w:val="auto"/>
          </w:rPr>
          <w:t>5</w:t>
        </w:r>
        <w:r w:rsidR="00D411EA" w:rsidRPr="00F812AA">
          <w:rPr>
            <w:rFonts w:ascii="Times New Roman" w:hAnsi="Times New Roman"/>
            <w:b w:val="0"/>
            <w:bCs w:val="0"/>
            <w:caps w:val="0"/>
          </w:rPr>
          <w:tab/>
        </w:r>
        <w:r w:rsidR="00D411EA" w:rsidRPr="00F812AA">
          <w:rPr>
            <w:rStyle w:val="a7"/>
            <w:rFonts w:ascii="Times New Roman" w:hAnsi="Times New Roman" w:hint="eastAsia"/>
            <w:color w:val="auto"/>
          </w:rPr>
          <w:t>工程验收结论评定</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_Toc8825451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15</w:t>
        </w:r>
        <w:r w:rsidR="00D411EA" w:rsidRPr="00F812AA">
          <w:rPr>
            <w:rFonts w:ascii="Times New Roman" w:hAnsi="Times New Roman"/>
          </w:rPr>
          <w:fldChar w:fldCharType="end"/>
        </w:r>
      </w:hyperlink>
    </w:p>
    <w:p w14:paraId="032334B7" w14:textId="77777777" w:rsidR="00D411EA" w:rsidRPr="00F812AA" w:rsidRDefault="00332357">
      <w:pPr>
        <w:pStyle w:val="21"/>
        <w:rPr>
          <w:rFonts w:ascii="Times New Roman" w:hAnsi="Times New Roman"/>
          <w:smallCaps w:val="0"/>
        </w:rPr>
      </w:pPr>
      <w:hyperlink w:anchor="_Toc8825452" w:history="1">
        <w:r w:rsidR="00D411EA" w:rsidRPr="00F812AA">
          <w:rPr>
            <w:rStyle w:val="a7"/>
            <w:rFonts w:ascii="Times New Roman" w:hAnsi="Times New Roman"/>
            <w:color w:val="auto"/>
          </w:rPr>
          <w:t>5.1</w:t>
        </w:r>
        <w:r w:rsidR="00D411EA" w:rsidRPr="00F812AA">
          <w:rPr>
            <w:rFonts w:ascii="Times New Roman" w:hAnsi="Times New Roman"/>
            <w:smallCaps w:val="0"/>
          </w:rPr>
          <w:tab/>
        </w:r>
        <w:r w:rsidR="00D411EA" w:rsidRPr="00F812AA">
          <w:rPr>
            <w:rStyle w:val="a7"/>
            <w:rFonts w:ascii="Times New Roman" w:hAnsi="Times New Roman" w:hint="eastAsia"/>
            <w:color w:val="auto"/>
          </w:rPr>
          <w:t>项目管理企业评定</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_Toc8825452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15</w:t>
        </w:r>
        <w:r w:rsidR="00D411EA" w:rsidRPr="00F812AA">
          <w:rPr>
            <w:rFonts w:ascii="Times New Roman" w:hAnsi="Times New Roman"/>
          </w:rPr>
          <w:fldChar w:fldCharType="end"/>
        </w:r>
      </w:hyperlink>
    </w:p>
    <w:p w14:paraId="78A9FFC2" w14:textId="77777777" w:rsidR="00D411EA" w:rsidRPr="00F812AA" w:rsidRDefault="00332357">
      <w:pPr>
        <w:pStyle w:val="21"/>
        <w:rPr>
          <w:rFonts w:ascii="Times New Roman" w:hAnsi="Times New Roman"/>
          <w:smallCaps w:val="0"/>
        </w:rPr>
      </w:pPr>
      <w:hyperlink w:anchor="_Toc8825453" w:history="1">
        <w:r w:rsidR="00D411EA" w:rsidRPr="00F812AA">
          <w:rPr>
            <w:rStyle w:val="a7"/>
            <w:rFonts w:ascii="Times New Roman" w:hAnsi="Times New Roman"/>
            <w:color w:val="auto"/>
          </w:rPr>
          <w:t>5.2</w:t>
        </w:r>
        <w:r w:rsidR="00D411EA" w:rsidRPr="00F812AA">
          <w:rPr>
            <w:rFonts w:ascii="Times New Roman" w:hAnsi="Times New Roman"/>
            <w:smallCaps w:val="0"/>
          </w:rPr>
          <w:tab/>
        </w:r>
        <w:r w:rsidR="00D411EA" w:rsidRPr="00F812AA">
          <w:rPr>
            <w:rStyle w:val="a7"/>
            <w:rFonts w:ascii="Times New Roman" w:hAnsi="Times New Roman" w:hint="eastAsia"/>
            <w:color w:val="auto"/>
          </w:rPr>
          <w:t>工程总承包企业评定</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_Toc8825453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15</w:t>
        </w:r>
        <w:r w:rsidR="00D411EA" w:rsidRPr="00F812AA">
          <w:rPr>
            <w:rFonts w:ascii="Times New Roman" w:hAnsi="Times New Roman"/>
          </w:rPr>
          <w:fldChar w:fldCharType="end"/>
        </w:r>
      </w:hyperlink>
    </w:p>
    <w:p w14:paraId="2CC5A6EC" w14:textId="77777777" w:rsidR="00D411EA" w:rsidRPr="00F812AA" w:rsidRDefault="00332357">
      <w:pPr>
        <w:pStyle w:val="21"/>
        <w:spacing w:afterLines="150" w:after="468"/>
        <w:ind w:left="278"/>
        <w:rPr>
          <w:rFonts w:ascii="Times New Roman" w:hAnsi="Times New Roman"/>
        </w:rPr>
      </w:pPr>
      <w:hyperlink w:anchor="_Toc8825458" w:history="1">
        <w:r w:rsidR="00D411EA" w:rsidRPr="00F812AA">
          <w:rPr>
            <w:rStyle w:val="a7"/>
            <w:rFonts w:ascii="Times New Roman" w:hAnsi="Times New Roman"/>
            <w:color w:val="auto"/>
          </w:rPr>
          <w:t>5.3</w:t>
        </w:r>
        <w:r w:rsidR="00D411EA" w:rsidRPr="00F812AA">
          <w:rPr>
            <w:rFonts w:ascii="Times New Roman" w:hAnsi="Times New Roman"/>
            <w:smallCaps w:val="0"/>
          </w:rPr>
          <w:tab/>
        </w:r>
        <w:r w:rsidR="00D411EA" w:rsidRPr="00F812AA">
          <w:rPr>
            <w:rStyle w:val="a7"/>
            <w:rFonts w:ascii="Times New Roman" w:hAnsi="Times New Roman" w:hint="eastAsia"/>
            <w:color w:val="auto"/>
          </w:rPr>
          <w:t>项目优良评定</w:t>
        </w:r>
        <w:r w:rsidR="00D411EA" w:rsidRPr="00F812AA">
          <w:rPr>
            <w:rFonts w:ascii="Times New Roman" w:hAnsi="Times New Roman"/>
          </w:rPr>
          <w:tab/>
        </w:r>
        <w:r w:rsidR="00D411EA" w:rsidRPr="00F812AA">
          <w:rPr>
            <w:rFonts w:ascii="Times New Roman" w:hAnsi="Times New Roman"/>
          </w:rPr>
          <w:fldChar w:fldCharType="begin"/>
        </w:r>
        <w:r w:rsidR="00D411EA" w:rsidRPr="00F812AA">
          <w:rPr>
            <w:rFonts w:ascii="Times New Roman" w:hAnsi="Times New Roman"/>
          </w:rPr>
          <w:instrText xml:space="preserve"> PAGEREF _Toc8825458 \h </w:instrText>
        </w:r>
        <w:r w:rsidR="00D411EA" w:rsidRPr="00F812AA">
          <w:rPr>
            <w:rFonts w:ascii="Times New Roman" w:hAnsi="Times New Roman"/>
          </w:rPr>
        </w:r>
        <w:r w:rsidR="00D411EA" w:rsidRPr="00F812AA">
          <w:rPr>
            <w:rFonts w:ascii="Times New Roman" w:hAnsi="Times New Roman"/>
          </w:rPr>
          <w:fldChar w:fldCharType="separate"/>
        </w:r>
        <w:r w:rsidR="008B3CCC">
          <w:rPr>
            <w:rFonts w:ascii="Times New Roman" w:hAnsi="Times New Roman"/>
            <w:noProof/>
          </w:rPr>
          <w:t>17</w:t>
        </w:r>
        <w:r w:rsidR="00D411EA" w:rsidRPr="00F812AA">
          <w:rPr>
            <w:rFonts w:ascii="Times New Roman" w:hAnsi="Times New Roman"/>
          </w:rPr>
          <w:fldChar w:fldCharType="end"/>
        </w:r>
      </w:hyperlink>
    </w:p>
    <w:tbl>
      <w:tblPr>
        <w:tblW w:w="0" w:type="auto"/>
        <w:tblLayout w:type="fixed"/>
        <w:tblLook w:val="0000" w:firstRow="0" w:lastRow="0" w:firstColumn="0" w:lastColumn="0" w:noHBand="0" w:noVBand="0"/>
      </w:tblPr>
      <w:tblGrid>
        <w:gridCol w:w="959"/>
        <w:gridCol w:w="7563"/>
      </w:tblGrid>
      <w:tr w:rsidR="00CC361D" w:rsidRPr="00F812AA" w14:paraId="35616661" w14:textId="77777777">
        <w:trPr>
          <w:trHeight w:val="454"/>
        </w:trPr>
        <w:tc>
          <w:tcPr>
            <w:tcW w:w="959" w:type="dxa"/>
          </w:tcPr>
          <w:p w14:paraId="35A17670" w14:textId="77777777" w:rsidR="00D411EA" w:rsidRPr="00F812AA" w:rsidRDefault="00D411EA">
            <w:pPr>
              <w:ind w:firstLineChars="0" w:firstLine="0"/>
              <w:jc w:val="right"/>
              <w:rPr>
                <w:rFonts w:ascii="Times New Roman" w:hAnsi="Times New Roman"/>
                <w:sz w:val="20"/>
                <w:szCs w:val="20"/>
              </w:rPr>
            </w:pPr>
            <w:r w:rsidRPr="00F812AA">
              <w:rPr>
                <w:rFonts w:ascii="Times New Roman" w:hAnsi="Times New Roman" w:hint="eastAsia"/>
                <w:sz w:val="20"/>
                <w:szCs w:val="20"/>
              </w:rPr>
              <w:t>附录：</w:t>
            </w:r>
          </w:p>
        </w:tc>
        <w:tc>
          <w:tcPr>
            <w:tcW w:w="7563" w:type="dxa"/>
          </w:tcPr>
          <w:p w14:paraId="0E498434"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A</w:t>
            </w:r>
            <w:r w:rsidRPr="00F812AA">
              <w:rPr>
                <w:rFonts w:ascii="Times New Roman" w:hAnsi="Times New Roman" w:hint="eastAsia"/>
                <w:sz w:val="20"/>
                <w:szCs w:val="20"/>
              </w:rPr>
              <w:t>《项目管理企业综合检查评分记录》</w:t>
            </w:r>
          </w:p>
        </w:tc>
      </w:tr>
      <w:tr w:rsidR="00CC361D" w:rsidRPr="00F812AA" w14:paraId="1E35C712" w14:textId="77777777">
        <w:trPr>
          <w:trHeight w:val="454"/>
        </w:trPr>
        <w:tc>
          <w:tcPr>
            <w:tcW w:w="959" w:type="dxa"/>
          </w:tcPr>
          <w:p w14:paraId="74A16682" w14:textId="77777777" w:rsidR="00D411EA" w:rsidRPr="00F812AA" w:rsidRDefault="00D411EA">
            <w:pPr>
              <w:ind w:firstLineChars="0" w:firstLine="0"/>
              <w:rPr>
                <w:rFonts w:ascii="Times New Roman" w:hAnsi="Times New Roman"/>
                <w:sz w:val="20"/>
                <w:szCs w:val="20"/>
              </w:rPr>
            </w:pPr>
          </w:p>
        </w:tc>
        <w:tc>
          <w:tcPr>
            <w:tcW w:w="7563" w:type="dxa"/>
          </w:tcPr>
          <w:p w14:paraId="6EE6902B"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B</w:t>
            </w:r>
            <w:r w:rsidRPr="00F812AA">
              <w:rPr>
                <w:rFonts w:ascii="Times New Roman" w:hAnsi="Times New Roman" w:hint="eastAsia"/>
                <w:sz w:val="20"/>
                <w:szCs w:val="20"/>
              </w:rPr>
              <w:t>《工程总承包企业综合检查评分记录》</w:t>
            </w:r>
          </w:p>
        </w:tc>
      </w:tr>
      <w:tr w:rsidR="00CC361D" w:rsidRPr="00F812AA" w14:paraId="66B434CE" w14:textId="77777777">
        <w:trPr>
          <w:trHeight w:val="454"/>
        </w:trPr>
        <w:tc>
          <w:tcPr>
            <w:tcW w:w="959" w:type="dxa"/>
          </w:tcPr>
          <w:p w14:paraId="1022C459" w14:textId="77777777" w:rsidR="00D411EA" w:rsidRPr="00F812AA" w:rsidRDefault="00D411EA">
            <w:pPr>
              <w:ind w:firstLineChars="0" w:firstLine="0"/>
              <w:rPr>
                <w:rFonts w:ascii="Times New Roman" w:hAnsi="Times New Roman"/>
                <w:sz w:val="20"/>
                <w:szCs w:val="20"/>
              </w:rPr>
            </w:pPr>
          </w:p>
        </w:tc>
        <w:tc>
          <w:tcPr>
            <w:tcW w:w="7563" w:type="dxa"/>
          </w:tcPr>
          <w:p w14:paraId="20D356C3"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C</w:t>
            </w:r>
            <w:r w:rsidRPr="00F812AA">
              <w:rPr>
                <w:rFonts w:ascii="Times New Roman" w:hAnsi="Times New Roman" w:hint="eastAsia"/>
                <w:sz w:val="20"/>
                <w:szCs w:val="20"/>
              </w:rPr>
              <w:t>《分部分项工程验收资料核查记录》</w:t>
            </w:r>
          </w:p>
        </w:tc>
      </w:tr>
      <w:tr w:rsidR="00CC361D" w:rsidRPr="00F812AA" w14:paraId="13403393" w14:textId="77777777">
        <w:trPr>
          <w:trHeight w:val="454"/>
        </w:trPr>
        <w:tc>
          <w:tcPr>
            <w:tcW w:w="959" w:type="dxa"/>
          </w:tcPr>
          <w:p w14:paraId="2A5AA4FE" w14:textId="77777777" w:rsidR="00D411EA" w:rsidRPr="00F812AA" w:rsidRDefault="00D411EA">
            <w:pPr>
              <w:ind w:firstLineChars="0" w:firstLine="0"/>
              <w:rPr>
                <w:rFonts w:ascii="Times New Roman" w:hAnsi="Times New Roman"/>
                <w:sz w:val="20"/>
                <w:szCs w:val="20"/>
              </w:rPr>
            </w:pPr>
          </w:p>
        </w:tc>
        <w:tc>
          <w:tcPr>
            <w:tcW w:w="7563" w:type="dxa"/>
          </w:tcPr>
          <w:p w14:paraId="72787C29"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D</w:t>
            </w:r>
            <w:r w:rsidRPr="00F812AA">
              <w:rPr>
                <w:rFonts w:ascii="Times New Roman" w:hAnsi="Times New Roman" w:hint="eastAsia"/>
                <w:sz w:val="20"/>
                <w:szCs w:val="20"/>
              </w:rPr>
              <w:t>《单位工程质量控制资料核查记录》</w:t>
            </w:r>
          </w:p>
        </w:tc>
      </w:tr>
      <w:tr w:rsidR="00CC361D" w:rsidRPr="00F812AA" w14:paraId="6D3B0FC7" w14:textId="77777777">
        <w:trPr>
          <w:trHeight w:val="454"/>
        </w:trPr>
        <w:tc>
          <w:tcPr>
            <w:tcW w:w="959" w:type="dxa"/>
          </w:tcPr>
          <w:p w14:paraId="2107397D" w14:textId="77777777" w:rsidR="00D411EA" w:rsidRPr="00F812AA" w:rsidRDefault="00D411EA">
            <w:pPr>
              <w:ind w:firstLineChars="0" w:firstLine="0"/>
              <w:rPr>
                <w:rFonts w:ascii="Times New Roman" w:hAnsi="Times New Roman"/>
                <w:sz w:val="20"/>
                <w:szCs w:val="20"/>
              </w:rPr>
            </w:pPr>
          </w:p>
        </w:tc>
        <w:tc>
          <w:tcPr>
            <w:tcW w:w="7563" w:type="dxa"/>
          </w:tcPr>
          <w:p w14:paraId="2D3534E5"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E</w:t>
            </w:r>
            <w:r w:rsidRPr="00F812AA">
              <w:rPr>
                <w:rFonts w:ascii="Times New Roman" w:hAnsi="Times New Roman" w:hint="eastAsia"/>
                <w:sz w:val="20"/>
                <w:szCs w:val="20"/>
              </w:rPr>
              <w:t>《单位工程安全和功能检验资料核查记录》</w:t>
            </w:r>
          </w:p>
        </w:tc>
      </w:tr>
      <w:tr w:rsidR="00CC361D" w:rsidRPr="00F812AA" w14:paraId="00A5E8CA" w14:textId="77777777">
        <w:trPr>
          <w:trHeight w:val="454"/>
        </w:trPr>
        <w:tc>
          <w:tcPr>
            <w:tcW w:w="959" w:type="dxa"/>
          </w:tcPr>
          <w:p w14:paraId="0DD9364A" w14:textId="77777777" w:rsidR="00D411EA" w:rsidRPr="00F812AA" w:rsidRDefault="00D411EA">
            <w:pPr>
              <w:ind w:firstLineChars="0" w:firstLine="0"/>
              <w:rPr>
                <w:rFonts w:ascii="Times New Roman" w:hAnsi="Times New Roman"/>
                <w:sz w:val="20"/>
                <w:szCs w:val="20"/>
              </w:rPr>
            </w:pPr>
          </w:p>
        </w:tc>
        <w:tc>
          <w:tcPr>
            <w:tcW w:w="7563" w:type="dxa"/>
          </w:tcPr>
          <w:p w14:paraId="6104650F"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F</w:t>
            </w:r>
            <w:r w:rsidRPr="00F812AA">
              <w:rPr>
                <w:rFonts w:ascii="Times New Roman" w:hAnsi="Times New Roman" w:hint="eastAsia"/>
                <w:sz w:val="20"/>
                <w:szCs w:val="20"/>
              </w:rPr>
              <w:t>《单位工程抽查实测记录》</w:t>
            </w:r>
          </w:p>
        </w:tc>
      </w:tr>
      <w:tr w:rsidR="00CC361D" w:rsidRPr="00F812AA" w14:paraId="50C58D1C" w14:textId="77777777">
        <w:trPr>
          <w:trHeight w:val="454"/>
        </w:trPr>
        <w:tc>
          <w:tcPr>
            <w:tcW w:w="959" w:type="dxa"/>
          </w:tcPr>
          <w:p w14:paraId="77E035EA" w14:textId="77777777" w:rsidR="00D411EA" w:rsidRPr="00F812AA" w:rsidRDefault="00D411EA">
            <w:pPr>
              <w:ind w:firstLineChars="0" w:firstLine="0"/>
              <w:rPr>
                <w:rFonts w:ascii="Times New Roman" w:hAnsi="Times New Roman"/>
                <w:sz w:val="20"/>
                <w:szCs w:val="20"/>
              </w:rPr>
            </w:pPr>
          </w:p>
        </w:tc>
        <w:tc>
          <w:tcPr>
            <w:tcW w:w="7563" w:type="dxa"/>
          </w:tcPr>
          <w:p w14:paraId="6F815C79"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G</w:t>
            </w:r>
            <w:r w:rsidRPr="00F812AA">
              <w:rPr>
                <w:rFonts w:ascii="Times New Roman" w:hAnsi="Times New Roman" w:hint="eastAsia"/>
                <w:sz w:val="20"/>
                <w:szCs w:val="20"/>
              </w:rPr>
              <w:t>《单位工程观感质量检查记录》</w:t>
            </w:r>
          </w:p>
        </w:tc>
      </w:tr>
      <w:tr w:rsidR="00CC361D" w:rsidRPr="00F812AA" w14:paraId="18FE1175" w14:textId="77777777">
        <w:trPr>
          <w:trHeight w:val="454"/>
        </w:trPr>
        <w:tc>
          <w:tcPr>
            <w:tcW w:w="959" w:type="dxa"/>
          </w:tcPr>
          <w:p w14:paraId="45C34E74" w14:textId="77777777" w:rsidR="00D411EA" w:rsidRPr="00F812AA" w:rsidRDefault="00D411EA">
            <w:pPr>
              <w:ind w:firstLineChars="0" w:firstLine="0"/>
              <w:rPr>
                <w:rFonts w:ascii="Times New Roman" w:hAnsi="Times New Roman"/>
                <w:sz w:val="20"/>
                <w:szCs w:val="20"/>
              </w:rPr>
            </w:pPr>
          </w:p>
        </w:tc>
        <w:tc>
          <w:tcPr>
            <w:tcW w:w="7563" w:type="dxa"/>
          </w:tcPr>
          <w:p w14:paraId="70A58577"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H</w:t>
            </w:r>
            <w:r w:rsidRPr="00F812AA">
              <w:rPr>
                <w:rFonts w:ascii="Times New Roman" w:hAnsi="Times New Roman" w:hint="eastAsia"/>
                <w:sz w:val="20"/>
                <w:szCs w:val="20"/>
              </w:rPr>
              <w:t>《设备材料检查记录》</w:t>
            </w:r>
          </w:p>
        </w:tc>
      </w:tr>
      <w:tr w:rsidR="00CC361D" w:rsidRPr="00F812AA" w14:paraId="157664E3" w14:textId="77777777">
        <w:trPr>
          <w:trHeight w:val="454"/>
        </w:trPr>
        <w:tc>
          <w:tcPr>
            <w:tcW w:w="959" w:type="dxa"/>
          </w:tcPr>
          <w:p w14:paraId="65F06648" w14:textId="77777777" w:rsidR="00D411EA" w:rsidRPr="00F812AA" w:rsidRDefault="00D411EA">
            <w:pPr>
              <w:ind w:firstLineChars="0" w:firstLine="0"/>
              <w:rPr>
                <w:rFonts w:ascii="Times New Roman" w:hAnsi="Times New Roman"/>
                <w:sz w:val="20"/>
                <w:szCs w:val="20"/>
              </w:rPr>
            </w:pPr>
          </w:p>
        </w:tc>
        <w:tc>
          <w:tcPr>
            <w:tcW w:w="7563" w:type="dxa"/>
          </w:tcPr>
          <w:p w14:paraId="5290BB83"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I</w:t>
            </w:r>
            <w:r w:rsidRPr="00F812AA">
              <w:rPr>
                <w:rFonts w:ascii="Times New Roman" w:hAnsi="Times New Roman" w:hint="eastAsia"/>
                <w:sz w:val="20"/>
                <w:szCs w:val="20"/>
              </w:rPr>
              <w:t>《问题整改通知及回复和不符合项记录表》</w:t>
            </w:r>
          </w:p>
        </w:tc>
      </w:tr>
      <w:tr w:rsidR="00CC361D" w:rsidRPr="00F812AA" w14:paraId="313E10D2" w14:textId="77777777">
        <w:trPr>
          <w:trHeight w:val="454"/>
        </w:trPr>
        <w:tc>
          <w:tcPr>
            <w:tcW w:w="959" w:type="dxa"/>
          </w:tcPr>
          <w:p w14:paraId="7A091933" w14:textId="77777777" w:rsidR="00D411EA" w:rsidRPr="00F812AA" w:rsidRDefault="00D411EA">
            <w:pPr>
              <w:ind w:firstLineChars="0" w:firstLine="0"/>
              <w:rPr>
                <w:rFonts w:ascii="Times New Roman" w:hAnsi="Times New Roman"/>
                <w:sz w:val="20"/>
                <w:szCs w:val="20"/>
              </w:rPr>
            </w:pPr>
          </w:p>
        </w:tc>
        <w:tc>
          <w:tcPr>
            <w:tcW w:w="7563" w:type="dxa"/>
          </w:tcPr>
          <w:p w14:paraId="4A18B755"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hint="eastAsia"/>
                <w:sz w:val="20"/>
                <w:szCs w:val="20"/>
              </w:rPr>
              <w:t>J</w:t>
            </w:r>
            <w:r w:rsidRPr="00F812AA">
              <w:rPr>
                <w:rFonts w:ascii="Times New Roman" w:hAnsi="Times New Roman" w:hint="eastAsia"/>
                <w:sz w:val="20"/>
                <w:szCs w:val="20"/>
              </w:rPr>
              <w:t>《单位工程质量竣工验收记录》</w:t>
            </w:r>
          </w:p>
        </w:tc>
      </w:tr>
      <w:tr w:rsidR="00CC361D" w:rsidRPr="00F812AA" w14:paraId="5D4F91C2" w14:textId="77777777">
        <w:trPr>
          <w:trHeight w:val="454"/>
        </w:trPr>
        <w:tc>
          <w:tcPr>
            <w:tcW w:w="959" w:type="dxa"/>
          </w:tcPr>
          <w:p w14:paraId="35181312" w14:textId="77777777" w:rsidR="00D411EA" w:rsidRPr="00F812AA" w:rsidRDefault="00D411EA">
            <w:pPr>
              <w:ind w:firstLineChars="0" w:firstLine="0"/>
              <w:rPr>
                <w:rFonts w:ascii="Times New Roman" w:hAnsi="Times New Roman"/>
                <w:sz w:val="20"/>
                <w:szCs w:val="20"/>
              </w:rPr>
            </w:pPr>
          </w:p>
        </w:tc>
        <w:tc>
          <w:tcPr>
            <w:tcW w:w="7563" w:type="dxa"/>
          </w:tcPr>
          <w:p w14:paraId="77A057A7"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K</w:t>
            </w:r>
            <w:r w:rsidRPr="00F812AA">
              <w:rPr>
                <w:rFonts w:ascii="Times New Roman" w:hAnsi="Times New Roman" w:hint="eastAsia"/>
                <w:sz w:val="20"/>
                <w:szCs w:val="20"/>
              </w:rPr>
              <w:t>《工程质量验收证明书》</w:t>
            </w:r>
          </w:p>
        </w:tc>
      </w:tr>
      <w:tr w:rsidR="00CC361D" w:rsidRPr="00F812AA" w14:paraId="78E7415C" w14:textId="77777777">
        <w:trPr>
          <w:trHeight w:val="454"/>
        </w:trPr>
        <w:tc>
          <w:tcPr>
            <w:tcW w:w="959" w:type="dxa"/>
          </w:tcPr>
          <w:p w14:paraId="5097B57D" w14:textId="77777777" w:rsidR="00D411EA" w:rsidRPr="00F812AA" w:rsidRDefault="00D411EA">
            <w:pPr>
              <w:ind w:firstLineChars="0" w:firstLine="0"/>
              <w:rPr>
                <w:rFonts w:ascii="Times New Roman" w:hAnsi="Times New Roman"/>
                <w:sz w:val="20"/>
                <w:szCs w:val="20"/>
              </w:rPr>
            </w:pPr>
          </w:p>
        </w:tc>
        <w:tc>
          <w:tcPr>
            <w:tcW w:w="7563" w:type="dxa"/>
          </w:tcPr>
          <w:p w14:paraId="671A5978"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附录</w:t>
            </w:r>
            <w:r w:rsidRPr="00F812AA">
              <w:rPr>
                <w:rFonts w:ascii="Times New Roman" w:hAnsi="Times New Roman"/>
                <w:sz w:val="20"/>
                <w:szCs w:val="20"/>
              </w:rPr>
              <w:t>L</w:t>
            </w:r>
            <w:r w:rsidRPr="00F812AA">
              <w:rPr>
                <w:rFonts w:ascii="Times New Roman" w:hAnsi="Times New Roman" w:hint="eastAsia"/>
                <w:sz w:val="20"/>
                <w:szCs w:val="20"/>
              </w:rPr>
              <w:t>《项目划分表》</w:t>
            </w:r>
          </w:p>
        </w:tc>
      </w:tr>
      <w:tr w:rsidR="00CC361D" w:rsidRPr="00F812AA" w14:paraId="6A8CA5D0" w14:textId="77777777">
        <w:trPr>
          <w:trHeight w:val="454"/>
        </w:trPr>
        <w:tc>
          <w:tcPr>
            <w:tcW w:w="959" w:type="dxa"/>
          </w:tcPr>
          <w:p w14:paraId="5AC34E6C" w14:textId="77777777" w:rsidR="00D411EA" w:rsidRPr="00F812AA" w:rsidRDefault="00D411EA">
            <w:pPr>
              <w:ind w:firstLineChars="0" w:firstLine="0"/>
              <w:jc w:val="right"/>
              <w:rPr>
                <w:rFonts w:ascii="Times New Roman" w:hAnsi="Times New Roman"/>
                <w:sz w:val="20"/>
                <w:szCs w:val="20"/>
              </w:rPr>
            </w:pPr>
            <w:r w:rsidRPr="00F812AA">
              <w:rPr>
                <w:rFonts w:ascii="Times New Roman" w:hAnsi="Times New Roman" w:hint="eastAsia"/>
                <w:sz w:val="20"/>
                <w:szCs w:val="20"/>
              </w:rPr>
              <w:t>附件：</w:t>
            </w:r>
          </w:p>
        </w:tc>
        <w:tc>
          <w:tcPr>
            <w:tcW w:w="7563" w:type="dxa"/>
          </w:tcPr>
          <w:p w14:paraId="11A46392"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附件</w:t>
            </w:r>
            <w:r w:rsidRPr="00F812AA">
              <w:rPr>
                <w:rFonts w:ascii="Times New Roman" w:hAnsi="Times New Roman" w:hint="eastAsia"/>
                <w:sz w:val="20"/>
                <w:szCs w:val="20"/>
              </w:rPr>
              <w:t xml:space="preserve">A </w:t>
            </w:r>
            <w:r w:rsidRPr="00F812AA">
              <w:rPr>
                <w:rFonts w:ascii="Times New Roman" w:hAnsi="Times New Roman" w:hint="eastAsia"/>
                <w:sz w:val="20"/>
                <w:szCs w:val="20"/>
              </w:rPr>
              <w:t>项目验收报告提纲</w:t>
            </w:r>
          </w:p>
        </w:tc>
      </w:tr>
      <w:tr w:rsidR="00CC361D" w:rsidRPr="00F812AA" w14:paraId="6B590C59" w14:textId="77777777">
        <w:trPr>
          <w:trHeight w:val="454"/>
        </w:trPr>
        <w:tc>
          <w:tcPr>
            <w:tcW w:w="959" w:type="dxa"/>
          </w:tcPr>
          <w:p w14:paraId="30C20B3C" w14:textId="77777777" w:rsidR="00D411EA" w:rsidRPr="00F812AA" w:rsidRDefault="00D411EA">
            <w:pPr>
              <w:ind w:firstLineChars="0" w:firstLine="0"/>
              <w:jc w:val="right"/>
              <w:rPr>
                <w:rFonts w:ascii="Times New Roman" w:hAnsi="Times New Roman"/>
                <w:sz w:val="20"/>
                <w:szCs w:val="20"/>
              </w:rPr>
            </w:pPr>
          </w:p>
        </w:tc>
        <w:tc>
          <w:tcPr>
            <w:tcW w:w="7563" w:type="dxa"/>
          </w:tcPr>
          <w:p w14:paraId="1F35BB24"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附件</w:t>
            </w:r>
            <w:r w:rsidRPr="00F812AA">
              <w:rPr>
                <w:rFonts w:ascii="Times New Roman" w:hAnsi="Times New Roman" w:hint="eastAsia"/>
                <w:sz w:val="20"/>
                <w:szCs w:val="20"/>
              </w:rPr>
              <w:t xml:space="preserve">B </w:t>
            </w:r>
            <w:r w:rsidRPr="00F812AA">
              <w:rPr>
                <w:rFonts w:ascii="Times New Roman" w:hAnsi="Times New Roman" w:hint="eastAsia"/>
                <w:sz w:val="20"/>
                <w:szCs w:val="20"/>
              </w:rPr>
              <w:t>验收工作落实专项报告提纲</w:t>
            </w:r>
          </w:p>
        </w:tc>
      </w:tr>
      <w:tr w:rsidR="00CC361D" w:rsidRPr="00F812AA" w14:paraId="31F51E18" w14:textId="77777777">
        <w:trPr>
          <w:trHeight w:val="454"/>
        </w:trPr>
        <w:tc>
          <w:tcPr>
            <w:tcW w:w="959" w:type="dxa"/>
          </w:tcPr>
          <w:p w14:paraId="523B9BFB" w14:textId="77777777" w:rsidR="00D411EA" w:rsidRPr="00F812AA" w:rsidRDefault="00D411EA">
            <w:pPr>
              <w:ind w:firstLineChars="0" w:firstLine="0"/>
              <w:jc w:val="right"/>
              <w:rPr>
                <w:rFonts w:ascii="Times New Roman" w:hAnsi="Times New Roman"/>
                <w:sz w:val="20"/>
                <w:szCs w:val="20"/>
              </w:rPr>
            </w:pPr>
          </w:p>
        </w:tc>
        <w:tc>
          <w:tcPr>
            <w:tcW w:w="7563" w:type="dxa"/>
          </w:tcPr>
          <w:p w14:paraId="53DBCA84" w14:textId="6E81DADC" w:rsidR="00D411EA" w:rsidRPr="00F812AA" w:rsidRDefault="00D411EA">
            <w:pPr>
              <w:ind w:firstLineChars="0" w:firstLine="0"/>
              <w:rPr>
                <w:rFonts w:ascii="Times New Roman" w:hAnsi="Times New Roman"/>
                <w:sz w:val="20"/>
                <w:szCs w:val="20"/>
              </w:rPr>
            </w:pPr>
            <w:r w:rsidRPr="00F812AA">
              <w:rPr>
                <w:rFonts w:ascii="Times New Roman" w:hAnsi="Times New Roman" w:hint="eastAsia"/>
                <w:sz w:val="20"/>
                <w:szCs w:val="20"/>
              </w:rPr>
              <w:t>附件</w:t>
            </w:r>
            <w:r w:rsidRPr="00F812AA">
              <w:rPr>
                <w:rFonts w:ascii="Times New Roman" w:hAnsi="Times New Roman" w:hint="eastAsia"/>
                <w:sz w:val="20"/>
                <w:szCs w:val="20"/>
              </w:rPr>
              <w:t>C</w:t>
            </w:r>
            <w:r w:rsidR="00FE5ACF">
              <w:rPr>
                <w:rFonts w:ascii="Times New Roman" w:hAnsi="Times New Roman" w:hint="eastAsia"/>
                <w:sz w:val="20"/>
                <w:szCs w:val="20"/>
              </w:rPr>
              <w:t>援外人员思想政治工作和党建工作</w:t>
            </w:r>
            <w:r w:rsidR="004B6719" w:rsidRPr="004B6719">
              <w:rPr>
                <w:rFonts w:ascii="Times New Roman" w:hAnsi="Times New Roman" w:hint="eastAsia"/>
                <w:sz w:val="20"/>
                <w:szCs w:val="20"/>
              </w:rPr>
              <w:t>检查表</w:t>
            </w:r>
          </w:p>
        </w:tc>
      </w:tr>
    </w:tbl>
    <w:p w14:paraId="23904707" w14:textId="77777777" w:rsidR="00D411EA" w:rsidRPr="00F812AA" w:rsidRDefault="00D411EA">
      <w:pPr>
        <w:ind w:firstLineChars="0" w:firstLine="0"/>
        <w:rPr>
          <w:rFonts w:ascii="Times New Roman" w:hAnsi="Times New Roman"/>
          <w:sz w:val="20"/>
          <w:szCs w:val="20"/>
        </w:rPr>
      </w:pPr>
      <w:r w:rsidRPr="00F812AA">
        <w:rPr>
          <w:rFonts w:ascii="Times New Roman" w:hAnsi="Times New Roman"/>
          <w:sz w:val="20"/>
          <w:szCs w:val="20"/>
        </w:rPr>
        <w:fldChar w:fldCharType="end"/>
      </w:r>
    </w:p>
    <w:p w14:paraId="710195E1" w14:textId="77777777" w:rsidR="00D411EA" w:rsidRPr="00F812AA" w:rsidRDefault="00D411EA">
      <w:pPr>
        <w:ind w:firstLine="480"/>
        <w:rPr>
          <w:rFonts w:ascii="Times New Roman" w:hAnsi="Times New Roman"/>
        </w:rPr>
        <w:sectPr w:rsidR="00D411EA" w:rsidRPr="00F812AA">
          <w:headerReference w:type="default" r:id="rId15"/>
          <w:footerReference w:type="default" r:id="rId16"/>
          <w:pgSz w:w="11906" w:h="16838"/>
          <w:pgMar w:top="1440" w:right="1800" w:bottom="1440" w:left="1800" w:header="851" w:footer="992" w:gutter="0"/>
          <w:pgNumType w:fmt="lowerRoman" w:start="1"/>
          <w:cols w:space="720"/>
          <w:docGrid w:type="lines" w:linePitch="312"/>
        </w:sectPr>
      </w:pPr>
    </w:p>
    <w:p w14:paraId="64DFDDBC" w14:textId="77777777" w:rsidR="00D411EA" w:rsidRPr="00F812AA" w:rsidRDefault="00D411EA">
      <w:pPr>
        <w:pStyle w:val="1"/>
        <w:rPr>
          <w:rFonts w:ascii="Times New Roman" w:hAnsi="Times New Roman"/>
        </w:rPr>
      </w:pPr>
      <w:bookmarkStart w:id="0" w:name="_Toc8825412"/>
      <w:r w:rsidRPr="00F812AA">
        <w:rPr>
          <w:rFonts w:ascii="Times New Roman" w:hAnsi="Times New Roman" w:hint="eastAsia"/>
        </w:rPr>
        <w:lastRenderedPageBreak/>
        <w:t>总则</w:t>
      </w:r>
      <w:bookmarkEnd w:id="0"/>
    </w:p>
    <w:p w14:paraId="7B4A5F04" w14:textId="77777777" w:rsidR="00D411EA" w:rsidRPr="00F812AA" w:rsidRDefault="00D411EA">
      <w:pPr>
        <w:ind w:firstLine="480"/>
        <w:rPr>
          <w:rFonts w:ascii="Times New Roman" w:hAnsi="Times New Roman"/>
        </w:rPr>
      </w:pPr>
      <w:r w:rsidRPr="00F812AA">
        <w:rPr>
          <w:rFonts w:ascii="Times New Roman" w:hAnsi="Times New Roman" w:hint="eastAsia"/>
        </w:rPr>
        <w:t>为提高援外成套和技术援助项目检查验收工作质量，提升检查验收工作效率</w:t>
      </w:r>
      <w:proofErr w:type="gramStart"/>
      <w:r w:rsidRPr="00F812AA">
        <w:rPr>
          <w:rFonts w:ascii="Times New Roman" w:hAnsi="Times New Roman" w:hint="eastAsia"/>
        </w:rPr>
        <w:t>和援</w:t>
      </w:r>
      <w:proofErr w:type="gramEnd"/>
      <w:r w:rsidRPr="00F812AA">
        <w:rPr>
          <w:rFonts w:ascii="Times New Roman" w:hAnsi="Times New Roman" w:hint="eastAsia"/>
        </w:rPr>
        <w:t>外资金使用效率，加强验收阶段对工程实体质量的检查并建立统一的成套项目优良评定标准，特制订本标准。</w:t>
      </w:r>
    </w:p>
    <w:p w14:paraId="6F2C27F8" w14:textId="77777777" w:rsidR="00D411EA" w:rsidRPr="00F812AA" w:rsidRDefault="00D411EA">
      <w:pPr>
        <w:ind w:firstLine="480"/>
        <w:rPr>
          <w:rFonts w:ascii="Times New Roman" w:hAnsi="Times New Roman"/>
        </w:rPr>
      </w:pPr>
      <w:r w:rsidRPr="00F812AA">
        <w:rPr>
          <w:rFonts w:ascii="Times New Roman" w:hAnsi="Times New Roman" w:hint="eastAsia"/>
        </w:rPr>
        <w:t>本标准适用于房屋建筑类成套项目验收。市政工程、公路桥梁、水利水电、新能源、通讯等其他行业成套项目，根据各行业规范，参照本标准执行。</w:t>
      </w:r>
    </w:p>
    <w:p w14:paraId="0C063754" w14:textId="77777777" w:rsidR="00D411EA" w:rsidRPr="00F812AA" w:rsidRDefault="00D411EA">
      <w:pPr>
        <w:pStyle w:val="1"/>
        <w:rPr>
          <w:rFonts w:ascii="Times New Roman" w:hAnsi="Times New Roman"/>
        </w:rPr>
        <w:sectPr w:rsidR="00D411EA" w:rsidRPr="00F812AA">
          <w:footerReference w:type="default" r:id="rId17"/>
          <w:pgSz w:w="11906" w:h="16838"/>
          <w:pgMar w:top="1440" w:right="1800" w:bottom="1440" w:left="1800" w:header="851" w:footer="992" w:gutter="0"/>
          <w:pgNumType w:start="1"/>
          <w:cols w:space="720"/>
          <w:docGrid w:type="lines" w:linePitch="312"/>
        </w:sectPr>
      </w:pPr>
    </w:p>
    <w:p w14:paraId="65854A16" w14:textId="77777777" w:rsidR="00D411EA" w:rsidRPr="00F812AA" w:rsidRDefault="00D411EA">
      <w:pPr>
        <w:pStyle w:val="1"/>
        <w:rPr>
          <w:rFonts w:ascii="Times New Roman" w:hAnsi="Times New Roman"/>
        </w:rPr>
      </w:pPr>
      <w:bookmarkStart w:id="1" w:name="_Toc8825413"/>
      <w:r w:rsidRPr="00F812AA">
        <w:rPr>
          <w:rFonts w:ascii="Times New Roman" w:hAnsi="Times New Roman" w:hint="eastAsia"/>
        </w:rPr>
        <w:lastRenderedPageBreak/>
        <w:t>术语</w:t>
      </w:r>
      <w:bookmarkEnd w:id="1"/>
    </w:p>
    <w:p w14:paraId="45780D27" w14:textId="77777777" w:rsidR="00D411EA" w:rsidRPr="00F812AA" w:rsidRDefault="00D411EA">
      <w:pPr>
        <w:pStyle w:val="2"/>
      </w:pPr>
      <w:bookmarkStart w:id="2" w:name="_Toc8825414"/>
      <w:r w:rsidRPr="00F812AA">
        <w:rPr>
          <w:rFonts w:hint="eastAsia"/>
        </w:rPr>
        <w:t>成套项目</w:t>
      </w:r>
      <w:bookmarkEnd w:id="2"/>
    </w:p>
    <w:p w14:paraId="299D5EDF" w14:textId="77777777" w:rsidR="00D411EA" w:rsidRPr="00F812AA" w:rsidRDefault="00D411EA">
      <w:pPr>
        <w:ind w:firstLine="480"/>
        <w:rPr>
          <w:rFonts w:ascii="Times New Roman" w:hAnsi="Times New Roman"/>
        </w:rPr>
      </w:pPr>
      <w:r w:rsidRPr="00F812AA">
        <w:rPr>
          <w:rFonts w:ascii="Times New Roman" w:hAnsi="Times New Roman" w:hint="eastAsia"/>
        </w:rPr>
        <w:t>指中方在援外资金项下，通过组织或指导施工、安装和试生产等全部或部分阶段，向受援方提供用于生产生活、公共服务等成套设备和工程设施，并提供建成后长效质量保证和配套技术服务的援助项目。</w:t>
      </w:r>
    </w:p>
    <w:p w14:paraId="154D525A" w14:textId="77777777" w:rsidR="00D411EA" w:rsidRPr="00F812AA" w:rsidRDefault="00D411EA">
      <w:pPr>
        <w:pStyle w:val="2"/>
      </w:pPr>
      <w:bookmarkStart w:id="3" w:name="_Toc8825415"/>
      <w:r w:rsidRPr="00F812AA">
        <w:rPr>
          <w:rFonts w:hint="eastAsia"/>
        </w:rPr>
        <w:t>中方代建</w:t>
      </w:r>
      <w:bookmarkEnd w:id="3"/>
    </w:p>
    <w:p w14:paraId="525D0928" w14:textId="77777777" w:rsidR="00D411EA" w:rsidRPr="00F812AA" w:rsidRDefault="00D411EA">
      <w:pPr>
        <w:ind w:firstLine="480"/>
        <w:rPr>
          <w:rFonts w:ascii="Times New Roman" w:hAnsi="Times New Roman"/>
        </w:rPr>
      </w:pPr>
      <w:r w:rsidRPr="00F812AA">
        <w:rPr>
          <w:rFonts w:ascii="Times New Roman" w:hAnsi="Times New Roman" w:hint="eastAsia"/>
        </w:rPr>
        <w:t>指中国政府受受援方委托负责成套项目的勘察、设计、建设和调试运行全过程或其中部分阶段任务，以“交钥匙”形式交付受援方使用，并提供建成后长效质量保证和配套技术服务的管理模式。</w:t>
      </w:r>
    </w:p>
    <w:p w14:paraId="563521CA" w14:textId="77777777" w:rsidR="00D411EA" w:rsidRPr="00F812AA" w:rsidRDefault="00D411EA">
      <w:pPr>
        <w:pStyle w:val="2"/>
      </w:pPr>
      <w:bookmarkStart w:id="4" w:name="_Toc8825416"/>
      <w:r w:rsidRPr="00F812AA">
        <w:rPr>
          <w:rFonts w:hint="eastAsia"/>
        </w:rPr>
        <w:t>中期验收</w:t>
      </w:r>
      <w:bookmarkEnd w:id="4"/>
    </w:p>
    <w:p w14:paraId="4F5E2F8D" w14:textId="77777777" w:rsidR="00D411EA" w:rsidRPr="00F812AA" w:rsidRDefault="00D411EA">
      <w:pPr>
        <w:ind w:firstLine="480"/>
        <w:rPr>
          <w:rFonts w:ascii="Times New Roman" w:hAnsi="Times New Roman"/>
        </w:rPr>
      </w:pPr>
      <w:r w:rsidRPr="00F812AA">
        <w:rPr>
          <w:rFonts w:ascii="Times New Roman" w:hAnsi="Times New Roman" w:hint="eastAsia"/>
        </w:rPr>
        <w:t>项目主体结构工程已按设计要求完工，自检并经项目管理企业检查合格，相关技术资料已按《商务部经济合作局对外援助成套项目技术资料归档整理与移交办法》的要求整理完毕，经商务部国际经济合作事务局（简称经济合作局）批准后组织的验收。</w:t>
      </w:r>
    </w:p>
    <w:p w14:paraId="6B532703" w14:textId="77777777" w:rsidR="00D411EA" w:rsidRPr="00F812AA" w:rsidRDefault="00D411EA">
      <w:pPr>
        <w:pStyle w:val="2"/>
      </w:pPr>
      <w:bookmarkStart w:id="5" w:name="_Toc8825417"/>
      <w:r w:rsidRPr="00F812AA">
        <w:rPr>
          <w:rFonts w:hint="eastAsia"/>
        </w:rPr>
        <w:t>竣工验收</w:t>
      </w:r>
      <w:bookmarkEnd w:id="5"/>
    </w:p>
    <w:p w14:paraId="700C826B" w14:textId="77777777" w:rsidR="00D411EA" w:rsidRPr="00F812AA" w:rsidRDefault="00D411EA">
      <w:pPr>
        <w:ind w:firstLine="480"/>
        <w:rPr>
          <w:rFonts w:ascii="Times New Roman" w:hAnsi="Times New Roman"/>
        </w:rPr>
      </w:pPr>
      <w:r w:rsidRPr="00F812AA">
        <w:rPr>
          <w:rFonts w:ascii="Times New Roman" w:hAnsi="Times New Roman" w:hint="eastAsia"/>
        </w:rPr>
        <w:t>项目全部工程已按设计要求完工，主要工艺设备或配套装备经联运负荷试运行达到功能要求或形成生产能力，自检并经项目管理企业预验收合格，相关技术资料已按《商务部经济合作局对外援助成套项目技术资料归档整理与移交办法》的要求整理完毕，经经济合作局批准后组织的验收。</w:t>
      </w:r>
    </w:p>
    <w:p w14:paraId="2AF4251B" w14:textId="77777777" w:rsidR="00D411EA" w:rsidRPr="00F812AA" w:rsidRDefault="00D411EA">
      <w:pPr>
        <w:pStyle w:val="2"/>
      </w:pPr>
      <w:bookmarkStart w:id="6" w:name="_Toc8825418"/>
      <w:r w:rsidRPr="00F812AA">
        <w:rPr>
          <w:rFonts w:hint="eastAsia"/>
        </w:rPr>
        <w:t>项目国内管理组</w:t>
      </w:r>
      <w:bookmarkEnd w:id="6"/>
    </w:p>
    <w:p w14:paraId="73403560" w14:textId="77777777" w:rsidR="00D411EA" w:rsidRPr="00F812AA" w:rsidRDefault="00D411EA">
      <w:pPr>
        <w:ind w:firstLine="480"/>
        <w:rPr>
          <w:rFonts w:ascii="Times New Roman" w:hAnsi="Times New Roman"/>
          <w:b/>
          <w:bCs/>
          <w:sz w:val="32"/>
          <w:szCs w:val="32"/>
        </w:rPr>
      </w:pPr>
      <w:r w:rsidRPr="00F812AA">
        <w:rPr>
          <w:rFonts w:ascii="Times New Roman" w:hAnsi="Times New Roman" w:hint="eastAsia"/>
        </w:rPr>
        <w:t>由项目管理企业组织成立，负责完成项目管理合同约定的应在国内完成事项的国内管理机构。</w:t>
      </w:r>
    </w:p>
    <w:p w14:paraId="014CA967" w14:textId="77777777" w:rsidR="00D411EA" w:rsidRPr="00F812AA" w:rsidRDefault="00D411EA">
      <w:pPr>
        <w:pStyle w:val="2"/>
      </w:pPr>
      <w:bookmarkStart w:id="7" w:name="_Toc8825419"/>
      <w:r w:rsidRPr="00F812AA">
        <w:rPr>
          <w:rFonts w:hint="eastAsia"/>
        </w:rPr>
        <w:lastRenderedPageBreak/>
        <w:t>项目现场管理组</w:t>
      </w:r>
      <w:bookmarkEnd w:id="7"/>
    </w:p>
    <w:p w14:paraId="750B7BE7" w14:textId="7E35FBC8" w:rsidR="00D411EA" w:rsidRPr="00F812AA" w:rsidRDefault="00D411EA">
      <w:pPr>
        <w:ind w:firstLine="480"/>
        <w:rPr>
          <w:rFonts w:ascii="Times New Roman" w:hAnsi="Times New Roman"/>
        </w:rPr>
      </w:pPr>
      <w:r w:rsidRPr="00F812AA">
        <w:rPr>
          <w:rFonts w:ascii="Times New Roman" w:hAnsi="Times New Roman" w:hint="eastAsia"/>
        </w:rPr>
        <w:t>由</w:t>
      </w:r>
      <w:r w:rsidR="00BB5F81" w:rsidRPr="00F812AA">
        <w:rPr>
          <w:rFonts w:ascii="Times New Roman" w:hAnsi="Times New Roman" w:hint="eastAsia"/>
        </w:rPr>
        <w:t>经济合作局批准，</w:t>
      </w:r>
      <w:r w:rsidRPr="00F812AA">
        <w:rPr>
          <w:rFonts w:ascii="Times New Roman" w:hAnsi="Times New Roman" w:hint="eastAsia"/>
        </w:rPr>
        <w:t>项目管理企业组织派出，负责设计管理、施工监管、质量安全控制以及对外协调的专业工程技术人员组成，具备现场审批施工图纸、全过程质量安全监理以及代表经济合作局与受援方进行对外实施协议协调履约能力的项目现场管理机构。</w:t>
      </w:r>
    </w:p>
    <w:p w14:paraId="549D428E" w14:textId="77777777" w:rsidR="00D411EA" w:rsidRPr="00F812AA" w:rsidRDefault="00D411EA">
      <w:pPr>
        <w:pStyle w:val="2"/>
      </w:pPr>
      <w:bookmarkStart w:id="8" w:name="_Toc8825420"/>
      <w:r w:rsidRPr="00F812AA">
        <w:rPr>
          <w:rFonts w:hint="eastAsia"/>
        </w:rPr>
        <w:t>施工技术组</w:t>
      </w:r>
      <w:bookmarkEnd w:id="8"/>
    </w:p>
    <w:p w14:paraId="300F2DB5" w14:textId="5E33B784" w:rsidR="00D411EA" w:rsidRPr="00F812AA" w:rsidRDefault="00D411EA">
      <w:pPr>
        <w:ind w:firstLine="480"/>
        <w:rPr>
          <w:rFonts w:ascii="Times New Roman" w:hAnsi="Times New Roman"/>
        </w:rPr>
      </w:pPr>
      <w:r w:rsidRPr="00F812AA">
        <w:rPr>
          <w:rFonts w:ascii="Times New Roman" w:hAnsi="Times New Roman" w:hint="eastAsia"/>
        </w:rPr>
        <w:t>由</w:t>
      </w:r>
      <w:r w:rsidR="00BB5F81" w:rsidRPr="00F812AA">
        <w:rPr>
          <w:rFonts w:ascii="Times New Roman" w:hAnsi="Times New Roman" w:hint="eastAsia"/>
        </w:rPr>
        <w:t>经济合作局批准，</w:t>
      </w:r>
      <w:r w:rsidRPr="00F812AA">
        <w:rPr>
          <w:rFonts w:ascii="Times New Roman" w:hAnsi="Times New Roman" w:hint="eastAsia"/>
        </w:rPr>
        <w:t>工程总承包企业组织派出，由组长、总工程师、质量员、安全员和其他相关专业工程技术人员组成，负责现场施工组织管理的机构。</w:t>
      </w:r>
    </w:p>
    <w:p w14:paraId="515956B7" w14:textId="77777777" w:rsidR="00D411EA" w:rsidRPr="00F812AA" w:rsidRDefault="00D411EA">
      <w:pPr>
        <w:pStyle w:val="2"/>
      </w:pPr>
      <w:bookmarkStart w:id="9" w:name="_Toc8825421"/>
      <w:r w:rsidRPr="00F812AA">
        <w:rPr>
          <w:rFonts w:hint="eastAsia"/>
        </w:rPr>
        <w:t>验收专家组</w:t>
      </w:r>
      <w:bookmarkEnd w:id="9"/>
    </w:p>
    <w:p w14:paraId="6B607BC6" w14:textId="483CA9AD" w:rsidR="00D411EA" w:rsidRPr="00F812AA" w:rsidRDefault="00D411EA">
      <w:pPr>
        <w:ind w:firstLine="480"/>
        <w:rPr>
          <w:rFonts w:ascii="Times New Roman" w:hAnsi="Times New Roman"/>
        </w:rPr>
      </w:pPr>
      <w:r w:rsidRPr="00F812AA">
        <w:rPr>
          <w:rFonts w:ascii="Times New Roman" w:hAnsi="Times New Roman" w:hint="eastAsia"/>
        </w:rPr>
        <w:t>由</w:t>
      </w:r>
      <w:r w:rsidR="00BB5F81" w:rsidRPr="00BB5F81">
        <w:rPr>
          <w:rFonts w:ascii="Times New Roman" w:hAnsi="Times New Roman" w:hint="eastAsia"/>
        </w:rPr>
        <w:t>经济合作局批准，</w:t>
      </w:r>
      <w:r w:rsidRPr="00F812AA">
        <w:rPr>
          <w:rFonts w:ascii="Times New Roman" w:hAnsi="Times New Roman" w:hint="eastAsia"/>
        </w:rPr>
        <w:t>验收企业组织派出，由组长、各相关专业工程技术人员组成，负责具体验收工作的机构。</w:t>
      </w:r>
    </w:p>
    <w:p w14:paraId="6F795E34" w14:textId="77777777" w:rsidR="00D411EA" w:rsidRPr="00F812AA" w:rsidRDefault="00D411EA">
      <w:pPr>
        <w:pStyle w:val="2"/>
      </w:pPr>
      <w:bookmarkStart w:id="10" w:name="_Toc8825422"/>
      <w:r w:rsidRPr="00F812AA">
        <w:rPr>
          <w:rFonts w:hint="eastAsia"/>
        </w:rPr>
        <w:t>项目技术资料</w:t>
      </w:r>
      <w:bookmarkEnd w:id="10"/>
    </w:p>
    <w:p w14:paraId="1E1FD3B9" w14:textId="77777777" w:rsidR="00D411EA" w:rsidRPr="00F812AA" w:rsidRDefault="00D411EA">
      <w:pPr>
        <w:ind w:firstLine="480"/>
        <w:rPr>
          <w:rFonts w:ascii="Times New Roman" w:hAnsi="Times New Roman"/>
        </w:rPr>
      </w:pPr>
      <w:r w:rsidRPr="00F812AA">
        <w:rPr>
          <w:rFonts w:ascii="Times New Roman" w:hAnsi="Times New Roman" w:hint="eastAsia"/>
        </w:rPr>
        <w:t>指在成套项目可行性研究、立项、勘察设计、施工和检查验收各阶段所形成的各类技术文件和反映项目准备和实施管理情况的有关载体的总称。主要包括：勘察设计文件、施工建设文件、竣工文件、检查验收文件和项目管理文件（含纸质文件和以光盘等载体保存的电子文件）。</w:t>
      </w:r>
    </w:p>
    <w:p w14:paraId="460A2A29" w14:textId="77777777" w:rsidR="00D411EA" w:rsidRPr="00F812AA" w:rsidRDefault="00D411EA">
      <w:pPr>
        <w:pStyle w:val="2"/>
      </w:pPr>
      <w:bookmarkStart w:id="11" w:name="_Toc8825423"/>
      <w:r w:rsidRPr="00F812AA">
        <w:rPr>
          <w:rFonts w:hint="eastAsia"/>
        </w:rPr>
        <w:t>不符合项</w:t>
      </w:r>
      <w:bookmarkEnd w:id="11"/>
    </w:p>
    <w:p w14:paraId="0F004B74" w14:textId="77777777" w:rsidR="00D411EA" w:rsidRPr="00F812AA" w:rsidRDefault="00D411EA">
      <w:pPr>
        <w:ind w:firstLine="480"/>
        <w:rPr>
          <w:rFonts w:ascii="Times New Roman" w:hAnsi="Times New Roman"/>
        </w:rPr>
      </w:pPr>
      <w:r w:rsidRPr="00F812AA">
        <w:rPr>
          <w:rFonts w:ascii="Times New Roman" w:hAnsi="Times New Roman" w:hint="eastAsia"/>
        </w:rPr>
        <w:t>检查验收过程中发现的，不符合有关管理规定、合同、管理体系文件要求，且无法整改的事项。</w:t>
      </w:r>
    </w:p>
    <w:p w14:paraId="195B4B7A" w14:textId="77777777" w:rsidR="00D411EA" w:rsidRPr="00F812AA" w:rsidRDefault="00D411EA">
      <w:pPr>
        <w:pStyle w:val="2"/>
      </w:pPr>
      <w:bookmarkStart w:id="12" w:name="_Toc5001426"/>
      <w:bookmarkStart w:id="13" w:name="_Toc8825424"/>
      <w:r w:rsidRPr="00F812AA">
        <w:rPr>
          <w:rFonts w:hint="eastAsia"/>
        </w:rPr>
        <w:t>本标准用词说明</w:t>
      </w:r>
      <w:bookmarkEnd w:id="12"/>
      <w:bookmarkEnd w:id="13"/>
    </w:p>
    <w:p w14:paraId="5E6B52D9" w14:textId="77777777" w:rsidR="00D411EA" w:rsidRPr="00F812AA" w:rsidRDefault="00D411EA">
      <w:pPr>
        <w:ind w:firstLine="480"/>
        <w:rPr>
          <w:rFonts w:ascii="Times New Roman" w:hAnsi="Times New Roman"/>
        </w:rPr>
      </w:pPr>
      <w:r w:rsidRPr="00F812AA">
        <w:rPr>
          <w:rFonts w:ascii="Times New Roman" w:hAnsi="Times New Roman" w:hint="eastAsia"/>
        </w:rPr>
        <w:t>“必须”、“严禁”：表示很严格，非这样做不可；</w:t>
      </w:r>
    </w:p>
    <w:p w14:paraId="56562C44" w14:textId="77777777" w:rsidR="00D411EA" w:rsidRPr="00F812AA" w:rsidRDefault="00D411EA">
      <w:pPr>
        <w:ind w:firstLine="480"/>
        <w:rPr>
          <w:rFonts w:ascii="Times New Roman" w:hAnsi="Times New Roman"/>
        </w:rPr>
      </w:pPr>
      <w:r w:rsidRPr="00F812AA">
        <w:rPr>
          <w:rFonts w:ascii="Times New Roman" w:hAnsi="Times New Roman" w:hint="eastAsia"/>
        </w:rPr>
        <w:t>“应”、“不应”、“不得”：表示严格，在正常情况下均应这样做；</w:t>
      </w:r>
    </w:p>
    <w:p w14:paraId="42ED19F3" w14:textId="77777777" w:rsidR="00D411EA" w:rsidRPr="00F812AA" w:rsidRDefault="00D411EA">
      <w:pPr>
        <w:ind w:firstLine="480"/>
        <w:rPr>
          <w:rFonts w:ascii="Times New Roman" w:hAnsi="Times New Roman"/>
        </w:rPr>
      </w:pPr>
      <w:r w:rsidRPr="00F812AA">
        <w:rPr>
          <w:rFonts w:ascii="Times New Roman" w:hAnsi="Times New Roman" w:hint="eastAsia"/>
        </w:rPr>
        <w:lastRenderedPageBreak/>
        <w:t>“宜”、“不宜”：表示允许稍有选择，在条件许可时首先应这样做；</w:t>
      </w:r>
    </w:p>
    <w:p w14:paraId="1D0952AD" w14:textId="77777777" w:rsidR="00D411EA" w:rsidRPr="00F812AA" w:rsidRDefault="00D411EA">
      <w:pPr>
        <w:ind w:firstLine="480"/>
        <w:rPr>
          <w:rFonts w:ascii="Times New Roman" w:hAnsi="Times New Roman"/>
        </w:rPr>
      </w:pPr>
      <w:r w:rsidRPr="00F812AA">
        <w:rPr>
          <w:rFonts w:ascii="Times New Roman" w:hAnsi="Times New Roman" w:hint="eastAsia"/>
        </w:rPr>
        <w:t>“可”：表示有选择，在一定条件下可以这样做；</w:t>
      </w:r>
    </w:p>
    <w:p w14:paraId="09B570B2" w14:textId="77777777" w:rsidR="00D411EA" w:rsidRPr="00F812AA" w:rsidRDefault="00D411EA">
      <w:pPr>
        <w:ind w:firstLine="480"/>
        <w:rPr>
          <w:rFonts w:ascii="Times New Roman" w:hAnsi="Times New Roman"/>
        </w:rPr>
      </w:pPr>
      <w:r w:rsidRPr="00F812AA">
        <w:rPr>
          <w:rFonts w:ascii="Times New Roman" w:hAnsi="Times New Roman" w:hint="eastAsia"/>
        </w:rPr>
        <w:t>“应符合</w:t>
      </w:r>
      <w:r w:rsidRPr="00F812AA">
        <w:rPr>
          <w:rFonts w:ascii="Times New Roman" w:hAnsi="Times New Roman"/>
        </w:rPr>
        <w:t>……</w:t>
      </w:r>
      <w:r w:rsidRPr="00F812AA">
        <w:rPr>
          <w:rFonts w:ascii="Times New Roman" w:hAnsi="Times New Roman" w:hint="eastAsia"/>
        </w:rPr>
        <w:t>规定”、“应按</w:t>
      </w:r>
      <w:r w:rsidRPr="00F812AA">
        <w:rPr>
          <w:rFonts w:ascii="Times New Roman" w:hAnsi="Times New Roman"/>
        </w:rPr>
        <w:t>……</w:t>
      </w:r>
      <w:r w:rsidRPr="00F812AA">
        <w:rPr>
          <w:rFonts w:ascii="Times New Roman" w:hAnsi="Times New Roman" w:hint="eastAsia"/>
        </w:rPr>
        <w:t>执行”：表示应按其他有关标准、规范执行。</w:t>
      </w:r>
    </w:p>
    <w:p w14:paraId="10B118D6" w14:textId="77777777" w:rsidR="00D411EA" w:rsidRPr="00F812AA" w:rsidRDefault="00D411EA">
      <w:pPr>
        <w:pStyle w:val="1"/>
        <w:rPr>
          <w:rFonts w:ascii="Times New Roman" w:hAnsi="Times New Roman"/>
        </w:rPr>
        <w:sectPr w:rsidR="00D411EA" w:rsidRPr="00F812AA">
          <w:pgSz w:w="11906" w:h="16838"/>
          <w:pgMar w:top="1440" w:right="1800" w:bottom="1440" w:left="1800" w:header="851" w:footer="992" w:gutter="0"/>
          <w:cols w:space="720"/>
          <w:docGrid w:type="lines" w:linePitch="312"/>
        </w:sectPr>
      </w:pPr>
    </w:p>
    <w:p w14:paraId="751277BF" w14:textId="77777777" w:rsidR="00D411EA" w:rsidRPr="00F812AA" w:rsidRDefault="00D411EA">
      <w:pPr>
        <w:pStyle w:val="1"/>
        <w:rPr>
          <w:rFonts w:ascii="Times New Roman" w:hAnsi="Times New Roman"/>
        </w:rPr>
      </w:pPr>
      <w:bookmarkStart w:id="14" w:name="_Toc8825425"/>
      <w:r w:rsidRPr="00F812AA">
        <w:rPr>
          <w:rFonts w:ascii="Times New Roman" w:hAnsi="Times New Roman" w:hint="eastAsia"/>
        </w:rPr>
        <w:lastRenderedPageBreak/>
        <w:t>基本规定</w:t>
      </w:r>
      <w:bookmarkEnd w:id="14"/>
    </w:p>
    <w:p w14:paraId="6088C874" w14:textId="77777777" w:rsidR="00D411EA" w:rsidRPr="00F812AA" w:rsidRDefault="00D411EA">
      <w:pPr>
        <w:pStyle w:val="2"/>
      </w:pPr>
      <w:bookmarkStart w:id="15" w:name="_Toc8825426"/>
      <w:r w:rsidRPr="00F812AA">
        <w:rPr>
          <w:rFonts w:hint="eastAsia"/>
        </w:rPr>
        <w:t>职责</w:t>
      </w:r>
      <w:bookmarkEnd w:id="15"/>
    </w:p>
    <w:p w14:paraId="7A7F03E5" w14:textId="77777777" w:rsidR="00D411EA" w:rsidRPr="00F812AA" w:rsidRDefault="00D411EA">
      <w:pPr>
        <w:ind w:firstLine="480"/>
        <w:rPr>
          <w:rFonts w:ascii="Times New Roman" w:hAnsi="Times New Roman"/>
        </w:rPr>
      </w:pPr>
      <w:r w:rsidRPr="00F812AA">
        <w:rPr>
          <w:rFonts w:ascii="Times New Roman" w:hAnsi="Times New Roman" w:hint="eastAsia"/>
        </w:rPr>
        <w:t>驻受援国使领馆经济商务机构负责指导现场验收工作。</w:t>
      </w:r>
    </w:p>
    <w:p w14:paraId="75C56EC2" w14:textId="77777777" w:rsidR="00D411EA" w:rsidRPr="00F812AA" w:rsidRDefault="00D411EA">
      <w:pPr>
        <w:ind w:firstLine="480"/>
        <w:rPr>
          <w:rFonts w:ascii="Times New Roman" w:hAnsi="Times New Roman"/>
        </w:rPr>
      </w:pPr>
      <w:r w:rsidRPr="00F812AA">
        <w:rPr>
          <w:rFonts w:ascii="Times New Roman" w:hAnsi="Times New Roman" w:hint="eastAsia"/>
        </w:rPr>
        <w:t>经济合作局负责组织对外援助成套项目（中方代建项）的检查验收工作。协调驻受援国使领馆经济商务机构指导现场验收工作。</w:t>
      </w:r>
    </w:p>
    <w:p w14:paraId="3237115F" w14:textId="77777777" w:rsidR="00D411EA" w:rsidRPr="00F812AA" w:rsidRDefault="00D411EA">
      <w:pPr>
        <w:ind w:firstLine="480"/>
        <w:rPr>
          <w:rFonts w:ascii="Times New Roman" w:hAnsi="Times New Roman"/>
        </w:rPr>
      </w:pPr>
      <w:r w:rsidRPr="00F812AA">
        <w:rPr>
          <w:rFonts w:ascii="Times New Roman" w:hAnsi="Times New Roman" w:hint="eastAsia"/>
        </w:rPr>
        <w:t>工程总承包企业负责按照合同、设计文件的要求完成相应施工任务并进行自检，自检合格后向项目管理企业提交工程自检报告。配合项目管理企业的检查验收工作，配合验收企业的验收工作。</w:t>
      </w:r>
    </w:p>
    <w:p w14:paraId="05A23DF6" w14:textId="275788BF" w:rsidR="00D411EA" w:rsidRPr="00F812AA" w:rsidRDefault="00D411EA">
      <w:pPr>
        <w:ind w:firstLine="480"/>
        <w:rPr>
          <w:rFonts w:ascii="Times New Roman" w:hAnsi="Times New Roman"/>
        </w:rPr>
      </w:pPr>
      <w:r w:rsidRPr="00F812AA">
        <w:rPr>
          <w:rFonts w:ascii="Times New Roman" w:hAnsi="Times New Roman" w:hint="eastAsia"/>
        </w:rPr>
        <w:t>项目管理企业负责按照合同约定、《建设工程监理规范》有关要求对项目进行预验收，</w:t>
      </w:r>
      <w:r w:rsidR="00797B4C">
        <w:rPr>
          <w:rFonts w:ascii="Times New Roman" w:hAnsi="Times New Roman" w:hint="eastAsia"/>
        </w:rPr>
        <w:t>形成</w:t>
      </w:r>
      <w:r w:rsidRPr="00F812AA">
        <w:rPr>
          <w:rFonts w:ascii="Times New Roman" w:hAnsi="Times New Roman" w:hint="eastAsia"/>
        </w:rPr>
        <w:t>预验收结论。对预验收结论的真实性、准确性负责。会同工程总承包企业向经济合作局提出验收申请并联名附交工程自检报告。配合验收企业的现场验收工作。</w:t>
      </w:r>
    </w:p>
    <w:p w14:paraId="3C2FAEAE" w14:textId="1B1C25BE" w:rsidR="00D411EA" w:rsidRPr="00F812AA" w:rsidRDefault="00D411EA">
      <w:pPr>
        <w:ind w:firstLine="480"/>
        <w:rPr>
          <w:rFonts w:ascii="Times New Roman" w:hAnsi="Times New Roman"/>
        </w:rPr>
      </w:pPr>
      <w:r w:rsidRPr="00F812AA">
        <w:rPr>
          <w:rFonts w:ascii="Times New Roman" w:hAnsi="Times New Roman" w:hint="eastAsia"/>
        </w:rPr>
        <w:t>验收企业受经济合作局委托，负责派出现场验收专家组，按照本标准对项目进行验收，做出验收结论——</w:t>
      </w:r>
      <w:r w:rsidR="007B6FBC">
        <w:rPr>
          <w:rFonts w:ascii="Times New Roman" w:hAnsi="Times New Roman" w:hint="eastAsia"/>
        </w:rPr>
        <w:t>工程</w:t>
      </w:r>
      <w:r w:rsidRPr="00F812AA">
        <w:rPr>
          <w:rFonts w:ascii="Times New Roman" w:hAnsi="Times New Roman" w:hint="eastAsia"/>
        </w:rPr>
        <w:t>质量评定结果和综合检查评价意见。按照委托合同要求对验收工作的合</w:t>
      </w:r>
      <w:proofErr w:type="gramStart"/>
      <w:r w:rsidRPr="00F812AA">
        <w:rPr>
          <w:rFonts w:ascii="Times New Roman" w:hAnsi="Times New Roman" w:hint="eastAsia"/>
        </w:rPr>
        <w:t>规</w:t>
      </w:r>
      <w:proofErr w:type="gramEnd"/>
      <w:r w:rsidRPr="00F812AA">
        <w:rPr>
          <w:rFonts w:ascii="Times New Roman" w:hAnsi="Times New Roman" w:hint="eastAsia"/>
        </w:rPr>
        <w:t>性及验收结论的真实性、准确性负责。</w:t>
      </w:r>
    </w:p>
    <w:p w14:paraId="0C4D186A" w14:textId="77777777" w:rsidR="00D411EA" w:rsidRPr="00F812AA" w:rsidRDefault="00D411EA">
      <w:pPr>
        <w:pStyle w:val="2"/>
      </w:pPr>
      <w:bookmarkStart w:id="16" w:name="_Toc8825427"/>
      <w:r w:rsidRPr="00F812AA">
        <w:rPr>
          <w:rFonts w:hint="eastAsia"/>
        </w:rPr>
        <w:t>权限</w:t>
      </w:r>
      <w:bookmarkEnd w:id="16"/>
    </w:p>
    <w:p w14:paraId="04AE4DC3" w14:textId="77777777" w:rsidR="00D411EA" w:rsidRPr="00F812AA" w:rsidRDefault="00D411EA">
      <w:pPr>
        <w:ind w:firstLine="480"/>
        <w:rPr>
          <w:rFonts w:ascii="Times New Roman" w:hAnsi="Times New Roman"/>
        </w:rPr>
      </w:pPr>
      <w:r w:rsidRPr="00F812AA">
        <w:rPr>
          <w:rFonts w:ascii="Times New Roman" w:hAnsi="Times New Roman" w:hint="eastAsia"/>
        </w:rPr>
        <w:t>驻受援国使领馆经济商务机构：指导验收工作，在验收报告上附署意见。</w:t>
      </w:r>
    </w:p>
    <w:p w14:paraId="2DE9EE9C" w14:textId="77777777" w:rsidR="00D411EA" w:rsidRPr="00F812AA" w:rsidRDefault="00D411EA">
      <w:pPr>
        <w:ind w:firstLine="480"/>
        <w:rPr>
          <w:rFonts w:ascii="Times New Roman" w:hAnsi="Times New Roman"/>
        </w:rPr>
      </w:pPr>
      <w:r w:rsidRPr="00F812AA">
        <w:rPr>
          <w:rFonts w:ascii="Times New Roman" w:hAnsi="Times New Roman" w:hint="eastAsia"/>
        </w:rPr>
        <w:t>经济合作局：审定验收专家组组成人选，同意启动或发出指令终止验收工作，监督验收企业的履约情况，国家法律、商务部规章赋予的其它权限。</w:t>
      </w:r>
    </w:p>
    <w:p w14:paraId="02739611" w14:textId="0BD65A8B" w:rsidR="00D411EA" w:rsidRPr="00F812AA" w:rsidRDefault="00D411EA">
      <w:pPr>
        <w:ind w:firstLine="480"/>
        <w:rPr>
          <w:rFonts w:ascii="Times New Roman" w:hAnsi="Times New Roman"/>
        </w:rPr>
      </w:pPr>
      <w:r w:rsidRPr="00F812AA">
        <w:rPr>
          <w:rFonts w:ascii="Times New Roman" w:hAnsi="Times New Roman" w:hint="eastAsia"/>
        </w:rPr>
        <w:t>验收企业：组织实施检查验收具体工作，报请或建议终止验收工作，并获得批准，</w:t>
      </w:r>
      <w:r w:rsidR="007B6FBC">
        <w:rPr>
          <w:rFonts w:ascii="Times New Roman" w:hAnsi="Times New Roman" w:hint="eastAsia"/>
        </w:rPr>
        <w:t>对验收发现的问题提出整改要求，</w:t>
      </w:r>
      <w:r w:rsidRPr="00F812AA">
        <w:rPr>
          <w:rFonts w:ascii="Times New Roman" w:hAnsi="Times New Roman" w:hint="eastAsia"/>
        </w:rPr>
        <w:t>据实</w:t>
      </w:r>
      <w:r w:rsidR="007B6FBC">
        <w:rPr>
          <w:rFonts w:ascii="Times New Roman" w:hAnsi="Times New Roman" w:hint="eastAsia"/>
        </w:rPr>
        <w:t>得出</w:t>
      </w:r>
      <w:r w:rsidRPr="00F812AA">
        <w:rPr>
          <w:rFonts w:ascii="Times New Roman" w:hAnsi="Times New Roman" w:hint="eastAsia"/>
        </w:rPr>
        <w:t>验收结论等。</w:t>
      </w:r>
    </w:p>
    <w:p w14:paraId="2750B0EA" w14:textId="77777777" w:rsidR="00D411EA" w:rsidRPr="00F812AA" w:rsidRDefault="00D411EA">
      <w:pPr>
        <w:ind w:firstLine="480"/>
        <w:rPr>
          <w:rFonts w:ascii="Times New Roman" w:hAnsi="Times New Roman"/>
        </w:rPr>
      </w:pPr>
      <w:r w:rsidRPr="00F812AA">
        <w:rPr>
          <w:rFonts w:ascii="Times New Roman" w:hAnsi="Times New Roman" w:hint="eastAsia"/>
        </w:rPr>
        <w:t>项目管理企业：签认验收结论。</w:t>
      </w:r>
    </w:p>
    <w:p w14:paraId="5D9FD753" w14:textId="77777777" w:rsidR="00D411EA" w:rsidRPr="00F812AA" w:rsidRDefault="00D411EA">
      <w:pPr>
        <w:ind w:firstLine="480"/>
        <w:rPr>
          <w:rFonts w:ascii="Times New Roman" w:hAnsi="Times New Roman"/>
        </w:rPr>
      </w:pPr>
      <w:r w:rsidRPr="00F812AA">
        <w:rPr>
          <w:rFonts w:ascii="Times New Roman" w:hAnsi="Times New Roman" w:hint="eastAsia"/>
        </w:rPr>
        <w:t>工程总承包企业：对验收报告附署签字确认，未附署确认或拒绝附署确认的，</w:t>
      </w:r>
      <w:r w:rsidRPr="00F812AA">
        <w:rPr>
          <w:rFonts w:ascii="Times New Roman" w:hAnsi="Times New Roman" w:hint="eastAsia"/>
        </w:rPr>
        <w:lastRenderedPageBreak/>
        <w:t>不影响验收报告的效力。</w:t>
      </w:r>
    </w:p>
    <w:p w14:paraId="58148596" w14:textId="77777777" w:rsidR="00D411EA" w:rsidRPr="00F812AA" w:rsidRDefault="00D411EA">
      <w:pPr>
        <w:pStyle w:val="2"/>
      </w:pPr>
      <w:bookmarkStart w:id="17" w:name="_Toc8825428"/>
      <w:r w:rsidRPr="00F812AA">
        <w:rPr>
          <w:rFonts w:hint="eastAsia"/>
        </w:rPr>
        <w:t>验收计划</w:t>
      </w:r>
      <w:bookmarkEnd w:id="17"/>
    </w:p>
    <w:p w14:paraId="26559DB1" w14:textId="77777777" w:rsidR="00D411EA" w:rsidRPr="00F812AA" w:rsidRDefault="00D411EA">
      <w:pPr>
        <w:ind w:firstLine="480"/>
        <w:rPr>
          <w:rFonts w:ascii="Times New Roman" w:hAnsi="Times New Roman"/>
        </w:rPr>
      </w:pPr>
      <w:r w:rsidRPr="00F812AA">
        <w:rPr>
          <w:rFonts w:ascii="Times New Roman" w:hAnsi="Times New Roman" w:hint="eastAsia"/>
        </w:rPr>
        <w:t>验收计划由验收企业编制，计划内容包括但不限于验收专家组人员组成及分工、现场工作时间安排、具体验收内容、验收方法及手段等。</w:t>
      </w:r>
    </w:p>
    <w:p w14:paraId="3D8F4CBE" w14:textId="77777777" w:rsidR="00D411EA" w:rsidRPr="00F812AA" w:rsidRDefault="00D411EA">
      <w:pPr>
        <w:pStyle w:val="2"/>
      </w:pPr>
      <w:bookmarkStart w:id="18" w:name="_Toc8825429"/>
      <w:r w:rsidRPr="00F812AA">
        <w:rPr>
          <w:rFonts w:hint="eastAsia"/>
        </w:rPr>
        <w:t>验收专家组</w:t>
      </w:r>
      <w:bookmarkEnd w:id="18"/>
    </w:p>
    <w:p w14:paraId="3D7FECC4" w14:textId="77777777" w:rsidR="00D411EA" w:rsidRPr="00F812AA" w:rsidRDefault="00D411EA">
      <w:pPr>
        <w:pStyle w:val="3"/>
      </w:pPr>
      <w:bookmarkStart w:id="19" w:name="_Toc8739725"/>
      <w:bookmarkStart w:id="20" w:name="_Toc8033370"/>
      <w:bookmarkStart w:id="21" w:name="_Toc8299870"/>
      <w:bookmarkStart w:id="22" w:name="_Toc8825430"/>
      <w:r w:rsidRPr="00F812AA">
        <w:rPr>
          <w:rFonts w:hint="eastAsia"/>
        </w:rPr>
        <w:t>人员组成</w:t>
      </w:r>
      <w:bookmarkEnd w:id="19"/>
      <w:bookmarkEnd w:id="20"/>
      <w:bookmarkEnd w:id="21"/>
      <w:bookmarkEnd w:id="22"/>
    </w:p>
    <w:p w14:paraId="6FAAE993" w14:textId="77777777" w:rsidR="00D411EA" w:rsidRPr="00F812AA" w:rsidRDefault="00D411EA">
      <w:pPr>
        <w:pStyle w:val="4"/>
        <w:rPr>
          <w:rFonts w:ascii="Times New Roman" w:hAnsi="Times New Roman"/>
        </w:rPr>
      </w:pPr>
      <w:r w:rsidRPr="00F812AA">
        <w:rPr>
          <w:rFonts w:ascii="Times New Roman" w:hAnsi="Times New Roman" w:hint="eastAsia"/>
        </w:rPr>
        <w:t>资质要求</w:t>
      </w:r>
    </w:p>
    <w:p w14:paraId="0ACFAC75" w14:textId="77777777" w:rsidR="00D411EA" w:rsidRPr="00F812AA" w:rsidRDefault="00D411EA">
      <w:pPr>
        <w:ind w:firstLine="480"/>
        <w:rPr>
          <w:rFonts w:ascii="Times New Roman" w:hAnsi="Times New Roman"/>
        </w:rPr>
      </w:pPr>
      <w:r w:rsidRPr="00F812AA">
        <w:rPr>
          <w:rFonts w:ascii="Times New Roman" w:hAnsi="Times New Roman" w:hint="eastAsia"/>
        </w:rPr>
        <w:t>组长应具有相关技术专业的高级技术职称或执业资格和</w:t>
      </w:r>
      <w:r w:rsidRPr="00F812AA">
        <w:rPr>
          <w:rFonts w:ascii="Times New Roman" w:hAnsi="Times New Roman" w:hint="eastAsia"/>
        </w:rPr>
        <w:t>15</w:t>
      </w:r>
      <w:r w:rsidRPr="00F812AA">
        <w:rPr>
          <w:rFonts w:ascii="Times New Roman" w:hAnsi="Times New Roman" w:hint="eastAsia"/>
        </w:rPr>
        <w:t>年以上工程管理或质量管理经验，成员应具有中级技术职称（以上）或执业资格和从事</w:t>
      </w:r>
      <w:r w:rsidRPr="00F812AA">
        <w:rPr>
          <w:rFonts w:ascii="Times New Roman" w:hAnsi="Times New Roman" w:hint="eastAsia"/>
        </w:rPr>
        <w:t>8</w:t>
      </w:r>
      <w:r w:rsidRPr="00F812AA">
        <w:rPr>
          <w:rFonts w:ascii="Times New Roman" w:hAnsi="Times New Roman" w:hint="eastAsia"/>
        </w:rPr>
        <w:t>年以上本专业工作经验，熟悉有关工程验收标准或相关施工技术规范。</w:t>
      </w:r>
    </w:p>
    <w:p w14:paraId="5C17C850" w14:textId="77777777" w:rsidR="00D411EA" w:rsidRPr="00F812AA" w:rsidRDefault="00D411EA">
      <w:pPr>
        <w:ind w:firstLine="480"/>
        <w:rPr>
          <w:rFonts w:ascii="Times New Roman" w:hAnsi="Times New Roman"/>
        </w:rPr>
      </w:pPr>
      <w:r w:rsidRPr="00F812AA">
        <w:rPr>
          <w:rFonts w:ascii="Times New Roman" w:hAnsi="Times New Roman" w:hint="eastAsia"/>
        </w:rPr>
        <w:t>验收专家组成员应按照不同验收阶段检查验收工作的侧重点不同合理安排。验收专家组成员不得与项目管理企业或工程总承包企业存在可能影响公正验收的利害关系。</w:t>
      </w:r>
    </w:p>
    <w:p w14:paraId="176C8DAA" w14:textId="77777777" w:rsidR="00D411EA" w:rsidRPr="00F812AA" w:rsidRDefault="00D411EA">
      <w:pPr>
        <w:pStyle w:val="4"/>
        <w:rPr>
          <w:rFonts w:ascii="Times New Roman" w:hAnsi="Times New Roman"/>
        </w:rPr>
      </w:pPr>
      <w:r w:rsidRPr="00F812AA">
        <w:rPr>
          <w:rFonts w:ascii="Times New Roman" w:hAnsi="Times New Roman" w:hint="eastAsia"/>
        </w:rPr>
        <w:t>验收专家组成员组成及数量</w:t>
      </w:r>
    </w:p>
    <w:p w14:paraId="3A837C1D" w14:textId="77777777" w:rsidR="00D411EA" w:rsidRPr="00F812AA" w:rsidRDefault="00D411EA">
      <w:pPr>
        <w:ind w:firstLine="480"/>
        <w:rPr>
          <w:rFonts w:ascii="Times New Roman" w:hAnsi="Times New Roman"/>
        </w:rPr>
      </w:pPr>
      <w:r w:rsidRPr="00F812AA">
        <w:rPr>
          <w:rFonts w:ascii="Times New Roman" w:hAnsi="Times New Roman" w:hint="eastAsia"/>
        </w:rPr>
        <w:t>中期验收、竣工验收专家组组成及数量按下</w:t>
      </w:r>
      <w:proofErr w:type="gramStart"/>
      <w:r w:rsidRPr="00F812AA">
        <w:rPr>
          <w:rFonts w:ascii="Times New Roman" w:hAnsi="Times New Roman" w:hint="eastAsia"/>
        </w:rPr>
        <w:t>表要求</w:t>
      </w:r>
      <w:proofErr w:type="gramEnd"/>
      <w:r w:rsidRPr="00F812AA">
        <w:rPr>
          <w:rFonts w:ascii="Times New Roman" w:hAnsi="Times New Roman" w:hint="eastAsia"/>
        </w:rPr>
        <w:t>配置：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119"/>
      </w:tblGrid>
      <w:tr w:rsidR="00CC361D" w:rsidRPr="00F812AA" w14:paraId="048EE610" w14:textId="77777777">
        <w:trPr>
          <w:trHeight w:val="567"/>
          <w:jc w:val="center"/>
        </w:trPr>
        <w:tc>
          <w:tcPr>
            <w:tcW w:w="8330" w:type="dxa"/>
            <w:gridSpan w:val="2"/>
            <w:vAlign w:val="center"/>
          </w:tcPr>
          <w:p w14:paraId="613D37B4" w14:textId="77777777" w:rsidR="00D411EA" w:rsidRPr="00F812AA" w:rsidRDefault="00D411EA">
            <w:pPr>
              <w:spacing w:before="0" w:beforeAutospacing="0" w:line="240" w:lineRule="auto"/>
              <w:ind w:firstLineChars="0" w:firstLine="0"/>
              <w:rPr>
                <w:rFonts w:ascii="Times New Roman" w:hAnsi="Times New Roman"/>
                <w:b/>
              </w:rPr>
            </w:pPr>
            <w:r w:rsidRPr="00F812AA">
              <w:rPr>
                <w:rFonts w:ascii="Times New Roman" w:hAnsi="Times New Roman" w:hint="eastAsia"/>
                <w:b/>
              </w:rPr>
              <w:t>中期验收（</w:t>
            </w:r>
            <w:r w:rsidRPr="00F812AA">
              <w:rPr>
                <w:rFonts w:ascii="Times New Roman" w:hAnsi="Times New Roman" w:hint="eastAsia"/>
                <w:b/>
              </w:rPr>
              <w:t>5</w:t>
            </w:r>
            <w:r w:rsidRPr="00F812AA">
              <w:rPr>
                <w:rFonts w:ascii="Times New Roman" w:hAnsi="Times New Roman" w:hint="eastAsia"/>
                <w:b/>
              </w:rPr>
              <w:t>人）</w:t>
            </w:r>
          </w:p>
        </w:tc>
      </w:tr>
      <w:tr w:rsidR="00CC361D" w:rsidRPr="00F812AA" w14:paraId="5581FB4E" w14:textId="77777777">
        <w:trPr>
          <w:trHeight w:val="567"/>
          <w:jc w:val="center"/>
        </w:trPr>
        <w:tc>
          <w:tcPr>
            <w:tcW w:w="5211" w:type="dxa"/>
            <w:vAlign w:val="center"/>
          </w:tcPr>
          <w:p w14:paraId="791C95FA" w14:textId="77777777" w:rsidR="00D411EA" w:rsidRPr="00F812AA" w:rsidRDefault="00D411EA">
            <w:pPr>
              <w:spacing w:before="0" w:beforeAutospacing="0" w:line="240" w:lineRule="auto"/>
              <w:ind w:firstLineChars="0" w:firstLine="0"/>
              <w:jc w:val="center"/>
              <w:rPr>
                <w:rFonts w:ascii="Times New Roman" w:hAnsi="Times New Roman"/>
                <w:b/>
              </w:rPr>
            </w:pPr>
            <w:r w:rsidRPr="00F812AA">
              <w:rPr>
                <w:rFonts w:ascii="Times New Roman" w:hAnsi="Times New Roman" w:hint="eastAsia"/>
                <w:b/>
              </w:rPr>
              <w:t>专业（岗位）配置</w:t>
            </w:r>
          </w:p>
        </w:tc>
        <w:tc>
          <w:tcPr>
            <w:tcW w:w="3119" w:type="dxa"/>
            <w:vAlign w:val="center"/>
          </w:tcPr>
          <w:p w14:paraId="58B2916E" w14:textId="77777777" w:rsidR="00D411EA" w:rsidRPr="00F812AA" w:rsidRDefault="00D411EA">
            <w:pPr>
              <w:spacing w:before="0" w:beforeAutospacing="0" w:line="240" w:lineRule="auto"/>
              <w:ind w:firstLineChars="0" w:firstLine="0"/>
              <w:jc w:val="center"/>
              <w:rPr>
                <w:rFonts w:ascii="Times New Roman" w:hAnsi="Times New Roman"/>
                <w:b/>
              </w:rPr>
            </w:pPr>
            <w:r w:rsidRPr="00F812AA">
              <w:rPr>
                <w:rFonts w:ascii="Times New Roman" w:hAnsi="Times New Roman" w:hint="eastAsia"/>
                <w:b/>
              </w:rPr>
              <w:t>人数</w:t>
            </w:r>
          </w:p>
        </w:tc>
      </w:tr>
      <w:tr w:rsidR="00CC361D" w:rsidRPr="00F812AA" w14:paraId="350F1D67" w14:textId="77777777">
        <w:trPr>
          <w:trHeight w:val="567"/>
          <w:jc w:val="center"/>
        </w:trPr>
        <w:tc>
          <w:tcPr>
            <w:tcW w:w="5211" w:type="dxa"/>
            <w:vAlign w:val="center"/>
          </w:tcPr>
          <w:p w14:paraId="7692D113" w14:textId="77777777" w:rsidR="00D411EA" w:rsidRPr="00F812AA" w:rsidRDefault="00D411EA">
            <w:pPr>
              <w:spacing w:before="0" w:beforeAutospacing="0" w:line="240" w:lineRule="auto"/>
              <w:ind w:firstLineChars="0" w:firstLine="0"/>
              <w:rPr>
                <w:rFonts w:ascii="Times New Roman" w:hAnsi="Times New Roman"/>
              </w:rPr>
            </w:pPr>
            <w:r w:rsidRPr="00F812AA">
              <w:rPr>
                <w:rFonts w:ascii="Times New Roman" w:hAnsi="Times New Roman" w:hint="eastAsia"/>
              </w:rPr>
              <w:t>组长</w:t>
            </w:r>
          </w:p>
        </w:tc>
        <w:tc>
          <w:tcPr>
            <w:tcW w:w="3119" w:type="dxa"/>
            <w:vAlign w:val="center"/>
          </w:tcPr>
          <w:p w14:paraId="796BBBC3"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55C488E9" w14:textId="77777777">
        <w:trPr>
          <w:trHeight w:val="567"/>
          <w:jc w:val="center"/>
        </w:trPr>
        <w:tc>
          <w:tcPr>
            <w:tcW w:w="5211" w:type="dxa"/>
            <w:vAlign w:val="center"/>
          </w:tcPr>
          <w:p w14:paraId="1FE7D21C" w14:textId="77777777" w:rsidR="00D411EA" w:rsidRPr="00F812AA" w:rsidRDefault="00D411EA">
            <w:pPr>
              <w:spacing w:before="0" w:beforeAutospacing="0" w:line="240" w:lineRule="auto"/>
              <w:ind w:firstLineChars="0" w:firstLine="0"/>
              <w:rPr>
                <w:rFonts w:ascii="Times New Roman" w:hAnsi="Times New Roman"/>
              </w:rPr>
            </w:pPr>
            <w:r w:rsidRPr="00F812AA">
              <w:rPr>
                <w:rFonts w:ascii="Times New Roman" w:hAnsi="Times New Roman" w:hint="eastAsia"/>
              </w:rPr>
              <w:t>土建专业</w:t>
            </w:r>
          </w:p>
        </w:tc>
        <w:tc>
          <w:tcPr>
            <w:tcW w:w="3119" w:type="dxa"/>
            <w:vAlign w:val="center"/>
          </w:tcPr>
          <w:p w14:paraId="1B743FE9"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3F718E5E" w14:textId="77777777">
        <w:trPr>
          <w:trHeight w:val="567"/>
          <w:jc w:val="center"/>
        </w:trPr>
        <w:tc>
          <w:tcPr>
            <w:tcW w:w="5211" w:type="dxa"/>
            <w:vAlign w:val="center"/>
          </w:tcPr>
          <w:p w14:paraId="6FC5467B" w14:textId="77777777" w:rsidR="00D411EA" w:rsidRPr="00F812AA" w:rsidRDefault="00D411EA">
            <w:pPr>
              <w:spacing w:before="0" w:beforeAutospacing="0" w:line="240" w:lineRule="auto"/>
              <w:ind w:firstLineChars="0" w:firstLine="0"/>
              <w:rPr>
                <w:rFonts w:ascii="Times New Roman" w:hAnsi="Times New Roman"/>
              </w:rPr>
            </w:pPr>
            <w:proofErr w:type="gramStart"/>
            <w:r w:rsidRPr="00F812AA">
              <w:rPr>
                <w:rFonts w:ascii="Times New Roman" w:hAnsi="Times New Roman" w:hint="eastAsia"/>
              </w:rPr>
              <w:t>电气或暖通</w:t>
            </w:r>
            <w:proofErr w:type="gramEnd"/>
            <w:r w:rsidRPr="00F812AA">
              <w:rPr>
                <w:rFonts w:ascii="Times New Roman" w:hAnsi="Times New Roman" w:hint="eastAsia"/>
              </w:rPr>
              <w:t>空调或给排水专业</w:t>
            </w:r>
          </w:p>
        </w:tc>
        <w:tc>
          <w:tcPr>
            <w:tcW w:w="3119" w:type="dxa"/>
            <w:vAlign w:val="center"/>
          </w:tcPr>
          <w:p w14:paraId="7E2DD5D7"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70089E6E" w14:textId="77777777">
        <w:trPr>
          <w:trHeight w:val="567"/>
          <w:jc w:val="center"/>
        </w:trPr>
        <w:tc>
          <w:tcPr>
            <w:tcW w:w="5211" w:type="dxa"/>
            <w:vAlign w:val="center"/>
          </w:tcPr>
          <w:p w14:paraId="026F9055" w14:textId="77777777" w:rsidR="00D411EA" w:rsidRPr="00F812AA" w:rsidRDefault="00D411EA">
            <w:pPr>
              <w:spacing w:before="0" w:beforeAutospacing="0" w:line="240" w:lineRule="auto"/>
              <w:ind w:firstLineChars="0" w:firstLine="0"/>
              <w:rPr>
                <w:rFonts w:ascii="Times New Roman" w:hAnsi="Times New Roman"/>
              </w:rPr>
            </w:pPr>
            <w:r w:rsidRPr="00F812AA">
              <w:rPr>
                <w:rFonts w:ascii="Times New Roman" w:hAnsi="Times New Roman" w:hint="eastAsia"/>
              </w:rPr>
              <w:t>安全专项检查人员</w:t>
            </w:r>
          </w:p>
        </w:tc>
        <w:tc>
          <w:tcPr>
            <w:tcW w:w="3119" w:type="dxa"/>
            <w:vAlign w:val="center"/>
          </w:tcPr>
          <w:p w14:paraId="0D00BABD"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0BC0D870" w14:textId="77777777">
        <w:trPr>
          <w:trHeight w:val="567"/>
          <w:jc w:val="center"/>
        </w:trPr>
        <w:tc>
          <w:tcPr>
            <w:tcW w:w="5211" w:type="dxa"/>
            <w:vAlign w:val="center"/>
          </w:tcPr>
          <w:p w14:paraId="15B2D485" w14:textId="77777777" w:rsidR="00D411EA" w:rsidRPr="00F812AA" w:rsidRDefault="00D411EA">
            <w:pPr>
              <w:spacing w:before="0" w:beforeAutospacing="0" w:line="240" w:lineRule="auto"/>
              <w:ind w:firstLineChars="0" w:firstLine="0"/>
              <w:rPr>
                <w:rFonts w:ascii="Times New Roman" w:hAnsi="Times New Roman"/>
              </w:rPr>
            </w:pPr>
            <w:r w:rsidRPr="00F812AA">
              <w:rPr>
                <w:rFonts w:ascii="Times New Roman" w:hAnsi="Times New Roman" w:hint="eastAsia"/>
              </w:rPr>
              <w:t>管理专项检查人员</w:t>
            </w:r>
          </w:p>
        </w:tc>
        <w:tc>
          <w:tcPr>
            <w:tcW w:w="3119" w:type="dxa"/>
            <w:vAlign w:val="center"/>
          </w:tcPr>
          <w:p w14:paraId="088FB289"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1580530A" w14:textId="77777777">
        <w:trPr>
          <w:trHeight w:val="567"/>
          <w:jc w:val="center"/>
        </w:trPr>
        <w:tc>
          <w:tcPr>
            <w:tcW w:w="8330" w:type="dxa"/>
            <w:gridSpan w:val="2"/>
            <w:tcBorders>
              <w:bottom w:val="single" w:sz="4" w:space="0" w:color="auto"/>
            </w:tcBorders>
            <w:vAlign w:val="center"/>
          </w:tcPr>
          <w:p w14:paraId="003BE9AD" w14:textId="77777777" w:rsidR="00D411EA" w:rsidRPr="00F812AA" w:rsidRDefault="00D411EA">
            <w:pPr>
              <w:spacing w:before="0" w:beforeAutospacing="0" w:line="240" w:lineRule="auto"/>
              <w:ind w:firstLineChars="0" w:firstLine="0"/>
              <w:rPr>
                <w:rFonts w:ascii="Times New Roman" w:hAnsi="Times New Roman"/>
                <w:b/>
              </w:rPr>
            </w:pPr>
            <w:r w:rsidRPr="00F812AA">
              <w:rPr>
                <w:rFonts w:ascii="Times New Roman" w:hAnsi="Times New Roman" w:hint="eastAsia"/>
                <w:b/>
              </w:rPr>
              <w:lastRenderedPageBreak/>
              <w:t>竣工验收（</w:t>
            </w:r>
            <w:r w:rsidRPr="00F812AA">
              <w:rPr>
                <w:rFonts w:ascii="Times New Roman" w:hAnsi="Times New Roman" w:hint="eastAsia"/>
                <w:b/>
              </w:rPr>
              <w:t>5-6</w:t>
            </w:r>
            <w:r w:rsidRPr="00F812AA">
              <w:rPr>
                <w:rFonts w:ascii="Times New Roman" w:hAnsi="Times New Roman" w:hint="eastAsia"/>
                <w:b/>
              </w:rPr>
              <w:t>人）</w:t>
            </w:r>
          </w:p>
        </w:tc>
      </w:tr>
      <w:tr w:rsidR="00CC361D" w:rsidRPr="00F812AA" w14:paraId="5CF4F29F" w14:textId="77777777">
        <w:trPr>
          <w:trHeight w:val="567"/>
          <w:jc w:val="center"/>
        </w:trPr>
        <w:tc>
          <w:tcPr>
            <w:tcW w:w="5211" w:type="dxa"/>
            <w:tcBorders>
              <w:bottom w:val="single" w:sz="4" w:space="0" w:color="auto"/>
            </w:tcBorders>
            <w:vAlign w:val="center"/>
          </w:tcPr>
          <w:p w14:paraId="76FE5B28" w14:textId="77777777" w:rsidR="00D411EA" w:rsidRPr="00F812AA" w:rsidRDefault="00D411EA">
            <w:pPr>
              <w:spacing w:before="0" w:beforeAutospacing="0" w:line="240" w:lineRule="auto"/>
              <w:ind w:firstLineChars="0" w:firstLine="0"/>
              <w:jc w:val="center"/>
              <w:rPr>
                <w:rFonts w:ascii="Times New Roman" w:hAnsi="Times New Roman"/>
                <w:b/>
              </w:rPr>
            </w:pPr>
            <w:r w:rsidRPr="00F812AA">
              <w:rPr>
                <w:rFonts w:ascii="Times New Roman" w:hAnsi="Times New Roman" w:hint="eastAsia"/>
                <w:b/>
              </w:rPr>
              <w:t>专业（岗位）配置</w:t>
            </w:r>
          </w:p>
        </w:tc>
        <w:tc>
          <w:tcPr>
            <w:tcW w:w="3119" w:type="dxa"/>
            <w:tcBorders>
              <w:bottom w:val="single" w:sz="4" w:space="0" w:color="auto"/>
            </w:tcBorders>
            <w:vAlign w:val="center"/>
          </w:tcPr>
          <w:p w14:paraId="16FC0267" w14:textId="77777777" w:rsidR="00D411EA" w:rsidRPr="00F812AA" w:rsidRDefault="00D411EA">
            <w:pPr>
              <w:spacing w:before="0" w:beforeAutospacing="0" w:line="240" w:lineRule="auto"/>
              <w:ind w:firstLineChars="0" w:firstLine="0"/>
              <w:jc w:val="center"/>
              <w:rPr>
                <w:rFonts w:ascii="Times New Roman" w:hAnsi="Times New Roman"/>
                <w:b/>
              </w:rPr>
            </w:pPr>
            <w:r w:rsidRPr="00F812AA">
              <w:rPr>
                <w:rFonts w:ascii="Times New Roman" w:hAnsi="Times New Roman" w:hint="eastAsia"/>
                <w:b/>
              </w:rPr>
              <w:t>人数</w:t>
            </w:r>
          </w:p>
        </w:tc>
      </w:tr>
      <w:tr w:rsidR="00CC361D" w:rsidRPr="00F812AA" w14:paraId="7CBA4EDF" w14:textId="77777777">
        <w:trPr>
          <w:trHeight w:val="567"/>
          <w:jc w:val="center"/>
        </w:trPr>
        <w:tc>
          <w:tcPr>
            <w:tcW w:w="5211" w:type="dxa"/>
            <w:vAlign w:val="center"/>
          </w:tcPr>
          <w:p w14:paraId="3C0CA95C" w14:textId="77777777" w:rsidR="00D411EA" w:rsidRPr="00F812AA" w:rsidRDefault="00D411EA">
            <w:pPr>
              <w:spacing w:before="0" w:beforeAutospacing="0" w:line="240" w:lineRule="auto"/>
              <w:ind w:firstLineChars="0" w:firstLine="0"/>
              <w:rPr>
                <w:rFonts w:ascii="Times New Roman" w:hAnsi="Times New Roman"/>
              </w:rPr>
            </w:pPr>
            <w:r w:rsidRPr="00F812AA">
              <w:rPr>
                <w:rFonts w:ascii="Times New Roman" w:hAnsi="Times New Roman" w:hint="eastAsia"/>
              </w:rPr>
              <w:t>组长</w:t>
            </w:r>
          </w:p>
        </w:tc>
        <w:tc>
          <w:tcPr>
            <w:tcW w:w="3119" w:type="dxa"/>
            <w:vAlign w:val="center"/>
          </w:tcPr>
          <w:p w14:paraId="4CCA01F7"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5FB43745" w14:textId="77777777">
        <w:trPr>
          <w:trHeight w:val="567"/>
          <w:jc w:val="center"/>
        </w:trPr>
        <w:tc>
          <w:tcPr>
            <w:tcW w:w="5211" w:type="dxa"/>
            <w:vAlign w:val="center"/>
          </w:tcPr>
          <w:p w14:paraId="1270C1AB" w14:textId="77777777" w:rsidR="00D411EA" w:rsidRPr="00F812AA" w:rsidRDefault="00D411EA">
            <w:pPr>
              <w:spacing w:before="0" w:beforeAutospacing="0" w:line="240" w:lineRule="auto"/>
              <w:ind w:firstLineChars="0" w:firstLine="0"/>
              <w:rPr>
                <w:rFonts w:ascii="Times New Roman" w:hAnsi="Times New Roman"/>
              </w:rPr>
            </w:pPr>
            <w:r w:rsidRPr="00F812AA">
              <w:rPr>
                <w:rFonts w:ascii="Times New Roman" w:hAnsi="Times New Roman" w:hint="eastAsia"/>
              </w:rPr>
              <w:t>土建专业</w:t>
            </w:r>
          </w:p>
        </w:tc>
        <w:tc>
          <w:tcPr>
            <w:tcW w:w="3119" w:type="dxa"/>
            <w:vAlign w:val="center"/>
          </w:tcPr>
          <w:p w14:paraId="0AC26BF4"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410BA1BB" w14:textId="77777777">
        <w:trPr>
          <w:trHeight w:val="567"/>
          <w:jc w:val="center"/>
        </w:trPr>
        <w:tc>
          <w:tcPr>
            <w:tcW w:w="5211" w:type="dxa"/>
            <w:vAlign w:val="center"/>
          </w:tcPr>
          <w:p w14:paraId="1FB944C9" w14:textId="77777777" w:rsidR="00D411EA" w:rsidRPr="00F812AA" w:rsidRDefault="00D411EA">
            <w:pPr>
              <w:spacing w:before="0" w:beforeAutospacing="0" w:line="240" w:lineRule="auto"/>
              <w:ind w:firstLineChars="0" w:firstLine="0"/>
              <w:rPr>
                <w:rFonts w:ascii="Times New Roman" w:hAnsi="Times New Roman"/>
              </w:rPr>
            </w:pPr>
            <w:r w:rsidRPr="00F812AA">
              <w:rPr>
                <w:rFonts w:ascii="Times New Roman" w:hAnsi="Times New Roman" w:hint="eastAsia"/>
              </w:rPr>
              <w:t>电气专业</w:t>
            </w:r>
          </w:p>
        </w:tc>
        <w:tc>
          <w:tcPr>
            <w:tcW w:w="3119" w:type="dxa"/>
            <w:vAlign w:val="center"/>
          </w:tcPr>
          <w:p w14:paraId="21908A05"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5C56BFCC" w14:textId="77777777">
        <w:trPr>
          <w:trHeight w:val="567"/>
          <w:jc w:val="center"/>
        </w:trPr>
        <w:tc>
          <w:tcPr>
            <w:tcW w:w="5211" w:type="dxa"/>
            <w:vAlign w:val="center"/>
          </w:tcPr>
          <w:p w14:paraId="76485A72" w14:textId="77777777" w:rsidR="00D411EA" w:rsidRPr="00F812AA" w:rsidRDefault="00D411EA">
            <w:pPr>
              <w:spacing w:before="0" w:beforeAutospacing="0" w:line="240" w:lineRule="auto"/>
              <w:ind w:firstLineChars="0" w:firstLine="0"/>
              <w:rPr>
                <w:rFonts w:ascii="Times New Roman" w:hAnsi="Times New Roman"/>
              </w:rPr>
            </w:pPr>
            <w:r w:rsidRPr="00F812AA">
              <w:rPr>
                <w:rFonts w:ascii="Times New Roman" w:hAnsi="Times New Roman" w:hint="eastAsia"/>
              </w:rPr>
              <w:t>暖通空调专业或给排水专业</w:t>
            </w:r>
          </w:p>
        </w:tc>
        <w:tc>
          <w:tcPr>
            <w:tcW w:w="3119" w:type="dxa"/>
            <w:vAlign w:val="center"/>
          </w:tcPr>
          <w:p w14:paraId="50C2CD9C"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15F9766A" w14:textId="77777777">
        <w:trPr>
          <w:trHeight w:val="567"/>
          <w:jc w:val="center"/>
        </w:trPr>
        <w:tc>
          <w:tcPr>
            <w:tcW w:w="5211" w:type="dxa"/>
            <w:tcBorders>
              <w:bottom w:val="single" w:sz="4" w:space="0" w:color="auto"/>
            </w:tcBorders>
            <w:vAlign w:val="center"/>
          </w:tcPr>
          <w:p w14:paraId="0708E50E" w14:textId="77777777" w:rsidR="00D411EA" w:rsidRPr="00F812AA" w:rsidRDefault="00D411EA">
            <w:pPr>
              <w:spacing w:before="0" w:beforeAutospacing="0" w:line="240" w:lineRule="auto"/>
              <w:ind w:firstLineChars="0" w:firstLine="0"/>
              <w:rPr>
                <w:rFonts w:ascii="Times New Roman" w:hAnsi="Times New Roman"/>
              </w:rPr>
            </w:pPr>
            <w:r w:rsidRPr="00F812AA">
              <w:rPr>
                <w:rFonts w:ascii="Times New Roman" w:hAnsi="Times New Roman" w:hint="eastAsia"/>
              </w:rPr>
              <w:t>管理专项检查人员</w:t>
            </w:r>
          </w:p>
        </w:tc>
        <w:tc>
          <w:tcPr>
            <w:tcW w:w="3119" w:type="dxa"/>
            <w:tcBorders>
              <w:bottom w:val="single" w:sz="4" w:space="0" w:color="auto"/>
            </w:tcBorders>
            <w:vAlign w:val="center"/>
          </w:tcPr>
          <w:p w14:paraId="7B480BCB"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227F195F" w14:textId="77777777" w:rsidTr="000921FD">
        <w:trPr>
          <w:trHeight w:val="567"/>
          <w:jc w:val="center"/>
        </w:trPr>
        <w:tc>
          <w:tcPr>
            <w:tcW w:w="5211" w:type="dxa"/>
            <w:tcBorders>
              <w:bottom w:val="single" w:sz="4" w:space="0" w:color="auto"/>
            </w:tcBorders>
            <w:vAlign w:val="center"/>
          </w:tcPr>
          <w:p w14:paraId="1E408A2A" w14:textId="77777777" w:rsidR="00D411EA" w:rsidRPr="00F812AA" w:rsidRDefault="00D411EA">
            <w:pPr>
              <w:spacing w:before="0" w:beforeAutospacing="0" w:line="240" w:lineRule="auto"/>
              <w:ind w:firstLineChars="0" w:firstLine="0"/>
              <w:rPr>
                <w:rFonts w:ascii="Times New Roman" w:hAnsi="Times New Roman"/>
              </w:rPr>
            </w:pPr>
            <w:r w:rsidRPr="00F812AA">
              <w:rPr>
                <w:rFonts w:ascii="Times New Roman" w:hAnsi="Times New Roman" w:hint="eastAsia"/>
              </w:rPr>
              <w:t>特殊工艺专业及相应配套物资检查人员（如有）</w:t>
            </w:r>
          </w:p>
        </w:tc>
        <w:tc>
          <w:tcPr>
            <w:tcW w:w="3119" w:type="dxa"/>
            <w:tcBorders>
              <w:bottom w:val="single" w:sz="4" w:space="0" w:color="auto"/>
            </w:tcBorders>
            <w:vAlign w:val="center"/>
          </w:tcPr>
          <w:p w14:paraId="2D0135F1" w14:textId="77777777" w:rsidR="00D411EA" w:rsidRPr="00F812AA" w:rsidRDefault="00D411EA">
            <w:pPr>
              <w:spacing w:before="0" w:beforeAutospacing="0" w:line="240" w:lineRule="auto"/>
              <w:ind w:firstLineChars="0" w:firstLine="0"/>
              <w:jc w:val="center"/>
              <w:rPr>
                <w:rFonts w:ascii="Times New Roman" w:hAnsi="Times New Roman"/>
              </w:rPr>
            </w:pPr>
            <w:r w:rsidRPr="00F812AA">
              <w:rPr>
                <w:rFonts w:ascii="Times New Roman" w:hAnsi="Times New Roman" w:hint="eastAsia"/>
              </w:rPr>
              <w:t>1</w:t>
            </w:r>
            <w:r w:rsidRPr="00F812AA">
              <w:rPr>
                <w:rFonts w:ascii="Times New Roman" w:hAnsi="Times New Roman" w:hint="eastAsia"/>
              </w:rPr>
              <w:t>人</w:t>
            </w:r>
          </w:p>
        </w:tc>
      </w:tr>
      <w:tr w:rsidR="00CC361D" w:rsidRPr="00F812AA" w14:paraId="091668A9" w14:textId="77777777" w:rsidTr="000921FD">
        <w:trPr>
          <w:trHeight w:val="567"/>
          <w:jc w:val="center"/>
        </w:trPr>
        <w:tc>
          <w:tcPr>
            <w:tcW w:w="8330" w:type="dxa"/>
            <w:gridSpan w:val="2"/>
            <w:tcBorders>
              <w:top w:val="single" w:sz="4" w:space="0" w:color="auto"/>
              <w:left w:val="nil"/>
              <w:bottom w:val="nil"/>
              <w:right w:val="nil"/>
            </w:tcBorders>
            <w:vAlign w:val="center"/>
          </w:tcPr>
          <w:p w14:paraId="00FD1B8C" w14:textId="77777777" w:rsidR="00D411EA" w:rsidRPr="00F812AA" w:rsidRDefault="00D411EA">
            <w:pPr>
              <w:spacing w:before="0" w:beforeAutospacing="0" w:line="240" w:lineRule="auto"/>
              <w:ind w:firstLineChars="0" w:firstLine="0"/>
              <w:rPr>
                <w:rFonts w:ascii="Times New Roman" w:hAnsi="Times New Roman"/>
                <w:sz w:val="21"/>
              </w:rPr>
            </w:pPr>
            <w:r w:rsidRPr="00F812AA">
              <w:rPr>
                <w:rFonts w:ascii="Times New Roman" w:hAnsi="Times New Roman" w:hint="eastAsia"/>
                <w:sz w:val="21"/>
              </w:rPr>
              <w:t>注：项目特别复杂、规模特别巨大或包含特殊专业的项目人员可酌情增加。</w:t>
            </w:r>
          </w:p>
        </w:tc>
      </w:tr>
    </w:tbl>
    <w:p w14:paraId="3BB9C19C" w14:textId="77777777" w:rsidR="00D411EA" w:rsidRPr="00F812AA" w:rsidRDefault="00D411EA">
      <w:pPr>
        <w:pStyle w:val="3"/>
      </w:pPr>
      <w:bookmarkStart w:id="23" w:name="_Toc8033371"/>
      <w:bookmarkStart w:id="24" w:name="_Toc8299871"/>
      <w:bookmarkStart w:id="25" w:name="_Toc8739726"/>
      <w:bookmarkStart w:id="26" w:name="_Toc8825431"/>
      <w:r w:rsidRPr="00F812AA">
        <w:rPr>
          <w:rFonts w:hint="eastAsia"/>
        </w:rPr>
        <w:t>现场工作时间</w:t>
      </w:r>
      <w:bookmarkEnd w:id="23"/>
      <w:bookmarkEnd w:id="24"/>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004"/>
      </w:tblGrid>
      <w:tr w:rsidR="00CC361D" w:rsidRPr="00F812AA" w14:paraId="77AFF837" w14:textId="77777777">
        <w:trPr>
          <w:trHeight w:val="567"/>
        </w:trPr>
        <w:tc>
          <w:tcPr>
            <w:tcW w:w="2518" w:type="dxa"/>
            <w:vAlign w:val="center"/>
          </w:tcPr>
          <w:p w14:paraId="60455513" w14:textId="77777777" w:rsidR="00D411EA" w:rsidRPr="00F812AA" w:rsidRDefault="00D411EA">
            <w:pPr>
              <w:spacing w:before="0" w:beforeAutospacing="0" w:line="240" w:lineRule="auto"/>
              <w:ind w:firstLineChars="0" w:firstLine="0"/>
              <w:jc w:val="center"/>
              <w:rPr>
                <w:rFonts w:ascii="Times New Roman" w:hAnsi="Times New Roman"/>
                <w:b/>
                <w:szCs w:val="24"/>
              </w:rPr>
            </w:pPr>
            <w:r w:rsidRPr="00F812AA">
              <w:rPr>
                <w:rFonts w:ascii="Times New Roman" w:hAnsi="Times New Roman" w:hint="eastAsia"/>
                <w:b/>
                <w:szCs w:val="24"/>
              </w:rPr>
              <w:t>验收阶段</w:t>
            </w:r>
          </w:p>
        </w:tc>
        <w:tc>
          <w:tcPr>
            <w:tcW w:w="6004" w:type="dxa"/>
            <w:vAlign w:val="center"/>
          </w:tcPr>
          <w:p w14:paraId="5EDDA280" w14:textId="77777777" w:rsidR="00D411EA" w:rsidRPr="00F812AA" w:rsidRDefault="00D411EA">
            <w:pPr>
              <w:spacing w:before="0" w:beforeAutospacing="0" w:line="240" w:lineRule="auto"/>
              <w:ind w:firstLineChars="0" w:firstLine="0"/>
              <w:jc w:val="center"/>
              <w:rPr>
                <w:rFonts w:ascii="Times New Roman" w:hAnsi="Times New Roman"/>
                <w:b/>
                <w:szCs w:val="24"/>
              </w:rPr>
            </w:pPr>
            <w:r w:rsidRPr="00F812AA">
              <w:rPr>
                <w:rFonts w:ascii="Times New Roman" w:hAnsi="Times New Roman" w:hint="eastAsia"/>
                <w:b/>
                <w:szCs w:val="24"/>
              </w:rPr>
              <w:t>现场工作时间</w:t>
            </w:r>
          </w:p>
        </w:tc>
      </w:tr>
      <w:tr w:rsidR="00CC361D" w:rsidRPr="00F812AA" w14:paraId="7A36DA3F" w14:textId="77777777">
        <w:trPr>
          <w:trHeight w:val="567"/>
        </w:trPr>
        <w:tc>
          <w:tcPr>
            <w:tcW w:w="2518" w:type="dxa"/>
            <w:vAlign w:val="center"/>
          </w:tcPr>
          <w:p w14:paraId="34D24F84" w14:textId="77777777" w:rsidR="00D411EA" w:rsidRPr="00F812AA" w:rsidRDefault="00D411EA">
            <w:pPr>
              <w:spacing w:before="0" w:beforeAutospacing="0" w:line="240" w:lineRule="auto"/>
              <w:ind w:firstLineChars="0" w:firstLine="0"/>
              <w:jc w:val="center"/>
              <w:rPr>
                <w:rFonts w:ascii="Times New Roman" w:hAnsi="Times New Roman"/>
                <w:szCs w:val="24"/>
              </w:rPr>
            </w:pPr>
            <w:r w:rsidRPr="00F812AA">
              <w:rPr>
                <w:rFonts w:ascii="Times New Roman" w:hAnsi="Times New Roman" w:hint="eastAsia"/>
                <w:szCs w:val="24"/>
              </w:rPr>
              <w:t>中期验收</w:t>
            </w:r>
          </w:p>
        </w:tc>
        <w:tc>
          <w:tcPr>
            <w:tcW w:w="6004" w:type="dxa"/>
            <w:vAlign w:val="center"/>
          </w:tcPr>
          <w:p w14:paraId="03414669" w14:textId="77777777" w:rsidR="00D411EA" w:rsidRPr="00F812AA" w:rsidRDefault="00D411EA">
            <w:pPr>
              <w:spacing w:before="0" w:beforeAutospacing="0" w:line="240" w:lineRule="auto"/>
              <w:ind w:firstLineChars="0" w:firstLine="0"/>
              <w:jc w:val="center"/>
              <w:rPr>
                <w:rFonts w:ascii="Times New Roman" w:hAnsi="Times New Roman"/>
                <w:szCs w:val="24"/>
              </w:rPr>
            </w:pPr>
            <w:r w:rsidRPr="00F812AA">
              <w:rPr>
                <w:rFonts w:ascii="Times New Roman" w:hAnsi="Times New Roman" w:hint="eastAsia"/>
                <w:szCs w:val="24"/>
              </w:rPr>
              <w:t>6-8</w:t>
            </w:r>
            <w:r w:rsidRPr="00F812AA">
              <w:rPr>
                <w:rFonts w:ascii="Times New Roman" w:hAnsi="Times New Roman" w:hint="eastAsia"/>
                <w:szCs w:val="24"/>
              </w:rPr>
              <w:t>天（不含旅途）</w:t>
            </w:r>
          </w:p>
        </w:tc>
      </w:tr>
      <w:tr w:rsidR="00CC361D" w:rsidRPr="00F812AA" w14:paraId="237926E1" w14:textId="77777777">
        <w:trPr>
          <w:trHeight w:val="567"/>
        </w:trPr>
        <w:tc>
          <w:tcPr>
            <w:tcW w:w="2518" w:type="dxa"/>
            <w:tcBorders>
              <w:bottom w:val="single" w:sz="4" w:space="0" w:color="auto"/>
            </w:tcBorders>
            <w:vAlign w:val="center"/>
          </w:tcPr>
          <w:p w14:paraId="255F9442" w14:textId="77777777" w:rsidR="00D411EA" w:rsidRPr="00F812AA" w:rsidRDefault="00D411EA">
            <w:pPr>
              <w:spacing w:before="0" w:beforeAutospacing="0" w:line="240" w:lineRule="auto"/>
              <w:ind w:firstLineChars="0" w:firstLine="0"/>
              <w:jc w:val="center"/>
              <w:rPr>
                <w:rFonts w:ascii="Times New Roman" w:hAnsi="Times New Roman"/>
                <w:szCs w:val="24"/>
              </w:rPr>
            </w:pPr>
            <w:r w:rsidRPr="00F812AA">
              <w:rPr>
                <w:rFonts w:ascii="Times New Roman" w:hAnsi="Times New Roman" w:hint="eastAsia"/>
                <w:szCs w:val="24"/>
              </w:rPr>
              <w:t>竣工验收</w:t>
            </w:r>
          </w:p>
        </w:tc>
        <w:tc>
          <w:tcPr>
            <w:tcW w:w="6004" w:type="dxa"/>
            <w:tcBorders>
              <w:bottom w:val="single" w:sz="4" w:space="0" w:color="auto"/>
            </w:tcBorders>
            <w:vAlign w:val="center"/>
          </w:tcPr>
          <w:p w14:paraId="5EC76BA3" w14:textId="77777777" w:rsidR="00D411EA" w:rsidRPr="00F812AA" w:rsidRDefault="00D411EA">
            <w:pPr>
              <w:spacing w:before="0" w:beforeAutospacing="0" w:line="240" w:lineRule="auto"/>
              <w:ind w:firstLineChars="0" w:firstLine="0"/>
              <w:jc w:val="center"/>
              <w:rPr>
                <w:rFonts w:ascii="Times New Roman" w:hAnsi="Times New Roman"/>
                <w:szCs w:val="24"/>
              </w:rPr>
            </w:pPr>
            <w:r w:rsidRPr="00F812AA">
              <w:rPr>
                <w:rFonts w:ascii="Times New Roman" w:hAnsi="Times New Roman" w:hint="eastAsia"/>
                <w:szCs w:val="24"/>
              </w:rPr>
              <w:t>7-9</w:t>
            </w:r>
            <w:r w:rsidRPr="00F812AA">
              <w:rPr>
                <w:rFonts w:ascii="Times New Roman" w:hAnsi="Times New Roman" w:hint="eastAsia"/>
                <w:szCs w:val="24"/>
              </w:rPr>
              <w:t>天（不含旅途）</w:t>
            </w:r>
          </w:p>
        </w:tc>
      </w:tr>
      <w:tr w:rsidR="00CC361D" w:rsidRPr="00F812AA" w14:paraId="088450AB" w14:textId="77777777">
        <w:trPr>
          <w:trHeight w:val="567"/>
        </w:trPr>
        <w:tc>
          <w:tcPr>
            <w:tcW w:w="8522" w:type="dxa"/>
            <w:gridSpan w:val="2"/>
            <w:tcBorders>
              <w:top w:val="single" w:sz="4" w:space="0" w:color="auto"/>
              <w:left w:val="nil"/>
              <w:bottom w:val="nil"/>
              <w:right w:val="nil"/>
            </w:tcBorders>
            <w:vAlign w:val="center"/>
          </w:tcPr>
          <w:p w14:paraId="79D55755" w14:textId="77777777" w:rsidR="00D411EA" w:rsidRPr="00F812AA" w:rsidRDefault="00D411EA">
            <w:pPr>
              <w:spacing w:beforeLines="50" w:before="156" w:beforeAutospacing="0" w:afterLines="50" w:after="156" w:line="360" w:lineRule="auto"/>
              <w:ind w:firstLineChars="0" w:firstLine="0"/>
              <w:rPr>
                <w:rFonts w:ascii="Times New Roman" w:hAnsi="Times New Roman"/>
              </w:rPr>
            </w:pPr>
            <w:r w:rsidRPr="00F812AA">
              <w:rPr>
                <w:rFonts w:ascii="Times New Roman" w:hAnsi="Times New Roman" w:hint="eastAsia"/>
                <w:sz w:val="21"/>
              </w:rPr>
              <w:t>注：特别复杂、规模特别巨大的项目时间可酌情增加。</w:t>
            </w:r>
          </w:p>
        </w:tc>
      </w:tr>
    </w:tbl>
    <w:p w14:paraId="57175C1A" w14:textId="77777777" w:rsidR="00D411EA" w:rsidRPr="00F812AA" w:rsidRDefault="00D411EA">
      <w:pPr>
        <w:pStyle w:val="3"/>
      </w:pPr>
      <w:bookmarkStart w:id="27" w:name="_Toc8825432"/>
      <w:bookmarkStart w:id="28" w:name="_Toc8033372"/>
      <w:bookmarkStart w:id="29" w:name="_Toc8299872"/>
      <w:bookmarkStart w:id="30" w:name="_Toc8739727"/>
      <w:r w:rsidRPr="00F812AA">
        <w:rPr>
          <w:rFonts w:hint="eastAsia"/>
        </w:rPr>
        <w:t>保险</w:t>
      </w:r>
      <w:bookmarkEnd w:id="27"/>
      <w:bookmarkEnd w:id="28"/>
      <w:bookmarkEnd w:id="29"/>
      <w:bookmarkEnd w:id="30"/>
    </w:p>
    <w:p w14:paraId="36354330" w14:textId="77777777" w:rsidR="00D411EA" w:rsidRPr="00F812AA" w:rsidRDefault="00D411EA">
      <w:pPr>
        <w:ind w:firstLine="480"/>
        <w:rPr>
          <w:rFonts w:ascii="Times New Roman" w:hAnsi="Times New Roman"/>
        </w:rPr>
      </w:pPr>
      <w:r w:rsidRPr="00F812AA">
        <w:rPr>
          <w:rFonts w:ascii="Times New Roman" w:hAnsi="Times New Roman" w:hint="eastAsia"/>
        </w:rPr>
        <w:t>验收企业应为验收专家组成员赴境外执行验收任务期间办理人身意外伤害保险，保险责任和保险条件以中国相关法律法规为准，应覆盖境外执行任务的主要风险，并承担保险费用，保额不低于</w:t>
      </w:r>
      <w:r w:rsidRPr="00F812AA">
        <w:rPr>
          <w:rFonts w:ascii="Times New Roman" w:hAnsi="Times New Roman" w:hint="eastAsia"/>
        </w:rPr>
        <w:t>100</w:t>
      </w:r>
      <w:r w:rsidRPr="00F812AA">
        <w:rPr>
          <w:rFonts w:ascii="Times New Roman" w:hAnsi="Times New Roman" w:hint="eastAsia"/>
        </w:rPr>
        <w:t>万元</w:t>
      </w:r>
      <w:r w:rsidRPr="00F812AA">
        <w:rPr>
          <w:rFonts w:ascii="Times New Roman" w:hAnsi="Times New Roman" w:hint="eastAsia"/>
        </w:rPr>
        <w:t>/</w:t>
      </w:r>
      <w:r w:rsidRPr="00F812AA">
        <w:rPr>
          <w:rFonts w:ascii="Times New Roman" w:hAnsi="Times New Roman" w:hint="eastAsia"/>
        </w:rPr>
        <w:t>人。</w:t>
      </w:r>
    </w:p>
    <w:p w14:paraId="345F57F0" w14:textId="77777777" w:rsidR="00D411EA" w:rsidRPr="00F812AA" w:rsidRDefault="00D411EA">
      <w:pPr>
        <w:pStyle w:val="2"/>
      </w:pPr>
      <w:bookmarkStart w:id="31" w:name="_Toc8825433"/>
      <w:r w:rsidRPr="00F812AA">
        <w:rPr>
          <w:rFonts w:hint="eastAsia"/>
        </w:rPr>
        <w:t>验收任务报价</w:t>
      </w:r>
      <w:bookmarkEnd w:id="31"/>
    </w:p>
    <w:p w14:paraId="48BD6150" w14:textId="77777777" w:rsidR="00D411EA" w:rsidRPr="00F812AA" w:rsidRDefault="00D411EA">
      <w:pPr>
        <w:ind w:firstLine="480"/>
        <w:rPr>
          <w:rFonts w:ascii="Times New Roman" w:hAnsi="Times New Roman"/>
        </w:rPr>
      </w:pPr>
      <w:r w:rsidRPr="00F812AA">
        <w:rPr>
          <w:rFonts w:ascii="Times New Roman" w:hAnsi="Times New Roman" w:hint="eastAsia"/>
        </w:rPr>
        <w:t>验收企业应根据验收专家组的人员组成及现场工作时间，按照：</w:t>
      </w:r>
      <w:r w:rsidRPr="00F812AA">
        <w:rPr>
          <w:rFonts w:ascii="Times New Roman" w:hAnsi="Times New Roman" w:hint="eastAsia"/>
          <w:b/>
        </w:rPr>
        <w:t>专家服务费</w:t>
      </w:r>
      <w:r w:rsidRPr="00F812AA">
        <w:rPr>
          <w:rFonts w:ascii="Times New Roman" w:hAnsi="Times New Roman" w:hint="eastAsia"/>
        </w:rPr>
        <w:t>（依据国家关于援外人员待遇的有关规定及相关劳务取费标准确定）</w:t>
      </w:r>
      <w:r w:rsidRPr="00F812AA">
        <w:rPr>
          <w:rFonts w:ascii="Times New Roman" w:hAnsi="Times New Roman" w:hint="eastAsia"/>
        </w:rPr>
        <w:t>+</w:t>
      </w:r>
      <w:proofErr w:type="gramStart"/>
      <w:r w:rsidRPr="00F812AA">
        <w:rPr>
          <w:rFonts w:ascii="Times New Roman" w:hAnsi="Times New Roman" w:hint="eastAsia"/>
          <w:b/>
        </w:rPr>
        <w:t>出国组</w:t>
      </w:r>
      <w:proofErr w:type="gramEnd"/>
      <w:r w:rsidRPr="00F812AA">
        <w:rPr>
          <w:rFonts w:ascii="Times New Roman" w:hAnsi="Times New Roman" w:hint="eastAsia"/>
          <w:b/>
        </w:rPr>
        <w:t>团费（</w:t>
      </w:r>
      <w:proofErr w:type="gramStart"/>
      <w:r w:rsidRPr="00F812AA">
        <w:rPr>
          <w:rFonts w:ascii="Times New Roman" w:hAnsi="Times New Roman" w:hint="eastAsia"/>
          <w:b/>
        </w:rPr>
        <w:t>含国内</w:t>
      </w:r>
      <w:proofErr w:type="gramEnd"/>
      <w:r w:rsidRPr="00F812AA">
        <w:rPr>
          <w:rFonts w:ascii="Times New Roman" w:hAnsi="Times New Roman" w:hint="eastAsia"/>
          <w:b/>
        </w:rPr>
        <w:t>差旅、国外伙食费、国外住宿费、国外公杂费、国际机票费、现场车辆使用费）</w:t>
      </w:r>
      <w:r w:rsidRPr="00F812AA">
        <w:rPr>
          <w:rFonts w:ascii="Times New Roman" w:hAnsi="Times New Roman" w:hint="eastAsia"/>
        </w:rPr>
        <w:t>+</w:t>
      </w:r>
      <w:r w:rsidRPr="00F812AA">
        <w:rPr>
          <w:rFonts w:ascii="Times New Roman" w:hAnsi="Times New Roman" w:hint="eastAsia"/>
          <w:b/>
        </w:rPr>
        <w:t>报告编制费</w:t>
      </w:r>
      <w:r w:rsidRPr="00F812AA">
        <w:rPr>
          <w:rFonts w:ascii="Times New Roman" w:hAnsi="Times New Roman" w:hint="eastAsia"/>
        </w:rPr>
        <w:t>+</w:t>
      </w:r>
      <w:r w:rsidRPr="00F812AA">
        <w:rPr>
          <w:rFonts w:ascii="Times New Roman" w:hAnsi="Times New Roman" w:hint="eastAsia"/>
          <w:b/>
        </w:rPr>
        <w:t>其他费用（含各类税费、公司管理费、签证费、防</w:t>
      </w:r>
      <w:r w:rsidRPr="00F812AA">
        <w:rPr>
          <w:rFonts w:ascii="Times New Roman" w:hAnsi="Times New Roman" w:hint="eastAsia"/>
          <w:b/>
        </w:rPr>
        <w:lastRenderedPageBreak/>
        <w:t>疫费、保险费、检测器具使用费等）</w:t>
      </w:r>
      <w:r w:rsidRPr="00F812AA">
        <w:rPr>
          <w:rFonts w:ascii="Times New Roman" w:hAnsi="Times New Roman" w:hint="eastAsia"/>
        </w:rPr>
        <w:t>四部分内容报价。</w:t>
      </w:r>
    </w:p>
    <w:p w14:paraId="244B0CB6" w14:textId="77777777" w:rsidR="00D411EA" w:rsidRPr="00F812AA" w:rsidRDefault="00D411EA">
      <w:pPr>
        <w:pStyle w:val="2"/>
      </w:pPr>
      <w:bookmarkStart w:id="32" w:name="_Toc8825434"/>
      <w:r w:rsidRPr="00F812AA">
        <w:rPr>
          <w:rFonts w:hint="eastAsia"/>
        </w:rPr>
        <w:t>验收成果文件</w:t>
      </w:r>
      <w:bookmarkEnd w:id="32"/>
    </w:p>
    <w:p w14:paraId="6E336301" w14:textId="77777777" w:rsidR="00D411EA" w:rsidRPr="00F812AA" w:rsidRDefault="00D411EA">
      <w:pPr>
        <w:ind w:firstLine="480"/>
        <w:rPr>
          <w:rFonts w:ascii="Times New Roman" w:hAnsi="Times New Roman"/>
        </w:rPr>
      </w:pPr>
      <w:r w:rsidRPr="00F812AA">
        <w:rPr>
          <w:rFonts w:ascii="Times New Roman" w:hAnsi="Times New Roman" w:hint="eastAsia"/>
        </w:rPr>
        <w:t>验收成果文件应符合《商务部经济合作局对外援助成套项目技术资料归档整理与移交办法》中关于检查验收文件相关内容要求，包括：</w:t>
      </w:r>
    </w:p>
    <w:p w14:paraId="446A02BE"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中期验收报告</w:t>
      </w:r>
      <w:r w:rsidRPr="00F812AA">
        <w:rPr>
          <w:rFonts w:ascii="Times New Roman" w:hAnsi="Times New Roman" w:hint="eastAsia"/>
        </w:rPr>
        <w:t xml:space="preserve"> </w:t>
      </w:r>
    </w:p>
    <w:p w14:paraId="31F803B9"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中期验收工作措施的落实报告</w:t>
      </w:r>
    </w:p>
    <w:p w14:paraId="12B39BBD"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竣工验收报告</w:t>
      </w:r>
    </w:p>
    <w:p w14:paraId="0F6A58BC"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竣工验收工作措施落实报告</w:t>
      </w:r>
    </w:p>
    <w:p w14:paraId="7DDAEB2D"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其他检查验收文件</w:t>
      </w:r>
    </w:p>
    <w:p w14:paraId="527D171B" w14:textId="77777777" w:rsidR="00D411EA" w:rsidRPr="00F812AA" w:rsidRDefault="00D411EA">
      <w:pPr>
        <w:ind w:firstLine="480"/>
        <w:rPr>
          <w:rFonts w:ascii="Times New Roman" w:hAnsi="Times New Roman"/>
        </w:rPr>
      </w:pPr>
      <w:r w:rsidRPr="00F812AA">
        <w:rPr>
          <w:rFonts w:ascii="Times New Roman" w:hAnsi="Times New Roman" w:hint="eastAsia"/>
        </w:rPr>
        <w:t>验收报告内容应包括但不限于工程概况、验收依据、验收工作内容、验收工作过程描述、综合检查情况及评价意见、工程质量验收结论、问题及建议、设计问题反馈（如有）等，详见附件</w:t>
      </w:r>
      <w:r w:rsidRPr="00F812AA">
        <w:rPr>
          <w:rFonts w:ascii="Times New Roman" w:hAnsi="Times New Roman" w:hint="eastAsia"/>
        </w:rPr>
        <w:t>A</w:t>
      </w:r>
      <w:r w:rsidRPr="00F812AA">
        <w:rPr>
          <w:rFonts w:ascii="Times New Roman" w:hAnsi="Times New Roman" w:hint="eastAsia"/>
        </w:rPr>
        <w:t>。</w:t>
      </w:r>
    </w:p>
    <w:p w14:paraId="23EC4718" w14:textId="77777777" w:rsidR="00D411EA" w:rsidRPr="00F812AA" w:rsidRDefault="00D411EA">
      <w:pPr>
        <w:ind w:firstLine="480"/>
        <w:rPr>
          <w:rFonts w:ascii="Times New Roman" w:hAnsi="Times New Roman"/>
        </w:rPr>
      </w:pPr>
      <w:r w:rsidRPr="00F812AA">
        <w:rPr>
          <w:rFonts w:ascii="Times New Roman" w:hAnsi="Times New Roman" w:hint="eastAsia"/>
        </w:rPr>
        <w:t>验收工作措施的落实报告内容应包括但不限于验收组专家组成及分工的落实情况、验收计划的落实情况、验收内容及相关技术手段的落实情况、验收工作措施落实情况综述等，详见附件</w:t>
      </w:r>
      <w:r w:rsidRPr="00F812AA">
        <w:rPr>
          <w:rFonts w:ascii="Times New Roman" w:hAnsi="Times New Roman" w:hint="eastAsia"/>
        </w:rPr>
        <w:t>B</w:t>
      </w:r>
      <w:r w:rsidRPr="00F812AA">
        <w:rPr>
          <w:rFonts w:ascii="Times New Roman" w:hAnsi="Times New Roman" w:hint="eastAsia"/>
        </w:rPr>
        <w:t>。</w:t>
      </w:r>
    </w:p>
    <w:p w14:paraId="3A7026DB" w14:textId="77777777" w:rsidR="00D411EA" w:rsidRPr="00F812AA" w:rsidRDefault="00D411EA">
      <w:pPr>
        <w:pStyle w:val="1"/>
        <w:rPr>
          <w:rFonts w:ascii="Times New Roman" w:hAnsi="Times New Roman"/>
        </w:rPr>
        <w:sectPr w:rsidR="00D411EA" w:rsidRPr="00F812AA">
          <w:pgSz w:w="11906" w:h="16838"/>
          <w:pgMar w:top="1440" w:right="1800" w:bottom="1440" w:left="1800" w:header="851" w:footer="992" w:gutter="0"/>
          <w:cols w:space="720"/>
          <w:docGrid w:type="lines" w:linePitch="312"/>
        </w:sectPr>
      </w:pPr>
    </w:p>
    <w:p w14:paraId="7B8F6FCE" w14:textId="77777777" w:rsidR="00D411EA" w:rsidRPr="00F812AA" w:rsidRDefault="00D411EA">
      <w:pPr>
        <w:pStyle w:val="1"/>
        <w:rPr>
          <w:rFonts w:ascii="Times New Roman" w:hAnsi="Times New Roman"/>
        </w:rPr>
      </w:pPr>
      <w:bookmarkStart w:id="33" w:name="_Toc8825435"/>
      <w:r w:rsidRPr="00F812AA">
        <w:rPr>
          <w:rFonts w:ascii="Times New Roman" w:hAnsi="Times New Roman" w:hint="eastAsia"/>
        </w:rPr>
        <w:lastRenderedPageBreak/>
        <w:t>成套项目检查验收办法</w:t>
      </w:r>
      <w:bookmarkEnd w:id="33"/>
    </w:p>
    <w:p w14:paraId="48C12048" w14:textId="77777777" w:rsidR="00D411EA" w:rsidRPr="00F812AA" w:rsidRDefault="00D411EA">
      <w:pPr>
        <w:pStyle w:val="2"/>
      </w:pPr>
      <w:bookmarkStart w:id="34" w:name="_Toc8825436"/>
      <w:r w:rsidRPr="00F812AA">
        <w:rPr>
          <w:rFonts w:hint="eastAsia"/>
        </w:rPr>
        <w:t>检查验收依据</w:t>
      </w:r>
      <w:bookmarkEnd w:id="34"/>
    </w:p>
    <w:p w14:paraId="34003A1B" w14:textId="77777777" w:rsidR="00D411EA" w:rsidRPr="00F812AA" w:rsidRDefault="00D411EA">
      <w:pPr>
        <w:pStyle w:val="3"/>
      </w:pPr>
      <w:bookmarkStart w:id="35" w:name="_Toc5001433"/>
      <w:bookmarkStart w:id="36" w:name="_Toc8033377"/>
      <w:bookmarkStart w:id="37" w:name="_Toc8299877"/>
      <w:bookmarkStart w:id="38" w:name="_Toc8739732"/>
      <w:bookmarkStart w:id="39" w:name="_Toc8825437"/>
      <w:r w:rsidRPr="00F812AA">
        <w:rPr>
          <w:rFonts w:hint="eastAsia"/>
        </w:rPr>
        <w:t>国家有关援外项目管理的部门规章</w:t>
      </w:r>
      <w:bookmarkEnd w:id="35"/>
      <w:bookmarkEnd w:id="36"/>
      <w:bookmarkEnd w:id="37"/>
      <w:r w:rsidRPr="00F812AA">
        <w:rPr>
          <w:rFonts w:hint="eastAsia"/>
        </w:rPr>
        <w:t>、管理办法</w:t>
      </w:r>
      <w:bookmarkEnd w:id="38"/>
      <w:bookmarkEnd w:id="39"/>
    </w:p>
    <w:p w14:paraId="07C1F062"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t>《对外援助成套项目管理办法（试行）》（商务部令</w:t>
      </w:r>
      <w:r w:rsidRPr="00F812AA">
        <w:rPr>
          <w:rFonts w:ascii="Times New Roman" w:hAnsi="Times New Roman"/>
        </w:rPr>
        <w:t>2015</w:t>
      </w:r>
      <w:r w:rsidRPr="00F812AA">
        <w:rPr>
          <w:rFonts w:ascii="Times New Roman" w:hAnsi="Times New Roman"/>
        </w:rPr>
        <w:t>年第</w:t>
      </w:r>
      <w:r w:rsidRPr="00F812AA">
        <w:rPr>
          <w:rFonts w:ascii="Times New Roman" w:hAnsi="Times New Roman"/>
        </w:rPr>
        <w:t>3</w:t>
      </w:r>
      <w:r w:rsidRPr="00F812AA">
        <w:rPr>
          <w:rFonts w:ascii="Times New Roman" w:hAnsi="Times New Roman"/>
        </w:rPr>
        <w:t>号）</w:t>
      </w:r>
    </w:p>
    <w:p w14:paraId="362F9986"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w:t>
      </w:r>
      <w:r w:rsidRPr="00F812AA">
        <w:rPr>
          <w:rFonts w:ascii="Times New Roman" w:hAnsi="Times New Roman"/>
        </w:rPr>
        <w:t>对外援助标识使用管理办法（试行）》（商务部令</w:t>
      </w:r>
      <w:r w:rsidRPr="00F812AA">
        <w:rPr>
          <w:rFonts w:ascii="Times New Roman" w:hAnsi="Times New Roman"/>
        </w:rPr>
        <w:t>201</w:t>
      </w:r>
      <w:r w:rsidRPr="00F812AA">
        <w:rPr>
          <w:rFonts w:ascii="Times New Roman" w:hAnsi="Times New Roman" w:hint="eastAsia"/>
        </w:rPr>
        <w:t>6</w:t>
      </w:r>
      <w:r w:rsidRPr="00F812AA">
        <w:rPr>
          <w:rFonts w:ascii="Times New Roman" w:hAnsi="Times New Roman"/>
        </w:rPr>
        <w:t>年第</w:t>
      </w:r>
      <w:r w:rsidRPr="00F812AA">
        <w:rPr>
          <w:rFonts w:ascii="Times New Roman" w:hAnsi="Times New Roman" w:hint="eastAsia"/>
        </w:rPr>
        <w:t>1</w:t>
      </w:r>
      <w:r w:rsidRPr="00F812AA">
        <w:rPr>
          <w:rFonts w:ascii="Times New Roman" w:hAnsi="Times New Roman"/>
        </w:rPr>
        <w:t>号）</w:t>
      </w:r>
    </w:p>
    <w:p w14:paraId="5B216CD0"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t>《商务部经济合作局对外援助成套项目技术资料归档整理与移交办法》</w:t>
      </w:r>
    </w:p>
    <w:p w14:paraId="2C585E2D"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t>《关于下放援外成套项目部分事务性管理工作的通知》（</w:t>
      </w:r>
      <w:proofErr w:type="gramStart"/>
      <w:r w:rsidRPr="00F812AA">
        <w:rPr>
          <w:rFonts w:ascii="Times New Roman" w:hAnsi="Times New Roman"/>
        </w:rPr>
        <w:t>商合促字</w:t>
      </w:r>
      <w:proofErr w:type="gramEnd"/>
      <w:r w:rsidRPr="00F812AA">
        <w:rPr>
          <w:rFonts w:ascii="Times New Roman" w:hAnsi="Times New Roman"/>
        </w:rPr>
        <w:t>〔</w:t>
      </w:r>
      <w:r w:rsidRPr="00F812AA">
        <w:rPr>
          <w:rFonts w:ascii="Times New Roman" w:hAnsi="Times New Roman"/>
        </w:rPr>
        <w:t>2014</w:t>
      </w:r>
      <w:r w:rsidRPr="00F812AA">
        <w:rPr>
          <w:rFonts w:ascii="Times New Roman" w:hAnsi="Times New Roman"/>
        </w:rPr>
        <w:t>〕</w:t>
      </w:r>
      <w:r w:rsidRPr="00F812AA">
        <w:rPr>
          <w:rFonts w:ascii="Times New Roman" w:hAnsi="Times New Roman"/>
        </w:rPr>
        <w:t>27</w:t>
      </w:r>
      <w:r w:rsidRPr="00F812AA">
        <w:rPr>
          <w:rFonts w:ascii="Times New Roman" w:hAnsi="Times New Roman"/>
        </w:rPr>
        <w:t>号）</w:t>
      </w:r>
    </w:p>
    <w:p w14:paraId="5521AC6D"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t>经济合作局落实《对外援助使用标识管理办法（试行）工作方案》（</w:t>
      </w:r>
      <w:proofErr w:type="gramStart"/>
      <w:r w:rsidRPr="00F812AA">
        <w:rPr>
          <w:rFonts w:ascii="Times New Roman" w:hAnsi="Times New Roman"/>
        </w:rPr>
        <w:t>商合促</w:t>
      </w:r>
      <w:proofErr w:type="gramEnd"/>
      <w:r w:rsidRPr="00F812AA">
        <w:rPr>
          <w:rFonts w:ascii="Times New Roman" w:hAnsi="Times New Roman"/>
        </w:rPr>
        <w:t>综发〔</w:t>
      </w:r>
      <w:r w:rsidRPr="00F812AA">
        <w:rPr>
          <w:rFonts w:ascii="Times New Roman" w:hAnsi="Times New Roman"/>
        </w:rPr>
        <w:t>2016</w:t>
      </w:r>
      <w:r w:rsidRPr="00F812AA">
        <w:rPr>
          <w:rFonts w:ascii="Times New Roman" w:hAnsi="Times New Roman"/>
        </w:rPr>
        <w:t>〕</w:t>
      </w:r>
      <w:r w:rsidRPr="00F812AA">
        <w:rPr>
          <w:rFonts w:ascii="Times New Roman" w:hAnsi="Times New Roman"/>
        </w:rPr>
        <w:t>47</w:t>
      </w:r>
      <w:r w:rsidRPr="00F812AA">
        <w:rPr>
          <w:rFonts w:ascii="Times New Roman" w:hAnsi="Times New Roman"/>
        </w:rPr>
        <w:t>号）</w:t>
      </w:r>
    </w:p>
    <w:p w14:paraId="07E0C7C3"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对外援助成套项目（中方代建项目）检查验收办法和标准</w:t>
      </w:r>
    </w:p>
    <w:p w14:paraId="555C4879"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t>经济合作局发布的通知、规定等</w:t>
      </w:r>
    </w:p>
    <w:p w14:paraId="5055327B" w14:textId="77777777" w:rsidR="00D411EA" w:rsidRPr="00F812AA" w:rsidRDefault="00D411EA">
      <w:pPr>
        <w:pStyle w:val="3"/>
      </w:pPr>
      <w:bookmarkStart w:id="40" w:name="_Toc8739733"/>
      <w:bookmarkStart w:id="41" w:name="_Toc8299878"/>
      <w:bookmarkStart w:id="42" w:name="_Toc8033378"/>
      <w:bookmarkStart w:id="43" w:name="_Toc8825438"/>
      <w:r w:rsidRPr="00F812AA">
        <w:rPr>
          <w:rFonts w:hint="eastAsia"/>
        </w:rPr>
        <w:t>项目协议及有关合同</w:t>
      </w:r>
      <w:bookmarkEnd w:id="40"/>
      <w:bookmarkEnd w:id="41"/>
      <w:bookmarkEnd w:id="42"/>
      <w:bookmarkEnd w:id="43"/>
    </w:p>
    <w:p w14:paraId="6F7E816E"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《项目</w:t>
      </w:r>
      <w:r w:rsidRPr="00F812AA">
        <w:rPr>
          <w:rFonts w:ascii="Times New Roman" w:hAnsi="Times New Roman"/>
        </w:rPr>
        <w:t>换文</w:t>
      </w:r>
      <w:r w:rsidRPr="00F812AA">
        <w:rPr>
          <w:rFonts w:ascii="Times New Roman" w:hAnsi="Times New Roman" w:hint="eastAsia"/>
        </w:rPr>
        <w:t>》</w:t>
      </w:r>
    </w:p>
    <w:p w14:paraId="6338569D"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《对外实施协议》及附件</w:t>
      </w:r>
    </w:p>
    <w:p w14:paraId="035FB668"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与受援方的《会议纪要》</w:t>
      </w:r>
    </w:p>
    <w:p w14:paraId="09E56071"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t>《工程总承包合同》</w:t>
      </w:r>
      <w:r w:rsidRPr="00F812AA">
        <w:rPr>
          <w:rFonts w:ascii="Times New Roman" w:hAnsi="Times New Roman" w:hint="eastAsia"/>
        </w:rPr>
        <w:t>及补充协议</w:t>
      </w:r>
    </w:p>
    <w:p w14:paraId="3FB18C6B"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t>《项目管理任务内部实施合同》</w:t>
      </w:r>
      <w:r w:rsidRPr="00F812AA">
        <w:rPr>
          <w:rFonts w:ascii="Times New Roman" w:hAnsi="Times New Roman" w:hint="eastAsia"/>
        </w:rPr>
        <w:t>及补充协议</w:t>
      </w:r>
    </w:p>
    <w:p w14:paraId="1964B5A5"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《验收合同》</w:t>
      </w:r>
    </w:p>
    <w:p w14:paraId="47994D70" w14:textId="77777777" w:rsidR="00D411EA" w:rsidRPr="00F812AA" w:rsidRDefault="00D411EA">
      <w:pPr>
        <w:pStyle w:val="3"/>
      </w:pPr>
      <w:bookmarkStart w:id="44" w:name="_Toc5001431"/>
      <w:bookmarkStart w:id="45" w:name="_Toc8033380"/>
      <w:bookmarkStart w:id="46" w:name="_Toc8299880"/>
      <w:bookmarkStart w:id="47" w:name="_Toc8739734"/>
      <w:bookmarkStart w:id="48" w:name="_Toc8825439"/>
      <w:r w:rsidRPr="00F812AA">
        <w:rPr>
          <w:rFonts w:hint="eastAsia"/>
        </w:rPr>
        <w:t>国内现行各专业工程质量验收规范、规程、规定、标准</w:t>
      </w:r>
      <w:bookmarkEnd w:id="44"/>
      <w:bookmarkEnd w:id="45"/>
      <w:bookmarkEnd w:id="46"/>
      <w:bookmarkEnd w:id="47"/>
      <w:bookmarkEnd w:id="48"/>
    </w:p>
    <w:p w14:paraId="5F3C9B00" w14:textId="77777777" w:rsidR="00D411EA" w:rsidRPr="00F812AA" w:rsidRDefault="00D411EA">
      <w:pPr>
        <w:pStyle w:val="3"/>
      </w:pPr>
      <w:bookmarkStart w:id="49" w:name="_Toc8739735"/>
      <w:bookmarkStart w:id="50" w:name="_Toc8825440"/>
      <w:r w:rsidRPr="00F812AA">
        <w:rPr>
          <w:rFonts w:hint="eastAsia"/>
        </w:rPr>
        <w:t>与受援国约定执行的相关国际标准</w:t>
      </w:r>
      <w:bookmarkEnd w:id="49"/>
      <w:bookmarkEnd w:id="50"/>
    </w:p>
    <w:p w14:paraId="33133C9F" w14:textId="77777777" w:rsidR="00D411EA" w:rsidRPr="00F812AA" w:rsidRDefault="00D411EA">
      <w:pPr>
        <w:pStyle w:val="3"/>
      </w:pPr>
      <w:bookmarkStart w:id="51" w:name="_Toc5001432"/>
      <w:bookmarkStart w:id="52" w:name="_Toc8033381"/>
      <w:bookmarkStart w:id="53" w:name="_Toc8299881"/>
      <w:bookmarkStart w:id="54" w:name="_Toc8739736"/>
      <w:bookmarkStart w:id="55" w:name="_Toc8825441"/>
      <w:r w:rsidRPr="00F812AA">
        <w:rPr>
          <w:rFonts w:hint="eastAsia"/>
        </w:rPr>
        <w:t>现行质量、环境、职业健康安全管理标准</w:t>
      </w:r>
      <w:bookmarkEnd w:id="51"/>
      <w:bookmarkEnd w:id="52"/>
      <w:bookmarkEnd w:id="53"/>
      <w:bookmarkEnd w:id="54"/>
      <w:bookmarkEnd w:id="55"/>
    </w:p>
    <w:p w14:paraId="04096FA4"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t>《质量管理体系</w:t>
      </w:r>
      <w:r w:rsidRPr="00F812AA">
        <w:rPr>
          <w:rFonts w:ascii="Times New Roman" w:hAnsi="Times New Roman" w:hint="eastAsia"/>
        </w:rPr>
        <w:t xml:space="preserve"> </w:t>
      </w:r>
      <w:r w:rsidRPr="00F812AA">
        <w:rPr>
          <w:rFonts w:ascii="Times New Roman" w:hAnsi="Times New Roman"/>
        </w:rPr>
        <w:t>要求》（</w:t>
      </w:r>
      <w:r w:rsidRPr="00F812AA">
        <w:rPr>
          <w:rFonts w:ascii="Times New Roman" w:hAnsi="Times New Roman"/>
        </w:rPr>
        <w:t>GB/T1900</w:t>
      </w:r>
      <w:r w:rsidRPr="00F812AA">
        <w:rPr>
          <w:rFonts w:ascii="Times New Roman" w:hAnsi="Times New Roman" w:hint="eastAsia"/>
        </w:rPr>
        <w:t>1</w:t>
      </w:r>
      <w:r w:rsidRPr="00F812AA">
        <w:rPr>
          <w:rFonts w:ascii="Times New Roman" w:hAnsi="Times New Roman"/>
        </w:rPr>
        <w:t>）</w:t>
      </w:r>
    </w:p>
    <w:p w14:paraId="790C8BD0"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t>《工程建设施工企业质量管理规范</w:t>
      </w:r>
      <w:r w:rsidRPr="00F812AA">
        <w:rPr>
          <w:rFonts w:ascii="Times New Roman" w:hAnsi="Times New Roman" w:hint="eastAsia"/>
        </w:rPr>
        <w:t>》</w:t>
      </w:r>
      <w:r w:rsidRPr="00F812AA">
        <w:rPr>
          <w:rFonts w:ascii="Times New Roman" w:hAnsi="Times New Roman"/>
        </w:rPr>
        <w:t>（</w:t>
      </w:r>
      <w:r w:rsidRPr="00F812AA">
        <w:rPr>
          <w:rFonts w:ascii="Times New Roman" w:hAnsi="Times New Roman"/>
        </w:rPr>
        <w:t>GB/T50430</w:t>
      </w:r>
      <w:r w:rsidRPr="00F812AA">
        <w:rPr>
          <w:rFonts w:ascii="Times New Roman" w:hAnsi="Times New Roman"/>
        </w:rPr>
        <w:t>）</w:t>
      </w:r>
    </w:p>
    <w:p w14:paraId="715CB554"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t>《环境管理体系</w:t>
      </w:r>
      <w:r w:rsidRPr="00F812AA">
        <w:rPr>
          <w:rFonts w:ascii="Times New Roman" w:hAnsi="Times New Roman" w:hint="eastAsia"/>
        </w:rPr>
        <w:t xml:space="preserve"> </w:t>
      </w:r>
      <w:r w:rsidRPr="00F812AA">
        <w:rPr>
          <w:rFonts w:ascii="Times New Roman" w:hAnsi="Times New Roman"/>
        </w:rPr>
        <w:t>要求</w:t>
      </w:r>
      <w:r w:rsidRPr="00F812AA">
        <w:rPr>
          <w:rFonts w:ascii="Times New Roman" w:hAnsi="Times New Roman" w:hint="eastAsia"/>
        </w:rPr>
        <w:t>及使用指南</w:t>
      </w:r>
      <w:r w:rsidRPr="00F812AA">
        <w:rPr>
          <w:rFonts w:ascii="Times New Roman" w:hAnsi="Times New Roman"/>
        </w:rPr>
        <w:t>》（</w:t>
      </w:r>
      <w:r w:rsidRPr="00F812AA">
        <w:rPr>
          <w:rFonts w:ascii="Times New Roman" w:hAnsi="Times New Roman"/>
        </w:rPr>
        <w:t>GB/T2400</w:t>
      </w:r>
      <w:r w:rsidRPr="00F812AA">
        <w:rPr>
          <w:rFonts w:ascii="Times New Roman" w:hAnsi="Times New Roman" w:hint="eastAsia"/>
        </w:rPr>
        <w:t>1</w:t>
      </w:r>
      <w:r w:rsidRPr="00F812AA">
        <w:rPr>
          <w:rFonts w:ascii="Times New Roman" w:hAnsi="Times New Roman"/>
        </w:rPr>
        <w:t>）</w:t>
      </w:r>
    </w:p>
    <w:p w14:paraId="0CA540A5"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rPr>
        <w:lastRenderedPageBreak/>
        <w:t>《职业健康安全管理体系</w:t>
      </w:r>
      <w:r w:rsidRPr="00F812AA">
        <w:rPr>
          <w:rFonts w:ascii="Times New Roman" w:hAnsi="Times New Roman" w:hint="eastAsia"/>
        </w:rPr>
        <w:t xml:space="preserve"> </w:t>
      </w:r>
      <w:r w:rsidRPr="00F812AA">
        <w:rPr>
          <w:rFonts w:ascii="Times New Roman" w:hAnsi="Times New Roman"/>
        </w:rPr>
        <w:t>要求》（</w:t>
      </w:r>
      <w:r w:rsidRPr="00F812AA">
        <w:rPr>
          <w:rFonts w:ascii="Times New Roman" w:hAnsi="Times New Roman"/>
        </w:rPr>
        <w:t>GB/T28001</w:t>
      </w:r>
      <w:r w:rsidRPr="00F812AA">
        <w:rPr>
          <w:rFonts w:ascii="Times New Roman" w:hAnsi="Times New Roman"/>
        </w:rPr>
        <w:t>）</w:t>
      </w:r>
    </w:p>
    <w:p w14:paraId="3AADA76C" w14:textId="77777777" w:rsidR="00D411EA" w:rsidRPr="00F812AA" w:rsidRDefault="00D411EA">
      <w:pPr>
        <w:pStyle w:val="3"/>
      </w:pPr>
      <w:bookmarkStart w:id="56" w:name="_Toc5001434"/>
      <w:bookmarkStart w:id="57" w:name="_Toc8739737"/>
      <w:bookmarkStart w:id="58" w:name="_Toc8033382"/>
      <w:bookmarkStart w:id="59" w:name="_Toc8825442"/>
      <w:bookmarkStart w:id="60" w:name="_Toc8299882"/>
      <w:r w:rsidRPr="00F812AA">
        <w:rPr>
          <w:rFonts w:hint="eastAsia"/>
        </w:rPr>
        <w:t>工程设计文件、变更及洽商</w:t>
      </w:r>
      <w:bookmarkEnd w:id="56"/>
      <w:bookmarkEnd w:id="57"/>
      <w:bookmarkEnd w:id="58"/>
      <w:bookmarkEnd w:id="59"/>
      <w:bookmarkEnd w:id="60"/>
    </w:p>
    <w:p w14:paraId="32FCBDE4"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工程设计文件</w:t>
      </w:r>
    </w:p>
    <w:p w14:paraId="250D9DA2"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有关重大事项批复</w:t>
      </w:r>
    </w:p>
    <w:p w14:paraId="16652679"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变更洽商记录</w:t>
      </w:r>
    </w:p>
    <w:p w14:paraId="4181A289" w14:textId="77777777" w:rsidR="00D411EA" w:rsidRPr="00F812AA" w:rsidRDefault="00D411EA">
      <w:pPr>
        <w:pStyle w:val="a0"/>
        <w:numPr>
          <w:ilvl w:val="0"/>
          <w:numId w:val="4"/>
        </w:numPr>
        <w:ind w:firstLineChars="0"/>
        <w:rPr>
          <w:rFonts w:ascii="Times New Roman" w:hAnsi="Times New Roman"/>
        </w:rPr>
      </w:pPr>
      <w:r w:rsidRPr="00F812AA">
        <w:rPr>
          <w:rFonts w:ascii="Times New Roman" w:hAnsi="Times New Roman" w:hint="eastAsia"/>
        </w:rPr>
        <w:t>受援国要求变更的相应文件</w:t>
      </w:r>
    </w:p>
    <w:p w14:paraId="25452C8D" w14:textId="77777777" w:rsidR="00D411EA" w:rsidRPr="00F812AA" w:rsidRDefault="00D411EA">
      <w:pPr>
        <w:pStyle w:val="2"/>
      </w:pPr>
      <w:bookmarkStart w:id="61" w:name="_Toc8825443"/>
      <w:r w:rsidRPr="00F812AA">
        <w:rPr>
          <w:rFonts w:hint="eastAsia"/>
        </w:rPr>
        <w:t>检查验收条件</w:t>
      </w:r>
      <w:bookmarkEnd w:id="61"/>
    </w:p>
    <w:p w14:paraId="69CADB56" w14:textId="77777777" w:rsidR="00D411EA" w:rsidRPr="00F812AA" w:rsidRDefault="00D411EA">
      <w:pPr>
        <w:pStyle w:val="3"/>
      </w:pPr>
      <w:bookmarkStart w:id="62" w:name="_Toc8033385"/>
      <w:bookmarkStart w:id="63" w:name="_Toc8299885"/>
      <w:bookmarkStart w:id="64" w:name="_Toc8739739"/>
      <w:bookmarkStart w:id="65" w:name="_Toc8825444"/>
      <w:r w:rsidRPr="00F812AA">
        <w:rPr>
          <w:rFonts w:hint="eastAsia"/>
        </w:rPr>
        <w:t>中期验收</w:t>
      </w:r>
      <w:bookmarkEnd w:id="62"/>
      <w:bookmarkEnd w:id="63"/>
      <w:bookmarkEnd w:id="64"/>
      <w:bookmarkEnd w:id="65"/>
    </w:p>
    <w:p w14:paraId="264D6256" w14:textId="77777777" w:rsidR="00D411EA" w:rsidRPr="00F812AA" w:rsidRDefault="00D411EA">
      <w:pPr>
        <w:pStyle w:val="4"/>
        <w:rPr>
          <w:rFonts w:ascii="Times New Roman" w:hAnsi="Times New Roman"/>
        </w:rPr>
      </w:pPr>
      <w:r w:rsidRPr="00F812AA">
        <w:rPr>
          <w:rFonts w:ascii="Times New Roman" w:hAnsi="Times New Roman" w:hint="eastAsia"/>
        </w:rPr>
        <w:t>主体结构工程已按设计要求完工，工程总承包企业自检合格。</w:t>
      </w:r>
    </w:p>
    <w:p w14:paraId="01C24CE5" w14:textId="77777777" w:rsidR="00D411EA" w:rsidRPr="00F812AA" w:rsidRDefault="00D411EA">
      <w:pPr>
        <w:pStyle w:val="4"/>
        <w:rPr>
          <w:rFonts w:ascii="Times New Roman" w:hAnsi="Times New Roman"/>
        </w:rPr>
      </w:pPr>
      <w:r w:rsidRPr="00F812AA">
        <w:rPr>
          <w:rFonts w:ascii="Times New Roman" w:hAnsi="Times New Roman" w:hint="eastAsia"/>
        </w:rPr>
        <w:t>项目管理企业已组织完成相应分部工程验收，质量评定达到合同约定的质量要求。</w:t>
      </w:r>
    </w:p>
    <w:p w14:paraId="160CA3E4" w14:textId="77777777" w:rsidR="00D411EA" w:rsidRPr="00F812AA" w:rsidRDefault="00D411EA">
      <w:pPr>
        <w:pStyle w:val="4"/>
        <w:rPr>
          <w:rFonts w:ascii="Times New Roman" w:hAnsi="Times New Roman"/>
        </w:rPr>
      </w:pPr>
      <w:r w:rsidRPr="00F812AA">
        <w:rPr>
          <w:rFonts w:ascii="Times New Roman" w:hAnsi="Times New Roman" w:hint="eastAsia"/>
        </w:rPr>
        <w:t>施工技术资料和过程管理资料已按《对外援助成套项目管理办法（试行）》、《对外援助成套项目技术资料归档整理与移交办法》的有关规定整理完毕。</w:t>
      </w:r>
    </w:p>
    <w:p w14:paraId="7DF82C3B" w14:textId="77777777" w:rsidR="00D411EA" w:rsidRPr="00F812AA" w:rsidRDefault="00D411EA">
      <w:pPr>
        <w:pStyle w:val="4"/>
        <w:rPr>
          <w:rFonts w:ascii="Times New Roman" w:hAnsi="Times New Roman"/>
        </w:rPr>
      </w:pPr>
      <w:r w:rsidRPr="00F812AA">
        <w:rPr>
          <w:rFonts w:ascii="Times New Roman" w:hAnsi="Times New Roman" w:hint="eastAsia"/>
        </w:rPr>
        <w:t>项目管理企业会同工程总承包企业已正式向经济合作局提交成套项目中期验收申请。</w:t>
      </w:r>
    </w:p>
    <w:p w14:paraId="34C5D270" w14:textId="77777777" w:rsidR="00D411EA" w:rsidRPr="00F812AA" w:rsidRDefault="00D411EA">
      <w:pPr>
        <w:pStyle w:val="3"/>
      </w:pPr>
      <w:bookmarkStart w:id="66" w:name="_Toc8033386"/>
      <w:bookmarkStart w:id="67" w:name="_Toc8299886"/>
      <w:bookmarkStart w:id="68" w:name="_Toc8739740"/>
      <w:bookmarkStart w:id="69" w:name="_Toc8825445"/>
      <w:r w:rsidRPr="00F812AA">
        <w:rPr>
          <w:rFonts w:hint="eastAsia"/>
        </w:rPr>
        <w:t>竣工验收</w:t>
      </w:r>
      <w:bookmarkEnd w:id="66"/>
      <w:bookmarkEnd w:id="67"/>
      <w:bookmarkEnd w:id="68"/>
      <w:bookmarkEnd w:id="69"/>
    </w:p>
    <w:p w14:paraId="2426E808" w14:textId="77777777" w:rsidR="00D411EA" w:rsidRPr="00F812AA" w:rsidRDefault="00D411EA">
      <w:pPr>
        <w:pStyle w:val="4"/>
        <w:rPr>
          <w:rFonts w:ascii="Times New Roman" w:hAnsi="Times New Roman"/>
        </w:rPr>
      </w:pPr>
      <w:r w:rsidRPr="00F812AA">
        <w:rPr>
          <w:rFonts w:ascii="Times New Roman" w:hAnsi="Times New Roman"/>
        </w:rPr>
        <w:t>项目全部工程已按设计要求完工，主要工艺设备或配套装备经联运负荷试运行达到功能要求或形成生产能力，工程总承包企业自检并经项目管理企业检查合格</w:t>
      </w:r>
      <w:r w:rsidRPr="00F812AA">
        <w:rPr>
          <w:rFonts w:ascii="Times New Roman" w:hAnsi="Times New Roman" w:hint="eastAsia"/>
        </w:rPr>
        <w:t>。</w:t>
      </w:r>
    </w:p>
    <w:p w14:paraId="03A0507A" w14:textId="77777777" w:rsidR="00D411EA" w:rsidRPr="00F812AA" w:rsidRDefault="00D411EA">
      <w:pPr>
        <w:pStyle w:val="4"/>
        <w:rPr>
          <w:rFonts w:ascii="Times New Roman" w:hAnsi="Times New Roman"/>
        </w:rPr>
      </w:pPr>
      <w:r w:rsidRPr="00F812AA">
        <w:rPr>
          <w:rFonts w:ascii="Times New Roman" w:hAnsi="Times New Roman"/>
        </w:rPr>
        <w:t>施工技术资料和过程管理资料已按《对外援助成套项目管理办法（试行）》、《对外援助成套项目技术资料归档整理与移交办法》的有关规定整理完毕</w:t>
      </w:r>
      <w:r w:rsidRPr="00F812AA">
        <w:rPr>
          <w:rFonts w:ascii="Times New Roman" w:hAnsi="Times New Roman" w:hint="eastAsia"/>
        </w:rPr>
        <w:t>。</w:t>
      </w:r>
    </w:p>
    <w:p w14:paraId="383C1C6E" w14:textId="77777777" w:rsidR="00D411EA" w:rsidRPr="00F812AA" w:rsidRDefault="00D411EA">
      <w:pPr>
        <w:pStyle w:val="4"/>
        <w:rPr>
          <w:rFonts w:ascii="Times New Roman" w:hAnsi="Times New Roman"/>
        </w:rPr>
      </w:pPr>
      <w:r w:rsidRPr="00F812AA">
        <w:rPr>
          <w:rFonts w:ascii="Times New Roman" w:hAnsi="Times New Roman"/>
        </w:rPr>
        <w:t>竣工图、维护使用指导手册（双语）已编制完成</w:t>
      </w:r>
      <w:r w:rsidRPr="00F812AA">
        <w:rPr>
          <w:rFonts w:ascii="Times New Roman" w:hAnsi="Times New Roman" w:hint="eastAsia"/>
        </w:rPr>
        <w:t>。</w:t>
      </w:r>
    </w:p>
    <w:p w14:paraId="751B8611" w14:textId="77777777" w:rsidR="00D411EA" w:rsidRPr="00F812AA" w:rsidRDefault="00D411EA">
      <w:pPr>
        <w:pStyle w:val="4"/>
        <w:rPr>
          <w:rFonts w:ascii="Times New Roman" w:hAnsi="Times New Roman"/>
        </w:rPr>
      </w:pPr>
      <w:r w:rsidRPr="00F812AA">
        <w:rPr>
          <w:rFonts w:ascii="Times New Roman" w:hAnsi="Times New Roman"/>
        </w:rPr>
        <w:t>项目管理企业已组织完成对项目的预验收并做出合格或优良结论，工程总承包企业已对预验收中发现的问题整改完毕</w:t>
      </w:r>
      <w:r w:rsidRPr="00F812AA">
        <w:rPr>
          <w:rFonts w:ascii="Times New Roman" w:hAnsi="Times New Roman" w:hint="eastAsia"/>
        </w:rPr>
        <w:t>。</w:t>
      </w:r>
    </w:p>
    <w:p w14:paraId="3BF33FC6" w14:textId="77777777" w:rsidR="00D411EA" w:rsidRPr="00F812AA" w:rsidRDefault="00D411EA">
      <w:pPr>
        <w:pStyle w:val="4"/>
        <w:rPr>
          <w:rFonts w:ascii="Times New Roman" w:hAnsi="Times New Roman"/>
        </w:rPr>
      </w:pPr>
      <w:r w:rsidRPr="00F812AA">
        <w:rPr>
          <w:rFonts w:ascii="Times New Roman" w:hAnsi="Times New Roman"/>
        </w:rPr>
        <w:lastRenderedPageBreak/>
        <w:t>项目管理企业会同</w:t>
      </w:r>
      <w:r w:rsidRPr="00F812AA">
        <w:rPr>
          <w:rFonts w:ascii="Times New Roman" w:hAnsi="Times New Roman" w:hint="eastAsia"/>
        </w:rPr>
        <w:t>工程</w:t>
      </w:r>
      <w:r w:rsidRPr="00F812AA">
        <w:rPr>
          <w:rFonts w:ascii="Times New Roman" w:hAnsi="Times New Roman"/>
        </w:rPr>
        <w:t>总承包企业已正式向经济合作局提交成套项目竣工验收申请并分别提交工作总结报告。</w:t>
      </w:r>
    </w:p>
    <w:p w14:paraId="7DE263AC" w14:textId="77777777" w:rsidR="00D411EA" w:rsidRPr="00F812AA" w:rsidRDefault="00D411EA">
      <w:pPr>
        <w:pStyle w:val="2"/>
      </w:pPr>
      <w:bookmarkStart w:id="70" w:name="_Toc8825446"/>
      <w:r w:rsidRPr="00F812AA">
        <w:rPr>
          <w:rFonts w:hint="eastAsia"/>
        </w:rPr>
        <w:t>检查验收程序</w:t>
      </w:r>
      <w:bookmarkEnd w:id="70"/>
    </w:p>
    <w:p w14:paraId="7116A808" w14:textId="77777777" w:rsidR="00D411EA" w:rsidRPr="00F812AA" w:rsidRDefault="00D411EA">
      <w:pPr>
        <w:pStyle w:val="3"/>
      </w:pPr>
      <w:bookmarkStart w:id="71" w:name="_Toc8299888"/>
      <w:bookmarkStart w:id="72" w:name="_Toc8739742"/>
      <w:bookmarkStart w:id="73" w:name="_Toc8825447"/>
      <w:bookmarkStart w:id="74" w:name="_Toc8033388"/>
      <w:r w:rsidRPr="00F812AA">
        <w:rPr>
          <w:rFonts w:hint="eastAsia"/>
        </w:rPr>
        <w:t>检查验收工作流程图</w:t>
      </w:r>
      <w:bookmarkEnd w:id="71"/>
      <w:bookmarkEnd w:id="72"/>
      <w:bookmarkEnd w:id="73"/>
    </w:p>
    <w:p w14:paraId="0D392023" w14:textId="7FC7E3AC" w:rsidR="00D411EA" w:rsidRPr="00F812AA" w:rsidRDefault="009529E7">
      <w:pPr>
        <w:spacing w:before="0" w:beforeAutospacing="0" w:line="240" w:lineRule="auto"/>
        <w:ind w:firstLineChars="0" w:firstLine="0"/>
        <w:jc w:val="center"/>
        <w:rPr>
          <w:rFonts w:ascii="Times New Roman" w:hAnsi="Times New Roman"/>
        </w:rPr>
      </w:pPr>
      <w:r w:rsidRPr="00F812AA">
        <w:rPr>
          <w:rFonts w:ascii="Times New Roman" w:hAnsi="Times New Roman" w:hint="eastAsia"/>
          <w:noProof/>
        </w:rPr>
        <w:drawing>
          <wp:inline distT="0" distB="0" distL="0" distR="0" wp14:anchorId="3DD89342" wp14:editId="391C831A">
            <wp:extent cx="3904615" cy="4286250"/>
            <wp:effectExtent l="38100" t="0" r="19685" b="0"/>
            <wp:docPr id="9" name="图片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392A179" w14:textId="77777777" w:rsidR="00D411EA" w:rsidRPr="00F812AA" w:rsidRDefault="00D411EA">
      <w:pPr>
        <w:pStyle w:val="3"/>
      </w:pPr>
      <w:bookmarkStart w:id="75" w:name="_Toc8739743"/>
      <w:bookmarkStart w:id="76" w:name="_Toc8299889"/>
      <w:bookmarkStart w:id="77" w:name="_Toc8825448"/>
      <w:r w:rsidRPr="00F812AA">
        <w:rPr>
          <w:rFonts w:hint="eastAsia"/>
        </w:rPr>
        <w:t>编报验收计划</w:t>
      </w:r>
      <w:bookmarkEnd w:id="74"/>
      <w:bookmarkEnd w:id="75"/>
      <w:bookmarkEnd w:id="76"/>
      <w:bookmarkEnd w:id="77"/>
    </w:p>
    <w:p w14:paraId="0B499918" w14:textId="77777777" w:rsidR="00D411EA" w:rsidRPr="00F812AA" w:rsidRDefault="00D411EA">
      <w:pPr>
        <w:ind w:firstLine="480"/>
        <w:rPr>
          <w:rFonts w:ascii="Times New Roman" w:hAnsi="Times New Roman"/>
        </w:rPr>
      </w:pPr>
      <w:r w:rsidRPr="00F812AA">
        <w:rPr>
          <w:rFonts w:ascii="Times New Roman" w:hAnsi="Times New Roman" w:hint="eastAsia"/>
        </w:rPr>
        <w:t>验收企业在收到验收任务委托后，根据搜集的项目信息、资料编制验收计划，报经济合作局同意后备案。</w:t>
      </w:r>
    </w:p>
    <w:p w14:paraId="2182E40B" w14:textId="77777777" w:rsidR="00D411EA" w:rsidRPr="00F812AA" w:rsidRDefault="00D411EA">
      <w:pPr>
        <w:pStyle w:val="3"/>
      </w:pPr>
      <w:bookmarkStart w:id="78" w:name="_Toc8033389"/>
      <w:bookmarkStart w:id="79" w:name="_Toc8299890"/>
      <w:bookmarkStart w:id="80" w:name="_Toc8825449"/>
      <w:bookmarkStart w:id="81" w:name="_Toc8739744"/>
      <w:r w:rsidRPr="00F812AA">
        <w:rPr>
          <w:rFonts w:hint="eastAsia"/>
        </w:rPr>
        <w:t>现场检查验收</w:t>
      </w:r>
      <w:bookmarkEnd w:id="78"/>
      <w:r w:rsidRPr="00F812AA">
        <w:rPr>
          <w:rFonts w:hint="eastAsia"/>
        </w:rPr>
        <w:t>工作</w:t>
      </w:r>
      <w:bookmarkEnd w:id="79"/>
      <w:bookmarkEnd w:id="80"/>
      <w:bookmarkEnd w:id="81"/>
    </w:p>
    <w:p w14:paraId="357347EC" w14:textId="77777777" w:rsidR="00D411EA" w:rsidRPr="00F812AA" w:rsidRDefault="00D411EA">
      <w:pPr>
        <w:ind w:firstLine="480"/>
        <w:rPr>
          <w:rFonts w:ascii="Times New Roman" w:hAnsi="Times New Roman"/>
        </w:rPr>
      </w:pPr>
      <w:r w:rsidRPr="00F812AA">
        <w:rPr>
          <w:rFonts w:ascii="Times New Roman" w:hAnsi="Times New Roman" w:hint="eastAsia"/>
        </w:rPr>
        <w:t>验收专家组前往项目所在国后，应：</w:t>
      </w:r>
    </w:p>
    <w:p w14:paraId="229AFEFB" w14:textId="77777777" w:rsidR="00D411EA" w:rsidRPr="00F812AA" w:rsidRDefault="00D411EA">
      <w:pPr>
        <w:pStyle w:val="4"/>
        <w:rPr>
          <w:rFonts w:ascii="Times New Roman" w:hAnsi="Times New Roman"/>
        </w:rPr>
      </w:pPr>
      <w:r w:rsidRPr="00F812AA">
        <w:rPr>
          <w:rFonts w:ascii="Times New Roman" w:hAnsi="Times New Roman" w:hint="eastAsia"/>
        </w:rPr>
        <w:t>向所在国经商机构汇报验收工作计划并听取对验收工作的指导意见。</w:t>
      </w:r>
    </w:p>
    <w:p w14:paraId="2F349948" w14:textId="77777777" w:rsidR="00D411EA" w:rsidRPr="00F812AA" w:rsidRDefault="00D411EA">
      <w:pPr>
        <w:pStyle w:val="4"/>
        <w:rPr>
          <w:rFonts w:ascii="Times New Roman" w:hAnsi="Times New Roman"/>
        </w:rPr>
      </w:pPr>
      <w:r w:rsidRPr="00F812AA">
        <w:rPr>
          <w:rFonts w:ascii="Times New Roman" w:hAnsi="Times New Roman" w:hint="eastAsia"/>
        </w:rPr>
        <w:lastRenderedPageBreak/>
        <w:t>召开首次会</w:t>
      </w:r>
    </w:p>
    <w:p w14:paraId="0FE93E8B" w14:textId="77777777" w:rsidR="00D411EA" w:rsidRPr="00F812AA" w:rsidRDefault="00D411EA">
      <w:pPr>
        <w:ind w:firstLine="480"/>
        <w:rPr>
          <w:rFonts w:ascii="Times New Roman" w:hAnsi="Times New Roman"/>
        </w:rPr>
      </w:pPr>
      <w:proofErr w:type="gramStart"/>
      <w:r w:rsidRPr="00F812AA">
        <w:rPr>
          <w:rFonts w:ascii="Times New Roman" w:hAnsi="Times New Roman" w:hint="eastAsia"/>
        </w:rPr>
        <w:t>首次会</w:t>
      </w:r>
      <w:proofErr w:type="gramEnd"/>
      <w:r w:rsidRPr="00F812AA">
        <w:rPr>
          <w:rFonts w:ascii="Times New Roman" w:hAnsi="Times New Roman" w:hint="eastAsia"/>
        </w:rPr>
        <w:t>由验收专家组组长主持，项目现场管理组、施工技术组汇报项目相关情况，验收组组长进行验收工作交底。</w:t>
      </w:r>
    </w:p>
    <w:p w14:paraId="021116BE" w14:textId="77777777" w:rsidR="00D411EA" w:rsidRPr="00F812AA" w:rsidRDefault="00D411EA">
      <w:pPr>
        <w:pStyle w:val="4"/>
        <w:rPr>
          <w:rFonts w:ascii="Times New Roman" w:hAnsi="Times New Roman"/>
        </w:rPr>
      </w:pPr>
      <w:r w:rsidRPr="00F812AA">
        <w:rPr>
          <w:rFonts w:ascii="Times New Roman" w:hAnsi="Times New Roman" w:hint="eastAsia"/>
        </w:rPr>
        <w:t>综合检查评价</w:t>
      </w:r>
    </w:p>
    <w:p w14:paraId="64A22BFF" w14:textId="77777777" w:rsidR="00D411EA" w:rsidRPr="00F812AA" w:rsidRDefault="00D411EA">
      <w:pPr>
        <w:ind w:firstLine="480"/>
        <w:rPr>
          <w:rFonts w:ascii="Times New Roman" w:hAnsi="Times New Roman"/>
        </w:rPr>
      </w:pPr>
      <w:r w:rsidRPr="00F812AA">
        <w:rPr>
          <w:rFonts w:ascii="Times New Roman" w:hAnsi="Times New Roman" w:hint="eastAsia"/>
        </w:rPr>
        <w:t>对项目管理企业和工程总承包企业的合同履约、管理工作实绩等方面的内容，按照本标准附录</w:t>
      </w:r>
      <w:r w:rsidRPr="00F812AA">
        <w:rPr>
          <w:rFonts w:ascii="Times New Roman" w:hAnsi="Times New Roman" w:hint="eastAsia"/>
        </w:rPr>
        <w:t>A</w:t>
      </w:r>
      <w:r w:rsidRPr="00F812AA">
        <w:rPr>
          <w:rFonts w:ascii="Times New Roman" w:hAnsi="Times New Roman" w:hint="eastAsia"/>
        </w:rPr>
        <w:t>、附录</w:t>
      </w:r>
      <w:r w:rsidRPr="00F812AA">
        <w:rPr>
          <w:rFonts w:ascii="Times New Roman" w:hAnsi="Times New Roman" w:hint="eastAsia"/>
        </w:rPr>
        <w:t>B</w:t>
      </w:r>
      <w:r w:rsidRPr="00F812AA">
        <w:rPr>
          <w:rFonts w:ascii="Times New Roman" w:hAnsi="Times New Roman" w:hint="eastAsia"/>
        </w:rPr>
        <w:t>进行综合检查评价。</w:t>
      </w:r>
    </w:p>
    <w:p w14:paraId="3C7EBF97" w14:textId="77777777" w:rsidR="00D411EA" w:rsidRPr="00F812AA" w:rsidRDefault="00D411EA">
      <w:pPr>
        <w:ind w:firstLine="480"/>
        <w:rPr>
          <w:rFonts w:ascii="Times New Roman" w:hAnsi="Times New Roman"/>
        </w:rPr>
      </w:pPr>
      <w:r w:rsidRPr="00F812AA">
        <w:rPr>
          <w:rFonts w:ascii="Times New Roman" w:hAnsi="Times New Roman" w:hint="eastAsia"/>
        </w:rPr>
        <w:t>综合检查评价在中期验收和竣工验收时分别进行，对验收过程中发现的设计环节需要总结和积累经验的相关事宜，应在附录</w:t>
      </w:r>
      <w:r w:rsidRPr="00F812AA">
        <w:rPr>
          <w:rFonts w:ascii="Times New Roman" w:hAnsi="Times New Roman" w:hint="eastAsia"/>
        </w:rPr>
        <w:t>A</w:t>
      </w:r>
      <w:r w:rsidRPr="00F812AA">
        <w:rPr>
          <w:rFonts w:ascii="Times New Roman" w:hAnsi="Times New Roman" w:hint="eastAsia"/>
        </w:rPr>
        <w:t>中进行反馈。</w:t>
      </w:r>
    </w:p>
    <w:p w14:paraId="6588C830" w14:textId="77777777" w:rsidR="00D411EA" w:rsidRPr="00F812AA" w:rsidRDefault="00D411EA">
      <w:pPr>
        <w:pStyle w:val="4"/>
        <w:rPr>
          <w:rFonts w:ascii="Times New Roman" w:hAnsi="Times New Roman"/>
        </w:rPr>
      </w:pPr>
      <w:r w:rsidRPr="00F812AA">
        <w:rPr>
          <w:rFonts w:ascii="Times New Roman" w:hAnsi="Times New Roman" w:hint="eastAsia"/>
        </w:rPr>
        <w:t>项目资料核查</w:t>
      </w:r>
    </w:p>
    <w:p w14:paraId="4B74CC74" w14:textId="77777777" w:rsidR="00D411EA" w:rsidRPr="00F812AA" w:rsidRDefault="00D411EA">
      <w:pPr>
        <w:ind w:firstLine="480"/>
        <w:rPr>
          <w:rFonts w:ascii="Times New Roman" w:hAnsi="Times New Roman"/>
        </w:rPr>
      </w:pPr>
      <w:r w:rsidRPr="00F812AA">
        <w:rPr>
          <w:rFonts w:ascii="Times New Roman" w:hAnsi="Times New Roman" w:hint="eastAsia"/>
        </w:rPr>
        <w:t>施工资料核查包括：分部分项工程验收资料核查记录、质量控制资料、安全和功能检验资料、设备材料资料等。</w:t>
      </w:r>
    </w:p>
    <w:p w14:paraId="5AD45103" w14:textId="77777777" w:rsidR="00D411EA" w:rsidRPr="00F812AA" w:rsidRDefault="00D411EA">
      <w:pPr>
        <w:ind w:firstLine="480"/>
        <w:rPr>
          <w:rFonts w:ascii="Times New Roman" w:hAnsi="Times New Roman"/>
        </w:rPr>
      </w:pPr>
      <w:r w:rsidRPr="00F812AA">
        <w:rPr>
          <w:rFonts w:ascii="Times New Roman" w:hAnsi="Times New Roman" w:hint="eastAsia"/>
        </w:rPr>
        <w:t>施工资料核查采用附录</w:t>
      </w:r>
      <w:r w:rsidRPr="00F812AA">
        <w:rPr>
          <w:rFonts w:ascii="Times New Roman" w:hAnsi="Times New Roman"/>
        </w:rPr>
        <w:t>C</w:t>
      </w:r>
      <w:r w:rsidRPr="00F812AA">
        <w:rPr>
          <w:rFonts w:ascii="Times New Roman" w:hAnsi="Times New Roman" w:hint="eastAsia"/>
        </w:rPr>
        <w:t>《分部分项工程验收资料核查记录》、附录</w:t>
      </w:r>
      <w:r w:rsidRPr="00F812AA">
        <w:rPr>
          <w:rFonts w:ascii="Times New Roman" w:hAnsi="Times New Roman"/>
        </w:rPr>
        <w:t>D</w:t>
      </w:r>
      <w:r w:rsidRPr="00F812AA">
        <w:rPr>
          <w:rFonts w:ascii="Times New Roman" w:hAnsi="Times New Roman" w:hint="eastAsia"/>
        </w:rPr>
        <w:t>《单位工程质量控制资料核查记录》、附录</w:t>
      </w:r>
      <w:r w:rsidRPr="00F812AA">
        <w:rPr>
          <w:rFonts w:ascii="Times New Roman" w:hAnsi="Times New Roman"/>
        </w:rPr>
        <w:t>E</w:t>
      </w:r>
      <w:r w:rsidRPr="00F812AA">
        <w:rPr>
          <w:rFonts w:ascii="Times New Roman" w:hAnsi="Times New Roman" w:hint="eastAsia"/>
        </w:rPr>
        <w:t>《单位工程安全和功能检验资料核查记录》进行记录和评定。按照合同约定及设计文件中设备材料技术规范书的要求，结合实物检查核对，形成附录</w:t>
      </w:r>
      <w:r w:rsidRPr="00F812AA">
        <w:rPr>
          <w:rFonts w:ascii="Times New Roman" w:hAnsi="Times New Roman" w:hint="eastAsia"/>
        </w:rPr>
        <w:t>H</w:t>
      </w:r>
      <w:r w:rsidRPr="00F812AA">
        <w:rPr>
          <w:rFonts w:ascii="Times New Roman" w:hAnsi="Times New Roman" w:hint="eastAsia"/>
        </w:rPr>
        <w:t>《设备材料检查记录》。</w:t>
      </w:r>
    </w:p>
    <w:p w14:paraId="1E34B5E3" w14:textId="77777777" w:rsidR="00D411EA" w:rsidRPr="00F812AA" w:rsidRDefault="00D411EA">
      <w:pPr>
        <w:ind w:firstLine="480"/>
        <w:rPr>
          <w:rFonts w:ascii="Times New Roman" w:hAnsi="Times New Roman"/>
        </w:rPr>
      </w:pPr>
      <w:r w:rsidRPr="00F812AA">
        <w:rPr>
          <w:rFonts w:ascii="Times New Roman" w:hAnsi="Times New Roman" w:hint="eastAsia"/>
        </w:rPr>
        <w:t>中期验收时，中期验收资料核查包括：地基与基础分部和主体结构分部工程的验收记录、中期工程总结、项目管理工作总结。</w:t>
      </w:r>
    </w:p>
    <w:p w14:paraId="6732781D" w14:textId="77777777" w:rsidR="00D411EA" w:rsidRPr="00F812AA" w:rsidRDefault="00D411EA">
      <w:pPr>
        <w:ind w:firstLine="480"/>
        <w:rPr>
          <w:rFonts w:ascii="Times New Roman" w:hAnsi="Times New Roman"/>
        </w:rPr>
      </w:pPr>
      <w:r w:rsidRPr="00F812AA">
        <w:rPr>
          <w:rFonts w:ascii="Times New Roman" w:hAnsi="Times New Roman" w:hint="eastAsia"/>
        </w:rPr>
        <w:t>竣工验收时，竣工资料核查包括：竣工预验收记录、工程竣工总结、项目管理工作总结（需包含工程质量评估报告、工程质量检查报告）、交付使用财产总表和财产明细表、声像档案</w:t>
      </w:r>
      <w:r w:rsidRPr="00F812AA">
        <w:rPr>
          <w:rFonts w:ascii="Times New Roman" w:hAnsi="Times New Roman" w:hint="eastAsia"/>
        </w:rPr>
        <w:t>(</w:t>
      </w:r>
      <w:r w:rsidRPr="00F812AA">
        <w:rPr>
          <w:rFonts w:ascii="Times New Roman" w:hAnsi="Times New Roman" w:hint="eastAsia"/>
        </w:rPr>
        <w:t>工程照片和录音、录像材料</w:t>
      </w:r>
      <w:r w:rsidRPr="00F812AA">
        <w:rPr>
          <w:rFonts w:ascii="Times New Roman" w:hAnsi="Times New Roman" w:hint="eastAsia"/>
        </w:rPr>
        <w:t>)</w:t>
      </w:r>
      <w:r w:rsidRPr="00F812AA">
        <w:rPr>
          <w:rFonts w:ascii="Times New Roman" w:hAnsi="Times New Roman" w:hint="eastAsia"/>
        </w:rPr>
        <w:t>、竣工图文件和项目维护使用指导手册（中外文）。</w:t>
      </w:r>
    </w:p>
    <w:p w14:paraId="1636E8A6" w14:textId="77777777" w:rsidR="00D411EA" w:rsidRPr="00F812AA" w:rsidRDefault="00D411EA">
      <w:pPr>
        <w:pStyle w:val="4"/>
        <w:rPr>
          <w:rFonts w:ascii="Times New Roman" w:hAnsi="Times New Roman"/>
        </w:rPr>
      </w:pPr>
      <w:r w:rsidRPr="00F812AA">
        <w:rPr>
          <w:rFonts w:ascii="Times New Roman" w:hAnsi="Times New Roman" w:hint="eastAsia"/>
        </w:rPr>
        <w:t>复核及现场实测抽查</w:t>
      </w:r>
    </w:p>
    <w:p w14:paraId="5387E24C" w14:textId="77777777" w:rsidR="00D411EA" w:rsidRPr="00F812AA" w:rsidRDefault="00D411EA">
      <w:pPr>
        <w:pStyle w:val="4"/>
        <w:numPr>
          <w:ilvl w:val="0"/>
          <w:numId w:val="5"/>
        </w:numPr>
        <w:ind w:firstLineChars="0"/>
        <w:rPr>
          <w:rFonts w:ascii="Times New Roman" w:hAnsi="Times New Roman"/>
        </w:rPr>
      </w:pPr>
      <w:r w:rsidRPr="00F812AA">
        <w:rPr>
          <w:rFonts w:ascii="Times New Roman" w:hAnsi="Times New Roman" w:hint="eastAsia"/>
        </w:rPr>
        <w:t>复核确认</w:t>
      </w:r>
    </w:p>
    <w:p w14:paraId="1F016E14" w14:textId="77777777" w:rsidR="00D411EA" w:rsidRPr="00F812AA" w:rsidRDefault="00D411EA">
      <w:pPr>
        <w:ind w:firstLine="480"/>
        <w:rPr>
          <w:rFonts w:ascii="Times New Roman" w:hAnsi="Times New Roman"/>
        </w:rPr>
      </w:pPr>
      <w:r w:rsidRPr="00F812AA">
        <w:rPr>
          <w:rFonts w:ascii="Times New Roman" w:hAnsi="Times New Roman" w:hint="eastAsia"/>
        </w:rPr>
        <w:lastRenderedPageBreak/>
        <w:t>中期验收时，对已完分部工程及已隐蔽部位的验收结论予以复核确认。竣工验收时，对项目管理企业的预验收结论予以复核确认。必要时，上述复核确认工作可进行破损检查和检测。</w:t>
      </w:r>
    </w:p>
    <w:p w14:paraId="14E8C165" w14:textId="77777777" w:rsidR="00D411EA" w:rsidRPr="00F812AA" w:rsidRDefault="00D411EA">
      <w:pPr>
        <w:pStyle w:val="a0"/>
        <w:numPr>
          <w:ilvl w:val="0"/>
          <w:numId w:val="5"/>
        </w:numPr>
        <w:ind w:firstLineChars="0"/>
        <w:rPr>
          <w:rFonts w:ascii="Times New Roman" w:hAnsi="Times New Roman"/>
        </w:rPr>
      </w:pPr>
      <w:r w:rsidRPr="00F812AA">
        <w:rPr>
          <w:rFonts w:ascii="Times New Roman" w:hAnsi="Times New Roman" w:hint="eastAsia"/>
        </w:rPr>
        <w:t>实测抽查</w:t>
      </w:r>
    </w:p>
    <w:p w14:paraId="40500826" w14:textId="77777777" w:rsidR="00D411EA" w:rsidRPr="00F812AA" w:rsidRDefault="00D411EA">
      <w:pPr>
        <w:spacing w:line="360" w:lineRule="auto"/>
        <w:ind w:firstLine="480"/>
        <w:jc w:val="left"/>
        <w:rPr>
          <w:rFonts w:ascii="Times New Roman" w:hAnsi="Times New Roman"/>
        </w:rPr>
      </w:pPr>
      <w:r w:rsidRPr="00F812AA">
        <w:rPr>
          <w:rFonts w:ascii="Times New Roman" w:hAnsi="Times New Roman" w:hint="eastAsia"/>
        </w:rPr>
        <w:t>应按照现场检查验收计划，通过抽查和核对、观感评定和实测实量相结合，按项目划分方式分级验收并评定等级。实测检查采用附录</w:t>
      </w:r>
      <w:r w:rsidRPr="00F812AA">
        <w:rPr>
          <w:rFonts w:ascii="Times New Roman" w:hAnsi="Times New Roman"/>
        </w:rPr>
        <w:t>F</w:t>
      </w:r>
      <w:r w:rsidRPr="00F812AA">
        <w:rPr>
          <w:rFonts w:ascii="Times New Roman" w:hAnsi="Times New Roman" w:hint="eastAsia"/>
        </w:rPr>
        <w:t>《单位工程抽查实测记录》、附录</w:t>
      </w:r>
      <w:r w:rsidRPr="00F812AA">
        <w:rPr>
          <w:rFonts w:ascii="Times New Roman" w:hAnsi="Times New Roman"/>
        </w:rPr>
        <w:t>G</w:t>
      </w:r>
      <w:r w:rsidRPr="00F812AA">
        <w:rPr>
          <w:rFonts w:ascii="Times New Roman" w:hAnsi="Times New Roman" w:hint="eastAsia"/>
        </w:rPr>
        <w:t>《单位工程观感质量检查记录》进行记录和评定。实测抽查率按不低于项目管理企业检查验收实测抽查数量的</w:t>
      </w:r>
      <w:r w:rsidRPr="00F812AA">
        <w:rPr>
          <w:rFonts w:ascii="Times New Roman" w:hAnsi="Times New Roman" w:hint="eastAsia"/>
        </w:rPr>
        <w:t>10%</w:t>
      </w:r>
      <w:r w:rsidRPr="00F812AA">
        <w:rPr>
          <w:rFonts w:ascii="Times New Roman" w:hAnsi="Times New Roman" w:hint="eastAsia"/>
        </w:rPr>
        <w:t>确定，且每项抽查数量不少于</w:t>
      </w:r>
      <w:r w:rsidRPr="00F812AA">
        <w:rPr>
          <w:rFonts w:ascii="Times New Roman" w:hAnsi="Times New Roman" w:hint="eastAsia"/>
        </w:rPr>
        <w:t>3</w:t>
      </w:r>
      <w:r w:rsidRPr="00F812AA">
        <w:rPr>
          <w:rFonts w:ascii="Times New Roman" w:hAnsi="Times New Roman" w:hint="eastAsia"/>
        </w:rPr>
        <w:t>点（处）。</w:t>
      </w:r>
    </w:p>
    <w:p w14:paraId="59556615" w14:textId="77777777" w:rsidR="00D411EA" w:rsidRPr="00F812AA" w:rsidRDefault="00D411EA">
      <w:pPr>
        <w:spacing w:line="360" w:lineRule="auto"/>
        <w:ind w:firstLine="480"/>
        <w:jc w:val="left"/>
        <w:rPr>
          <w:rFonts w:ascii="Times New Roman" w:hAnsi="Times New Roman"/>
        </w:rPr>
      </w:pPr>
      <w:r w:rsidRPr="00F812AA">
        <w:rPr>
          <w:rFonts w:ascii="Times New Roman" w:hAnsi="Times New Roman" w:hint="eastAsia"/>
        </w:rPr>
        <w:t>对于有特殊要求的项目，应提高抽查率。对于不具备现场实测的条件或者能实测但不够最低数量要求的情况，抽查率可根据现场实际情况调整。</w:t>
      </w:r>
    </w:p>
    <w:p w14:paraId="3C3A0A06" w14:textId="77777777" w:rsidR="00D411EA" w:rsidRPr="00F812AA" w:rsidRDefault="00D411EA">
      <w:pPr>
        <w:pStyle w:val="4"/>
        <w:rPr>
          <w:rFonts w:ascii="Times New Roman" w:hAnsi="Times New Roman"/>
        </w:rPr>
      </w:pPr>
      <w:r w:rsidRPr="00F812AA">
        <w:rPr>
          <w:rFonts w:ascii="Times New Roman" w:hAnsi="Times New Roman" w:hint="eastAsia"/>
        </w:rPr>
        <w:t>召开交流会，反馈存在的问题并提出整改要求。</w:t>
      </w:r>
    </w:p>
    <w:p w14:paraId="199F4C38" w14:textId="77777777" w:rsidR="00D411EA" w:rsidRPr="00F812AA" w:rsidRDefault="00D411EA">
      <w:pPr>
        <w:ind w:firstLine="480"/>
        <w:rPr>
          <w:rFonts w:ascii="Times New Roman" w:hAnsi="Times New Roman"/>
        </w:rPr>
      </w:pPr>
      <w:r w:rsidRPr="00F812AA">
        <w:rPr>
          <w:rFonts w:ascii="Times New Roman" w:hAnsi="Times New Roman" w:hint="eastAsia"/>
        </w:rPr>
        <w:t>对于现场验收中发现的问题，与项目现场管理组和施工技术组进行交流反馈，发出问题整改通知单，对验收发现的不符合项如实记录，见附录</w:t>
      </w:r>
      <w:r w:rsidRPr="00F812AA">
        <w:rPr>
          <w:rFonts w:ascii="Times New Roman" w:hAnsi="Times New Roman" w:hint="eastAsia"/>
        </w:rPr>
        <w:t>I</w:t>
      </w:r>
      <w:r w:rsidRPr="00F812AA">
        <w:rPr>
          <w:rFonts w:ascii="Times New Roman" w:hAnsi="Times New Roman" w:hint="eastAsia"/>
        </w:rPr>
        <w:t>《问题整改通知及回复和不符合项记录表》。</w:t>
      </w:r>
    </w:p>
    <w:p w14:paraId="0F3BB120" w14:textId="77777777" w:rsidR="00D411EA" w:rsidRPr="00F812AA" w:rsidRDefault="00D411EA">
      <w:pPr>
        <w:pStyle w:val="4"/>
        <w:rPr>
          <w:rFonts w:ascii="Times New Roman" w:hAnsi="Times New Roman"/>
        </w:rPr>
      </w:pPr>
      <w:r w:rsidRPr="00F812AA">
        <w:rPr>
          <w:rFonts w:ascii="Times New Roman" w:hAnsi="Times New Roman" w:hint="eastAsia"/>
        </w:rPr>
        <w:t>确认整改结果，形成验收结论。</w:t>
      </w:r>
    </w:p>
    <w:p w14:paraId="0006D59F" w14:textId="77777777" w:rsidR="00D411EA" w:rsidRPr="00F812AA" w:rsidRDefault="00D411EA">
      <w:pPr>
        <w:ind w:firstLine="480"/>
        <w:rPr>
          <w:rFonts w:ascii="Times New Roman" w:hAnsi="Times New Roman"/>
        </w:rPr>
      </w:pPr>
      <w:r w:rsidRPr="00F812AA">
        <w:rPr>
          <w:rFonts w:ascii="Times New Roman" w:hAnsi="Times New Roman" w:hint="eastAsia"/>
        </w:rPr>
        <w:t>确认整改结果后，按照“集体讨论、一致意见”的原则分别对项目管理企业、工程总承包企业的综合检查情况，项目资料核查情况，设备材料检查情况</w:t>
      </w:r>
      <w:proofErr w:type="gramStart"/>
      <w:r w:rsidRPr="00F812AA">
        <w:rPr>
          <w:rFonts w:ascii="Times New Roman" w:hAnsi="Times New Roman" w:hint="eastAsia"/>
        </w:rPr>
        <w:t>作出</w:t>
      </w:r>
      <w:proofErr w:type="gramEnd"/>
      <w:r w:rsidRPr="00F812AA">
        <w:rPr>
          <w:rFonts w:ascii="Times New Roman" w:hAnsi="Times New Roman" w:hint="eastAsia"/>
        </w:rPr>
        <w:t>结论性评价意见，对项目工程质量</w:t>
      </w:r>
      <w:proofErr w:type="gramStart"/>
      <w:r w:rsidRPr="00F812AA">
        <w:rPr>
          <w:rFonts w:ascii="Times New Roman" w:hAnsi="Times New Roman" w:hint="eastAsia"/>
        </w:rPr>
        <w:t>作出</w:t>
      </w:r>
      <w:proofErr w:type="gramEnd"/>
      <w:r w:rsidRPr="00F812AA">
        <w:rPr>
          <w:rFonts w:ascii="Times New Roman" w:hAnsi="Times New Roman" w:hint="eastAsia"/>
        </w:rPr>
        <w:t>验收结论。特殊情况有保留意见但不影响</w:t>
      </w:r>
      <w:proofErr w:type="gramStart"/>
      <w:r w:rsidRPr="00F812AA">
        <w:rPr>
          <w:rFonts w:ascii="Times New Roman" w:hAnsi="Times New Roman" w:hint="eastAsia"/>
        </w:rPr>
        <w:t>作出</w:t>
      </w:r>
      <w:proofErr w:type="gramEnd"/>
      <w:r w:rsidRPr="00F812AA">
        <w:rPr>
          <w:rFonts w:ascii="Times New Roman" w:hAnsi="Times New Roman" w:hint="eastAsia"/>
        </w:rPr>
        <w:t>验收结论的，应在验收结论中将保留意见予以充分披露。</w:t>
      </w:r>
    </w:p>
    <w:p w14:paraId="213DE2B2" w14:textId="77777777" w:rsidR="00D411EA" w:rsidRPr="00F812AA" w:rsidRDefault="00D411EA">
      <w:pPr>
        <w:pStyle w:val="4"/>
        <w:rPr>
          <w:rFonts w:ascii="Times New Roman" w:hAnsi="Times New Roman"/>
        </w:rPr>
      </w:pPr>
      <w:r w:rsidRPr="00F812AA">
        <w:rPr>
          <w:rFonts w:ascii="Times New Roman" w:hAnsi="Times New Roman" w:hint="eastAsia"/>
        </w:rPr>
        <w:t>召开末次会</w:t>
      </w:r>
    </w:p>
    <w:p w14:paraId="5E2E8767" w14:textId="77777777" w:rsidR="00D411EA" w:rsidRPr="00F812AA" w:rsidRDefault="00D411EA">
      <w:pPr>
        <w:ind w:firstLine="480"/>
        <w:rPr>
          <w:rFonts w:ascii="Times New Roman" w:hAnsi="Times New Roman"/>
        </w:rPr>
      </w:pPr>
      <w:r w:rsidRPr="00F812AA">
        <w:rPr>
          <w:rFonts w:ascii="Times New Roman" w:hAnsi="Times New Roman" w:hint="eastAsia"/>
        </w:rPr>
        <w:t>系统的就检查情况、提出的问题以及问题的整改情况进行总结，通报验收结论。项目管理企业对验收结论进行签认。</w:t>
      </w:r>
    </w:p>
    <w:p w14:paraId="3A0D5F7F" w14:textId="77777777" w:rsidR="00D411EA" w:rsidRPr="00F812AA" w:rsidRDefault="00D411EA">
      <w:pPr>
        <w:ind w:firstLine="480"/>
        <w:rPr>
          <w:rFonts w:ascii="Times New Roman" w:hAnsi="Times New Roman"/>
        </w:rPr>
      </w:pPr>
      <w:r w:rsidRPr="00F812AA">
        <w:rPr>
          <w:rFonts w:ascii="Times New Roman" w:hAnsi="Times New Roman" w:hint="eastAsia"/>
        </w:rPr>
        <w:t>工程总承包企业对验收结论有异议的可以提出不同意见，并向经济合作局申</w:t>
      </w:r>
      <w:r w:rsidRPr="00F812AA">
        <w:rPr>
          <w:rFonts w:ascii="Times New Roman" w:hAnsi="Times New Roman" w:hint="eastAsia"/>
        </w:rPr>
        <w:lastRenderedPageBreak/>
        <w:t>诉。工程总承包企业拒绝在附录</w:t>
      </w:r>
      <w:r w:rsidRPr="00F812AA">
        <w:rPr>
          <w:rFonts w:ascii="Times New Roman" w:hAnsi="Times New Roman"/>
        </w:rPr>
        <w:t>K</w:t>
      </w:r>
      <w:r w:rsidRPr="00F812AA">
        <w:rPr>
          <w:rFonts w:ascii="Times New Roman" w:hAnsi="Times New Roman" w:hint="eastAsia"/>
        </w:rPr>
        <w:t>《项目工程质量验收证明书》上签字的，验收结论依然有效。</w:t>
      </w:r>
    </w:p>
    <w:p w14:paraId="2E156640" w14:textId="77777777" w:rsidR="00D411EA" w:rsidRPr="00F812AA" w:rsidRDefault="00D411EA">
      <w:pPr>
        <w:pStyle w:val="3"/>
      </w:pPr>
      <w:bookmarkStart w:id="82" w:name="_Toc8033390"/>
      <w:bookmarkStart w:id="83" w:name="_Toc8299891"/>
      <w:bookmarkStart w:id="84" w:name="_Toc8739745"/>
      <w:bookmarkStart w:id="85" w:name="_Toc8825450"/>
      <w:r w:rsidRPr="00F812AA">
        <w:rPr>
          <w:rFonts w:hint="eastAsia"/>
        </w:rPr>
        <w:t>汇报验收</w:t>
      </w:r>
      <w:bookmarkEnd w:id="82"/>
      <w:bookmarkEnd w:id="83"/>
      <w:r w:rsidRPr="00F812AA">
        <w:rPr>
          <w:rFonts w:hint="eastAsia"/>
        </w:rPr>
        <w:t>结论</w:t>
      </w:r>
      <w:bookmarkEnd w:id="84"/>
      <w:bookmarkEnd w:id="85"/>
    </w:p>
    <w:p w14:paraId="06007A4C" w14:textId="77777777" w:rsidR="00D411EA" w:rsidRPr="00F812AA" w:rsidRDefault="00D411EA">
      <w:pPr>
        <w:ind w:firstLine="480"/>
        <w:rPr>
          <w:rFonts w:ascii="Times New Roman" w:hAnsi="Times New Roman"/>
        </w:rPr>
      </w:pPr>
      <w:r w:rsidRPr="00F812AA">
        <w:rPr>
          <w:rFonts w:ascii="Times New Roman" w:hAnsi="Times New Roman" w:hint="eastAsia"/>
        </w:rPr>
        <w:t>现场验收工作结束后，应向驻受援国使领馆经商机构全面汇报验收工作情况和验收结论。驻受援国使领馆经商机构对验收结论无异议的，应在附录</w:t>
      </w:r>
      <w:r w:rsidRPr="00F812AA">
        <w:rPr>
          <w:rFonts w:ascii="Times New Roman" w:hAnsi="Times New Roman"/>
        </w:rPr>
        <w:t>K</w:t>
      </w:r>
      <w:r w:rsidRPr="00F812AA">
        <w:rPr>
          <w:rFonts w:ascii="Times New Roman" w:hAnsi="Times New Roman" w:hint="eastAsia"/>
        </w:rPr>
        <w:t>《项目工程质量验收证明书》上签字。如在验收过程中发现重大问题，应及时会同驻受援国使领馆经商机构向经济合作局专题报告。</w:t>
      </w:r>
    </w:p>
    <w:p w14:paraId="5B606F4E" w14:textId="4E9C5D22" w:rsidR="00D411EA" w:rsidRPr="00F812AA" w:rsidRDefault="00D411EA">
      <w:pPr>
        <w:ind w:firstLine="480"/>
        <w:rPr>
          <w:rFonts w:ascii="Times New Roman" w:hAnsi="Times New Roman"/>
        </w:rPr>
      </w:pPr>
      <w:r w:rsidRPr="00F812AA">
        <w:rPr>
          <w:rFonts w:ascii="Times New Roman" w:hAnsi="Times New Roman" w:hint="eastAsia"/>
        </w:rPr>
        <w:t>验收专家组回国后应在</w:t>
      </w:r>
      <w:r w:rsidRPr="00F812AA">
        <w:rPr>
          <w:rFonts w:ascii="Times New Roman" w:hAnsi="Times New Roman" w:hint="eastAsia"/>
        </w:rPr>
        <w:t>5</w:t>
      </w:r>
      <w:r w:rsidRPr="00F812AA">
        <w:rPr>
          <w:rFonts w:ascii="Times New Roman" w:hAnsi="Times New Roman" w:hint="eastAsia"/>
        </w:rPr>
        <w:t>个工作日内向</w:t>
      </w:r>
      <w:r w:rsidR="006542B1">
        <w:rPr>
          <w:rFonts w:ascii="Times New Roman" w:hAnsi="Times New Roman" w:hint="eastAsia"/>
        </w:rPr>
        <w:t>经济</w:t>
      </w:r>
      <w:r w:rsidRPr="00F812AA">
        <w:rPr>
          <w:rFonts w:ascii="Times New Roman" w:hAnsi="Times New Roman" w:hint="eastAsia"/>
        </w:rPr>
        <w:t>合作局汇报现场验收情况及验收结论。</w:t>
      </w:r>
    </w:p>
    <w:p w14:paraId="1D9AD7EF" w14:textId="77777777" w:rsidR="00D411EA" w:rsidRPr="00F812AA" w:rsidRDefault="00D411EA">
      <w:pPr>
        <w:pStyle w:val="1"/>
        <w:rPr>
          <w:rFonts w:ascii="Times New Roman" w:hAnsi="Times New Roman"/>
        </w:rPr>
        <w:sectPr w:rsidR="00D411EA" w:rsidRPr="00F812AA">
          <w:pgSz w:w="11906" w:h="16838"/>
          <w:pgMar w:top="1440" w:right="1800" w:bottom="1440" w:left="1800" w:header="851" w:footer="992" w:gutter="0"/>
          <w:cols w:space="720"/>
          <w:docGrid w:type="lines" w:linePitch="312"/>
        </w:sectPr>
      </w:pPr>
    </w:p>
    <w:p w14:paraId="585AA212" w14:textId="77777777" w:rsidR="00D411EA" w:rsidRPr="00F812AA" w:rsidRDefault="00D411EA">
      <w:pPr>
        <w:pStyle w:val="1"/>
        <w:rPr>
          <w:rFonts w:ascii="Times New Roman" w:hAnsi="Times New Roman"/>
        </w:rPr>
      </w:pPr>
      <w:bookmarkStart w:id="86" w:name="_Toc8825451"/>
      <w:r w:rsidRPr="00F812AA">
        <w:rPr>
          <w:rFonts w:ascii="Times New Roman" w:hAnsi="Times New Roman" w:hint="eastAsia"/>
        </w:rPr>
        <w:lastRenderedPageBreak/>
        <w:t>工程验收结论</w:t>
      </w:r>
      <w:bookmarkEnd w:id="86"/>
    </w:p>
    <w:p w14:paraId="280879DC" w14:textId="77777777" w:rsidR="00D411EA" w:rsidRPr="00F812AA" w:rsidRDefault="00D411EA">
      <w:pPr>
        <w:pStyle w:val="2"/>
      </w:pPr>
      <w:bookmarkStart w:id="87" w:name="_Toc8033394"/>
      <w:bookmarkStart w:id="88" w:name="_Toc8299895"/>
      <w:bookmarkStart w:id="89" w:name="_Toc8825452"/>
      <w:r w:rsidRPr="00F812AA">
        <w:rPr>
          <w:rFonts w:hint="eastAsia"/>
        </w:rPr>
        <w:t>项目管理企业</w:t>
      </w:r>
      <w:bookmarkEnd w:id="87"/>
      <w:bookmarkEnd w:id="88"/>
      <w:r w:rsidRPr="00F812AA">
        <w:rPr>
          <w:rFonts w:hint="eastAsia"/>
        </w:rPr>
        <w:t>评定</w:t>
      </w:r>
      <w:bookmarkEnd w:id="89"/>
    </w:p>
    <w:p w14:paraId="6837C749" w14:textId="77777777" w:rsidR="00D411EA" w:rsidRPr="00F812AA" w:rsidRDefault="00D411EA">
      <w:pPr>
        <w:ind w:firstLine="480"/>
        <w:rPr>
          <w:rFonts w:ascii="Times New Roman" w:hAnsi="Times New Roman"/>
        </w:rPr>
      </w:pPr>
      <w:r w:rsidRPr="00F812AA">
        <w:rPr>
          <w:rFonts w:ascii="Times New Roman" w:hAnsi="Times New Roman" w:hint="eastAsia"/>
        </w:rPr>
        <w:t>项目管理企业综合检查内容及评价标准详见附录</w:t>
      </w:r>
      <w:r w:rsidRPr="00F812AA">
        <w:rPr>
          <w:rFonts w:ascii="Times New Roman" w:hAnsi="Times New Roman" w:hint="eastAsia"/>
        </w:rPr>
        <w:t>A</w:t>
      </w:r>
      <w:r w:rsidRPr="00F812AA">
        <w:rPr>
          <w:rFonts w:ascii="Times New Roman" w:hAnsi="Times New Roman" w:hint="eastAsia"/>
        </w:rPr>
        <w:t>。</w:t>
      </w:r>
    </w:p>
    <w:p w14:paraId="3EE5179B" w14:textId="77777777" w:rsidR="00D411EA" w:rsidRPr="00F812AA" w:rsidRDefault="00D411EA">
      <w:pPr>
        <w:ind w:firstLine="480"/>
        <w:rPr>
          <w:rFonts w:ascii="Times New Roman" w:hAnsi="Times New Roman"/>
        </w:rPr>
      </w:pPr>
      <w:r w:rsidRPr="00F812AA">
        <w:rPr>
          <w:rFonts w:ascii="Times New Roman" w:hAnsi="Times New Roman" w:hint="eastAsia"/>
        </w:rPr>
        <w:t>评价得分低于</w:t>
      </w:r>
      <w:r w:rsidRPr="00F812AA">
        <w:rPr>
          <w:rFonts w:ascii="Times New Roman" w:hAnsi="Times New Roman" w:hint="eastAsia"/>
        </w:rPr>
        <w:t>70</w:t>
      </w:r>
      <w:r w:rsidRPr="00F812AA">
        <w:rPr>
          <w:rFonts w:ascii="Times New Roman" w:hAnsi="Times New Roman" w:hint="eastAsia"/>
        </w:rPr>
        <w:t>分为差，</w:t>
      </w:r>
      <w:r w:rsidRPr="00F812AA">
        <w:rPr>
          <w:rFonts w:ascii="Times New Roman" w:hAnsi="Times New Roman" w:hint="eastAsia"/>
        </w:rPr>
        <w:t>70-80</w:t>
      </w:r>
      <w:r w:rsidRPr="00F812AA">
        <w:rPr>
          <w:rFonts w:ascii="Times New Roman" w:hAnsi="Times New Roman" w:hint="eastAsia"/>
        </w:rPr>
        <w:t>（不含</w:t>
      </w:r>
      <w:r w:rsidRPr="00F812AA">
        <w:rPr>
          <w:rFonts w:ascii="Times New Roman" w:hAnsi="Times New Roman" w:hint="eastAsia"/>
        </w:rPr>
        <w:t>80</w:t>
      </w:r>
      <w:r w:rsidRPr="00F812AA">
        <w:rPr>
          <w:rFonts w:ascii="Times New Roman" w:hAnsi="Times New Roman" w:hint="eastAsia"/>
        </w:rPr>
        <w:t>）分为一般，</w:t>
      </w:r>
      <w:r w:rsidRPr="00F812AA">
        <w:rPr>
          <w:rFonts w:ascii="Times New Roman" w:hAnsi="Times New Roman" w:hint="eastAsia"/>
        </w:rPr>
        <w:t>80-90</w:t>
      </w:r>
      <w:r w:rsidRPr="00F812AA">
        <w:rPr>
          <w:rFonts w:ascii="Times New Roman" w:hAnsi="Times New Roman" w:hint="eastAsia"/>
        </w:rPr>
        <w:t>（不含</w:t>
      </w:r>
      <w:r w:rsidRPr="00F812AA">
        <w:rPr>
          <w:rFonts w:ascii="Times New Roman" w:hAnsi="Times New Roman" w:hint="eastAsia"/>
        </w:rPr>
        <w:t>90</w:t>
      </w:r>
      <w:r w:rsidRPr="00F812AA">
        <w:rPr>
          <w:rFonts w:ascii="Times New Roman" w:hAnsi="Times New Roman" w:hint="eastAsia"/>
        </w:rPr>
        <w:t>）分为良，</w:t>
      </w:r>
      <w:r w:rsidRPr="00F812AA">
        <w:rPr>
          <w:rFonts w:ascii="Times New Roman" w:hAnsi="Times New Roman" w:hint="eastAsia"/>
        </w:rPr>
        <w:t>90</w:t>
      </w:r>
      <w:r w:rsidRPr="00F812AA">
        <w:rPr>
          <w:rFonts w:ascii="Times New Roman" w:hAnsi="Times New Roman" w:hint="eastAsia"/>
        </w:rPr>
        <w:t>及以上为优秀。评价得分将记入“援外项目实施主体诚信评价体系”。</w:t>
      </w:r>
    </w:p>
    <w:p w14:paraId="75C77836" w14:textId="77777777" w:rsidR="00D411EA" w:rsidRPr="00F812AA" w:rsidRDefault="00D411EA">
      <w:pPr>
        <w:pStyle w:val="2"/>
      </w:pPr>
      <w:bookmarkStart w:id="90" w:name="_Toc8299896"/>
      <w:bookmarkStart w:id="91" w:name="_Toc8033395"/>
      <w:bookmarkStart w:id="92" w:name="_Toc8825453"/>
      <w:r w:rsidRPr="00F812AA">
        <w:rPr>
          <w:rFonts w:hint="eastAsia"/>
        </w:rPr>
        <w:t>工程总承包企业</w:t>
      </w:r>
      <w:bookmarkEnd w:id="90"/>
      <w:bookmarkEnd w:id="91"/>
      <w:r w:rsidRPr="00F812AA">
        <w:rPr>
          <w:rFonts w:hint="eastAsia"/>
        </w:rPr>
        <w:t>评定</w:t>
      </w:r>
      <w:bookmarkEnd w:id="92"/>
    </w:p>
    <w:p w14:paraId="005BA6D5" w14:textId="77777777" w:rsidR="00D411EA" w:rsidRPr="00F812AA" w:rsidRDefault="00D411EA">
      <w:pPr>
        <w:pStyle w:val="3"/>
      </w:pPr>
      <w:bookmarkStart w:id="93" w:name="_Toc8033398"/>
      <w:bookmarkStart w:id="94" w:name="_Toc8299899"/>
      <w:bookmarkStart w:id="95" w:name="_Toc8739749"/>
      <w:bookmarkStart w:id="96" w:name="_Toc8825454"/>
      <w:bookmarkStart w:id="97" w:name="_Toc8033397"/>
      <w:bookmarkStart w:id="98" w:name="_Toc8299898"/>
      <w:r w:rsidRPr="00F812AA">
        <w:rPr>
          <w:rFonts w:hint="eastAsia"/>
        </w:rPr>
        <w:t>项目资料评定</w:t>
      </w:r>
      <w:bookmarkEnd w:id="93"/>
      <w:bookmarkEnd w:id="94"/>
      <w:bookmarkEnd w:id="95"/>
      <w:bookmarkEnd w:id="96"/>
    </w:p>
    <w:p w14:paraId="571BEC8E" w14:textId="2FAE1C62" w:rsidR="00D411EA" w:rsidRPr="00F812AA" w:rsidRDefault="00D411EA">
      <w:pPr>
        <w:ind w:firstLine="480"/>
        <w:rPr>
          <w:rFonts w:ascii="Times New Roman" w:hAnsi="Times New Roman"/>
        </w:rPr>
      </w:pPr>
      <w:r w:rsidRPr="00F812AA">
        <w:rPr>
          <w:rFonts w:ascii="Times New Roman" w:hAnsi="Times New Roman" w:hint="eastAsia"/>
        </w:rPr>
        <w:t>项目资料评定按验收阶段在中期验收和竣工验收时分别</w:t>
      </w:r>
      <w:r w:rsidR="00797B4C">
        <w:rPr>
          <w:rFonts w:ascii="Times New Roman" w:hAnsi="Times New Roman" w:hint="eastAsia"/>
        </w:rPr>
        <w:t>进行</w:t>
      </w:r>
      <w:r w:rsidRPr="00F812AA">
        <w:rPr>
          <w:rFonts w:ascii="Times New Roman" w:hAnsi="Times New Roman" w:hint="eastAsia"/>
        </w:rPr>
        <w:t>，结果分为合格和不合格两个等级。</w:t>
      </w:r>
    </w:p>
    <w:p w14:paraId="654EDFBF" w14:textId="67C64DE1" w:rsidR="00D411EA" w:rsidRPr="00F812AA" w:rsidRDefault="00D411EA">
      <w:pPr>
        <w:ind w:firstLine="480"/>
        <w:rPr>
          <w:rFonts w:ascii="Times New Roman" w:hAnsi="Times New Roman"/>
        </w:rPr>
      </w:pPr>
      <w:r w:rsidRPr="00F812AA">
        <w:rPr>
          <w:rFonts w:ascii="Times New Roman" w:hAnsi="Times New Roman" w:hint="eastAsia"/>
        </w:rPr>
        <w:t>合格：项目资料应随项目进度及时归集、整理，做到分类准确、内容齐全、字迹清楚、记录详实且无未了事项，能够真实、完整反映项目的实际情况，并具有可追溯性。按照附录</w:t>
      </w:r>
      <w:r w:rsidRPr="00F812AA">
        <w:rPr>
          <w:rFonts w:ascii="Times New Roman" w:hAnsi="Times New Roman"/>
        </w:rPr>
        <w:t>L</w:t>
      </w:r>
      <w:r w:rsidRPr="00F812AA">
        <w:rPr>
          <w:rFonts w:ascii="Times New Roman" w:hAnsi="Times New Roman" w:hint="eastAsia"/>
        </w:rPr>
        <w:t>《项目划分表》组卷，并符合《商务部经济合作局对外援助成套项目技术资料归档整理与移交办法》的要求。</w:t>
      </w:r>
    </w:p>
    <w:p w14:paraId="1DEA9AA6" w14:textId="77777777" w:rsidR="00D411EA" w:rsidRPr="00F812AA" w:rsidRDefault="00D411EA">
      <w:pPr>
        <w:ind w:firstLine="480"/>
        <w:rPr>
          <w:rFonts w:ascii="Times New Roman" w:hAnsi="Times New Roman"/>
        </w:rPr>
      </w:pPr>
      <w:r w:rsidRPr="00F812AA">
        <w:rPr>
          <w:rFonts w:ascii="Times New Roman" w:hAnsi="Times New Roman" w:hint="eastAsia"/>
        </w:rPr>
        <w:t>不合格：不符合合格标准要求的情况，或伪造项目资料。</w:t>
      </w:r>
    </w:p>
    <w:p w14:paraId="4C3B9A3C" w14:textId="77777777" w:rsidR="00D411EA" w:rsidRPr="00F812AA" w:rsidRDefault="00D411EA">
      <w:pPr>
        <w:pStyle w:val="3"/>
      </w:pPr>
      <w:bookmarkStart w:id="99" w:name="_Toc8299900"/>
      <w:bookmarkStart w:id="100" w:name="_Toc8033399"/>
      <w:bookmarkStart w:id="101" w:name="_Toc8739750"/>
      <w:bookmarkStart w:id="102" w:name="_Toc8825455"/>
      <w:r w:rsidRPr="00F812AA">
        <w:rPr>
          <w:rFonts w:hint="eastAsia"/>
        </w:rPr>
        <w:t>设备材料评定</w:t>
      </w:r>
      <w:bookmarkEnd w:id="99"/>
      <w:bookmarkEnd w:id="100"/>
      <w:bookmarkEnd w:id="101"/>
      <w:bookmarkEnd w:id="102"/>
    </w:p>
    <w:p w14:paraId="2598D806" w14:textId="1A216DC1" w:rsidR="00D411EA" w:rsidRPr="00F812AA" w:rsidRDefault="00D411EA">
      <w:pPr>
        <w:ind w:firstLine="480"/>
        <w:rPr>
          <w:rFonts w:ascii="Times New Roman" w:hAnsi="Times New Roman"/>
        </w:rPr>
      </w:pPr>
      <w:r w:rsidRPr="00F812AA">
        <w:rPr>
          <w:rFonts w:ascii="Times New Roman" w:hAnsi="Times New Roman" w:hint="eastAsia"/>
        </w:rPr>
        <w:t>设备材料评定按验收阶段在中期验收和竣工验收时分别</w:t>
      </w:r>
      <w:r w:rsidR="00797B4C">
        <w:rPr>
          <w:rFonts w:ascii="Times New Roman" w:hAnsi="Times New Roman" w:hint="eastAsia"/>
        </w:rPr>
        <w:t>进行</w:t>
      </w:r>
      <w:r w:rsidRPr="00F812AA">
        <w:rPr>
          <w:rFonts w:ascii="Times New Roman" w:hAnsi="Times New Roman" w:hint="eastAsia"/>
        </w:rPr>
        <w:t>，结果分为优良、合格和不合格三个等级。</w:t>
      </w:r>
    </w:p>
    <w:p w14:paraId="73A42B0E" w14:textId="77777777" w:rsidR="00D411EA" w:rsidRPr="00F812AA" w:rsidRDefault="00D411EA">
      <w:pPr>
        <w:ind w:firstLine="480"/>
        <w:rPr>
          <w:rFonts w:ascii="Times New Roman" w:hAnsi="Times New Roman"/>
        </w:rPr>
      </w:pPr>
      <w:r w:rsidRPr="00F812AA">
        <w:rPr>
          <w:rFonts w:ascii="Times New Roman" w:hAnsi="Times New Roman" w:hint="eastAsia"/>
        </w:rPr>
        <w:t>优良：工程项目使用的设备材料质量合格，相应的质量、技术性能证明文件齐全，且与项目《主要设备材料技术规范书》及经设计确认的《补充设备材料清单》完全一致，对于有封</w:t>
      </w:r>
      <w:proofErr w:type="gramStart"/>
      <w:r w:rsidRPr="00F812AA">
        <w:rPr>
          <w:rFonts w:ascii="Times New Roman" w:hAnsi="Times New Roman" w:hint="eastAsia"/>
        </w:rPr>
        <w:t>样要求</w:t>
      </w:r>
      <w:proofErr w:type="gramEnd"/>
      <w:r w:rsidRPr="00F812AA">
        <w:rPr>
          <w:rFonts w:ascii="Times New Roman" w:hAnsi="Times New Roman" w:hint="eastAsia"/>
        </w:rPr>
        <w:t>的设备材料，进场报验的设备材料与封样一致。设备材料管理规范有序，使用前按规定的试验规程或标准进行检测试验；未使用未经检测或检测不合格的设备材料。</w:t>
      </w:r>
    </w:p>
    <w:p w14:paraId="7C149FDC" w14:textId="77777777" w:rsidR="00D411EA" w:rsidRPr="00F812AA" w:rsidRDefault="00D411EA">
      <w:pPr>
        <w:ind w:firstLine="480"/>
        <w:rPr>
          <w:rFonts w:ascii="Times New Roman" w:hAnsi="Times New Roman"/>
        </w:rPr>
      </w:pPr>
      <w:r w:rsidRPr="00F812AA">
        <w:rPr>
          <w:rFonts w:ascii="Times New Roman" w:hAnsi="Times New Roman" w:hint="eastAsia"/>
        </w:rPr>
        <w:t>合格：工程项目使用的设备材料质量合格，相应的质量、技术性能证明文件</w:t>
      </w:r>
      <w:r w:rsidRPr="00F812AA">
        <w:rPr>
          <w:rFonts w:ascii="Times New Roman" w:hAnsi="Times New Roman" w:hint="eastAsia"/>
        </w:rPr>
        <w:lastRenderedPageBreak/>
        <w:t>齐全，但与项目《主要设备材料技术规范书》及经设计确认的《补充设备材料清单》不完全一致，或对于有封</w:t>
      </w:r>
      <w:proofErr w:type="gramStart"/>
      <w:r w:rsidRPr="00F812AA">
        <w:rPr>
          <w:rFonts w:ascii="Times New Roman" w:hAnsi="Times New Roman" w:hint="eastAsia"/>
        </w:rPr>
        <w:t>样要求</w:t>
      </w:r>
      <w:proofErr w:type="gramEnd"/>
      <w:r w:rsidRPr="00F812AA">
        <w:rPr>
          <w:rFonts w:ascii="Times New Roman" w:hAnsi="Times New Roman" w:hint="eastAsia"/>
        </w:rPr>
        <w:t>的设备材料，进场报验的设备材料与封样不完全一致。与上述两</w:t>
      </w:r>
      <w:proofErr w:type="gramStart"/>
      <w:r w:rsidRPr="00F812AA">
        <w:rPr>
          <w:rFonts w:ascii="Times New Roman" w:hAnsi="Times New Roman" w:hint="eastAsia"/>
        </w:rPr>
        <w:t>表要求及封样不</w:t>
      </w:r>
      <w:proofErr w:type="gramEnd"/>
      <w:r w:rsidRPr="00F812AA">
        <w:rPr>
          <w:rFonts w:ascii="Times New Roman" w:hAnsi="Times New Roman" w:hint="eastAsia"/>
        </w:rPr>
        <w:t>一致的部分设备材料，技术性能及档次不低于设计要求，且替换及变更手续齐全。设备材料管理规范有序，使用前按规定的试验规程或标准进行检测试验；未使用未经检测或检测不合格的设备材料。</w:t>
      </w:r>
    </w:p>
    <w:p w14:paraId="3E45AACA" w14:textId="77777777" w:rsidR="00D411EA" w:rsidRPr="00F812AA" w:rsidRDefault="00D411EA">
      <w:pPr>
        <w:ind w:firstLine="480"/>
        <w:rPr>
          <w:rFonts w:ascii="Times New Roman" w:hAnsi="Times New Roman"/>
        </w:rPr>
      </w:pPr>
      <w:r w:rsidRPr="00F812AA">
        <w:rPr>
          <w:rFonts w:ascii="Times New Roman" w:hAnsi="Times New Roman" w:hint="eastAsia"/>
        </w:rPr>
        <w:t>不合格：不符合合格标准要求的情况，或伪造设备材料采购、监造（如有）、出厂、商检、清关、进场检验试验等所涉及的文件资料。</w:t>
      </w:r>
    </w:p>
    <w:p w14:paraId="11B5E891" w14:textId="77777777" w:rsidR="00D411EA" w:rsidRPr="00F812AA" w:rsidRDefault="00D411EA">
      <w:pPr>
        <w:pStyle w:val="3"/>
      </w:pPr>
      <w:bookmarkStart w:id="103" w:name="_Toc8739751"/>
      <w:bookmarkStart w:id="104" w:name="_Toc8825456"/>
      <w:r w:rsidRPr="00F812AA">
        <w:rPr>
          <w:rFonts w:hint="eastAsia"/>
        </w:rPr>
        <w:t>工程质量评定</w:t>
      </w:r>
      <w:bookmarkEnd w:id="97"/>
      <w:bookmarkEnd w:id="98"/>
      <w:bookmarkEnd w:id="103"/>
      <w:bookmarkEnd w:id="104"/>
    </w:p>
    <w:p w14:paraId="0AA7CCB5" w14:textId="5ED45F5F" w:rsidR="00D411EA" w:rsidRPr="00F812AA" w:rsidRDefault="00D411EA">
      <w:pPr>
        <w:ind w:firstLine="480"/>
        <w:rPr>
          <w:rFonts w:ascii="Times New Roman" w:hAnsi="Times New Roman"/>
        </w:rPr>
      </w:pPr>
      <w:r w:rsidRPr="00F812AA">
        <w:rPr>
          <w:rFonts w:ascii="Times New Roman" w:hAnsi="Times New Roman" w:hint="eastAsia"/>
        </w:rPr>
        <w:t>工程质量评定按验收阶段在中期验收和竣工验收时分别</w:t>
      </w:r>
      <w:r w:rsidR="00797B4C">
        <w:rPr>
          <w:rFonts w:ascii="Times New Roman" w:hAnsi="Times New Roman" w:hint="eastAsia"/>
        </w:rPr>
        <w:t>进行</w:t>
      </w:r>
      <w:r w:rsidRPr="00F812AA">
        <w:rPr>
          <w:rFonts w:ascii="Times New Roman" w:hAnsi="Times New Roman" w:hint="eastAsia"/>
        </w:rPr>
        <w:t>，结果分为优良、合格和不合格三个等级。</w:t>
      </w:r>
    </w:p>
    <w:p w14:paraId="626500E9" w14:textId="77777777" w:rsidR="00D411EA" w:rsidRPr="00F812AA" w:rsidRDefault="00D411EA">
      <w:pPr>
        <w:pStyle w:val="4"/>
        <w:rPr>
          <w:rFonts w:ascii="Times New Roman" w:hAnsi="Times New Roman"/>
        </w:rPr>
      </w:pPr>
      <w:r w:rsidRPr="00F812AA">
        <w:rPr>
          <w:rFonts w:ascii="Times New Roman" w:hAnsi="Times New Roman" w:hint="eastAsia"/>
        </w:rPr>
        <w:t>合格</w:t>
      </w:r>
    </w:p>
    <w:p w14:paraId="57E0DD95" w14:textId="77777777" w:rsidR="00D411EA" w:rsidRPr="00F812AA" w:rsidRDefault="00D411EA">
      <w:pPr>
        <w:ind w:firstLine="480"/>
        <w:rPr>
          <w:rFonts w:ascii="Times New Roman" w:hAnsi="Times New Roman"/>
        </w:rPr>
      </w:pPr>
      <w:r w:rsidRPr="00F812AA">
        <w:rPr>
          <w:rFonts w:ascii="Times New Roman" w:hAnsi="Times New Roman" w:hint="eastAsia"/>
        </w:rPr>
        <w:t>项目资料评定合格，设备材料评定合格，有关安全和功能的检验和抽样检测数量符合有关规定。</w:t>
      </w:r>
    </w:p>
    <w:p w14:paraId="68A18F64" w14:textId="77777777" w:rsidR="00D411EA" w:rsidRPr="00F812AA" w:rsidRDefault="00D411EA">
      <w:pPr>
        <w:ind w:firstLine="480"/>
        <w:rPr>
          <w:rFonts w:ascii="Times New Roman" w:hAnsi="Times New Roman"/>
        </w:rPr>
      </w:pPr>
      <w:r w:rsidRPr="00F812AA">
        <w:rPr>
          <w:rFonts w:ascii="Times New Roman" w:hAnsi="Times New Roman" w:hint="eastAsia"/>
        </w:rPr>
        <w:t>分部工程以下评定等级按合同约定的有关行业施工质量验收标准进行；所有分部工程合格，该单位工程方可评定为合格；所有单位工程合格，该建设项目工程质量方可评定为合格。</w:t>
      </w:r>
    </w:p>
    <w:p w14:paraId="1906EF9C" w14:textId="77777777" w:rsidR="00D411EA" w:rsidRPr="00F812AA" w:rsidRDefault="00D411EA">
      <w:pPr>
        <w:pStyle w:val="4"/>
        <w:rPr>
          <w:rFonts w:ascii="Times New Roman" w:hAnsi="Times New Roman"/>
        </w:rPr>
      </w:pPr>
      <w:r w:rsidRPr="00F812AA">
        <w:rPr>
          <w:rFonts w:ascii="Times New Roman" w:hAnsi="Times New Roman" w:hint="eastAsia"/>
        </w:rPr>
        <w:t>优良</w:t>
      </w:r>
    </w:p>
    <w:p w14:paraId="3A22E5F3" w14:textId="77777777" w:rsidR="00D411EA" w:rsidRPr="00F812AA" w:rsidRDefault="00D411EA">
      <w:pPr>
        <w:ind w:firstLine="480"/>
        <w:rPr>
          <w:rFonts w:ascii="Times New Roman" w:hAnsi="Times New Roman"/>
        </w:rPr>
      </w:pPr>
      <w:r w:rsidRPr="00F812AA">
        <w:rPr>
          <w:rFonts w:ascii="Times New Roman" w:hAnsi="Times New Roman" w:hint="eastAsia"/>
        </w:rPr>
        <w:t>项目资料评定合格，设备材料评定优良，有关安全和功能的检验和抽样检测数量符合有关规定。</w:t>
      </w:r>
    </w:p>
    <w:p w14:paraId="67DC708B" w14:textId="77777777" w:rsidR="00D411EA" w:rsidRPr="00F812AA" w:rsidRDefault="00D411EA">
      <w:pPr>
        <w:ind w:firstLine="480"/>
        <w:rPr>
          <w:rFonts w:ascii="Times New Roman" w:hAnsi="Times New Roman"/>
        </w:rPr>
      </w:pPr>
      <w:r w:rsidRPr="00F812AA">
        <w:rPr>
          <w:rFonts w:ascii="Times New Roman" w:hAnsi="Times New Roman" w:hint="eastAsia"/>
        </w:rPr>
        <w:t>分项工程以下，质量检查项目每项抽样检验</w:t>
      </w:r>
      <w:r w:rsidRPr="00F812AA">
        <w:rPr>
          <w:rFonts w:ascii="Times New Roman" w:hAnsi="Times New Roman" w:hint="eastAsia"/>
        </w:rPr>
        <w:t>100%</w:t>
      </w:r>
      <w:r w:rsidRPr="00F812AA">
        <w:rPr>
          <w:rFonts w:ascii="Times New Roman" w:hAnsi="Times New Roman" w:hint="eastAsia"/>
        </w:rPr>
        <w:t>符合设计要求和有关行业施工质量验收规范规定，计数抽样检测项目每项抽验点中，</w:t>
      </w:r>
      <w:r w:rsidRPr="00F812AA">
        <w:rPr>
          <w:rFonts w:ascii="Times New Roman" w:hAnsi="Times New Roman" w:hint="eastAsia"/>
        </w:rPr>
        <w:t>90%</w:t>
      </w:r>
      <w:r w:rsidRPr="00F812AA">
        <w:rPr>
          <w:rFonts w:ascii="Times New Roman" w:hAnsi="Times New Roman" w:hint="eastAsia"/>
        </w:rPr>
        <w:t>以上（钢结构工程为</w:t>
      </w:r>
      <w:r w:rsidRPr="00F812AA">
        <w:rPr>
          <w:rFonts w:ascii="Times New Roman" w:hAnsi="Times New Roman" w:hint="eastAsia"/>
        </w:rPr>
        <w:t>95%</w:t>
      </w:r>
      <w:r w:rsidRPr="00F812AA">
        <w:rPr>
          <w:rFonts w:ascii="Times New Roman" w:hAnsi="Times New Roman" w:hint="eastAsia"/>
        </w:rPr>
        <w:t>以上）实测值在有关行业施工质量验收规范规定的允许偏差范围内，</w:t>
      </w:r>
      <w:proofErr w:type="gramStart"/>
      <w:r w:rsidRPr="00F812AA">
        <w:rPr>
          <w:rFonts w:ascii="Times New Roman" w:hAnsi="Times New Roman" w:hint="eastAsia"/>
        </w:rPr>
        <w:t>且其它</w:t>
      </w:r>
      <w:proofErr w:type="gramEnd"/>
      <w:r w:rsidRPr="00F812AA">
        <w:rPr>
          <w:rFonts w:ascii="Times New Roman" w:hAnsi="Times New Roman" w:hint="eastAsia"/>
        </w:rPr>
        <w:t>实测值最大偏差不超过允许偏差的</w:t>
      </w:r>
      <w:r w:rsidRPr="00F812AA">
        <w:rPr>
          <w:rFonts w:ascii="Times New Roman" w:hAnsi="Times New Roman" w:hint="eastAsia"/>
        </w:rPr>
        <w:t>1.2</w:t>
      </w:r>
      <w:r w:rsidRPr="00F812AA">
        <w:rPr>
          <w:rFonts w:ascii="Times New Roman" w:hAnsi="Times New Roman" w:hint="eastAsia"/>
        </w:rPr>
        <w:t>倍（钢结构工程为</w:t>
      </w:r>
      <w:r w:rsidRPr="00F812AA">
        <w:rPr>
          <w:rFonts w:ascii="Times New Roman" w:hAnsi="Times New Roman" w:hint="eastAsia"/>
        </w:rPr>
        <w:t>1.1</w:t>
      </w:r>
      <w:r w:rsidRPr="00F812AA">
        <w:rPr>
          <w:rFonts w:ascii="Times New Roman" w:hAnsi="Times New Roman" w:hint="eastAsia"/>
        </w:rPr>
        <w:t>倍），该检验批可评定为优良。</w:t>
      </w:r>
    </w:p>
    <w:p w14:paraId="0ED67976" w14:textId="77777777" w:rsidR="00D411EA" w:rsidRPr="00F812AA" w:rsidRDefault="00D411EA">
      <w:pPr>
        <w:ind w:firstLine="480"/>
        <w:rPr>
          <w:rFonts w:ascii="Times New Roman" w:hAnsi="Times New Roman"/>
        </w:rPr>
      </w:pPr>
      <w:r w:rsidRPr="00F812AA">
        <w:rPr>
          <w:rFonts w:ascii="Times New Roman" w:hAnsi="Times New Roman" w:hint="eastAsia"/>
        </w:rPr>
        <w:lastRenderedPageBreak/>
        <w:t>分项工程所含检验批的抽样检测全部合格，</w:t>
      </w:r>
      <w:r w:rsidRPr="00F812AA">
        <w:rPr>
          <w:rFonts w:ascii="Times New Roman" w:hAnsi="Times New Roman" w:hint="eastAsia"/>
        </w:rPr>
        <w:t>60%</w:t>
      </w:r>
      <w:r w:rsidRPr="00F812AA">
        <w:rPr>
          <w:rFonts w:ascii="Times New Roman" w:hAnsi="Times New Roman" w:hint="eastAsia"/>
        </w:rPr>
        <w:t>以上评定为优良，该分项工程可评定为优良。分部工程所含分项工程的抽样检测全部合格，</w:t>
      </w:r>
      <w:r w:rsidRPr="00F812AA">
        <w:rPr>
          <w:rFonts w:ascii="Times New Roman" w:hAnsi="Times New Roman" w:hint="eastAsia"/>
        </w:rPr>
        <w:t>60%</w:t>
      </w:r>
      <w:r w:rsidRPr="00F812AA">
        <w:rPr>
          <w:rFonts w:ascii="Times New Roman" w:hAnsi="Times New Roman" w:hint="eastAsia"/>
        </w:rPr>
        <w:t>以上评定为优良，该分部工程可评为优良。</w:t>
      </w:r>
    </w:p>
    <w:p w14:paraId="54FE6C19" w14:textId="77777777" w:rsidR="00D411EA" w:rsidRPr="00F812AA" w:rsidRDefault="00D411EA">
      <w:pPr>
        <w:ind w:firstLine="480"/>
        <w:rPr>
          <w:rFonts w:ascii="Times New Roman" w:hAnsi="Times New Roman"/>
        </w:rPr>
      </w:pPr>
      <w:r w:rsidRPr="00F812AA">
        <w:rPr>
          <w:rFonts w:ascii="Times New Roman" w:hAnsi="Times New Roman" w:hint="eastAsia"/>
        </w:rPr>
        <w:t>单位工程所含分部工程全部合格，</w:t>
      </w:r>
      <w:r w:rsidRPr="00F812AA">
        <w:rPr>
          <w:rFonts w:ascii="Times New Roman" w:hAnsi="Times New Roman" w:hint="eastAsia"/>
        </w:rPr>
        <w:t>60%</w:t>
      </w:r>
      <w:r w:rsidRPr="00F812AA">
        <w:rPr>
          <w:rFonts w:ascii="Times New Roman" w:hAnsi="Times New Roman" w:hint="eastAsia"/>
        </w:rPr>
        <w:t>以上评定为优良，且主体结构、装饰装修工程及项目管理机构在合同中指明的分部工程应达到优良，感观质量评定为“好”的得分率应达到</w:t>
      </w:r>
      <w:r w:rsidRPr="00F812AA">
        <w:rPr>
          <w:rFonts w:ascii="Times New Roman" w:hAnsi="Times New Roman" w:hint="eastAsia"/>
        </w:rPr>
        <w:t>85%</w:t>
      </w:r>
      <w:r w:rsidRPr="00F812AA">
        <w:rPr>
          <w:rFonts w:ascii="Times New Roman" w:hAnsi="Times New Roman" w:hint="eastAsia"/>
        </w:rPr>
        <w:t>以上，该单位工程可评定为优良。</w:t>
      </w:r>
    </w:p>
    <w:p w14:paraId="3F85D8D1" w14:textId="77777777" w:rsidR="00D411EA" w:rsidRPr="00F812AA" w:rsidRDefault="00D411EA">
      <w:pPr>
        <w:ind w:firstLine="480"/>
        <w:rPr>
          <w:rFonts w:ascii="Times New Roman" w:hAnsi="Times New Roman"/>
        </w:rPr>
      </w:pPr>
      <w:r w:rsidRPr="00F812AA">
        <w:rPr>
          <w:rFonts w:ascii="Times New Roman" w:hAnsi="Times New Roman" w:hint="eastAsia"/>
        </w:rPr>
        <w:t>所有单位工程优良，该建设项目工程质量方可评定为优良。</w:t>
      </w:r>
    </w:p>
    <w:p w14:paraId="0CDBACAF" w14:textId="77777777" w:rsidR="00D411EA" w:rsidRPr="00F812AA" w:rsidRDefault="00D411EA">
      <w:pPr>
        <w:pStyle w:val="3"/>
      </w:pPr>
      <w:bookmarkStart w:id="105" w:name="_Toc8825457"/>
      <w:bookmarkStart w:id="106" w:name="_Toc8739752"/>
      <w:r w:rsidRPr="00F812AA">
        <w:rPr>
          <w:rFonts w:hint="eastAsia"/>
        </w:rPr>
        <w:t>工程总承包企业综合检查</w:t>
      </w:r>
      <w:bookmarkEnd w:id="105"/>
      <w:bookmarkEnd w:id="106"/>
    </w:p>
    <w:p w14:paraId="627C787C" w14:textId="77777777" w:rsidR="00D411EA" w:rsidRPr="00F812AA" w:rsidRDefault="00D411EA">
      <w:pPr>
        <w:ind w:firstLine="480"/>
        <w:rPr>
          <w:rFonts w:ascii="Times New Roman" w:hAnsi="Times New Roman"/>
        </w:rPr>
      </w:pPr>
      <w:r w:rsidRPr="00F812AA">
        <w:rPr>
          <w:rFonts w:ascii="Times New Roman" w:hAnsi="Times New Roman" w:hint="eastAsia"/>
        </w:rPr>
        <w:t>工程总承包企业综合检查内容及评价标准详见附录</w:t>
      </w:r>
      <w:r w:rsidRPr="00F812AA">
        <w:rPr>
          <w:rFonts w:ascii="Times New Roman" w:hAnsi="Times New Roman"/>
        </w:rPr>
        <w:t>B</w:t>
      </w:r>
      <w:r w:rsidRPr="00F812AA">
        <w:rPr>
          <w:rFonts w:ascii="Times New Roman" w:hAnsi="Times New Roman" w:hint="eastAsia"/>
        </w:rPr>
        <w:t>。</w:t>
      </w:r>
    </w:p>
    <w:p w14:paraId="5C270EC1" w14:textId="77777777" w:rsidR="00D411EA" w:rsidRPr="00F812AA" w:rsidRDefault="00D411EA">
      <w:pPr>
        <w:ind w:firstLine="480"/>
        <w:rPr>
          <w:rFonts w:ascii="Times New Roman" w:hAnsi="Times New Roman"/>
        </w:rPr>
      </w:pPr>
      <w:r w:rsidRPr="00F812AA">
        <w:rPr>
          <w:rFonts w:ascii="Times New Roman" w:hAnsi="Times New Roman" w:hint="eastAsia"/>
        </w:rPr>
        <w:t>评价得分低于</w:t>
      </w:r>
      <w:r w:rsidRPr="00F812AA">
        <w:rPr>
          <w:rFonts w:ascii="Times New Roman" w:hAnsi="Times New Roman" w:hint="eastAsia"/>
        </w:rPr>
        <w:t>70</w:t>
      </w:r>
      <w:r w:rsidRPr="00F812AA">
        <w:rPr>
          <w:rFonts w:ascii="Times New Roman" w:hAnsi="Times New Roman" w:hint="eastAsia"/>
        </w:rPr>
        <w:t>分为差，</w:t>
      </w:r>
      <w:r w:rsidRPr="00F812AA">
        <w:rPr>
          <w:rFonts w:ascii="Times New Roman" w:hAnsi="Times New Roman" w:hint="eastAsia"/>
        </w:rPr>
        <w:t>70-80</w:t>
      </w:r>
      <w:r w:rsidRPr="00F812AA">
        <w:rPr>
          <w:rFonts w:ascii="Times New Roman" w:hAnsi="Times New Roman" w:hint="eastAsia"/>
        </w:rPr>
        <w:t>（不含</w:t>
      </w:r>
      <w:r w:rsidRPr="00F812AA">
        <w:rPr>
          <w:rFonts w:ascii="Times New Roman" w:hAnsi="Times New Roman" w:hint="eastAsia"/>
        </w:rPr>
        <w:t>80</w:t>
      </w:r>
      <w:r w:rsidRPr="00F812AA">
        <w:rPr>
          <w:rFonts w:ascii="Times New Roman" w:hAnsi="Times New Roman" w:hint="eastAsia"/>
        </w:rPr>
        <w:t>）分为一般，</w:t>
      </w:r>
      <w:r w:rsidRPr="00F812AA">
        <w:rPr>
          <w:rFonts w:ascii="Times New Roman" w:hAnsi="Times New Roman" w:hint="eastAsia"/>
        </w:rPr>
        <w:t>80-90</w:t>
      </w:r>
      <w:r w:rsidRPr="00F812AA">
        <w:rPr>
          <w:rFonts w:ascii="Times New Roman" w:hAnsi="Times New Roman" w:hint="eastAsia"/>
        </w:rPr>
        <w:t>（不含</w:t>
      </w:r>
      <w:r w:rsidRPr="00F812AA">
        <w:rPr>
          <w:rFonts w:ascii="Times New Roman" w:hAnsi="Times New Roman" w:hint="eastAsia"/>
        </w:rPr>
        <w:t>90</w:t>
      </w:r>
      <w:r w:rsidRPr="00F812AA">
        <w:rPr>
          <w:rFonts w:ascii="Times New Roman" w:hAnsi="Times New Roman" w:hint="eastAsia"/>
        </w:rPr>
        <w:t>）分为良，</w:t>
      </w:r>
      <w:r w:rsidRPr="00F812AA">
        <w:rPr>
          <w:rFonts w:ascii="Times New Roman" w:hAnsi="Times New Roman" w:hint="eastAsia"/>
        </w:rPr>
        <w:t>90</w:t>
      </w:r>
      <w:r w:rsidRPr="00F812AA">
        <w:rPr>
          <w:rFonts w:ascii="Times New Roman" w:hAnsi="Times New Roman" w:hint="eastAsia"/>
        </w:rPr>
        <w:t>及以上为优秀。评价得分将记入“援外项目实施主体诚信评价体系”。</w:t>
      </w:r>
    </w:p>
    <w:p w14:paraId="616DD68E" w14:textId="77777777" w:rsidR="00D411EA" w:rsidRPr="00F812AA" w:rsidRDefault="00D411EA">
      <w:pPr>
        <w:pStyle w:val="2"/>
      </w:pPr>
      <w:bookmarkStart w:id="107" w:name="_Toc8825458"/>
      <w:r w:rsidRPr="00F812AA">
        <w:rPr>
          <w:rFonts w:hint="eastAsia"/>
        </w:rPr>
        <w:t>项目优良评定</w:t>
      </w:r>
      <w:bookmarkEnd w:id="107"/>
    </w:p>
    <w:p w14:paraId="4DCCFAA0" w14:textId="77777777" w:rsidR="00D411EA" w:rsidRPr="00F812AA" w:rsidRDefault="00D411EA">
      <w:pPr>
        <w:ind w:firstLine="480"/>
        <w:rPr>
          <w:rFonts w:ascii="Times New Roman" w:hAnsi="Times New Roman"/>
        </w:rPr>
      </w:pPr>
      <w:r w:rsidRPr="00F812AA">
        <w:rPr>
          <w:rFonts w:ascii="Times New Roman" w:hAnsi="Times New Roman" w:hint="eastAsia"/>
        </w:rPr>
        <w:t xml:space="preserve">5.3.1 </w:t>
      </w:r>
      <w:r w:rsidRPr="00F812AA">
        <w:rPr>
          <w:rFonts w:ascii="Times New Roman" w:hAnsi="Times New Roman" w:hint="eastAsia"/>
        </w:rPr>
        <w:t>中期验收满足以下条件的项目，可评为</w:t>
      </w:r>
      <w:r w:rsidRPr="00F812AA">
        <w:rPr>
          <w:rFonts w:ascii="Times New Roman" w:hAnsi="Times New Roman" w:hint="eastAsia"/>
          <w:b/>
        </w:rPr>
        <w:t>优良</w:t>
      </w:r>
      <w:r w:rsidRPr="00F812AA">
        <w:rPr>
          <w:rFonts w:ascii="Times New Roman" w:hAnsi="Times New Roman" w:hint="eastAsia"/>
        </w:rPr>
        <w:t>：</w:t>
      </w:r>
    </w:p>
    <w:p w14:paraId="4BB79B53" w14:textId="5FADB977" w:rsidR="00D411EA" w:rsidRPr="00F812AA" w:rsidRDefault="00D411EA">
      <w:pPr>
        <w:pStyle w:val="a0"/>
        <w:numPr>
          <w:ilvl w:val="0"/>
          <w:numId w:val="6"/>
        </w:numPr>
        <w:ind w:firstLineChars="0"/>
        <w:rPr>
          <w:rFonts w:ascii="Times New Roman" w:hAnsi="Times New Roman"/>
        </w:rPr>
      </w:pPr>
      <w:r w:rsidRPr="00F812AA">
        <w:rPr>
          <w:rFonts w:ascii="Times New Roman" w:hAnsi="Times New Roman" w:hint="eastAsia"/>
        </w:rPr>
        <w:t>项目开工前工程总承包企业编制《创优计划》并报项目管理组审批后报</w:t>
      </w:r>
      <w:r w:rsidR="006542B1">
        <w:rPr>
          <w:rFonts w:ascii="Times New Roman" w:hAnsi="Times New Roman" w:hint="eastAsia"/>
        </w:rPr>
        <w:t>经济</w:t>
      </w:r>
      <w:r w:rsidRPr="00F812AA">
        <w:rPr>
          <w:rFonts w:ascii="Times New Roman" w:hAnsi="Times New Roman" w:hint="eastAsia"/>
        </w:rPr>
        <w:t>合作局备案。</w:t>
      </w:r>
    </w:p>
    <w:p w14:paraId="5DCE98C4" w14:textId="77777777" w:rsidR="00D411EA" w:rsidRPr="00F812AA" w:rsidRDefault="00D411EA">
      <w:pPr>
        <w:pStyle w:val="a0"/>
        <w:numPr>
          <w:ilvl w:val="0"/>
          <w:numId w:val="6"/>
        </w:numPr>
        <w:ind w:firstLineChars="0"/>
        <w:rPr>
          <w:rFonts w:ascii="Times New Roman" w:hAnsi="Times New Roman"/>
        </w:rPr>
      </w:pPr>
      <w:r w:rsidRPr="00F812AA">
        <w:rPr>
          <w:rFonts w:ascii="Times New Roman" w:hAnsi="Times New Roman" w:hint="eastAsia"/>
        </w:rPr>
        <w:t>所有单位工程地基与基础分部评定为合格以上。</w:t>
      </w:r>
    </w:p>
    <w:p w14:paraId="59C77A55" w14:textId="77777777" w:rsidR="00D411EA" w:rsidRPr="00F812AA" w:rsidRDefault="00D411EA">
      <w:pPr>
        <w:pStyle w:val="a0"/>
        <w:numPr>
          <w:ilvl w:val="0"/>
          <w:numId w:val="6"/>
        </w:numPr>
        <w:ind w:firstLineChars="0"/>
        <w:rPr>
          <w:rFonts w:ascii="Times New Roman" w:hAnsi="Times New Roman"/>
        </w:rPr>
      </w:pPr>
      <w:r w:rsidRPr="00F812AA">
        <w:rPr>
          <w:rFonts w:ascii="Times New Roman" w:hAnsi="Times New Roman" w:hint="eastAsia"/>
        </w:rPr>
        <w:t>所有单位工程主体结构分部验收工程质量评定为优良。</w:t>
      </w:r>
    </w:p>
    <w:p w14:paraId="54ACF4A1" w14:textId="77777777" w:rsidR="00D411EA" w:rsidRPr="00F812AA" w:rsidRDefault="00D411EA">
      <w:pPr>
        <w:pStyle w:val="a0"/>
        <w:numPr>
          <w:ilvl w:val="0"/>
          <w:numId w:val="6"/>
        </w:numPr>
        <w:ind w:firstLineChars="0"/>
        <w:rPr>
          <w:rFonts w:ascii="Times New Roman" w:hAnsi="Times New Roman"/>
        </w:rPr>
      </w:pPr>
      <w:r w:rsidRPr="00F812AA">
        <w:rPr>
          <w:rFonts w:ascii="Times New Roman" w:hAnsi="Times New Roman" w:hint="eastAsia"/>
        </w:rPr>
        <w:t>无重大质量安全事故。</w:t>
      </w:r>
    </w:p>
    <w:p w14:paraId="0A31B7F5" w14:textId="77777777" w:rsidR="00D411EA" w:rsidRPr="00F812AA" w:rsidRDefault="00D411EA">
      <w:pPr>
        <w:ind w:firstLine="480"/>
        <w:rPr>
          <w:rFonts w:ascii="Times New Roman" w:hAnsi="Times New Roman"/>
        </w:rPr>
      </w:pPr>
      <w:r w:rsidRPr="00F812AA">
        <w:rPr>
          <w:rFonts w:ascii="Times New Roman" w:hAnsi="Times New Roman" w:hint="eastAsia"/>
        </w:rPr>
        <w:t xml:space="preserve">5.3.2  </w:t>
      </w:r>
      <w:r w:rsidRPr="00F812AA">
        <w:rPr>
          <w:rFonts w:ascii="Times New Roman" w:hAnsi="Times New Roman" w:hint="eastAsia"/>
        </w:rPr>
        <w:t>竣工验收满足以下条件的项目，可评为</w:t>
      </w:r>
      <w:r w:rsidRPr="00F812AA">
        <w:rPr>
          <w:rFonts w:ascii="Times New Roman" w:hAnsi="Times New Roman" w:hint="eastAsia"/>
          <w:b/>
        </w:rPr>
        <w:t>优良</w:t>
      </w:r>
      <w:r w:rsidRPr="00F812AA">
        <w:rPr>
          <w:rFonts w:ascii="Times New Roman" w:hAnsi="Times New Roman" w:hint="eastAsia"/>
        </w:rPr>
        <w:t>：</w:t>
      </w:r>
    </w:p>
    <w:p w14:paraId="0F6B5770" w14:textId="77777777" w:rsidR="00D411EA" w:rsidRPr="00F812AA" w:rsidRDefault="00D411EA">
      <w:pPr>
        <w:pStyle w:val="a0"/>
        <w:numPr>
          <w:ilvl w:val="0"/>
          <w:numId w:val="6"/>
        </w:numPr>
        <w:ind w:firstLineChars="0"/>
        <w:rPr>
          <w:rFonts w:ascii="Times New Roman" w:hAnsi="Times New Roman"/>
        </w:rPr>
      </w:pPr>
      <w:r w:rsidRPr="00F812AA">
        <w:rPr>
          <w:rFonts w:ascii="Times New Roman" w:hAnsi="Times New Roman" w:hint="eastAsia"/>
        </w:rPr>
        <w:t>中期验收工程质量评定为优良。</w:t>
      </w:r>
    </w:p>
    <w:p w14:paraId="24061897" w14:textId="77777777" w:rsidR="00D411EA" w:rsidRPr="00F812AA" w:rsidRDefault="00D411EA">
      <w:pPr>
        <w:pStyle w:val="a0"/>
        <w:numPr>
          <w:ilvl w:val="0"/>
          <w:numId w:val="6"/>
        </w:numPr>
        <w:ind w:firstLineChars="0"/>
        <w:rPr>
          <w:rFonts w:ascii="Times New Roman" w:hAnsi="Times New Roman"/>
        </w:rPr>
      </w:pPr>
      <w:r w:rsidRPr="00F812AA">
        <w:rPr>
          <w:rFonts w:ascii="Times New Roman" w:hAnsi="Times New Roman" w:hint="eastAsia"/>
        </w:rPr>
        <w:t>竣工验收所有单位工程质量评定为优良。</w:t>
      </w:r>
    </w:p>
    <w:p w14:paraId="09A5E710" w14:textId="6BE87D6C" w:rsidR="00D411EA" w:rsidRDefault="00D411EA" w:rsidP="00443976">
      <w:pPr>
        <w:pStyle w:val="a0"/>
        <w:numPr>
          <w:ilvl w:val="0"/>
          <w:numId w:val="6"/>
        </w:numPr>
        <w:ind w:firstLineChars="0"/>
        <w:rPr>
          <w:rFonts w:ascii="Times New Roman" w:hAnsi="Times New Roman" w:hint="eastAsia"/>
        </w:rPr>
      </w:pPr>
      <w:r w:rsidRPr="00443976">
        <w:rPr>
          <w:rFonts w:ascii="Times New Roman" w:hAnsi="Times New Roman" w:hint="eastAsia"/>
        </w:rPr>
        <w:t>无重大质量安全事故。</w:t>
      </w:r>
    </w:p>
    <w:p w14:paraId="38BF688C" w14:textId="77777777" w:rsidR="009255D4" w:rsidRDefault="009255D4" w:rsidP="009255D4">
      <w:pPr>
        <w:pStyle w:val="a0"/>
        <w:ind w:left="980" w:firstLineChars="0" w:firstLine="0"/>
        <w:rPr>
          <w:rFonts w:ascii="Times New Roman" w:hAnsi="Times New Roman"/>
        </w:rPr>
        <w:sectPr w:rsidR="009255D4" w:rsidSect="00443976">
          <w:footerReference w:type="default" r:id="rId23"/>
          <w:pgSz w:w="11906" w:h="16838"/>
          <w:pgMar w:top="567" w:right="1797" w:bottom="567" w:left="1797" w:header="851" w:footer="992" w:gutter="0"/>
          <w:cols w:space="720"/>
          <w:docGrid w:type="lines" w:linePitch="312"/>
        </w:sectPr>
      </w:pPr>
    </w:p>
    <w:tbl>
      <w:tblPr>
        <w:tblW w:w="0" w:type="auto"/>
        <w:tblLayout w:type="fixed"/>
        <w:tblLook w:val="0000" w:firstRow="0" w:lastRow="0" w:firstColumn="0" w:lastColumn="0" w:noHBand="0" w:noVBand="0"/>
      </w:tblPr>
      <w:tblGrid>
        <w:gridCol w:w="1242"/>
        <w:gridCol w:w="9923"/>
      </w:tblGrid>
      <w:tr w:rsidR="009255D4" w:rsidRPr="009255D4" w14:paraId="7EE9612B" w14:textId="77777777" w:rsidTr="00A450F6">
        <w:trPr>
          <w:trHeight w:val="454"/>
        </w:trPr>
        <w:tc>
          <w:tcPr>
            <w:tcW w:w="1242" w:type="dxa"/>
          </w:tcPr>
          <w:p w14:paraId="5C3F532E" w14:textId="77777777" w:rsidR="009255D4" w:rsidRPr="009255D4" w:rsidRDefault="009255D4" w:rsidP="009255D4">
            <w:pPr>
              <w:ind w:firstLineChars="0" w:firstLine="0"/>
              <w:jc w:val="right"/>
              <w:rPr>
                <w:rFonts w:ascii="Times New Roman" w:hAnsi="Times New Roman"/>
                <w:sz w:val="28"/>
                <w:szCs w:val="20"/>
              </w:rPr>
            </w:pPr>
            <w:r w:rsidRPr="009255D4">
              <w:rPr>
                <w:rFonts w:ascii="Times New Roman" w:hAnsi="Times New Roman" w:hint="eastAsia"/>
                <w:sz w:val="28"/>
                <w:szCs w:val="20"/>
              </w:rPr>
              <w:lastRenderedPageBreak/>
              <w:t>附录：</w:t>
            </w:r>
          </w:p>
        </w:tc>
        <w:tc>
          <w:tcPr>
            <w:tcW w:w="9923" w:type="dxa"/>
          </w:tcPr>
          <w:p w14:paraId="046702F7"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A</w:t>
            </w:r>
            <w:r w:rsidRPr="009255D4">
              <w:rPr>
                <w:rFonts w:ascii="Times New Roman" w:hAnsi="Times New Roman" w:hint="eastAsia"/>
                <w:sz w:val="28"/>
                <w:szCs w:val="20"/>
              </w:rPr>
              <w:t>《项目管理企业综合检查评分记录》</w:t>
            </w:r>
          </w:p>
        </w:tc>
      </w:tr>
      <w:tr w:rsidR="009255D4" w:rsidRPr="009255D4" w14:paraId="3A11CE3E" w14:textId="77777777" w:rsidTr="00A450F6">
        <w:trPr>
          <w:trHeight w:val="454"/>
        </w:trPr>
        <w:tc>
          <w:tcPr>
            <w:tcW w:w="1242" w:type="dxa"/>
          </w:tcPr>
          <w:p w14:paraId="5A41AB9A" w14:textId="77777777" w:rsidR="009255D4" w:rsidRPr="009255D4" w:rsidRDefault="009255D4" w:rsidP="009255D4">
            <w:pPr>
              <w:ind w:firstLineChars="0" w:firstLine="0"/>
              <w:rPr>
                <w:rFonts w:ascii="Times New Roman" w:hAnsi="Times New Roman"/>
                <w:sz w:val="28"/>
                <w:szCs w:val="20"/>
              </w:rPr>
            </w:pPr>
          </w:p>
        </w:tc>
        <w:tc>
          <w:tcPr>
            <w:tcW w:w="9923" w:type="dxa"/>
          </w:tcPr>
          <w:p w14:paraId="24610BE3"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B</w:t>
            </w:r>
            <w:r w:rsidRPr="009255D4">
              <w:rPr>
                <w:rFonts w:ascii="Times New Roman" w:hAnsi="Times New Roman" w:hint="eastAsia"/>
                <w:sz w:val="28"/>
                <w:szCs w:val="20"/>
              </w:rPr>
              <w:t>《工程总承包企业综合检查评分记录》</w:t>
            </w:r>
          </w:p>
        </w:tc>
      </w:tr>
      <w:tr w:rsidR="009255D4" w:rsidRPr="009255D4" w14:paraId="65CA855E" w14:textId="77777777" w:rsidTr="00A450F6">
        <w:trPr>
          <w:trHeight w:val="454"/>
        </w:trPr>
        <w:tc>
          <w:tcPr>
            <w:tcW w:w="1242" w:type="dxa"/>
          </w:tcPr>
          <w:p w14:paraId="58220500" w14:textId="77777777" w:rsidR="009255D4" w:rsidRPr="009255D4" w:rsidRDefault="009255D4" w:rsidP="009255D4">
            <w:pPr>
              <w:ind w:firstLineChars="0" w:firstLine="0"/>
              <w:rPr>
                <w:rFonts w:ascii="Times New Roman" w:hAnsi="Times New Roman"/>
                <w:sz w:val="28"/>
                <w:szCs w:val="20"/>
              </w:rPr>
            </w:pPr>
          </w:p>
        </w:tc>
        <w:tc>
          <w:tcPr>
            <w:tcW w:w="9923" w:type="dxa"/>
          </w:tcPr>
          <w:p w14:paraId="2C26C118"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C</w:t>
            </w:r>
            <w:r w:rsidRPr="009255D4">
              <w:rPr>
                <w:rFonts w:ascii="Times New Roman" w:hAnsi="Times New Roman" w:hint="eastAsia"/>
                <w:sz w:val="28"/>
                <w:szCs w:val="20"/>
              </w:rPr>
              <w:t>《分部分项工程验收资料核查记录》</w:t>
            </w:r>
          </w:p>
        </w:tc>
      </w:tr>
      <w:tr w:rsidR="009255D4" w:rsidRPr="009255D4" w14:paraId="599C25D1" w14:textId="77777777" w:rsidTr="00A450F6">
        <w:trPr>
          <w:trHeight w:val="454"/>
        </w:trPr>
        <w:tc>
          <w:tcPr>
            <w:tcW w:w="1242" w:type="dxa"/>
          </w:tcPr>
          <w:p w14:paraId="256B4436" w14:textId="77777777" w:rsidR="009255D4" w:rsidRPr="009255D4" w:rsidRDefault="009255D4" w:rsidP="009255D4">
            <w:pPr>
              <w:ind w:firstLineChars="0" w:firstLine="0"/>
              <w:rPr>
                <w:rFonts w:ascii="Times New Roman" w:hAnsi="Times New Roman"/>
                <w:sz w:val="28"/>
                <w:szCs w:val="20"/>
              </w:rPr>
            </w:pPr>
          </w:p>
        </w:tc>
        <w:tc>
          <w:tcPr>
            <w:tcW w:w="9923" w:type="dxa"/>
          </w:tcPr>
          <w:p w14:paraId="1F249606"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D</w:t>
            </w:r>
            <w:r w:rsidRPr="009255D4">
              <w:rPr>
                <w:rFonts w:ascii="Times New Roman" w:hAnsi="Times New Roman" w:hint="eastAsia"/>
                <w:sz w:val="28"/>
                <w:szCs w:val="20"/>
              </w:rPr>
              <w:t>《单位工程质量控制资料核查记录》</w:t>
            </w:r>
          </w:p>
        </w:tc>
      </w:tr>
      <w:tr w:rsidR="009255D4" w:rsidRPr="009255D4" w14:paraId="57842834" w14:textId="77777777" w:rsidTr="00A450F6">
        <w:trPr>
          <w:trHeight w:val="454"/>
        </w:trPr>
        <w:tc>
          <w:tcPr>
            <w:tcW w:w="1242" w:type="dxa"/>
          </w:tcPr>
          <w:p w14:paraId="5663A142" w14:textId="77777777" w:rsidR="009255D4" w:rsidRPr="009255D4" w:rsidRDefault="009255D4" w:rsidP="009255D4">
            <w:pPr>
              <w:ind w:firstLineChars="0" w:firstLine="0"/>
              <w:rPr>
                <w:rFonts w:ascii="Times New Roman" w:hAnsi="Times New Roman"/>
                <w:sz w:val="28"/>
                <w:szCs w:val="20"/>
              </w:rPr>
            </w:pPr>
          </w:p>
        </w:tc>
        <w:tc>
          <w:tcPr>
            <w:tcW w:w="9923" w:type="dxa"/>
          </w:tcPr>
          <w:p w14:paraId="472E551E"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E</w:t>
            </w:r>
            <w:r w:rsidRPr="009255D4">
              <w:rPr>
                <w:rFonts w:ascii="Times New Roman" w:hAnsi="Times New Roman" w:hint="eastAsia"/>
                <w:sz w:val="28"/>
                <w:szCs w:val="20"/>
              </w:rPr>
              <w:t>《单位工程安全和功能检验资料核查记录》</w:t>
            </w:r>
          </w:p>
        </w:tc>
      </w:tr>
      <w:tr w:rsidR="009255D4" w:rsidRPr="009255D4" w14:paraId="47E3B4D8" w14:textId="77777777" w:rsidTr="00A450F6">
        <w:trPr>
          <w:trHeight w:val="454"/>
        </w:trPr>
        <w:tc>
          <w:tcPr>
            <w:tcW w:w="1242" w:type="dxa"/>
          </w:tcPr>
          <w:p w14:paraId="04073799" w14:textId="77777777" w:rsidR="009255D4" w:rsidRPr="009255D4" w:rsidRDefault="009255D4" w:rsidP="009255D4">
            <w:pPr>
              <w:ind w:firstLineChars="0" w:firstLine="0"/>
              <w:rPr>
                <w:rFonts w:ascii="Times New Roman" w:hAnsi="Times New Roman"/>
                <w:sz w:val="28"/>
                <w:szCs w:val="20"/>
              </w:rPr>
            </w:pPr>
          </w:p>
        </w:tc>
        <w:tc>
          <w:tcPr>
            <w:tcW w:w="9923" w:type="dxa"/>
          </w:tcPr>
          <w:p w14:paraId="23ECA0DB"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F</w:t>
            </w:r>
            <w:r w:rsidRPr="009255D4">
              <w:rPr>
                <w:rFonts w:ascii="Times New Roman" w:hAnsi="Times New Roman" w:hint="eastAsia"/>
                <w:sz w:val="28"/>
                <w:szCs w:val="20"/>
              </w:rPr>
              <w:t>《单位工程抽查实测记录》</w:t>
            </w:r>
          </w:p>
        </w:tc>
      </w:tr>
      <w:tr w:rsidR="009255D4" w:rsidRPr="009255D4" w14:paraId="40DF978F" w14:textId="77777777" w:rsidTr="00A450F6">
        <w:trPr>
          <w:trHeight w:val="454"/>
        </w:trPr>
        <w:tc>
          <w:tcPr>
            <w:tcW w:w="1242" w:type="dxa"/>
          </w:tcPr>
          <w:p w14:paraId="059DA0A8" w14:textId="77777777" w:rsidR="009255D4" w:rsidRPr="009255D4" w:rsidRDefault="009255D4" w:rsidP="009255D4">
            <w:pPr>
              <w:ind w:firstLineChars="0" w:firstLine="0"/>
              <w:rPr>
                <w:rFonts w:ascii="Times New Roman" w:hAnsi="Times New Roman"/>
                <w:sz w:val="28"/>
                <w:szCs w:val="20"/>
              </w:rPr>
            </w:pPr>
          </w:p>
        </w:tc>
        <w:tc>
          <w:tcPr>
            <w:tcW w:w="9923" w:type="dxa"/>
          </w:tcPr>
          <w:p w14:paraId="0B290CE0"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G</w:t>
            </w:r>
            <w:r w:rsidRPr="009255D4">
              <w:rPr>
                <w:rFonts w:ascii="Times New Roman" w:hAnsi="Times New Roman" w:hint="eastAsia"/>
                <w:sz w:val="28"/>
                <w:szCs w:val="20"/>
              </w:rPr>
              <w:t>《单位工程观感质量检查记录》</w:t>
            </w:r>
          </w:p>
        </w:tc>
      </w:tr>
      <w:tr w:rsidR="009255D4" w:rsidRPr="009255D4" w14:paraId="02ECD6B8" w14:textId="77777777" w:rsidTr="00A450F6">
        <w:trPr>
          <w:trHeight w:val="454"/>
        </w:trPr>
        <w:tc>
          <w:tcPr>
            <w:tcW w:w="1242" w:type="dxa"/>
          </w:tcPr>
          <w:p w14:paraId="5CC62CE7" w14:textId="77777777" w:rsidR="009255D4" w:rsidRPr="009255D4" w:rsidRDefault="009255D4" w:rsidP="009255D4">
            <w:pPr>
              <w:ind w:firstLineChars="0" w:firstLine="0"/>
              <w:rPr>
                <w:rFonts w:ascii="Times New Roman" w:hAnsi="Times New Roman"/>
                <w:sz w:val="28"/>
                <w:szCs w:val="20"/>
              </w:rPr>
            </w:pPr>
          </w:p>
        </w:tc>
        <w:tc>
          <w:tcPr>
            <w:tcW w:w="9923" w:type="dxa"/>
          </w:tcPr>
          <w:p w14:paraId="39B57F99"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H</w:t>
            </w:r>
            <w:r w:rsidRPr="009255D4">
              <w:rPr>
                <w:rFonts w:ascii="Times New Roman" w:hAnsi="Times New Roman" w:hint="eastAsia"/>
                <w:sz w:val="28"/>
                <w:szCs w:val="20"/>
              </w:rPr>
              <w:t>《设备材料检查记录》</w:t>
            </w:r>
          </w:p>
        </w:tc>
      </w:tr>
      <w:tr w:rsidR="009255D4" w:rsidRPr="009255D4" w14:paraId="5F8FE162" w14:textId="77777777" w:rsidTr="00A450F6">
        <w:trPr>
          <w:trHeight w:val="454"/>
        </w:trPr>
        <w:tc>
          <w:tcPr>
            <w:tcW w:w="1242" w:type="dxa"/>
          </w:tcPr>
          <w:p w14:paraId="52F604EB" w14:textId="77777777" w:rsidR="009255D4" w:rsidRPr="009255D4" w:rsidRDefault="009255D4" w:rsidP="009255D4">
            <w:pPr>
              <w:ind w:firstLineChars="0" w:firstLine="0"/>
              <w:rPr>
                <w:rFonts w:ascii="Times New Roman" w:hAnsi="Times New Roman"/>
                <w:sz w:val="28"/>
                <w:szCs w:val="20"/>
              </w:rPr>
            </w:pPr>
          </w:p>
        </w:tc>
        <w:tc>
          <w:tcPr>
            <w:tcW w:w="9923" w:type="dxa"/>
          </w:tcPr>
          <w:p w14:paraId="43278E6E"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I</w:t>
            </w:r>
            <w:r w:rsidRPr="009255D4">
              <w:rPr>
                <w:rFonts w:ascii="Times New Roman" w:hAnsi="Times New Roman" w:hint="eastAsia"/>
                <w:sz w:val="28"/>
                <w:szCs w:val="20"/>
              </w:rPr>
              <w:t>《问题整改通知及回复和不符合项记录表》</w:t>
            </w:r>
          </w:p>
        </w:tc>
      </w:tr>
      <w:tr w:rsidR="009255D4" w:rsidRPr="009255D4" w14:paraId="4FBC726B" w14:textId="77777777" w:rsidTr="00A450F6">
        <w:trPr>
          <w:trHeight w:val="454"/>
        </w:trPr>
        <w:tc>
          <w:tcPr>
            <w:tcW w:w="1242" w:type="dxa"/>
          </w:tcPr>
          <w:p w14:paraId="2DC65B1F" w14:textId="77777777" w:rsidR="009255D4" w:rsidRPr="009255D4" w:rsidRDefault="009255D4" w:rsidP="009255D4">
            <w:pPr>
              <w:ind w:firstLineChars="0" w:firstLine="0"/>
              <w:rPr>
                <w:rFonts w:ascii="Times New Roman" w:hAnsi="Times New Roman"/>
                <w:sz w:val="28"/>
                <w:szCs w:val="20"/>
              </w:rPr>
            </w:pPr>
          </w:p>
        </w:tc>
        <w:tc>
          <w:tcPr>
            <w:tcW w:w="9923" w:type="dxa"/>
          </w:tcPr>
          <w:p w14:paraId="2DA28B08"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hint="eastAsia"/>
                <w:sz w:val="28"/>
                <w:szCs w:val="20"/>
              </w:rPr>
              <w:t>J</w:t>
            </w:r>
            <w:r w:rsidRPr="009255D4">
              <w:rPr>
                <w:rFonts w:ascii="Times New Roman" w:hAnsi="Times New Roman" w:hint="eastAsia"/>
                <w:sz w:val="28"/>
                <w:szCs w:val="20"/>
              </w:rPr>
              <w:t>《单位工程质量竣工验收记录》</w:t>
            </w:r>
          </w:p>
        </w:tc>
      </w:tr>
      <w:tr w:rsidR="009255D4" w:rsidRPr="009255D4" w14:paraId="79B449CB" w14:textId="77777777" w:rsidTr="00A450F6">
        <w:trPr>
          <w:trHeight w:val="454"/>
        </w:trPr>
        <w:tc>
          <w:tcPr>
            <w:tcW w:w="1242" w:type="dxa"/>
          </w:tcPr>
          <w:p w14:paraId="0B7E5BC6" w14:textId="77777777" w:rsidR="009255D4" w:rsidRPr="009255D4" w:rsidRDefault="009255D4" w:rsidP="009255D4">
            <w:pPr>
              <w:ind w:firstLineChars="0" w:firstLine="0"/>
              <w:rPr>
                <w:rFonts w:ascii="Times New Roman" w:hAnsi="Times New Roman"/>
                <w:sz w:val="28"/>
                <w:szCs w:val="20"/>
              </w:rPr>
            </w:pPr>
          </w:p>
        </w:tc>
        <w:tc>
          <w:tcPr>
            <w:tcW w:w="9923" w:type="dxa"/>
          </w:tcPr>
          <w:p w14:paraId="099379CC"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K</w:t>
            </w:r>
            <w:r w:rsidRPr="009255D4">
              <w:rPr>
                <w:rFonts w:ascii="Times New Roman" w:hAnsi="Times New Roman" w:hint="eastAsia"/>
                <w:sz w:val="28"/>
                <w:szCs w:val="20"/>
              </w:rPr>
              <w:t>《工程质量验收证明书》</w:t>
            </w:r>
          </w:p>
        </w:tc>
      </w:tr>
      <w:tr w:rsidR="009255D4" w:rsidRPr="009255D4" w14:paraId="73A0098F" w14:textId="77777777" w:rsidTr="00A450F6">
        <w:trPr>
          <w:trHeight w:val="454"/>
        </w:trPr>
        <w:tc>
          <w:tcPr>
            <w:tcW w:w="1242" w:type="dxa"/>
          </w:tcPr>
          <w:p w14:paraId="147FE3EA" w14:textId="77777777" w:rsidR="009255D4" w:rsidRPr="009255D4" w:rsidRDefault="009255D4" w:rsidP="009255D4">
            <w:pPr>
              <w:ind w:firstLineChars="0" w:firstLine="0"/>
              <w:rPr>
                <w:rFonts w:ascii="Times New Roman" w:hAnsi="Times New Roman"/>
                <w:sz w:val="28"/>
                <w:szCs w:val="20"/>
              </w:rPr>
            </w:pPr>
          </w:p>
        </w:tc>
        <w:tc>
          <w:tcPr>
            <w:tcW w:w="9923" w:type="dxa"/>
          </w:tcPr>
          <w:p w14:paraId="09574288"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附录</w:t>
            </w:r>
            <w:r w:rsidRPr="009255D4">
              <w:rPr>
                <w:rFonts w:ascii="Times New Roman" w:hAnsi="Times New Roman"/>
                <w:sz w:val="28"/>
                <w:szCs w:val="20"/>
              </w:rPr>
              <w:t>L</w:t>
            </w:r>
            <w:r w:rsidRPr="009255D4">
              <w:rPr>
                <w:rFonts w:ascii="Times New Roman" w:hAnsi="Times New Roman" w:hint="eastAsia"/>
                <w:sz w:val="28"/>
                <w:szCs w:val="20"/>
              </w:rPr>
              <w:t>《项目划分表》</w:t>
            </w:r>
          </w:p>
        </w:tc>
      </w:tr>
      <w:tr w:rsidR="009255D4" w:rsidRPr="009255D4" w14:paraId="160CB77E" w14:textId="77777777" w:rsidTr="00A450F6">
        <w:trPr>
          <w:trHeight w:val="454"/>
        </w:trPr>
        <w:tc>
          <w:tcPr>
            <w:tcW w:w="1242" w:type="dxa"/>
          </w:tcPr>
          <w:p w14:paraId="5D9BAEF4" w14:textId="77777777" w:rsidR="009255D4" w:rsidRPr="009255D4" w:rsidRDefault="009255D4" w:rsidP="009255D4">
            <w:pPr>
              <w:ind w:firstLineChars="0" w:firstLine="0"/>
              <w:jc w:val="right"/>
              <w:rPr>
                <w:rFonts w:ascii="Times New Roman" w:hAnsi="Times New Roman"/>
                <w:sz w:val="28"/>
                <w:szCs w:val="20"/>
              </w:rPr>
            </w:pPr>
            <w:r w:rsidRPr="009255D4">
              <w:rPr>
                <w:rFonts w:ascii="Times New Roman" w:hAnsi="Times New Roman" w:hint="eastAsia"/>
                <w:sz w:val="28"/>
                <w:szCs w:val="20"/>
              </w:rPr>
              <w:t>附件：</w:t>
            </w:r>
          </w:p>
        </w:tc>
        <w:tc>
          <w:tcPr>
            <w:tcW w:w="9923" w:type="dxa"/>
          </w:tcPr>
          <w:p w14:paraId="3893B828"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附件</w:t>
            </w:r>
            <w:r w:rsidRPr="009255D4">
              <w:rPr>
                <w:rFonts w:ascii="Times New Roman" w:hAnsi="Times New Roman" w:hint="eastAsia"/>
                <w:sz w:val="28"/>
                <w:szCs w:val="20"/>
              </w:rPr>
              <w:t xml:space="preserve">A </w:t>
            </w:r>
            <w:r w:rsidRPr="009255D4">
              <w:rPr>
                <w:rFonts w:ascii="Times New Roman" w:hAnsi="Times New Roman" w:hint="eastAsia"/>
                <w:sz w:val="28"/>
                <w:szCs w:val="20"/>
              </w:rPr>
              <w:t>项目验收报告提纲</w:t>
            </w:r>
          </w:p>
        </w:tc>
      </w:tr>
      <w:tr w:rsidR="009255D4" w:rsidRPr="009255D4" w14:paraId="39D5A8B8" w14:textId="77777777" w:rsidTr="00A450F6">
        <w:trPr>
          <w:trHeight w:val="454"/>
        </w:trPr>
        <w:tc>
          <w:tcPr>
            <w:tcW w:w="1242" w:type="dxa"/>
          </w:tcPr>
          <w:p w14:paraId="00E811E7" w14:textId="77777777" w:rsidR="009255D4" w:rsidRPr="009255D4" w:rsidRDefault="009255D4" w:rsidP="009255D4">
            <w:pPr>
              <w:ind w:firstLineChars="0" w:firstLine="0"/>
              <w:jc w:val="right"/>
              <w:rPr>
                <w:rFonts w:ascii="Times New Roman" w:hAnsi="Times New Roman"/>
                <w:sz w:val="28"/>
                <w:szCs w:val="20"/>
              </w:rPr>
            </w:pPr>
          </w:p>
        </w:tc>
        <w:tc>
          <w:tcPr>
            <w:tcW w:w="9923" w:type="dxa"/>
          </w:tcPr>
          <w:p w14:paraId="62037613"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附件</w:t>
            </w:r>
            <w:r w:rsidRPr="009255D4">
              <w:rPr>
                <w:rFonts w:ascii="Times New Roman" w:hAnsi="Times New Roman" w:hint="eastAsia"/>
                <w:sz w:val="28"/>
                <w:szCs w:val="20"/>
              </w:rPr>
              <w:t xml:space="preserve">B </w:t>
            </w:r>
            <w:r w:rsidRPr="009255D4">
              <w:rPr>
                <w:rFonts w:ascii="Times New Roman" w:hAnsi="Times New Roman" w:hint="eastAsia"/>
                <w:sz w:val="28"/>
                <w:szCs w:val="20"/>
              </w:rPr>
              <w:t>验收工作落实专项报告提纲</w:t>
            </w:r>
          </w:p>
        </w:tc>
      </w:tr>
      <w:tr w:rsidR="009255D4" w:rsidRPr="009255D4" w14:paraId="0C810979" w14:textId="77777777" w:rsidTr="00A450F6">
        <w:trPr>
          <w:trHeight w:val="454"/>
        </w:trPr>
        <w:tc>
          <w:tcPr>
            <w:tcW w:w="1242" w:type="dxa"/>
          </w:tcPr>
          <w:p w14:paraId="54B67CC6" w14:textId="77777777" w:rsidR="009255D4" w:rsidRPr="009255D4" w:rsidRDefault="009255D4" w:rsidP="009255D4">
            <w:pPr>
              <w:ind w:firstLineChars="0" w:firstLine="0"/>
              <w:jc w:val="right"/>
              <w:rPr>
                <w:rFonts w:ascii="Times New Roman" w:hAnsi="Times New Roman"/>
                <w:sz w:val="28"/>
                <w:szCs w:val="20"/>
              </w:rPr>
            </w:pPr>
          </w:p>
        </w:tc>
        <w:tc>
          <w:tcPr>
            <w:tcW w:w="9923" w:type="dxa"/>
          </w:tcPr>
          <w:p w14:paraId="77DDA147" w14:textId="77777777" w:rsidR="009255D4" w:rsidRPr="009255D4" w:rsidRDefault="009255D4" w:rsidP="009255D4">
            <w:pPr>
              <w:ind w:firstLineChars="0" w:firstLine="0"/>
              <w:rPr>
                <w:rFonts w:ascii="Times New Roman" w:hAnsi="Times New Roman"/>
                <w:sz w:val="28"/>
                <w:szCs w:val="20"/>
              </w:rPr>
            </w:pPr>
            <w:r w:rsidRPr="009255D4">
              <w:rPr>
                <w:rFonts w:ascii="Times New Roman" w:hAnsi="Times New Roman" w:hint="eastAsia"/>
                <w:sz w:val="28"/>
                <w:szCs w:val="20"/>
              </w:rPr>
              <w:t>附件</w:t>
            </w:r>
            <w:r w:rsidRPr="009255D4">
              <w:rPr>
                <w:rFonts w:ascii="Times New Roman" w:hAnsi="Times New Roman" w:hint="eastAsia"/>
                <w:sz w:val="28"/>
                <w:szCs w:val="20"/>
              </w:rPr>
              <w:t>C</w:t>
            </w:r>
            <w:r w:rsidRPr="009255D4">
              <w:rPr>
                <w:rFonts w:ascii="Times New Roman" w:hAnsi="Times New Roman"/>
                <w:sz w:val="28"/>
                <w:szCs w:val="20"/>
              </w:rPr>
              <w:t xml:space="preserve"> </w:t>
            </w:r>
            <w:r w:rsidRPr="009255D4">
              <w:rPr>
                <w:rFonts w:ascii="Times New Roman" w:hAnsi="Times New Roman" w:hint="eastAsia"/>
                <w:sz w:val="28"/>
                <w:szCs w:val="20"/>
              </w:rPr>
              <w:t>援外人员思想政治工作和党建工作检查表</w:t>
            </w:r>
          </w:p>
        </w:tc>
      </w:tr>
    </w:tbl>
    <w:p w14:paraId="4D5510FE" w14:textId="77777777" w:rsidR="009255D4" w:rsidRPr="009255D4" w:rsidRDefault="009255D4" w:rsidP="009255D4">
      <w:pPr>
        <w:snapToGrid/>
        <w:spacing w:before="0" w:beforeAutospacing="0" w:line="240" w:lineRule="auto"/>
        <w:ind w:left="420" w:firstLineChars="0" w:firstLine="0"/>
        <w:rPr>
          <w:rFonts w:ascii="Times New Roman" w:hAnsi="Times New Roman"/>
          <w:bCs/>
          <w:sz w:val="21"/>
          <w:szCs w:val="22"/>
        </w:rPr>
        <w:sectPr w:rsidR="009255D4" w:rsidRPr="009255D4">
          <w:headerReference w:type="even" r:id="rId24"/>
          <w:headerReference w:type="default" r:id="rId25"/>
          <w:footerReference w:type="even" r:id="rId26"/>
          <w:footerReference w:type="default" r:id="rId27"/>
          <w:headerReference w:type="first" r:id="rId28"/>
          <w:footerReference w:type="first" r:id="rId29"/>
          <w:pgSz w:w="16838" w:h="11906" w:orient="landscape"/>
          <w:pgMar w:top="1800" w:right="1440" w:bottom="1800" w:left="1440" w:header="851" w:footer="992" w:gutter="0"/>
          <w:cols w:space="720"/>
          <w:docGrid w:type="lines" w:linePitch="312"/>
        </w:sectPr>
      </w:pPr>
    </w:p>
    <w:p w14:paraId="5379B64A" w14:textId="77777777" w:rsidR="009255D4" w:rsidRPr="009255D4" w:rsidRDefault="009255D4" w:rsidP="009255D4">
      <w:pPr>
        <w:snapToGrid/>
        <w:spacing w:before="0" w:beforeAutospacing="0" w:afterLines="100" w:after="312" w:line="240" w:lineRule="auto"/>
        <w:ind w:firstLineChars="0" w:firstLine="0"/>
        <w:jc w:val="center"/>
        <w:rPr>
          <w:rFonts w:ascii="Times New Roman" w:hAnsi="Times New Roman"/>
          <w:b/>
          <w:spacing w:val="40"/>
          <w:sz w:val="36"/>
          <w:szCs w:val="36"/>
        </w:rPr>
      </w:pPr>
    </w:p>
    <w:p w14:paraId="7F5322CD" w14:textId="77777777" w:rsidR="009255D4" w:rsidRPr="009255D4" w:rsidRDefault="009255D4" w:rsidP="009255D4">
      <w:pPr>
        <w:snapToGrid/>
        <w:spacing w:before="0" w:beforeAutospacing="0" w:afterLines="100" w:after="312" w:line="240" w:lineRule="auto"/>
        <w:ind w:firstLineChars="0" w:firstLine="0"/>
        <w:jc w:val="center"/>
        <w:rPr>
          <w:rFonts w:ascii="Times New Roman" w:hAnsi="Times New Roman"/>
          <w:b/>
          <w:spacing w:val="40"/>
          <w:sz w:val="36"/>
          <w:szCs w:val="36"/>
        </w:rPr>
      </w:pPr>
    </w:p>
    <w:p w14:paraId="336AFE38" w14:textId="77777777" w:rsidR="009255D4" w:rsidRPr="009255D4" w:rsidRDefault="009255D4" w:rsidP="009255D4">
      <w:pPr>
        <w:snapToGrid/>
        <w:spacing w:before="0" w:beforeAutospacing="0" w:afterLines="100" w:after="312" w:line="240" w:lineRule="auto"/>
        <w:ind w:firstLineChars="0" w:firstLine="0"/>
        <w:jc w:val="center"/>
        <w:rPr>
          <w:rFonts w:ascii="Times New Roman" w:hAnsi="Times New Roman"/>
          <w:b/>
          <w:spacing w:val="40"/>
          <w:sz w:val="36"/>
          <w:szCs w:val="36"/>
        </w:rPr>
      </w:pPr>
    </w:p>
    <w:p w14:paraId="2AA78BD4" w14:textId="77777777" w:rsidR="009255D4" w:rsidRPr="009255D4" w:rsidRDefault="009255D4" w:rsidP="009255D4">
      <w:pPr>
        <w:snapToGrid/>
        <w:spacing w:before="0" w:beforeAutospacing="0" w:afterLines="100" w:after="312" w:line="240" w:lineRule="auto"/>
        <w:ind w:firstLineChars="0" w:firstLine="0"/>
        <w:jc w:val="center"/>
        <w:rPr>
          <w:rFonts w:ascii="Times New Roman" w:hAnsi="Times New Roman"/>
          <w:b/>
          <w:spacing w:val="40"/>
          <w:sz w:val="36"/>
          <w:szCs w:val="36"/>
        </w:rPr>
      </w:pPr>
    </w:p>
    <w:p w14:paraId="78AC038D" w14:textId="77777777" w:rsidR="009255D4" w:rsidRPr="009255D4" w:rsidRDefault="009255D4" w:rsidP="009255D4">
      <w:pPr>
        <w:keepNext/>
        <w:keepLines/>
        <w:adjustRightInd w:val="0"/>
        <w:ind w:left="432" w:firstLineChars="0" w:firstLine="0"/>
        <w:jc w:val="center"/>
        <w:outlineLvl w:val="0"/>
        <w:rPr>
          <w:rFonts w:ascii="Times New Roman" w:eastAsia="华文中宋" w:hAnsi="Times New Roman"/>
          <w:bCs/>
          <w:spacing w:val="40"/>
          <w:kern w:val="44"/>
          <w:sz w:val="36"/>
          <w:szCs w:val="36"/>
        </w:rPr>
      </w:pPr>
      <w:r w:rsidRPr="009255D4">
        <w:rPr>
          <w:rFonts w:ascii="Times New Roman" w:eastAsia="华文中宋" w:hAnsi="Times New Roman" w:hint="eastAsia"/>
          <w:b/>
          <w:bCs/>
          <w:spacing w:val="40"/>
          <w:kern w:val="44"/>
          <w:sz w:val="36"/>
          <w:szCs w:val="36"/>
        </w:rPr>
        <w:t>附录</w:t>
      </w:r>
      <w:r w:rsidRPr="009255D4">
        <w:rPr>
          <w:rFonts w:ascii="Times New Roman" w:eastAsia="华文中宋" w:hAnsi="Times New Roman" w:hint="eastAsia"/>
          <w:b/>
          <w:bCs/>
          <w:spacing w:val="40"/>
          <w:kern w:val="44"/>
          <w:sz w:val="36"/>
          <w:szCs w:val="36"/>
        </w:rPr>
        <w:t>A</w:t>
      </w:r>
    </w:p>
    <w:p w14:paraId="7A11399F" w14:textId="77777777" w:rsidR="009255D4" w:rsidRPr="009255D4" w:rsidRDefault="009255D4" w:rsidP="009255D4">
      <w:pPr>
        <w:snapToGrid/>
        <w:spacing w:before="0" w:beforeAutospacing="0" w:afterLines="100" w:after="312" w:line="240" w:lineRule="auto"/>
        <w:ind w:firstLineChars="0" w:firstLine="0"/>
        <w:jc w:val="center"/>
        <w:rPr>
          <w:rFonts w:ascii="Times New Roman" w:eastAsia="华文中宋" w:hAnsi="Times New Roman"/>
          <w:b/>
          <w:spacing w:val="40"/>
          <w:sz w:val="36"/>
          <w:szCs w:val="36"/>
        </w:rPr>
      </w:pPr>
      <w:r w:rsidRPr="009255D4">
        <w:rPr>
          <w:rFonts w:ascii="Times New Roman" w:eastAsia="华文中宋" w:hAnsi="Times New Roman" w:cs="宋体" w:hint="eastAsia"/>
          <w:b/>
          <w:bCs/>
          <w:sz w:val="36"/>
          <w:szCs w:val="24"/>
        </w:rPr>
        <w:t>项目管理企业综合检查评分记录</w:t>
      </w:r>
    </w:p>
    <w:p w14:paraId="01DC7D48"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02BED1A8" w14:textId="77777777" w:rsidR="009255D4" w:rsidRPr="009255D4" w:rsidRDefault="009255D4" w:rsidP="009255D4">
      <w:pPr>
        <w:snapToGrid/>
        <w:spacing w:before="0" w:beforeAutospacing="0" w:line="240" w:lineRule="auto"/>
        <w:ind w:firstLineChars="0" w:firstLine="0"/>
        <w:rPr>
          <w:rFonts w:ascii="Times New Roman" w:hAnsi="Times New Roman"/>
          <w:b/>
          <w:sz w:val="28"/>
          <w:szCs w:val="22"/>
        </w:rPr>
      </w:pPr>
    </w:p>
    <w:p w14:paraId="6D7DCABC"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tbl>
      <w:tblPr>
        <w:tblW w:w="5411" w:type="dxa"/>
        <w:jc w:val="center"/>
        <w:tblLayout w:type="fixed"/>
        <w:tblLook w:val="04A0" w:firstRow="1" w:lastRow="0" w:firstColumn="1" w:lastColumn="0" w:noHBand="0" w:noVBand="1"/>
      </w:tblPr>
      <w:tblGrid>
        <w:gridCol w:w="2713"/>
        <w:gridCol w:w="2698"/>
      </w:tblGrid>
      <w:tr w:rsidR="009255D4" w:rsidRPr="009255D4" w14:paraId="79DA4379" w14:textId="77777777" w:rsidTr="00A450F6">
        <w:trPr>
          <w:trHeight w:val="567"/>
          <w:jc w:val="center"/>
        </w:trPr>
        <w:tc>
          <w:tcPr>
            <w:tcW w:w="2713" w:type="dxa"/>
            <w:shd w:val="clear" w:color="auto" w:fill="auto"/>
            <w:vAlign w:val="center"/>
          </w:tcPr>
          <w:p w14:paraId="0DD781AF" w14:textId="77777777" w:rsidR="009255D4" w:rsidRPr="009255D4" w:rsidRDefault="009255D4" w:rsidP="009255D4">
            <w:pPr>
              <w:adjustRightInd w:val="0"/>
              <w:spacing w:before="0" w:beforeAutospacing="0" w:line="240" w:lineRule="auto"/>
              <w:ind w:firstLineChars="0" w:firstLine="0"/>
              <w:jc w:val="right"/>
              <w:rPr>
                <w:rFonts w:ascii="Times New Roman" w:hAnsi="Times New Roman"/>
                <w:sz w:val="28"/>
                <w:szCs w:val="22"/>
              </w:rPr>
            </w:pPr>
            <w:r w:rsidRPr="009255D4">
              <w:rPr>
                <w:rFonts w:ascii="Times New Roman" w:hAnsi="Times New Roman" w:hint="eastAsia"/>
                <w:sz w:val="28"/>
                <w:szCs w:val="22"/>
              </w:rPr>
              <w:t>项目名称</w:t>
            </w:r>
          </w:p>
        </w:tc>
        <w:tc>
          <w:tcPr>
            <w:tcW w:w="2698" w:type="dxa"/>
            <w:shd w:val="clear" w:color="auto" w:fill="auto"/>
            <w:vAlign w:val="center"/>
          </w:tcPr>
          <w:p w14:paraId="1F96DE48" w14:textId="77777777" w:rsidR="009255D4" w:rsidRPr="009255D4" w:rsidRDefault="009255D4" w:rsidP="009255D4">
            <w:pPr>
              <w:adjustRightInd w:val="0"/>
              <w:spacing w:before="0" w:beforeAutospacing="0" w:line="240" w:lineRule="auto"/>
              <w:ind w:firstLineChars="0" w:firstLine="0"/>
              <w:rPr>
                <w:rFonts w:ascii="Times New Roman" w:hAnsi="Times New Roman"/>
                <w:sz w:val="28"/>
                <w:szCs w:val="22"/>
                <w:u w:val="single"/>
              </w:rPr>
            </w:pPr>
            <w:r w:rsidRPr="009255D4">
              <w:rPr>
                <w:rFonts w:ascii="Times New Roman" w:hAnsi="Times New Roman" w:hint="eastAsia"/>
                <w:sz w:val="28"/>
                <w:szCs w:val="22"/>
                <w:u w:val="single"/>
              </w:rPr>
              <w:t xml:space="preserve">                 </w:t>
            </w:r>
          </w:p>
        </w:tc>
      </w:tr>
      <w:tr w:rsidR="009255D4" w:rsidRPr="009255D4" w14:paraId="138083D0" w14:textId="77777777" w:rsidTr="00A450F6">
        <w:trPr>
          <w:trHeight w:val="567"/>
          <w:jc w:val="center"/>
        </w:trPr>
        <w:tc>
          <w:tcPr>
            <w:tcW w:w="2713" w:type="dxa"/>
            <w:shd w:val="clear" w:color="auto" w:fill="auto"/>
            <w:vAlign w:val="center"/>
          </w:tcPr>
          <w:p w14:paraId="455B788F" w14:textId="77777777" w:rsidR="009255D4" w:rsidRPr="009255D4" w:rsidRDefault="009255D4" w:rsidP="009255D4">
            <w:pPr>
              <w:adjustRightInd w:val="0"/>
              <w:spacing w:before="0" w:beforeAutospacing="0" w:line="240" w:lineRule="auto"/>
              <w:ind w:firstLineChars="0" w:firstLine="0"/>
              <w:jc w:val="right"/>
              <w:rPr>
                <w:rFonts w:ascii="Times New Roman" w:hAnsi="Times New Roman"/>
                <w:sz w:val="28"/>
                <w:szCs w:val="22"/>
              </w:rPr>
            </w:pPr>
            <w:r w:rsidRPr="009255D4">
              <w:rPr>
                <w:rFonts w:ascii="Times New Roman" w:hAnsi="Times New Roman" w:hint="eastAsia"/>
                <w:sz w:val="28"/>
                <w:szCs w:val="22"/>
              </w:rPr>
              <w:t>项目管理组组长</w:t>
            </w:r>
          </w:p>
        </w:tc>
        <w:tc>
          <w:tcPr>
            <w:tcW w:w="2698" w:type="dxa"/>
            <w:shd w:val="clear" w:color="auto" w:fill="auto"/>
            <w:vAlign w:val="center"/>
          </w:tcPr>
          <w:p w14:paraId="612CECAD" w14:textId="77777777" w:rsidR="009255D4" w:rsidRPr="009255D4" w:rsidRDefault="009255D4" w:rsidP="009255D4">
            <w:pPr>
              <w:adjustRightInd w:val="0"/>
              <w:spacing w:before="0" w:beforeAutospacing="0" w:line="240" w:lineRule="auto"/>
              <w:ind w:firstLineChars="0" w:firstLine="0"/>
              <w:rPr>
                <w:rFonts w:ascii="Times New Roman" w:hAnsi="Times New Roman"/>
                <w:sz w:val="28"/>
                <w:szCs w:val="22"/>
                <w:u w:val="single"/>
              </w:rPr>
            </w:pPr>
            <w:r w:rsidRPr="009255D4">
              <w:rPr>
                <w:rFonts w:ascii="Times New Roman" w:hAnsi="Times New Roman" w:hint="eastAsia"/>
                <w:sz w:val="28"/>
                <w:szCs w:val="22"/>
                <w:u w:val="single"/>
              </w:rPr>
              <w:t xml:space="preserve">                 </w:t>
            </w:r>
          </w:p>
        </w:tc>
      </w:tr>
      <w:tr w:rsidR="009255D4" w:rsidRPr="009255D4" w14:paraId="4651FC14" w14:textId="77777777" w:rsidTr="00A450F6">
        <w:trPr>
          <w:trHeight w:val="567"/>
          <w:jc w:val="center"/>
        </w:trPr>
        <w:tc>
          <w:tcPr>
            <w:tcW w:w="2713" w:type="dxa"/>
            <w:shd w:val="clear" w:color="auto" w:fill="auto"/>
            <w:vAlign w:val="center"/>
          </w:tcPr>
          <w:p w14:paraId="444D89AB" w14:textId="77777777" w:rsidR="009255D4" w:rsidRPr="009255D4" w:rsidRDefault="009255D4" w:rsidP="009255D4">
            <w:pPr>
              <w:adjustRightInd w:val="0"/>
              <w:spacing w:before="0" w:beforeAutospacing="0" w:line="240" w:lineRule="auto"/>
              <w:ind w:firstLineChars="0" w:firstLine="0"/>
              <w:jc w:val="right"/>
              <w:rPr>
                <w:rFonts w:ascii="Times New Roman" w:hAnsi="Times New Roman"/>
                <w:sz w:val="28"/>
                <w:szCs w:val="22"/>
              </w:rPr>
            </w:pPr>
            <w:r w:rsidRPr="009255D4">
              <w:rPr>
                <w:rFonts w:ascii="Times New Roman" w:hAnsi="Times New Roman" w:hint="eastAsia"/>
                <w:sz w:val="28"/>
                <w:szCs w:val="22"/>
              </w:rPr>
              <w:t>验收组组长</w:t>
            </w:r>
          </w:p>
        </w:tc>
        <w:tc>
          <w:tcPr>
            <w:tcW w:w="2698" w:type="dxa"/>
            <w:shd w:val="clear" w:color="auto" w:fill="auto"/>
            <w:vAlign w:val="center"/>
          </w:tcPr>
          <w:p w14:paraId="6DA74D6B" w14:textId="77777777" w:rsidR="009255D4" w:rsidRPr="009255D4" w:rsidRDefault="009255D4" w:rsidP="009255D4">
            <w:pPr>
              <w:adjustRightInd w:val="0"/>
              <w:spacing w:before="0" w:beforeAutospacing="0" w:line="240" w:lineRule="auto"/>
              <w:ind w:firstLineChars="0" w:firstLine="0"/>
              <w:rPr>
                <w:rFonts w:ascii="Times New Roman" w:hAnsi="Times New Roman"/>
                <w:sz w:val="28"/>
                <w:szCs w:val="22"/>
                <w:u w:val="single"/>
              </w:rPr>
            </w:pPr>
            <w:r w:rsidRPr="009255D4">
              <w:rPr>
                <w:rFonts w:ascii="Times New Roman" w:hAnsi="Times New Roman" w:hint="eastAsia"/>
                <w:sz w:val="28"/>
                <w:szCs w:val="22"/>
                <w:u w:val="single"/>
              </w:rPr>
              <w:t xml:space="preserve">                 </w:t>
            </w:r>
          </w:p>
        </w:tc>
      </w:tr>
      <w:tr w:rsidR="009255D4" w:rsidRPr="009255D4" w14:paraId="477C77A4" w14:textId="77777777" w:rsidTr="00A450F6">
        <w:trPr>
          <w:trHeight w:val="567"/>
          <w:jc w:val="center"/>
        </w:trPr>
        <w:tc>
          <w:tcPr>
            <w:tcW w:w="2713" w:type="dxa"/>
            <w:shd w:val="clear" w:color="auto" w:fill="auto"/>
            <w:vAlign w:val="center"/>
          </w:tcPr>
          <w:p w14:paraId="52406EFF" w14:textId="77777777" w:rsidR="009255D4" w:rsidRPr="009255D4" w:rsidRDefault="009255D4" w:rsidP="009255D4">
            <w:pPr>
              <w:adjustRightInd w:val="0"/>
              <w:spacing w:before="0" w:beforeAutospacing="0" w:line="240" w:lineRule="auto"/>
              <w:ind w:firstLineChars="0" w:firstLine="0"/>
              <w:jc w:val="right"/>
              <w:rPr>
                <w:rFonts w:ascii="Times New Roman" w:hAnsi="Times New Roman"/>
                <w:sz w:val="28"/>
                <w:szCs w:val="22"/>
              </w:rPr>
            </w:pPr>
            <w:r w:rsidRPr="009255D4">
              <w:rPr>
                <w:rFonts w:ascii="Times New Roman" w:hAnsi="Times New Roman" w:hint="eastAsia"/>
                <w:sz w:val="28"/>
                <w:szCs w:val="22"/>
              </w:rPr>
              <w:t>检查验收组成员</w:t>
            </w:r>
          </w:p>
        </w:tc>
        <w:tc>
          <w:tcPr>
            <w:tcW w:w="2698" w:type="dxa"/>
            <w:shd w:val="clear" w:color="auto" w:fill="auto"/>
            <w:vAlign w:val="center"/>
          </w:tcPr>
          <w:p w14:paraId="0CEEFD6A" w14:textId="77777777" w:rsidR="009255D4" w:rsidRPr="009255D4" w:rsidRDefault="009255D4" w:rsidP="009255D4">
            <w:pPr>
              <w:adjustRightInd w:val="0"/>
              <w:spacing w:before="0" w:beforeAutospacing="0" w:line="240" w:lineRule="auto"/>
              <w:ind w:firstLineChars="0" w:firstLine="0"/>
              <w:rPr>
                <w:rFonts w:ascii="Times New Roman" w:hAnsi="Times New Roman"/>
                <w:sz w:val="28"/>
                <w:szCs w:val="22"/>
                <w:u w:val="single"/>
              </w:rPr>
            </w:pPr>
            <w:r w:rsidRPr="009255D4">
              <w:rPr>
                <w:rFonts w:ascii="Times New Roman" w:hAnsi="Times New Roman" w:hint="eastAsia"/>
                <w:sz w:val="28"/>
                <w:szCs w:val="22"/>
                <w:u w:val="single"/>
              </w:rPr>
              <w:t xml:space="preserve">                 </w:t>
            </w:r>
          </w:p>
        </w:tc>
      </w:tr>
      <w:tr w:rsidR="009255D4" w:rsidRPr="009255D4" w14:paraId="354DE2A7" w14:textId="77777777" w:rsidTr="00A450F6">
        <w:trPr>
          <w:trHeight w:val="567"/>
          <w:jc w:val="center"/>
        </w:trPr>
        <w:tc>
          <w:tcPr>
            <w:tcW w:w="2713" w:type="dxa"/>
            <w:shd w:val="clear" w:color="auto" w:fill="auto"/>
            <w:vAlign w:val="center"/>
          </w:tcPr>
          <w:p w14:paraId="0D06A7E5" w14:textId="77777777" w:rsidR="009255D4" w:rsidRPr="009255D4" w:rsidRDefault="009255D4" w:rsidP="009255D4">
            <w:pPr>
              <w:adjustRightInd w:val="0"/>
              <w:spacing w:before="0" w:beforeAutospacing="0" w:line="240" w:lineRule="auto"/>
              <w:ind w:firstLineChars="0" w:firstLine="0"/>
              <w:jc w:val="right"/>
              <w:rPr>
                <w:rFonts w:ascii="Times New Roman" w:hAnsi="Times New Roman"/>
                <w:sz w:val="28"/>
                <w:szCs w:val="22"/>
              </w:rPr>
            </w:pPr>
            <w:r w:rsidRPr="009255D4">
              <w:rPr>
                <w:rFonts w:ascii="Times New Roman" w:hAnsi="Times New Roman" w:hint="eastAsia"/>
                <w:sz w:val="28"/>
                <w:szCs w:val="22"/>
              </w:rPr>
              <w:t>检查日期</w:t>
            </w:r>
          </w:p>
        </w:tc>
        <w:tc>
          <w:tcPr>
            <w:tcW w:w="2698" w:type="dxa"/>
            <w:shd w:val="clear" w:color="auto" w:fill="auto"/>
            <w:vAlign w:val="center"/>
          </w:tcPr>
          <w:p w14:paraId="5363C373" w14:textId="77777777" w:rsidR="009255D4" w:rsidRPr="009255D4" w:rsidRDefault="009255D4" w:rsidP="009255D4">
            <w:pPr>
              <w:adjustRightInd w:val="0"/>
              <w:spacing w:before="0" w:beforeAutospacing="0" w:line="240" w:lineRule="auto"/>
              <w:ind w:firstLineChars="0" w:firstLine="0"/>
              <w:rPr>
                <w:rFonts w:ascii="Times New Roman" w:hAnsi="Times New Roman"/>
                <w:sz w:val="28"/>
                <w:szCs w:val="22"/>
                <w:u w:val="single"/>
              </w:rPr>
            </w:pPr>
            <w:r w:rsidRPr="009255D4">
              <w:rPr>
                <w:rFonts w:ascii="Times New Roman" w:hAnsi="Times New Roman" w:hint="eastAsia"/>
                <w:sz w:val="28"/>
                <w:szCs w:val="22"/>
                <w:u w:val="single"/>
              </w:rPr>
              <w:t xml:space="preserve">                 </w:t>
            </w:r>
          </w:p>
        </w:tc>
      </w:tr>
    </w:tbl>
    <w:p w14:paraId="07FCEC46" w14:textId="77777777" w:rsidR="009255D4" w:rsidRPr="009255D4" w:rsidRDefault="009255D4" w:rsidP="009255D4">
      <w:pPr>
        <w:adjustRightInd w:val="0"/>
        <w:spacing w:before="0" w:beforeAutospacing="0" w:line="240" w:lineRule="auto"/>
        <w:ind w:firstLineChars="0" w:firstLine="0"/>
        <w:rPr>
          <w:rFonts w:ascii="Times New Roman" w:hAnsi="Times New Roman"/>
          <w:szCs w:val="24"/>
        </w:rPr>
      </w:pPr>
    </w:p>
    <w:p w14:paraId="0D00F779" w14:textId="77777777" w:rsidR="009255D4" w:rsidRPr="009255D4" w:rsidRDefault="009255D4" w:rsidP="009255D4">
      <w:pPr>
        <w:adjustRightInd w:val="0"/>
        <w:spacing w:before="0" w:beforeAutospacing="0" w:line="240" w:lineRule="auto"/>
        <w:ind w:firstLineChars="0" w:firstLine="0"/>
        <w:rPr>
          <w:rFonts w:ascii="Times New Roman" w:hAnsi="Times New Roman"/>
          <w:szCs w:val="24"/>
        </w:rPr>
      </w:pPr>
    </w:p>
    <w:p w14:paraId="79229FB7"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4056299D"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448748B9"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32"/>
          <w:szCs w:val="32"/>
        </w:rPr>
      </w:pPr>
    </w:p>
    <w:p w14:paraId="14FDAF23"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Cs w:val="24"/>
        </w:rPr>
        <w:sectPr w:rsidR="009255D4" w:rsidRPr="009255D4">
          <w:footerReference w:type="default" r:id="rId30"/>
          <w:pgSz w:w="11906" w:h="16838"/>
          <w:pgMar w:top="567" w:right="1797" w:bottom="567" w:left="1797" w:header="851" w:footer="992" w:gutter="0"/>
          <w:cols w:space="720"/>
          <w:docGrid w:type="lines" w:linePitch="312"/>
        </w:sectPr>
      </w:pPr>
    </w:p>
    <w:p w14:paraId="63348198"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
          <w:bCs/>
          <w:sz w:val="36"/>
          <w:szCs w:val="24"/>
        </w:rPr>
      </w:pPr>
    </w:p>
    <w:p w14:paraId="705C80AD"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
          <w:bCs/>
          <w:sz w:val="36"/>
          <w:szCs w:val="24"/>
        </w:rPr>
      </w:pPr>
      <w:r w:rsidRPr="009255D4">
        <w:rPr>
          <w:rFonts w:ascii="Times New Roman" w:hAnsi="Times New Roman" w:cs="宋体" w:hint="eastAsia"/>
          <w:b/>
          <w:bCs/>
          <w:sz w:val="36"/>
          <w:szCs w:val="24"/>
        </w:rPr>
        <w:t>项目管理企业综合检查评分记录使用说明</w:t>
      </w:r>
    </w:p>
    <w:p w14:paraId="27C17299" w14:textId="77777777" w:rsidR="009255D4" w:rsidRPr="009255D4" w:rsidRDefault="009255D4" w:rsidP="009255D4">
      <w:pPr>
        <w:adjustRightInd w:val="0"/>
        <w:spacing w:before="0" w:beforeAutospacing="0" w:line="240" w:lineRule="auto"/>
        <w:ind w:left="240" w:hangingChars="100" w:hanging="240"/>
        <w:rPr>
          <w:rFonts w:ascii="Times New Roman" w:hAnsi="Times New Roman" w:cs="宋体"/>
          <w:bCs/>
          <w:szCs w:val="24"/>
        </w:rPr>
      </w:pPr>
    </w:p>
    <w:p w14:paraId="435613E6" w14:textId="77777777" w:rsidR="009255D4" w:rsidRPr="009255D4" w:rsidRDefault="009255D4" w:rsidP="009255D4">
      <w:pPr>
        <w:numPr>
          <w:ilvl w:val="0"/>
          <w:numId w:val="7"/>
        </w:numPr>
        <w:adjustRightInd w:val="0"/>
        <w:snapToGrid/>
        <w:spacing w:before="0" w:beforeAutospacing="0" w:line="360" w:lineRule="auto"/>
        <w:ind w:firstLineChars="0"/>
        <w:rPr>
          <w:rFonts w:ascii="Times New Roman" w:hAnsi="Times New Roman" w:cs="宋体"/>
          <w:bCs/>
          <w:szCs w:val="24"/>
        </w:rPr>
      </w:pPr>
      <w:r w:rsidRPr="009255D4">
        <w:rPr>
          <w:rFonts w:ascii="Times New Roman" w:hAnsi="Times New Roman" w:cs="宋体" w:hint="eastAsia"/>
          <w:bCs/>
          <w:szCs w:val="24"/>
        </w:rPr>
        <w:t>本表用于中期检查验收、竣工检查验收对项目管理企业的综合检查评价。</w:t>
      </w:r>
    </w:p>
    <w:p w14:paraId="584640DC" w14:textId="77777777" w:rsidR="009255D4" w:rsidRPr="009255D4" w:rsidRDefault="009255D4" w:rsidP="009255D4">
      <w:pPr>
        <w:numPr>
          <w:ilvl w:val="0"/>
          <w:numId w:val="7"/>
        </w:numPr>
        <w:adjustRightInd w:val="0"/>
        <w:snapToGrid/>
        <w:spacing w:before="0" w:beforeAutospacing="0" w:line="360" w:lineRule="auto"/>
        <w:ind w:firstLineChars="0" w:firstLine="480"/>
        <w:rPr>
          <w:rFonts w:ascii="Times New Roman" w:hAnsi="Times New Roman" w:cs="宋体"/>
          <w:bCs/>
          <w:szCs w:val="24"/>
        </w:rPr>
      </w:pPr>
      <w:r w:rsidRPr="009255D4">
        <w:rPr>
          <w:rFonts w:ascii="Times New Roman" w:hAnsi="Times New Roman" w:cs="宋体" w:hint="eastAsia"/>
          <w:bCs/>
          <w:szCs w:val="24"/>
        </w:rPr>
        <w:t>检查时未发生的检查项目不计入实际分值，在汇总时应相应扣除并进行折算，以折算得分作为最终得分。</w:t>
      </w:r>
    </w:p>
    <w:p w14:paraId="1A331DC1" w14:textId="77777777" w:rsidR="009255D4" w:rsidRPr="009255D4" w:rsidRDefault="009255D4" w:rsidP="009255D4">
      <w:pPr>
        <w:numPr>
          <w:ilvl w:val="0"/>
          <w:numId w:val="7"/>
        </w:numPr>
        <w:adjustRightInd w:val="0"/>
        <w:snapToGrid/>
        <w:spacing w:before="0" w:beforeAutospacing="0" w:line="360" w:lineRule="auto"/>
        <w:ind w:firstLineChars="0" w:firstLine="480"/>
        <w:rPr>
          <w:rFonts w:ascii="Times New Roman" w:hAnsi="Times New Roman" w:cs="宋体"/>
          <w:bCs/>
          <w:szCs w:val="24"/>
        </w:rPr>
      </w:pPr>
      <w:r w:rsidRPr="009255D4">
        <w:rPr>
          <w:rFonts w:ascii="Times New Roman" w:hAnsi="Times New Roman" w:cs="宋体" w:hint="eastAsia"/>
          <w:bCs/>
          <w:szCs w:val="24"/>
        </w:rPr>
        <w:t>本表评价栏中的“符合”是指检查的结果与所对应的检查内容相符；“基本符合”是指检查的结果与“符合”项的要求存在一定偏差，有待完善或改进的情况；“不符合”是指检查的结果与“基本符合”项的要求还存在一定问题，必须及时进行整改的情况。</w:t>
      </w:r>
    </w:p>
    <w:p w14:paraId="360922D2" w14:textId="77777777" w:rsidR="009255D4" w:rsidRPr="009255D4" w:rsidRDefault="009255D4" w:rsidP="009255D4">
      <w:pPr>
        <w:numPr>
          <w:ilvl w:val="0"/>
          <w:numId w:val="7"/>
        </w:numPr>
        <w:adjustRightInd w:val="0"/>
        <w:snapToGrid/>
        <w:spacing w:before="0" w:beforeAutospacing="0" w:line="360" w:lineRule="auto"/>
        <w:ind w:firstLineChars="0" w:firstLine="480"/>
        <w:rPr>
          <w:rFonts w:ascii="Times New Roman" w:hAnsi="Times New Roman" w:cs="宋体"/>
          <w:bCs/>
          <w:szCs w:val="24"/>
        </w:rPr>
      </w:pPr>
      <w:r w:rsidRPr="009255D4">
        <w:rPr>
          <w:rFonts w:ascii="Times New Roman" w:hAnsi="Times New Roman" w:cs="宋体" w:hint="eastAsia"/>
          <w:bCs/>
          <w:szCs w:val="24"/>
        </w:rPr>
        <w:t>检查出的“不符合”项目，检查人员应及时与被查单位有关人员进行沟通，取得一致性意见，并明确整改完成时间和是否需要复查等要求；无法达成一致性意见的，以检查人员意见为准并附相关证明材料。</w:t>
      </w:r>
    </w:p>
    <w:p w14:paraId="1789A47D" w14:textId="77777777" w:rsidR="009255D4" w:rsidRPr="009255D4" w:rsidRDefault="009255D4" w:rsidP="009255D4">
      <w:pPr>
        <w:numPr>
          <w:ilvl w:val="0"/>
          <w:numId w:val="7"/>
        </w:numPr>
        <w:adjustRightInd w:val="0"/>
        <w:snapToGrid/>
        <w:spacing w:before="0" w:beforeAutospacing="0" w:line="360" w:lineRule="auto"/>
        <w:ind w:firstLineChars="0" w:firstLine="480"/>
        <w:rPr>
          <w:rFonts w:ascii="Times New Roman" w:hAnsi="Times New Roman" w:cs="宋体"/>
          <w:bCs/>
          <w:szCs w:val="24"/>
        </w:rPr>
      </w:pPr>
      <w:r w:rsidRPr="009255D4">
        <w:rPr>
          <w:rFonts w:ascii="Times New Roman" w:hAnsi="Times New Roman" w:cs="宋体" w:hint="eastAsia"/>
          <w:bCs/>
          <w:szCs w:val="24"/>
        </w:rPr>
        <w:t>分包管理中禁止项为扣分项。</w:t>
      </w:r>
    </w:p>
    <w:p w14:paraId="16780CDB" w14:textId="77777777" w:rsidR="009255D4" w:rsidRPr="009255D4" w:rsidRDefault="009255D4" w:rsidP="009255D4">
      <w:pPr>
        <w:numPr>
          <w:ilvl w:val="0"/>
          <w:numId w:val="7"/>
        </w:numPr>
        <w:adjustRightInd w:val="0"/>
        <w:snapToGrid/>
        <w:spacing w:before="0" w:beforeAutospacing="0" w:line="360" w:lineRule="auto"/>
        <w:ind w:firstLineChars="0" w:firstLine="480"/>
        <w:rPr>
          <w:rFonts w:ascii="Times New Roman" w:hAnsi="Times New Roman" w:cs="宋体"/>
          <w:bCs/>
          <w:szCs w:val="24"/>
        </w:rPr>
      </w:pPr>
      <w:r w:rsidRPr="009255D4">
        <w:rPr>
          <w:rFonts w:ascii="Times New Roman" w:hAnsi="Times New Roman" w:cs="宋体" w:hint="eastAsia"/>
          <w:bCs/>
          <w:szCs w:val="24"/>
        </w:rPr>
        <w:t>检查评分汇总表中所列的“存在问题说明”栏，检查人员应尽可能完整地列出检查出的问题和整改要求，以达到持续改进目的。编写内容较多，</w:t>
      </w:r>
      <w:proofErr w:type="gramStart"/>
      <w:r w:rsidRPr="009255D4">
        <w:rPr>
          <w:rFonts w:ascii="Times New Roman" w:hAnsi="Times New Roman" w:cs="宋体" w:hint="eastAsia"/>
          <w:bCs/>
          <w:szCs w:val="24"/>
        </w:rPr>
        <w:t>当页不够</w:t>
      </w:r>
      <w:proofErr w:type="gramEnd"/>
      <w:r w:rsidRPr="009255D4">
        <w:rPr>
          <w:rFonts w:ascii="Times New Roman" w:hAnsi="Times New Roman" w:cs="宋体" w:hint="eastAsia"/>
          <w:bCs/>
          <w:szCs w:val="24"/>
        </w:rPr>
        <w:t>时可自行加页。</w:t>
      </w:r>
    </w:p>
    <w:p w14:paraId="1691DEF0" w14:textId="77777777" w:rsidR="009255D4" w:rsidRPr="009255D4" w:rsidRDefault="009255D4" w:rsidP="009255D4">
      <w:pPr>
        <w:adjustRightInd w:val="0"/>
        <w:spacing w:before="0" w:beforeAutospacing="0" w:line="240" w:lineRule="auto"/>
        <w:ind w:left="361" w:hangingChars="100" w:hanging="361"/>
        <w:rPr>
          <w:rFonts w:ascii="Times New Roman" w:hAnsi="Times New Roman"/>
          <w:b/>
          <w:sz w:val="36"/>
          <w:szCs w:val="36"/>
        </w:rPr>
        <w:sectPr w:rsidR="009255D4" w:rsidRPr="009255D4">
          <w:pgSz w:w="11906" w:h="16838"/>
          <w:pgMar w:top="567" w:right="1797" w:bottom="567" w:left="1797" w:header="851" w:footer="992" w:gutter="0"/>
          <w:cols w:space="720"/>
          <w:docGrid w:type="lines" w:linePitch="312"/>
        </w:sectPr>
      </w:pPr>
    </w:p>
    <w:p w14:paraId="75226B8F" w14:textId="77777777" w:rsidR="009255D4" w:rsidRPr="009255D4" w:rsidRDefault="009255D4" w:rsidP="009255D4">
      <w:pPr>
        <w:snapToGrid/>
        <w:spacing w:before="0" w:beforeAutospacing="0" w:afterLines="50" w:after="156" w:line="240" w:lineRule="auto"/>
        <w:ind w:firstLineChars="0" w:firstLine="0"/>
        <w:jc w:val="center"/>
        <w:rPr>
          <w:rFonts w:ascii="Times New Roman" w:eastAsia="方正小标宋简体" w:hAnsi="Times New Roman"/>
          <w:spacing w:val="40"/>
          <w:sz w:val="36"/>
          <w:szCs w:val="36"/>
        </w:rPr>
      </w:pPr>
      <w:r w:rsidRPr="009255D4">
        <w:rPr>
          <w:rFonts w:ascii="Times New Roman" w:hAnsi="Times New Roman" w:hint="eastAsia"/>
          <w:b/>
          <w:sz w:val="30"/>
          <w:szCs w:val="30"/>
        </w:rPr>
        <w:lastRenderedPageBreak/>
        <w:t>项目管理企业（□中期□竣工）验收综合检查评分表</w:t>
      </w:r>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0"/>
        <w:gridCol w:w="1417"/>
        <w:gridCol w:w="9781"/>
        <w:gridCol w:w="1954"/>
      </w:tblGrid>
      <w:tr w:rsidR="009255D4" w:rsidRPr="009255D4" w14:paraId="23E0FED9" w14:textId="77777777" w:rsidTr="00A450F6">
        <w:trPr>
          <w:trHeight w:val="285"/>
          <w:tblHeader/>
          <w:jc w:val="center"/>
        </w:trPr>
        <w:tc>
          <w:tcPr>
            <w:tcW w:w="1180" w:type="dxa"/>
            <w:vAlign w:val="center"/>
          </w:tcPr>
          <w:p w14:paraId="44854D00"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p>
        </w:tc>
        <w:tc>
          <w:tcPr>
            <w:tcW w:w="11198" w:type="dxa"/>
            <w:gridSpan w:val="2"/>
            <w:vAlign w:val="center"/>
          </w:tcPr>
          <w:p w14:paraId="48E7E32C"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一、国内项目管理组检查（总分值</w:t>
            </w:r>
            <w:r w:rsidRPr="009255D4">
              <w:rPr>
                <w:rFonts w:ascii="Times New Roman" w:hAnsi="Times New Roman" w:hint="eastAsia"/>
                <w:b/>
                <w:sz w:val="21"/>
              </w:rPr>
              <w:t>20</w:t>
            </w:r>
            <w:r w:rsidRPr="009255D4">
              <w:rPr>
                <w:rFonts w:ascii="Times New Roman" w:hAnsi="Times New Roman" w:hint="eastAsia"/>
                <w:b/>
                <w:sz w:val="21"/>
              </w:rPr>
              <w:t>分）</w:t>
            </w:r>
          </w:p>
        </w:tc>
        <w:tc>
          <w:tcPr>
            <w:tcW w:w="1954" w:type="dxa"/>
            <w:vMerge w:val="restart"/>
            <w:vAlign w:val="center"/>
          </w:tcPr>
          <w:p w14:paraId="0302F797"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评价得分</w:t>
            </w:r>
          </w:p>
        </w:tc>
      </w:tr>
      <w:tr w:rsidR="009255D4" w:rsidRPr="009255D4" w14:paraId="19652167" w14:textId="77777777" w:rsidTr="00A450F6">
        <w:trPr>
          <w:trHeight w:val="133"/>
          <w:tblHeader/>
          <w:jc w:val="center"/>
        </w:trPr>
        <w:tc>
          <w:tcPr>
            <w:tcW w:w="1180" w:type="dxa"/>
          </w:tcPr>
          <w:p w14:paraId="099D9E02"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分项</w:t>
            </w:r>
          </w:p>
        </w:tc>
        <w:tc>
          <w:tcPr>
            <w:tcW w:w="1417" w:type="dxa"/>
          </w:tcPr>
          <w:p w14:paraId="7EC36EAA"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检查项目</w:t>
            </w:r>
          </w:p>
        </w:tc>
        <w:tc>
          <w:tcPr>
            <w:tcW w:w="9781" w:type="dxa"/>
          </w:tcPr>
          <w:p w14:paraId="2A797BF3"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检查内容</w:t>
            </w:r>
          </w:p>
        </w:tc>
        <w:tc>
          <w:tcPr>
            <w:tcW w:w="1954" w:type="dxa"/>
            <w:vMerge/>
          </w:tcPr>
          <w:p w14:paraId="1194ED6D"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p>
        </w:tc>
      </w:tr>
      <w:tr w:rsidR="009255D4" w:rsidRPr="009255D4" w14:paraId="11FA386B" w14:textId="77777777" w:rsidTr="00A450F6">
        <w:trPr>
          <w:trHeight w:val="1582"/>
          <w:jc w:val="center"/>
        </w:trPr>
        <w:tc>
          <w:tcPr>
            <w:tcW w:w="1180" w:type="dxa"/>
            <w:vAlign w:val="center"/>
          </w:tcPr>
          <w:p w14:paraId="57BF25BD"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（一）</w:t>
            </w:r>
          </w:p>
          <w:p w14:paraId="5B179BC6"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组织</w:t>
            </w:r>
          </w:p>
          <w:p w14:paraId="33BFEC26"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机构</w:t>
            </w:r>
          </w:p>
          <w:p w14:paraId="64D332E3"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3</w:t>
            </w:r>
            <w:r w:rsidRPr="009255D4">
              <w:rPr>
                <w:rFonts w:ascii="Times New Roman" w:hAnsi="Times New Roman" w:hint="eastAsia"/>
                <w:b/>
                <w:sz w:val="21"/>
              </w:rPr>
              <w:t>分）</w:t>
            </w:r>
          </w:p>
        </w:tc>
        <w:tc>
          <w:tcPr>
            <w:tcW w:w="1417" w:type="dxa"/>
            <w:vAlign w:val="center"/>
          </w:tcPr>
          <w:p w14:paraId="15541A70" w14:textId="77777777" w:rsidR="009255D4" w:rsidRPr="009255D4" w:rsidRDefault="009255D4" w:rsidP="009255D4">
            <w:pPr>
              <w:tabs>
                <w:tab w:val="center" w:pos="4153"/>
                <w:tab w:val="right" w:pos="8306"/>
              </w:tabs>
              <w:autoSpaceDE w:val="0"/>
              <w:autoSpaceDN w:val="0"/>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人员资格</w:t>
            </w:r>
          </w:p>
          <w:p w14:paraId="56870AB6" w14:textId="77777777" w:rsidR="009255D4" w:rsidRPr="009255D4" w:rsidRDefault="009255D4" w:rsidP="009255D4">
            <w:pPr>
              <w:tabs>
                <w:tab w:val="center" w:pos="4153"/>
                <w:tab w:val="right" w:pos="8306"/>
              </w:tabs>
              <w:autoSpaceDE w:val="0"/>
              <w:autoSpaceDN w:val="0"/>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及人员配备</w:t>
            </w:r>
          </w:p>
          <w:p w14:paraId="15B2C1A9" w14:textId="77777777" w:rsidR="009255D4" w:rsidRPr="009255D4" w:rsidRDefault="009255D4" w:rsidP="009255D4">
            <w:pPr>
              <w:tabs>
                <w:tab w:val="center" w:pos="4153"/>
                <w:tab w:val="right" w:pos="8306"/>
              </w:tabs>
              <w:autoSpaceDE w:val="0"/>
              <w:autoSpaceDN w:val="0"/>
              <w:adjustRightInd w:val="0"/>
              <w:spacing w:before="0" w:beforeAutospacing="0" w:line="240" w:lineRule="auto"/>
              <w:ind w:left="210" w:hangingChars="100" w:hanging="210"/>
              <w:jc w:val="center"/>
              <w:rPr>
                <w:rFonts w:ascii="Times New Roman" w:hAnsi="Times New Roman"/>
                <w:b/>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781" w:type="dxa"/>
          </w:tcPr>
          <w:p w14:paraId="05BC2632" w14:textId="77777777" w:rsidR="009255D4" w:rsidRPr="009255D4" w:rsidRDefault="009255D4" w:rsidP="009255D4">
            <w:pPr>
              <w:widowControl/>
              <w:numPr>
                <w:ilvl w:val="0"/>
                <w:numId w:val="8"/>
              </w:numPr>
              <w:tabs>
                <w:tab w:val="center" w:pos="4153"/>
                <w:tab w:val="right" w:pos="8306"/>
              </w:tabs>
              <w:adjustRightInd w:val="0"/>
              <w:snapToGrid/>
              <w:spacing w:before="0" w:beforeAutospacing="0" w:line="280" w:lineRule="exact"/>
              <w:ind w:firstLineChars="0" w:firstLine="0"/>
              <w:jc w:val="left"/>
              <w:rPr>
                <w:rFonts w:ascii="Times New Roman" w:hAnsi="Times New Roman"/>
                <w:sz w:val="21"/>
              </w:rPr>
            </w:pPr>
            <w:r w:rsidRPr="009255D4">
              <w:rPr>
                <w:rFonts w:ascii="Times New Roman" w:hAnsi="Times New Roman" w:hint="eastAsia"/>
                <w:sz w:val="21"/>
              </w:rPr>
              <w:t>满足以下内容：</w:t>
            </w:r>
          </w:p>
          <w:p w14:paraId="1E120FAD" w14:textId="77777777" w:rsidR="009255D4" w:rsidRPr="009255D4" w:rsidRDefault="009255D4" w:rsidP="009255D4">
            <w:pPr>
              <w:widowControl/>
              <w:numPr>
                <w:ilvl w:val="0"/>
                <w:numId w:val="9"/>
              </w:numPr>
              <w:tabs>
                <w:tab w:val="left" w:pos="210"/>
                <w:tab w:val="center" w:pos="4153"/>
                <w:tab w:val="right" w:pos="8306"/>
              </w:tabs>
              <w:adjustRightInd w:val="0"/>
              <w:snapToGrid/>
              <w:spacing w:before="0" w:beforeAutospacing="0" w:line="280" w:lineRule="exact"/>
              <w:ind w:left="420" w:hangingChars="200" w:hanging="420"/>
              <w:jc w:val="left"/>
              <w:rPr>
                <w:rFonts w:ascii="Times New Roman" w:hAnsi="Times New Roman"/>
                <w:sz w:val="21"/>
              </w:rPr>
            </w:pPr>
            <w:r w:rsidRPr="009255D4">
              <w:rPr>
                <w:rFonts w:ascii="Times New Roman" w:hAnsi="Times New Roman" w:hint="eastAsia"/>
                <w:sz w:val="21"/>
              </w:rPr>
              <w:t>国内项目管理组负责人资格符合合同约定或中标条件，有任命书，并经商务部国际经济合作事务局（简称经济合作局）审核同意。</w:t>
            </w:r>
          </w:p>
          <w:p w14:paraId="35F02C93" w14:textId="77777777" w:rsidR="009255D4" w:rsidRPr="009255D4" w:rsidRDefault="009255D4" w:rsidP="009255D4">
            <w:pPr>
              <w:widowControl/>
              <w:numPr>
                <w:ilvl w:val="0"/>
                <w:numId w:val="9"/>
              </w:numPr>
              <w:tabs>
                <w:tab w:val="left" w:pos="210"/>
                <w:tab w:val="center" w:pos="4153"/>
                <w:tab w:val="right" w:pos="8306"/>
              </w:tabs>
              <w:adjustRightInd w:val="0"/>
              <w:snapToGrid/>
              <w:spacing w:before="0" w:beforeAutospacing="0" w:line="280" w:lineRule="exact"/>
              <w:ind w:left="420" w:hangingChars="200" w:hanging="420"/>
              <w:jc w:val="left"/>
              <w:rPr>
                <w:rFonts w:ascii="Times New Roman" w:hAnsi="Times New Roman"/>
                <w:sz w:val="21"/>
              </w:rPr>
            </w:pPr>
            <w:r w:rsidRPr="009255D4">
              <w:rPr>
                <w:rFonts w:ascii="Times New Roman" w:hAnsi="Times New Roman" w:hint="eastAsia"/>
                <w:sz w:val="21"/>
              </w:rPr>
              <w:t>国内项目管理组人员符合合同约定，专业配置合理，分工明确，满足工作要求。</w:t>
            </w:r>
          </w:p>
          <w:p w14:paraId="59EADD3D" w14:textId="77777777" w:rsidR="009255D4" w:rsidRPr="009255D4" w:rsidRDefault="009255D4" w:rsidP="009255D4">
            <w:pPr>
              <w:adjustRightInd w:val="0"/>
              <w:spacing w:before="0" w:beforeAutospacing="0" w:line="280" w:lineRule="exact"/>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条基本满足，但须进一步提高或完善。</w:t>
            </w:r>
          </w:p>
          <w:p w14:paraId="22366533" w14:textId="77777777" w:rsidR="009255D4" w:rsidRPr="009255D4" w:rsidRDefault="009255D4" w:rsidP="009255D4">
            <w:pPr>
              <w:tabs>
                <w:tab w:val="center" w:pos="4153"/>
                <w:tab w:val="right" w:pos="8306"/>
              </w:tabs>
              <w:adjustRightInd w:val="0"/>
              <w:spacing w:before="0" w:beforeAutospacing="0" w:line="280" w:lineRule="exact"/>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54" w:type="dxa"/>
          </w:tcPr>
          <w:p w14:paraId="1BD5088E"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56B5FDCF"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p>
          <w:p w14:paraId="1ED6E051"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p>
          <w:p w14:paraId="34684F67"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p>
          <w:p w14:paraId="20BB034D"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417A757E"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438E2254" w14:textId="77777777" w:rsidTr="00A450F6">
        <w:trPr>
          <w:trHeight w:val="119"/>
          <w:jc w:val="center"/>
        </w:trPr>
        <w:tc>
          <w:tcPr>
            <w:tcW w:w="1180" w:type="dxa"/>
            <w:vAlign w:val="center"/>
          </w:tcPr>
          <w:p w14:paraId="47532BF3"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（二）</w:t>
            </w:r>
          </w:p>
          <w:p w14:paraId="5CC9E344"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分包</w:t>
            </w:r>
          </w:p>
          <w:p w14:paraId="48208750"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管理</w:t>
            </w:r>
          </w:p>
          <w:p w14:paraId="22F3D936"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2</w:t>
            </w:r>
            <w:r w:rsidRPr="009255D4">
              <w:rPr>
                <w:rFonts w:ascii="Times New Roman" w:hAnsi="Times New Roman" w:hint="eastAsia"/>
                <w:b/>
                <w:sz w:val="21"/>
              </w:rPr>
              <w:t>分）</w:t>
            </w:r>
          </w:p>
        </w:tc>
        <w:tc>
          <w:tcPr>
            <w:tcW w:w="1417" w:type="dxa"/>
            <w:vAlign w:val="center"/>
          </w:tcPr>
          <w:p w14:paraId="7FE0BB97"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分包单位</w:t>
            </w:r>
          </w:p>
          <w:p w14:paraId="6B897AED"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审批与管理</w:t>
            </w:r>
          </w:p>
          <w:p w14:paraId="143DC5AB"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2</w:t>
            </w:r>
            <w:r w:rsidRPr="009255D4">
              <w:rPr>
                <w:rFonts w:ascii="Times New Roman" w:hAnsi="Times New Roman" w:hint="eastAsia"/>
                <w:sz w:val="21"/>
              </w:rPr>
              <w:t>分）</w:t>
            </w:r>
          </w:p>
        </w:tc>
        <w:tc>
          <w:tcPr>
            <w:tcW w:w="9781" w:type="dxa"/>
          </w:tcPr>
          <w:p w14:paraId="20D4F66F"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24FEB47A" w14:textId="77777777" w:rsidR="009255D4" w:rsidRPr="009255D4" w:rsidRDefault="009255D4" w:rsidP="009255D4">
            <w:pPr>
              <w:adjustRightInd w:val="0"/>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1</w:t>
            </w:r>
            <w:r w:rsidRPr="009255D4">
              <w:rPr>
                <w:rFonts w:ascii="Times New Roman" w:hAnsi="Times New Roman" w:cs="宋体" w:hint="eastAsia"/>
                <w:sz w:val="21"/>
              </w:rPr>
              <w:t>）</w:t>
            </w:r>
            <w:r w:rsidRPr="009255D4">
              <w:rPr>
                <w:rFonts w:ascii="Times New Roman" w:hAnsi="Times New Roman" w:hint="eastAsia"/>
                <w:sz w:val="21"/>
              </w:rPr>
              <w:t>对工程总承包企业的分包单位（如有）及其变更审批，审批程序符合要求，资料齐全。</w:t>
            </w:r>
          </w:p>
          <w:p w14:paraId="5A5E6FFB"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cs="宋体" w:hint="eastAsia"/>
                <w:sz w:val="21"/>
              </w:rPr>
              <w:t>2</w:t>
            </w:r>
            <w:r w:rsidRPr="009255D4">
              <w:rPr>
                <w:rFonts w:ascii="Times New Roman" w:hAnsi="Times New Roman" w:cs="宋体" w:hint="eastAsia"/>
                <w:sz w:val="21"/>
              </w:rPr>
              <w:t>）</w:t>
            </w:r>
            <w:r w:rsidRPr="009255D4">
              <w:rPr>
                <w:rFonts w:ascii="Times New Roman" w:hAnsi="Times New Roman" w:hint="eastAsia"/>
                <w:sz w:val="21"/>
              </w:rPr>
              <w:t>分包单位和分包合同审批后及时报经济合作局备案。</w:t>
            </w:r>
          </w:p>
          <w:p w14:paraId="73FACAD8"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条基本满足，但须进一步提高或完善。</w:t>
            </w:r>
          </w:p>
          <w:p w14:paraId="7744B86D"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54" w:type="dxa"/>
          </w:tcPr>
          <w:p w14:paraId="22642676"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2</w:t>
            </w:r>
            <w:r w:rsidRPr="009255D4">
              <w:rPr>
                <w:rFonts w:ascii="Times New Roman" w:hAnsi="Times New Roman" w:hint="eastAsia"/>
                <w:sz w:val="21"/>
              </w:rPr>
              <w:t>）</w:t>
            </w:r>
          </w:p>
          <w:p w14:paraId="77242FE4"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424E326B"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4CF0FEA0"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54650C1A"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73B5626F" w14:textId="77777777" w:rsidTr="00A450F6">
        <w:trPr>
          <w:trHeight w:val="119"/>
          <w:jc w:val="center"/>
        </w:trPr>
        <w:tc>
          <w:tcPr>
            <w:tcW w:w="1180" w:type="dxa"/>
            <w:vMerge w:val="restart"/>
            <w:vAlign w:val="center"/>
          </w:tcPr>
          <w:p w14:paraId="3EC7C509"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三</w:t>
            </w:r>
            <w:r w:rsidRPr="009255D4">
              <w:rPr>
                <w:rFonts w:ascii="Times New Roman" w:hAnsi="Times New Roman" w:hint="eastAsia"/>
                <w:b/>
                <w:sz w:val="21"/>
              </w:rPr>
              <w:t>)</w:t>
            </w:r>
          </w:p>
          <w:p w14:paraId="10DEBFEA"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设计</w:t>
            </w:r>
          </w:p>
          <w:p w14:paraId="4C753F16"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管理</w:t>
            </w:r>
          </w:p>
          <w:p w14:paraId="490208FB"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(15</w:t>
            </w:r>
            <w:r w:rsidRPr="009255D4">
              <w:rPr>
                <w:rFonts w:ascii="Times New Roman" w:hAnsi="Times New Roman" w:hint="eastAsia"/>
                <w:b/>
                <w:sz w:val="21"/>
              </w:rPr>
              <w:t>分</w:t>
            </w:r>
            <w:r w:rsidRPr="009255D4">
              <w:rPr>
                <w:rFonts w:ascii="Times New Roman" w:hAnsi="Times New Roman" w:hint="eastAsia"/>
                <w:b/>
                <w:sz w:val="21"/>
              </w:rPr>
              <w:t>)</w:t>
            </w:r>
          </w:p>
        </w:tc>
        <w:tc>
          <w:tcPr>
            <w:tcW w:w="1417" w:type="dxa"/>
            <w:vAlign w:val="center"/>
          </w:tcPr>
          <w:p w14:paraId="6E1F64CA"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设计</w:t>
            </w:r>
          </w:p>
          <w:p w14:paraId="456A90E5"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进度质量</w:t>
            </w:r>
          </w:p>
          <w:p w14:paraId="2445703E"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4</w:t>
            </w:r>
            <w:r w:rsidRPr="009255D4">
              <w:rPr>
                <w:rFonts w:ascii="Times New Roman" w:hAnsi="Times New Roman" w:hint="eastAsia"/>
                <w:sz w:val="21"/>
              </w:rPr>
              <w:t>分）</w:t>
            </w:r>
          </w:p>
        </w:tc>
        <w:tc>
          <w:tcPr>
            <w:tcW w:w="9781" w:type="dxa"/>
          </w:tcPr>
          <w:p w14:paraId="16EFC634"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07937DE7"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）能按计划及时提供相关专业设计图纸。</w:t>
            </w:r>
          </w:p>
          <w:p w14:paraId="4051C58F"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hint="eastAsia"/>
                <w:sz w:val="21"/>
              </w:rPr>
            </w:pPr>
            <w:r w:rsidRPr="009255D4">
              <w:rPr>
                <w:rFonts w:ascii="Times New Roman" w:hAnsi="Times New Roman" w:hint="eastAsia"/>
                <w:sz w:val="21"/>
              </w:rPr>
              <w:t>2</w:t>
            </w:r>
            <w:r w:rsidRPr="009255D4">
              <w:rPr>
                <w:rFonts w:ascii="Times New Roman" w:hAnsi="Times New Roman" w:hint="eastAsia"/>
                <w:sz w:val="21"/>
              </w:rPr>
              <w:t>）深化设计深度须达到施工图设计深度，并满足规范要求，签章齐全。</w:t>
            </w:r>
          </w:p>
          <w:p w14:paraId="1C14D319"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）对于不要求深化设计深度达到施工图设计深度的，应在项目实施方案中特别说明情况</w:t>
            </w:r>
          </w:p>
          <w:p w14:paraId="65F318E2"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）《设备清单》、《主要设备材料技术规范书》随图纸同时提供。</w:t>
            </w:r>
          </w:p>
          <w:p w14:paraId="3A0E75C9"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条基本满足，但须进一步提高或完善。</w:t>
            </w:r>
          </w:p>
          <w:p w14:paraId="57C97822"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54" w:type="dxa"/>
          </w:tcPr>
          <w:p w14:paraId="6712A191"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4</w:t>
            </w:r>
            <w:r w:rsidRPr="009255D4">
              <w:rPr>
                <w:rFonts w:ascii="Times New Roman" w:hAnsi="Times New Roman" w:hint="eastAsia"/>
                <w:sz w:val="21"/>
              </w:rPr>
              <w:t>）</w:t>
            </w:r>
          </w:p>
          <w:p w14:paraId="50CD231F"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68C9483B"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hint="eastAsia"/>
                <w:sz w:val="21"/>
              </w:rPr>
            </w:pPr>
          </w:p>
          <w:p w14:paraId="0CE4F5D3"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46B752D4"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01F16B2E"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(2.8</w:t>
            </w:r>
            <w:r w:rsidRPr="009255D4">
              <w:rPr>
                <w:rFonts w:ascii="Times New Roman" w:hAnsi="Times New Roman" w:hint="eastAsia"/>
                <w:sz w:val="21"/>
              </w:rPr>
              <w:t>）</w:t>
            </w:r>
          </w:p>
          <w:p w14:paraId="25A98739"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62636B3A" w14:textId="77777777" w:rsidTr="00A450F6">
        <w:trPr>
          <w:trHeight w:val="715"/>
          <w:jc w:val="center"/>
        </w:trPr>
        <w:tc>
          <w:tcPr>
            <w:tcW w:w="1180" w:type="dxa"/>
            <w:vMerge/>
          </w:tcPr>
          <w:p w14:paraId="108E2D2B"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p>
        </w:tc>
        <w:tc>
          <w:tcPr>
            <w:tcW w:w="1417" w:type="dxa"/>
            <w:vAlign w:val="center"/>
          </w:tcPr>
          <w:p w14:paraId="3967933A"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施工前</w:t>
            </w:r>
          </w:p>
          <w:p w14:paraId="5587F248"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图纸会审和设计交底</w:t>
            </w:r>
          </w:p>
          <w:p w14:paraId="5B66A8AB"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2</w:t>
            </w:r>
            <w:r w:rsidRPr="009255D4">
              <w:rPr>
                <w:rFonts w:ascii="Times New Roman" w:hAnsi="Times New Roman" w:hint="eastAsia"/>
                <w:sz w:val="21"/>
              </w:rPr>
              <w:t>分）</w:t>
            </w:r>
          </w:p>
        </w:tc>
        <w:tc>
          <w:tcPr>
            <w:tcW w:w="9781" w:type="dxa"/>
          </w:tcPr>
          <w:p w14:paraId="0C619346"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165B8E2B" w14:textId="77777777" w:rsidR="009255D4" w:rsidRPr="009255D4" w:rsidRDefault="009255D4" w:rsidP="009255D4">
            <w:pPr>
              <w:adjustRightInd w:val="0"/>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1</w:t>
            </w:r>
            <w:r w:rsidRPr="009255D4">
              <w:rPr>
                <w:rFonts w:ascii="Times New Roman" w:hAnsi="Times New Roman" w:cs="宋体" w:hint="eastAsia"/>
                <w:sz w:val="21"/>
              </w:rPr>
              <w:t>）</w:t>
            </w:r>
            <w:r w:rsidRPr="009255D4">
              <w:rPr>
                <w:rFonts w:ascii="Times New Roman" w:hAnsi="Times New Roman" w:hint="eastAsia"/>
                <w:sz w:val="21"/>
              </w:rPr>
              <w:t>项目施工准备阶段，组织图纸会审和设计交底会，澄清技术问题。会议纪要已报经济合作局备案。</w:t>
            </w:r>
          </w:p>
          <w:p w14:paraId="5169C1C4"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cs="宋体" w:hint="eastAsia"/>
                <w:sz w:val="21"/>
              </w:rPr>
              <w:t>2</w:t>
            </w:r>
            <w:r w:rsidRPr="009255D4">
              <w:rPr>
                <w:rFonts w:ascii="Times New Roman" w:hAnsi="Times New Roman" w:cs="宋体" w:hint="eastAsia"/>
                <w:sz w:val="21"/>
              </w:rPr>
              <w:t>）</w:t>
            </w:r>
            <w:r w:rsidRPr="009255D4">
              <w:rPr>
                <w:rFonts w:ascii="Times New Roman" w:hAnsi="Times New Roman" w:hint="eastAsia"/>
                <w:sz w:val="21"/>
              </w:rPr>
              <w:t>需修正或调整施工详图设计的，已相应调整深化设计文件，并报经济合作局备案。</w:t>
            </w:r>
          </w:p>
          <w:p w14:paraId="613B543E"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条基本满足，但须进一步提高或完善。</w:t>
            </w:r>
          </w:p>
          <w:p w14:paraId="3C1BB8C6"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54" w:type="dxa"/>
          </w:tcPr>
          <w:p w14:paraId="0E8C4D23"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2</w:t>
            </w:r>
            <w:r w:rsidRPr="009255D4">
              <w:rPr>
                <w:rFonts w:ascii="Times New Roman" w:hAnsi="Times New Roman" w:hint="eastAsia"/>
                <w:sz w:val="21"/>
              </w:rPr>
              <w:t>）</w:t>
            </w:r>
          </w:p>
          <w:p w14:paraId="3777FCF3"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112FC9D3"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715E6B6E"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4E4C5B9D"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758A687A" w14:textId="77777777" w:rsidTr="00A450F6">
        <w:trPr>
          <w:trHeight w:val="715"/>
          <w:jc w:val="center"/>
        </w:trPr>
        <w:tc>
          <w:tcPr>
            <w:tcW w:w="1180" w:type="dxa"/>
            <w:vMerge/>
          </w:tcPr>
          <w:p w14:paraId="1B157E11"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p>
        </w:tc>
        <w:tc>
          <w:tcPr>
            <w:tcW w:w="1417" w:type="dxa"/>
            <w:vAlign w:val="center"/>
          </w:tcPr>
          <w:p w14:paraId="22921E88"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设计</w:t>
            </w:r>
          </w:p>
          <w:p w14:paraId="5AA9FE67"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变更管理</w:t>
            </w:r>
          </w:p>
          <w:p w14:paraId="46919BB2"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781" w:type="dxa"/>
          </w:tcPr>
          <w:p w14:paraId="5B0ED32E"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 xml:space="preserve">1. </w:t>
            </w:r>
            <w:r w:rsidRPr="009255D4">
              <w:rPr>
                <w:rFonts w:ascii="Times New Roman" w:hAnsi="Times New Roman" w:hint="eastAsia"/>
                <w:sz w:val="21"/>
              </w:rPr>
              <w:t>应满足以下内容：</w:t>
            </w:r>
          </w:p>
          <w:p w14:paraId="62C86B8B"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）设计</w:t>
            </w:r>
            <w:proofErr w:type="gramStart"/>
            <w:r w:rsidRPr="009255D4">
              <w:rPr>
                <w:rFonts w:ascii="Times New Roman" w:hAnsi="Times New Roman" w:hint="eastAsia"/>
                <w:sz w:val="21"/>
              </w:rPr>
              <w:t>变更按</w:t>
            </w:r>
            <w:proofErr w:type="gramEnd"/>
            <w:r w:rsidRPr="009255D4">
              <w:rPr>
                <w:rFonts w:ascii="Times New Roman" w:hAnsi="Times New Roman" w:hint="eastAsia"/>
                <w:sz w:val="21"/>
              </w:rPr>
              <w:t>程序审批，意见明确，并报经济合作局备案。</w:t>
            </w:r>
          </w:p>
          <w:p w14:paraId="3DD2998D"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w:t>
            </w:r>
            <w:proofErr w:type="gramStart"/>
            <w:r w:rsidRPr="009255D4">
              <w:rPr>
                <w:rFonts w:ascii="Times New Roman" w:hAnsi="Times New Roman" w:hint="eastAsia"/>
                <w:sz w:val="21"/>
              </w:rPr>
              <w:t>无降低</w:t>
            </w:r>
            <w:proofErr w:type="gramEnd"/>
            <w:r w:rsidRPr="009255D4">
              <w:rPr>
                <w:rFonts w:ascii="Times New Roman" w:hAnsi="Times New Roman" w:hint="eastAsia"/>
                <w:sz w:val="21"/>
              </w:rPr>
              <w:t>设计标准和设备材料档次的变更。</w:t>
            </w:r>
          </w:p>
          <w:p w14:paraId="535978D5"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）合同价款调整符合程序要求。</w:t>
            </w:r>
          </w:p>
          <w:p w14:paraId="2A7D6F94"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条基本满足，但须进一步提高或完善。</w:t>
            </w:r>
          </w:p>
          <w:p w14:paraId="292E3F55"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54" w:type="dxa"/>
          </w:tcPr>
          <w:p w14:paraId="6E406D0D"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38A48F5F"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1C1D0EE6"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21D149CD"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7508F272"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7349E95C"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10E0959F" w14:textId="77777777" w:rsidTr="00A450F6">
        <w:trPr>
          <w:trHeight w:val="715"/>
          <w:jc w:val="center"/>
        </w:trPr>
        <w:tc>
          <w:tcPr>
            <w:tcW w:w="1180" w:type="dxa"/>
            <w:vMerge/>
          </w:tcPr>
          <w:p w14:paraId="59D70C7A"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p>
        </w:tc>
        <w:tc>
          <w:tcPr>
            <w:tcW w:w="1417" w:type="dxa"/>
            <w:vAlign w:val="center"/>
          </w:tcPr>
          <w:p w14:paraId="2A067D69"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竣工图编制</w:t>
            </w:r>
          </w:p>
          <w:p w14:paraId="5605FDDC"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781" w:type="dxa"/>
          </w:tcPr>
          <w:p w14:paraId="3EE8BD29"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01AD9861" w14:textId="77777777" w:rsidR="009255D4" w:rsidRPr="009255D4" w:rsidRDefault="009255D4" w:rsidP="009255D4">
            <w:pPr>
              <w:adjustRightInd w:val="0"/>
              <w:spacing w:before="0" w:beforeAutospacing="0" w:line="240" w:lineRule="auto"/>
              <w:ind w:left="210" w:hangingChars="100" w:hanging="210"/>
              <w:rPr>
                <w:rFonts w:ascii="Times New Roman" w:hAnsi="Times New Roman" w:hint="eastAsia"/>
                <w:sz w:val="21"/>
              </w:rPr>
            </w:pPr>
            <w:r w:rsidRPr="009255D4">
              <w:rPr>
                <w:rFonts w:ascii="Times New Roman" w:hAnsi="Times New Roman" w:hint="eastAsia"/>
                <w:sz w:val="21"/>
              </w:rPr>
              <w:t>1</w:t>
            </w:r>
            <w:r w:rsidRPr="009255D4">
              <w:rPr>
                <w:rFonts w:ascii="Times New Roman" w:hAnsi="Times New Roman" w:hint="eastAsia"/>
                <w:sz w:val="21"/>
              </w:rPr>
              <w:t>）项目竣工图提供及时，竣工图满足规范要求，并加盖竣工图章，签字齐全。</w:t>
            </w:r>
          </w:p>
          <w:p w14:paraId="7BBB637A" w14:textId="77777777" w:rsidR="009255D4" w:rsidRPr="009255D4" w:rsidRDefault="009255D4" w:rsidP="009255D4">
            <w:pPr>
              <w:adjustRightInd w:val="0"/>
              <w:spacing w:before="0" w:beforeAutospacing="0" w:line="240" w:lineRule="auto"/>
              <w:ind w:left="210" w:hangingChars="100" w:hanging="210"/>
              <w:rPr>
                <w:rFonts w:ascii="Times New Roman" w:hAnsi="Times New Roman" w:hint="eastAsia"/>
                <w:sz w:val="21"/>
              </w:rPr>
            </w:pPr>
            <w:r w:rsidRPr="009255D4">
              <w:rPr>
                <w:rFonts w:ascii="Times New Roman" w:hAnsi="Times New Roman" w:hint="eastAsia"/>
                <w:sz w:val="21"/>
              </w:rPr>
              <w:t>2</w:t>
            </w:r>
            <w:r w:rsidRPr="009255D4">
              <w:rPr>
                <w:rFonts w:ascii="Times New Roman" w:hAnsi="Times New Roman" w:hint="eastAsia"/>
                <w:sz w:val="21"/>
              </w:rPr>
              <w:t>）竣工图准确、清楚、完整、规范、修改到位，能真实反映项目竣工验收时的工程实际情况。</w:t>
            </w:r>
          </w:p>
          <w:p w14:paraId="5EE43FE6"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）用于改绘竣工图的图纸为新蓝图或绘图仪绘制的白图，未使用复印的图纸。</w:t>
            </w:r>
          </w:p>
          <w:p w14:paraId="75743FA1" w14:textId="77777777" w:rsidR="009255D4" w:rsidRPr="009255D4" w:rsidRDefault="009255D4" w:rsidP="009255D4">
            <w:pPr>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条基本满足，但须进一步提高或完善。</w:t>
            </w:r>
          </w:p>
          <w:p w14:paraId="07BA04F8"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54" w:type="dxa"/>
          </w:tcPr>
          <w:p w14:paraId="065D4CC7"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445727FD"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hint="eastAsia"/>
                <w:sz w:val="21"/>
              </w:rPr>
            </w:pPr>
          </w:p>
          <w:p w14:paraId="5EA5E981"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1DFBD67A"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p>
          <w:p w14:paraId="615FCD47"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3352F728" w14:textId="77777777" w:rsidR="009255D4" w:rsidRPr="009255D4" w:rsidRDefault="009255D4" w:rsidP="009255D4">
            <w:pPr>
              <w:tabs>
                <w:tab w:val="center" w:pos="4153"/>
                <w:tab w:val="right" w:pos="8306"/>
              </w:tabs>
              <w:adjustRightInd w:val="0"/>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19649E9B" w14:textId="77777777" w:rsidTr="00A450F6">
        <w:trPr>
          <w:trHeight w:val="534"/>
          <w:jc w:val="center"/>
        </w:trPr>
        <w:tc>
          <w:tcPr>
            <w:tcW w:w="1180" w:type="dxa"/>
            <w:vMerge/>
          </w:tcPr>
          <w:p w14:paraId="12D8B14F" w14:textId="77777777" w:rsidR="009255D4" w:rsidRPr="009255D4" w:rsidRDefault="009255D4" w:rsidP="009255D4">
            <w:pPr>
              <w:tabs>
                <w:tab w:val="center" w:pos="4153"/>
                <w:tab w:val="right" w:pos="8306"/>
              </w:tabs>
              <w:adjustRightInd w:val="0"/>
              <w:spacing w:before="0" w:beforeAutospacing="0" w:line="240" w:lineRule="auto"/>
              <w:ind w:firstLineChars="0" w:firstLine="0"/>
              <w:jc w:val="center"/>
              <w:rPr>
                <w:rFonts w:ascii="Times New Roman" w:hAnsi="Times New Roman"/>
                <w:b/>
                <w:sz w:val="21"/>
              </w:rPr>
            </w:pPr>
          </w:p>
        </w:tc>
        <w:tc>
          <w:tcPr>
            <w:tcW w:w="1417" w:type="dxa"/>
            <w:vAlign w:val="center"/>
          </w:tcPr>
          <w:p w14:paraId="1E16CE30"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5.</w:t>
            </w:r>
            <w:r w:rsidRPr="009255D4">
              <w:rPr>
                <w:rFonts w:ascii="Times New Roman" w:hAnsi="Times New Roman" w:hint="eastAsia"/>
                <w:sz w:val="21"/>
              </w:rPr>
              <w:t>设计评价</w:t>
            </w:r>
          </w:p>
          <w:p w14:paraId="6BF0BA89" w14:textId="77777777" w:rsidR="009255D4" w:rsidRPr="009255D4" w:rsidRDefault="009255D4" w:rsidP="009255D4">
            <w:pPr>
              <w:tabs>
                <w:tab w:val="center" w:pos="4153"/>
                <w:tab w:val="right" w:pos="8306"/>
              </w:tabs>
              <w:adjustRightInd w:val="0"/>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781" w:type="dxa"/>
          </w:tcPr>
          <w:p w14:paraId="0D311554" w14:textId="77777777" w:rsidR="009255D4" w:rsidRPr="009255D4" w:rsidRDefault="009255D4" w:rsidP="009255D4">
            <w:pPr>
              <w:tabs>
                <w:tab w:val="center" w:pos="4153"/>
                <w:tab w:val="right" w:pos="8306"/>
              </w:tabs>
              <w:adjustRightInd w:val="0"/>
              <w:spacing w:before="0" w:beforeAutospacing="0" w:line="280" w:lineRule="exact"/>
              <w:ind w:left="210" w:hangingChars="100" w:hanging="210"/>
              <w:rPr>
                <w:rFonts w:ascii="Times New Roman" w:hAnsi="Times New Roman"/>
                <w:sz w:val="21"/>
              </w:rPr>
            </w:pPr>
            <w:r w:rsidRPr="009255D4">
              <w:rPr>
                <w:rFonts w:ascii="Times New Roman" w:hAnsi="Times New Roman" w:hint="eastAsia"/>
                <w:sz w:val="21"/>
              </w:rPr>
              <w:t xml:space="preserve">1. </w:t>
            </w:r>
            <w:r w:rsidRPr="009255D4">
              <w:rPr>
                <w:rFonts w:ascii="Times New Roman" w:hAnsi="Times New Roman" w:hint="eastAsia"/>
                <w:sz w:val="21"/>
              </w:rPr>
              <w:t>应满足以下内容：</w:t>
            </w:r>
          </w:p>
          <w:p w14:paraId="2F0BFF39" w14:textId="77777777" w:rsidR="009255D4" w:rsidRPr="009255D4" w:rsidRDefault="009255D4" w:rsidP="009255D4">
            <w:pPr>
              <w:tabs>
                <w:tab w:val="center" w:pos="4153"/>
                <w:tab w:val="right" w:pos="8306"/>
              </w:tabs>
              <w:adjustRightInd w:val="0"/>
              <w:spacing w:before="0" w:beforeAutospacing="0" w:line="280" w:lineRule="exact"/>
              <w:ind w:left="210" w:hangingChars="100" w:hanging="210"/>
              <w:rPr>
                <w:rFonts w:ascii="Times New Roman" w:hAnsi="Times New Roman"/>
                <w:strike/>
                <w:sz w:val="21"/>
              </w:rPr>
            </w:pPr>
            <w:r w:rsidRPr="009255D4">
              <w:rPr>
                <w:rFonts w:ascii="Times New Roman" w:hAnsi="Times New Roman" w:hint="eastAsia"/>
                <w:sz w:val="21"/>
              </w:rPr>
              <w:t>1</w:t>
            </w:r>
            <w:r w:rsidRPr="009255D4">
              <w:rPr>
                <w:rFonts w:ascii="Times New Roman" w:hAnsi="Times New Roman" w:hint="eastAsia"/>
                <w:sz w:val="21"/>
              </w:rPr>
              <w:t>）项目设计符合</w:t>
            </w:r>
            <w:r w:rsidRPr="009255D4">
              <w:rPr>
                <w:rFonts w:ascii="Times New Roman" w:hAnsi="Times New Roman"/>
                <w:sz w:val="21"/>
              </w:rPr>
              <w:t></w:t>
            </w:r>
            <w:r w:rsidRPr="009255D4">
              <w:rPr>
                <w:rFonts w:ascii="Times New Roman" w:hAnsi="Times New Roman"/>
                <w:sz w:val="21"/>
              </w:rPr>
              <w:tab/>
            </w:r>
            <w:r w:rsidRPr="009255D4">
              <w:rPr>
                <w:rFonts w:ascii="Times New Roman" w:hAnsi="Times New Roman" w:hint="eastAsia"/>
                <w:sz w:val="21"/>
              </w:rPr>
              <w:t>《对外援助成套项目管理办法（试行）》（商务部令</w:t>
            </w:r>
            <w:r w:rsidRPr="009255D4">
              <w:rPr>
                <w:rFonts w:ascii="Times New Roman" w:hAnsi="Times New Roman"/>
                <w:sz w:val="21"/>
              </w:rPr>
              <w:t>2015</w:t>
            </w:r>
            <w:r w:rsidRPr="009255D4">
              <w:rPr>
                <w:rFonts w:ascii="Times New Roman" w:hAnsi="Times New Roman" w:hint="eastAsia"/>
                <w:sz w:val="21"/>
              </w:rPr>
              <w:t>年第</w:t>
            </w:r>
            <w:r w:rsidRPr="009255D4">
              <w:rPr>
                <w:rFonts w:ascii="Times New Roman" w:hAnsi="Times New Roman"/>
                <w:sz w:val="21"/>
              </w:rPr>
              <w:t>3</w:t>
            </w:r>
            <w:r w:rsidRPr="009255D4">
              <w:rPr>
                <w:rFonts w:ascii="Times New Roman" w:hAnsi="Times New Roman" w:hint="eastAsia"/>
                <w:sz w:val="21"/>
              </w:rPr>
              <w:t>号）</w:t>
            </w:r>
            <w:proofErr w:type="gramStart"/>
            <w:r w:rsidRPr="009255D4">
              <w:rPr>
                <w:rFonts w:ascii="Times New Roman" w:hAnsi="Times New Roman" w:hint="eastAsia"/>
                <w:sz w:val="21"/>
              </w:rPr>
              <w:t>中项目</w:t>
            </w:r>
            <w:proofErr w:type="gramEnd"/>
            <w:r w:rsidRPr="009255D4">
              <w:rPr>
                <w:rFonts w:ascii="Times New Roman" w:hAnsi="Times New Roman" w:hint="eastAsia"/>
                <w:sz w:val="21"/>
              </w:rPr>
              <w:t>的设计指导原则的要求。</w:t>
            </w:r>
          </w:p>
          <w:p w14:paraId="7A4B0106" w14:textId="77777777" w:rsidR="009255D4" w:rsidRPr="009255D4" w:rsidRDefault="009255D4" w:rsidP="009255D4">
            <w:pPr>
              <w:tabs>
                <w:tab w:val="center" w:pos="4153"/>
                <w:tab w:val="right" w:pos="8306"/>
              </w:tabs>
              <w:adjustRightInd w:val="0"/>
              <w:spacing w:before="0" w:beforeAutospacing="0" w:line="280" w:lineRule="exact"/>
              <w:ind w:left="210" w:hangingChars="100" w:hanging="210"/>
              <w:rPr>
                <w:rFonts w:ascii="Times New Roman" w:hAnsi="Times New Roman"/>
                <w:strike/>
                <w:sz w:val="21"/>
              </w:rPr>
            </w:pPr>
            <w:r w:rsidRPr="009255D4">
              <w:rPr>
                <w:rFonts w:ascii="Times New Roman" w:hAnsi="Times New Roman" w:hint="eastAsia"/>
                <w:sz w:val="21"/>
              </w:rPr>
              <w:t>2</w:t>
            </w:r>
            <w:r w:rsidRPr="009255D4">
              <w:rPr>
                <w:rFonts w:ascii="Times New Roman" w:hAnsi="Times New Roman" w:hint="eastAsia"/>
                <w:sz w:val="21"/>
              </w:rPr>
              <w:t>）无设计缺陷。</w:t>
            </w:r>
          </w:p>
          <w:p w14:paraId="2A7342C9" w14:textId="77777777" w:rsidR="009255D4" w:rsidRPr="009255D4" w:rsidRDefault="009255D4" w:rsidP="009255D4">
            <w:pPr>
              <w:tabs>
                <w:tab w:val="center" w:pos="4153"/>
                <w:tab w:val="right" w:pos="8306"/>
              </w:tabs>
              <w:adjustRightInd w:val="0"/>
              <w:spacing w:before="0" w:beforeAutospacing="0" w:line="280" w:lineRule="exact"/>
              <w:ind w:left="210" w:hangingChars="100" w:hanging="210"/>
              <w:rPr>
                <w:rFonts w:ascii="Times New Roman" w:hAnsi="Times New Roman"/>
                <w:bCs/>
                <w:sz w:val="21"/>
                <w:szCs w:val="32"/>
              </w:rPr>
            </w:pPr>
            <w:r w:rsidRPr="009255D4">
              <w:rPr>
                <w:rFonts w:ascii="Times New Roman" w:hAnsi="Times New Roman" w:hint="eastAsia"/>
                <w:sz w:val="21"/>
              </w:rPr>
              <w:t>3</w:t>
            </w:r>
            <w:r w:rsidRPr="009255D4">
              <w:rPr>
                <w:rFonts w:ascii="Times New Roman" w:hAnsi="Times New Roman" w:hint="eastAsia"/>
                <w:sz w:val="21"/>
              </w:rPr>
              <w:t>）</w:t>
            </w:r>
            <w:r w:rsidRPr="009255D4">
              <w:rPr>
                <w:rFonts w:ascii="Times New Roman" w:hAnsi="Times New Roman" w:hint="eastAsia"/>
                <w:bCs/>
                <w:sz w:val="21"/>
                <w:szCs w:val="32"/>
              </w:rPr>
              <w:t>深化设计符合《对外援助成套项目管理办法》术语解释要求。</w:t>
            </w:r>
          </w:p>
          <w:p w14:paraId="22D5D963" w14:textId="77777777" w:rsidR="009255D4" w:rsidRPr="009255D4" w:rsidRDefault="009255D4" w:rsidP="009255D4">
            <w:pPr>
              <w:tabs>
                <w:tab w:val="center" w:pos="4153"/>
                <w:tab w:val="right" w:pos="8306"/>
              </w:tabs>
              <w:adjustRightInd w:val="0"/>
              <w:spacing w:before="0" w:beforeAutospacing="0" w:line="280" w:lineRule="exact"/>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条基本满足，但须进一步提高或完善。</w:t>
            </w:r>
          </w:p>
          <w:p w14:paraId="01015F92" w14:textId="77777777" w:rsidR="009255D4" w:rsidRPr="009255D4" w:rsidRDefault="009255D4" w:rsidP="009255D4">
            <w:pPr>
              <w:tabs>
                <w:tab w:val="center" w:pos="4153"/>
                <w:tab w:val="right" w:pos="8306"/>
              </w:tabs>
              <w:adjustRightInd w:val="0"/>
              <w:spacing w:before="0" w:beforeAutospacing="0" w:line="280" w:lineRule="exact"/>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54" w:type="dxa"/>
          </w:tcPr>
          <w:p w14:paraId="2CBC04C9"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441054F5"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p>
          <w:p w14:paraId="41981A5A"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p>
          <w:p w14:paraId="0337BAAD"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p>
          <w:p w14:paraId="0C01395F"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p>
          <w:p w14:paraId="26029FAC"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4DB44FC2" w14:textId="77777777" w:rsidR="009255D4" w:rsidRPr="009255D4" w:rsidRDefault="009255D4" w:rsidP="009255D4">
            <w:pPr>
              <w:tabs>
                <w:tab w:val="center" w:pos="4153"/>
                <w:tab w:val="right" w:pos="8306"/>
              </w:tabs>
              <w:adjustRightInd w:val="0"/>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bl>
    <w:p w14:paraId="4425695D" w14:textId="77777777" w:rsidR="009255D4" w:rsidRPr="009255D4" w:rsidRDefault="009255D4" w:rsidP="009255D4">
      <w:pPr>
        <w:snapToGrid/>
        <w:spacing w:before="0" w:beforeAutospacing="0" w:line="220" w:lineRule="atLeast"/>
        <w:ind w:firstLineChars="0" w:firstLine="0"/>
        <w:jc w:val="center"/>
        <w:rPr>
          <w:rFonts w:ascii="Times New Roman" w:eastAsia="方正小标宋简体" w:hAnsi="Times New Roman"/>
          <w:spacing w:val="40"/>
          <w:sz w:val="36"/>
          <w:szCs w:val="36"/>
        </w:rPr>
        <w:sectPr w:rsidR="009255D4" w:rsidRPr="009255D4">
          <w:headerReference w:type="even" r:id="rId31"/>
          <w:footerReference w:type="even" r:id="rId32"/>
          <w:footerReference w:type="default" r:id="rId33"/>
          <w:headerReference w:type="first" r:id="rId34"/>
          <w:pgSz w:w="16838" w:h="11906" w:orient="landscape"/>
          <w:pgMar w:top="1800" w:right="1440" w:bottom="1800" w:left="1440" w:header="851" w:footer="992" w:gutter="0"/>
          <w:pgNumType w:start="1"/>
          <w:cols w:space="720"/>
          <w:docGrid w:type="lines" w:linePitch="312"/>
        </w:sectPr>
      </w:pPr>
    </w:p>
    <w:tbl>
      <w:tblPr>
        <w:tblW w:w="14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5"/>
        <w:gridCol w:w="1417"/>
        <w:gridCol w:w="9844"/>
        <w:gridCol w:w="1971"/>
      </w:tblGrid>
      <w:tr w:rsidR="009255D4" w:rsidRPr="009255D4" w14:paraId="7215DF10" w14:textId="77777777" w:rsidTr="00A450F6">
        <w:trPr>
          <w:trHeight w:val="44"/>
          <w:tblHeader/>
          <w:jc w:val="center"/>
        </w:trPr>
        <w:tc>
          <w:tcPr>
            <w:tcW w:w="1135" w:type="dxa"/>
          </w:tcPr>
          <w:p w14:paraId="6A47F271"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eastAsia="方正小标宋简体" w:hAnsi="Times New Roman"/>
                <w:spacing w:val="40"/>
                <w:sz w:val="36"/>
                <w:szCs w:val="36"/>
              </w:rPr>
              <w:lastRenderedPageBreak/>
              <w:br w:type="page"/>
            </w:r>
          </w:p>
        </w:tc>
        <w:tc>
          <w:tcPr>
            <w:tcW w:w="11261" w:type="dxa"/>
            <w:gridSpan w:val="2"/>
          </w:tcPr>
          <w:p w14:paraId="652CDB33"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二、现场项目管理组检查（总分值</w:t>
            </w:r>
            <w:r w:rsidRPr="009255D4">
              <w:rPr>
                <w:rFonts w:ascii="Times New Roman" w:hAnsi="Times New Roman" w:hint="eastAsia"/>
                <w:b/>
                <w:sz w:val="21"/>
              </w:rPr>
              <w:t>80</w:t>
            </w:r>
            <w:r w:rsidRPr="009255D4">
              <w:rPr>
                <w:rFonts w:ascii="Times New Roman" w:hAnsi="Times New Roman" w:hint="eastAsia"/>
                <w:b/>
                <w:sz w:val="21"/>
              </w:rPr>
              <w:t>分）</w:t>
            </w:r>
          </w:p>
        </w:tc>
        <w:tc>
          <w:tcPr>
            <w:tcW w:w="1971" w:type="dxa"/>
            <w:vMerge w:val="restart"/>
            <w:vAlign w:val="center"/>
          </w:tcPr>
          <w:p w14:paraId="04E220ED" w14:textId="77777777" w:rsidR="009255D4" w:rsidRPr="009255D4" w:rsidRDefault="009255D4" w:rsidP="009255D4">
            <w:pPr>
              <w:snapToGrid/>
              <w:spacing w:before="0" w:beforeAutospacing="0" w:line="240" w:lineRule="auto"/>
              <w:ind w:left="210" w:firstLineChars="0" w:firstLine="0"/>
              <w:jc w:val="center"/>
              <w:rPr>
                <w:rFonts w:ascii="Times New Roman" w:hAnsi="Times New Roman"/>
                <w:b/>
                <w:sz w:val="21"/>
              </w:rPr>
            </w:pPr>
            <w:r w:rsidRPr="009255D4">
              <w:rPr>
                <w:rFonts w:ascii="Times New Roman" w:hAnsi="Times New Roman" w:hint="eastAsia"/>
                <w:b/>
                <w:sz w:val="21"/>
              </w:rPr>
              <w:t>评价得分</w:t>
            </w:r>
          </w:p>
        </w:tc>
      </w:tr>
      <w:tr w:rsidR="009255D4" w:rsidRPr="009255D4" w14:paraId="26C09ED1" w14:textId="77777777" w:rsidTr="00A450F6">
        <w:trPr>
          <w:tblHeader/>
          <w:jc w:val="center"/>
        </w:trPr>
        <w:tc>
          <w:tcPr>
            <w:tcW w:w="1135" w:type="dxa"/>
          </w:tcPr>
          <w:p w14:paraId="4C1B6724"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分项</w:t>
            </w:r>
          </w:p>
        </w:tc>
        <w:tc>
          <w:tcPr>
            <w:tcW w:w="1417" w:type="dxa"/>
          </w:tcPr>
          <w:p w14:paraId="5250B35B"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检查项目</w:t>
            </w:r>
          </w:p>
        </w:tc>
        <w:tc>
          <w:tcPr>
            <w:tcW w:w="9844" w:type="dxa"/>
          </w:tcPr>
          <w:p w14:paraId="7CFD9DBF"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检查内容</w:t>
            </w:r>
          </w:p>
        </w:tc>
        <w:tc>
          <w:tcPr>
            <w:tcW w:w="1971" w:type="dxa"/>
            <w:vMerge/>
          </w:tcPr>
          <w:p w14:paraId="2899939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r w:rsidR="009255D4" w:rsidRPr="009255D4" w14:paraId="2B6446E2" w14:textId="77777777" w:rsidTr="00A450F6">
        <w:trPr>
          <w:trHeight w:val="3283"/>
          <w:jc w:val="center"/>
        </w:trPr>
        <w:tc>
          <w:tcPr>
            <w:tcW w:w="1135" w:type="dxa"/>
            <w:vMerge w:val="restart"/>
            <w:vAlign w:val="center"/>
          </w:tcPr>
          <w:p w14:paraId="469974EB"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（一）</w:t>
            </w:r>
          </w:p>
          <w:p w14:paraId="08272FAB"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组织</w:t>
            </w:r>
          </w:p>
          <w:p w14:paraId="625C73DB"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机构</w:t>
            </w:r>
          </w:p>
          <w:p w14:paraId="0FD5965E"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7</w:t>
            </w:r>
            <w:r w:rsidRPr="009255D4">
              <w:rPr>
                <w:rFonts w:ascii="Times New Roman" w:hAnsi="Times New Roman" w:hint="eastAsia"/>
                <w:b/>
                <w:sz w:val="21"/>
              </w:rPr>
              <w:t>分）</w:t>
            </w:r>
          </w:p>
        </w:tc>
        <w:tc>
          <w:tcPr>
            <w:tcW w:w="1417" w:type="dxa"/>
            <w:vAlign w:val="center"/>
          </w:tcPr>
          <w:p w14:paraId="0FF646A7" w14:textId="77777777" w:rsidR="009255D4" w:rsidRPr="009255D4" w:rsidRDefault="009255D4" w:rsidP="009255D4">
            <w:pPr>
              <w:tabs>
                <w:tab w:val="center" w:pos="4153"/>
                <w:tab w:val="right" w:pos="8306"/>
              </w:tabs>
              <w:autoSpaceDE w:val="0"/>
              <w:autoSpaceDN w:val="0"/>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现场管理组</w:t>
            </w:r>
          </w:p>
          <w:p w14:paraId="7601387A" w14:textId="77777777" w:rsidR="009255D4" w:rsidRPr="009255D4" w:rsidRDefault="009255D4" w:rsidP="009255D4">
            <w:pPr>
              <w:tabs>
                <w:tab w:val="center" w:pos="4153"/>
                <w:tab w:val="right" w:pos="8306"/>
              </w:tabs>
              <w:autoSpaceDE w:val="0"/>
              <w:autoSpaceDN w:val="0"/>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人员资格、到</w:t>
            </w:r>
          </w:p>
          <w:p w14:paraId="27E088EC" w14:textId="77777777" w:rsidR="009255D4" w:rsidRPr="009255D4" w:rsidRDefault="009255D4" w:rsidP="009255D4">
            <w:pPr>
              <w:tabs>
                <w:tab w:val="center" w:pos="4153"/>
                <w:tab w:val="right" w:pos="8306"/>
              </w:tabs>
              <w:autoSpaceDE w:val="0"/>
              <w:autoSpaceDN w:val="0"/>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位履职、现场</w:t>
            </w:r>
          </w:p>
          <w:p w14:paraId="6BF18F16" w14:textId="77777777" w:rsidR="009255D4" w:rsidRPr="009255D4" w:rsidRDefault="009255D4" w:rsidP="009255D4">
            <w:pPr>
              <w:tabs>
                <w:tab w:val="center" w:pos="4153"/>
                <w:tab w:val="right" w:pos="8306"/>
              </w:tabs>
              <w:autoSpaceDE w:val="0"/>
              <w:autoSpaceDN w:val="0"/>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条件</w:t>
            </w:r>
          </w:p>
          <w:p w14:paraId="2D0B3887" w14:textId="77777777" w:rsidR="009255D4" w:rsidRPr="009255D4" w:rsidRDefault="009255D4" w:rsidP="009255D4">
            <w:pPr>
              <w:tabs>
                <w:tab w:val="center" w:pos="4153"/>
                <w:tab w:val="right" w:pos="8306"/>
              </w:tabs>
              <w:autoSpaceDE w:val="0"/>
              <w:autoSpaceDN w:val="0"/>
              <w:snapToGrid/>
              <w:spacing w:before="0" w:beforeAutospacing="0" w:line="240" w:lineRule="auto"/>
              <w:ind w:left="210" w:hangingChars="100" w:hanging="210"/>
              <w:jc w:val="center"/>
              <w:rPr>
                <w:rFonts w:ascii="Times New Roman" w:hAnsi="Times New Roman"/>
                <w:b/>
                <w:sz w:val="21"/>
              </w:rPr>
            </w:pPr>
            <w:r w:rsidRPr="009255D4">
              <w:rPr>
                <w:rFonts w:ascii="Times New Roman" w:hAnsi="Times New Roman" w:hint="eastAsia"/>
                <w:sz w:val="21"/>
              </w:rPr>
              <w:t>（</w:t>
            </w:r>
            <w:r w:rsidRPr="009255D4">
              <w:rPr>
                <w:rFonts w:ascii="Times New Roman" w:hAnsi="Times New Roman" w:hint="eastAsia"/>
                <w:sz w:val="21"/>
              </w:rPr>
              <w:t>5</w:t>
            </w:r>
            <w:r w:rsidRPr="009255D4">
              <w:rPr>
                <w:rFonts w:ascii="Times New Roman" w:hAnsi="Times New Roman" w:hint="eastAsia"/>
                <w:sz w:val="21"/>
              </w:rPr>
              <w:t>分）</w:t>
            </w:r>
          </w:p>
        </w:tc>
        <w:tc>
          <w:tcPr>
            <w:tcW w:w="9844" w:type="dxa"/>
          </w:tcPr>
          <w:p w14:paraId="22845E59"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4B2444DD" w14:textId="77777777" w:rsidR="009255D4" w:rsidRPr="009255D4" w:rsidRDefault="009255D4" w:rsidP="009255D4">
            <w:pPr>
              <w:widowControl/>
              <w:numPr>
                <w:ilvl w:val="0"/>
                <w:numId w:val="10"/>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现场管理组组长资格符合要求，有任命书，并经经济合作局审核同意。组长能按合同约定时间及时到位。</w:t>
            </w:r>
          </w:p>
          <w:p w14:paraId="4972A588" w14:textId="77777777" w:rsidR="009255D4" w:rsidRPr="009255D4" w:rsidRDefault="009255D4" w:rsidP="009255D4">
            <w:pPr>
              <w:widowControl/>
              <w:numPr>
                <w:ilvl w:val="0"/>
                <w:numId w:val="10"/>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cs="宋体"/>
                <w:sz w:val="21"/>
              </w:rPr>
            </w:pPr>
            <w:r w:rsidRPr="009255D4">
              <w:rPr>
                <w:rFonts w:ascii="Times New Roman" w:hAnsi="Times New Roman" w:hint="eastAsia"/>
                <w:sz w:val="21"/>
              </w:rPr>
              <w:t>派遣方案已经经济合作局审核，按照批准派遣方案派出现场管理组人员，现场管理组的现场服务期限符合派遣计划的规定。</w:t>
            </w:r>
          </w:p>
          <w:p w14:paraId="4E4524AD" w14:textId="77777777" w:rsidR="009255D4" w:rsidRPr="009255D4" w:rsidRDefault="009255D4" w:rsidP="009255D4">
            <w:pPr>
              <w:widowControl/>
              <w:numPr>
                <w:ilvl w:val="0"/>
                <w:numId w:val="10"/>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cs="宋体"/>
                <w:sz w:val="21"/>
              </w:rPr>
            </w:pPr>
            <w:r w:rsidRPr="009255D4">
              <w:rPr>
                <w:rFonts w:ascii="Times New Roman" w:hAnsi="Times New Roman" w:hint="eastAsia"/>
                <w:sz w:val="21"/>
              </w:rPr>
              <w:t>在派出前均对现场管理组人员进行了有关援外规章、外事纪律和安全防范的岗前培训，且记录齐全，为现场管理组人员办理了人身保险等。</w:t>
            </w:r>
          </w:p>
          <w:p w14:paraId="4D9CEB9F" w14:textId="77777777" w:rsidR="009255D4" w:rsidRPr="009255D4" w:rsidRDefault="009255D4" w:rsidP="009255D4">
            <w:pPr>
              <w:widowControl/>
              <w:numPr>
                <w:ilvl w:val="0"/>
                <w:numId w:val="10"/>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人员更换或工作期限调整均征得经济合作局同意，更换人员符合合同规定条件且不低于被更换人员技术资质和资历，更换人员人月数未超过合同约定的派遣计划总人月数</w:t>
            </w:r>
            <w:r w:rsidRPr="009255D4">
              <w:rPr>
                <w:rFonts w:ascii="Times New Roman" w:hAnsi="Times New Roman" w:hint="eastAsia"/>
                <w:sz w:val="21"/>
              </w:rPr>
              <w:t>40%</w:t>
            </w:r>
            <w:r w:rsidRPr="009255D4">
              <w:rPr>
                <w:rFonts w:ascii="Times New Roman" w:hAnsi="Times New Roman" w:hint="eastAsia"/>
                <w:sz w:val="21"/>
              </w:rPr>
              <w:t>的。</w:t>
            </w:r>
          </w:p>
          <w:p w14:paraId="18080662" w14:textId="77777777" w:rsidR="009255D4" w:rsidRPr="009255D4" w:rsidRDefault="009255D4" w:rsidP="009255D4">
            <w:pPr>
              <w:widowControl/>
              <w:numPr>
                <w:ilvl w:val="0"/>
                <w:numId w:val="10"/>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在国外工作期能接受经商处的行政领导，现场管理组人员执业未受到经商处的书面意见或投诉。</w:t>
            </w:r>
          </w:p>
          <w:p w14:paraId="06E9AC5B" w14:textId="77777777" w:rsidR="009255D4" w:rsidRPr="009255D4" w:rsidRDefault="009255D4" w:rsidP="009255D4">
            <w:pPr>
              <w:widowControl/>
              <w:numPr>
                <w:ilvl w:val="0"/>
                <w:numId w:val="10"/>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现场住宿、办公用条件、车辆使用满足合同约定，并按合同约定承担相关费用。</w:t>
            </w:r>
          </w:p>
          <w:p w14:paraId="4D85CEDD"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6</w:t>
            </w:r>
            <w:r w:rsidRPr="009255D4">
              <w:rPr>
                <w:rFonts w:ascii="Times New Roman" w:hAnsi="Times New Roman" w:hint="eastAsia"/>
                <w:sz w:val="21"/>
              </w:rPr>
              <w:t>条基本满足，但须进一步提高或完善。</w:t>
            </w:r>
          </w:p>
          <w:p w14:paraId="215DC9C8"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6</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2612BACD"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5</w:t>
            </w:r>
            <w:r w:rsidRPr="009255D4">
              <w:rPr>
                <w:rFonts w:ascii="Times New Roman" w:hAnsi="Times New Roman" w:hint="eastAsia"/>
                <w:sz w:val="21"/>
              </w:rPr>
              <w:t>）</w:t>
            </w:r>
          </w:p>
          <w:p w14:paraId="37950657"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6B211676"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6F67AB6B"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77282021"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5965805B"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25FA1254"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059DF03E"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17163831"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4A767615"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3D9CEC01"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(3.5</w:t>
            </w:r>
            <w:r w:rsidRPr="009255D4">
              <w:rPr>
                <w:rFonts w:ascii="Times New Roman" w:hAnsi="Times New Roman" w:hint="eastAsia"/>
                <w:sz w:val="21"/>
              </w:rPr>
              <w:t>）</w:t>
            </w:r>
          </w:p>
          <w:p w14:paraId="4816BD2D"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751ADF2E" w14:textId="77777777" w:rsidTr="00A450F6">
        <w:trPr>
          <w:trHeight w:val="312"/>
          <w:jc w:val="center"/>
        </w:trPr>
        <w:tc>
          <w:tcPr>
            <w:tcW w:w="1135" w:type="dxa"/>
            <w:vMerge/>
            <w:vAlign w:val="center"/>
          </w:tcPr>
          <w:p w14:paraId="41001648"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417" w:type="dxa"/>
            <w:vAlign w:val="center"/>
          </w:tcPr>
          <w:p w14:paraId="3B639B41"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设计代表</w:t>
            </w:r>
          </w:p>
          <w:p w14:paraId="7747D0F2"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派遣和岗位</w:t>
            </w:r>
            <w:proofErr w:type="gramStart"/>
            <w:r w:rsidRPr="009255D4">
              <w:rPr>
                <w:rFonts w:ascii="Times New Roman" w:hAnsi="Times New Roman" w:hint="eastAsia"/>
                <w:sz w:val="21"/>
              </w:rPr>
              <w:t>履</w:t>
            </w:r>
            <w:proofErr w:type="gramEnd"/>
          </w:p>
          <w:p w14:paraId="1927C6EF"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职（如有）</w:t>
            </w:r>
          </w:p>
          <w:p w14:paraId="26076B69"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2</w:t>
            </w:r>
            <w:r w:rsidRPr="009255D4">
              <w:rPr>
                <w:rFonts w:ascii="Times New Roman" w:hAnsi="Times New Roman" w:hint="eastAsia"/>
                <w:sz w:val="21"/>
              </w:rPr>
              <w:t>分）</w:t>
            </w:r>
          </w:p>
        </w:tc>
        <w:tc>
          <w:tcPr>
            <w:tcW w:w="9844" w:type="dxa"/>
          </w:tcPr>
          <w:p w14:paraId="05B0518C"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58351664" w14:textId="77777777" w:rsidR="009255D4" w:rsidRPr="009255D4" w:rsidRDefault="009255D4" w:rsidP="009255D4">
            <w:pPr>
              <w:widowControl/>
              <w:numPr>
                <w:ilvl w:val="0"/>
                <w:numId w:val="19"/>
              </w:numPr>
              <w:tabs>
                <w:tab w:val="center" w:pos="210"/>
                <w:tab w:val="center" w:pos="4153"/>
                <w:tab w:val="right" w:pos="8306"/>
              </w:tabs>
              <w:adjustRightInd w:val="0"/>
              <w:snapToGrid/>
              <w:spacing w:before="0" w:beforeAutospacing="0" w:line="240" w:lineRule="auto"/>
              <w:ind w:left="425" w:firstLineChars="0"/>
              <w:jc w:val="left"/>
              <w:rPr>
                <w:rFonts w:ascii="Times New Roman" w:hAnsi="Times New Roman"/>
                <w:sz w:val="21"/>
              </w:rPr>
            </w:pPr>
            <w:r w:rsidRPr="009255D4">
              <w:rPr>
                <w:rFonts w:ascii="Times New Roman" w:hAnsi="Times New Roman" w:hint="eastAsia"/>
                <w:sz w:val="21"/>
              </w:rPr>
              <w:t>现场设计代表符合合同约定的资质、专业、人数和在岗时间。</w:t>
            </w:r>
          </w:p>
          <w:p w14:paraId="07A8CC74" w14:textId="77777777" w:rsidR="009255D4" w:rsidRPr="009255D4" w:rsidRDefault="009255D4" w:rsidP="009255D4">
            <w:pPr>
              <w:widowControl/>
              <w:numPr>
                <w:ilvl w:val="0"/>
                <w:numId w:val="19"/>
              </w:numPr>
              <w:tabs>
                <w:tab w:val="center" w:pos="210"/>
                <w:tab w:val="center" w:pos="4153"/>
                <w:tab w:val="right" w:pos="8306"/>
              </w:tabs>
              <w:adjustRightInd w:val="0"/>
              <w:snapToGrid/>
              <w:spacing w:before="0" w:beforeAutospacing="0" w:line="240" w:lineRule="auto"/>
              <w:ind w:left="425" w:firstLineChars="0"/>
              <w:jc w:val="left"/>
              <w:rPr>
                <w:rFonts w:ascii="Times New Roman" w:hAnsi="Times New Roman"/>
                <w:sz w:val="21"/>
              </w:rPr>
            </w:pPr>
            <w:r w:rsidRPr="009255D4">
              <w:rPr>
                <w:rFonts w:ascii="Times New Roman" w:hAnsi="Times New Roman" w:hint="eastAsia"/>
                <w:sz w:val="21"/>
              </w:rPr>
              <w:t>更换、离岗、请假有审批手续。</w:t>
            </w:r>
          </w:p>
          <w:p w14:paraId="71B8349C" w14:textId="77777777" w:rsidR="009255D4" w:rsidRPr="009255D4" w:rsidRDefault="009255D4" w:rsidP="009255D4">
            <w:pPr>
              <w:widowControl/>
              <w:numPr>
                <w:ilvl w:val="0"/>
                <w:numId w:val="19"/>
              </w:numPr>
              <w:tabs>
                <w:tab w:val="center" w:pos="210"/>
                <w:tab w:val="center" w:pos="4153"/>
                <w:tab w:val="right" w:pos="8306"/>
              </w:tabs>
              <w:adjustRightInd w:val="0"/>
              <w:snapToGrid/>
              <w:spacing w:before="0" w:beforeAutospacing="0" w:line="240" w:lineRule="auto"/>
              <w:ind w:left="425" w:firstLineChars="0"/>
              <w:jc w:val="left"/>
              <w:rPr>
                <w:rFonts w:ascii="Times New Roman" w:hAnsi="Times New Roman"/>
                <w:sz w:val="21"/>
              </w:rPr>
            </w:pPr>
            <w:r w:rsidRPr="009255D4">
              <w:rPr>
                <w:rFonts w:ascii="Times New Roman" w:hAnsi="Times New Roman" w:hint="eastAsia"/>
                <w:sz w:val="21"/>
              </w:rPr>
              <w:t>能全面贯彻设计意图，及时处理图纸问题。</w:t>
            </w:r>
          </w:p>
          <w:p w14:paraId="42C746E6" w14:textId="77777777" w:rsidR="009255D4" w:rsidRPr="009255D4" w:rsidRDefault="009255D4" w:rsidP="009255D4">
            <w:pPr>
              <w:widowControl/>
              <w:numPr>
                <w:ilvl w:val="0"/>
                <w:numId w:val="19"/>
              </w:numPr>
              <w:tabs>
                <w:tab w:val="center" w:pos="210"/>
                <w:tab w:val="center" w:pos="4153"/>
                <w:tab w:val="right" w:pos="8306"/>
              </w:tabs>
              <w:adjustRightInd w:val="0"/>
              <w:snapToGrid/>
              <w:spacing w:before="0" w:beforeAutospacing="0" w:line="240" w:lineRule="auto"/>
              <w:ind w:left="425" w:firstLineChars="0"/>
              <w:jc w:val="left"/>
              <w:rPr>
                <w:rFonts w:ascii="Times New Roman" w:hAnsi="Times New Roman"/>
                <w:sz w:val="21"/>
              </w:rPr>
            </w:pPr>
            <w:r w:rsidRPr="009255D4">
              <w:rPr>
                <w:rFonts w:ascii="Times New Roman" w:hAnsi="Times New Roman" w:hint="eastAsia"/>
                <w:sz w:val="21"/>
              </w:rPr>
              <w:t>协助现场管理组督促工程总承包企业按图施工。</w:t>
            </w:r>
          </w:p>
          <w:p w14:paraId="71F7B38D" w14:textId="77777777" w:rsidR="009255D4" w:rsidRPr="009255D4" w:rsidRDefault="009255D4" w:rsidP="009255D4">
            <w:pPr>
              <w:widowControl/>
              <w:numPr>
                <w:ilvl w:val="0"/>
                <w:numId w:val="19"/>
              </w:numPr>
              <w:tabs>
                <w:tab w:val="center" w:pos="210"/>
                <w:tab w:val="center" w:pos="4153"/>
                <w:tab w:val="right" w:pos="8306"/>
              </w:tabs>
              <w:adjustRightInd w:val="0"/>
              <w:snapToGrid/>
              <w:spacing w:before="0" w:beforeAutospacing="0" w:line="240" w:lineRule="auto"/>
              <w:ind w:left="425" w:firstLineChars="0"/>
              <w:jc w:val="left"/>
              <w:rPr>
                <w:rFonts w:ascii="Times New Roman" w:hAnsi="Times New Roman"/>
                <w:sz w:val="21"/>
              </w:rPr>
            </w:pPr>
            <w:r w:rsidRPr="009255D4">
              <w:rPr>
                <w:rFonts w:ascii="Times New Roman" w:hAnsi="Times New Roman" w:hint="eastAsia"/>
                <w:sz w:val="21"/>
              </w:rPr>
              <w:t>参加基槽检验、隐蔽工程验收和工程质量检验评定。</w:t>
            </w:r>
          </w:p>
          <w:p w14:paraId="46B02BCC" w14:textId="77777777" w:rsidR="009255D4" w:rsidRPr="009255D4" w:rsidRDefault="009255D4" w:rsidP="009255D4">
            <w:pPr>
              <w:widowControl/>
              <w:numPr>
                <w:ilvl w:val="0"/>
                <w:numId w:val="19"/>
              </w:numPr>
              <w:tabs>
                <w:tab w:val="center" w:pos="210"/>
                <w:tab w:val="center" w:pos="4153"/>
                <w:tab w:val="right" w:pos="8306"/>
              </w:tabs>
              <w:adjustRightInd w:val="0"/>
              <w:snapToGrid/>
              <w:spacing w:before="0" w:beforeAutospacing="0" w:line="240" w:lineRule="auto"/>
              <w:ind w:left="425" w:firstLineChars="0"/>
              <w:jc w:val="left"/>
              <w:rPr>
                <w:rFonts w:ascii="Times New Roman" w:hAnsi="Times New Roman"/>
                <w:sz w:val="21"/>
              </w:rPr>
            </w:pPr>
            <w:r w:rsidRPr="009255D4">
              <w:rPr>
                <w:rFonts w:ascii="Times New Roman" w:hAnsi="Times New Roman" w:hint="eastAsia"/>
                <w:sz w:val="21"/>
              </w:rPr>
              <w:t>根据设计要求和标准对有封</w:t>
            </w:r>
            <w:proofErr w:type="gramStart"/>
            <w:r w:rsidRPr="009255D4">
              <w:rPr>
                <w:rFonts w:ascii="Times New Roman" w:hAnsi="Times New Roman" w:hint="eastAsia"/>
                <w:sz w:val="21"/>
              </w:rPr>
              <w:t>样要求</w:t>
            </w:r>
            <w:proofErr w:type="gramEnd"/>
            <w:r w:rsidRPr="009255D4">
              <w:rPr>
                <w:rFonts w:ascii="Times New Roman" w:hAnsi="Times New Roman" w:hint="eastAsia"/>
                <w:sz w:val="21"/>
              </w:rPr>
              <w:t>的入场设备及材料予以签认。</w:t>
            </w:r>
          </w:p>
          <w:p w14:paraId="6F8D0972" w14:textId="77777777" w:rsidR="009255D4" w:rsidRPr="009255D4" w:rsidRDefault="009255D4" w:rsidP="009255D4">
            <w:pPr>
              <w:widowControl/>
              <w:numPr>
                <w:ilvl w:val="0"/>
                <w:numId w:val="19"/>
              </w:numPr>
              <w:tabs>
                <w:tab w:val="center" w:pos="210"/>
                <w:tab w:val="center" w:pos="4153"/>
                <w:tab w:val="right" w:pos="8306"/>
              </w:tabs>
              <w:adjustRightInd w:val="0"/>
              <w:snapToGrid/>
              <w:spacing w:before="0" w:beforeAutospacing="0" w:line="240" w:lineRule="auto"/>
              <w:ind w:left="425" w:firstLineChars="0"/>
              <w:jc w:val="left"/>
              <w:rPr>
                <w:rFonts w:ascii="Times New Roman" w:hAnsi="Times New Roman"/>
                <w:sz w:val="21"/>
              </w:rPr>
            </w:pPr>
            <w:r w:rsidRPr="009255D4">
              <w:rPr>
                <w:rFonts w:ascii="Times New Roman" w:hAnsi="Times New Roman" w:hint="eastAsia"/>
                <w:sz w:val="21"/>
              </w:rPr>
              <w:t>参加工程竣工验收，并提交工程质量检查报告。</w:t>
            </w:r>
          </w:p>
          <w:p w14:paraId="10B0608A"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7</w:t>
            </w:r>
            <w:r w:rsidRPr="009255D4">
              <w:rPr>
                <w:rFonts w:ascii="Times New Roman" w:hAnsi="Times New Roman" w:hint="eastAsia"/>
                <w:sz w:val="21"/>
              </w:rPr>
              <w:t>条基本满足，但须进一步提高或完善。</w:t>
            </w:r>
          </w:p>
          <w:p w14:paraId="597446DA" w14:textId="77777777" w:rsidR="009255D4" w:rsidRPr="009255D4" w:rsidRDefault="009255D4" w:rsidP="009255D4">
            <w:pPr>
              <w:tabs>
                <w:tab w:val="center" w:pos="4894"/>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7</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5CCF064A"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2</w:t>
            </w:r>
            <w:r w:rsidRPr="009255D4">
              <w:rPr>
                <w:rFonts w:ascii="Times New Roman" w:hAnsi="Times New Roman" w:hint="eastAsia"/>
                <w:sz w:val="21"/>
              </w:rPr>
              <w:t>）</w:t>
            </w:r>
          </w:p>
          <w:p w14:paraId="0D3130B5"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332651D7"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601E86E3"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0E298DE1"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6B34BB4A"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6101FBD1"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24267D62"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73A4E720"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18439E41"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1097BEC1" w14:textId="77777777" w:rsidTr="00A450F6">
        <w:trPr>
          <w:jc w:val="center"/>
        </w:trPr>
        <w:tc>
          <w:tcPr>
            <w:tcW w:w="1135" w:type="dxa"/>
            <w:vMerge w:val="restart"/>
            <w:vAlign w:val="center"/>
          </w:tcPr>
          <w:p w14:paraId="22F0D110"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lastRenderedPageBreak/>
              <w:t>（二）</w:t>
            </w:r>
          </w:p>
          <w:p w14:paraId="0B911521"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文件</w:t>
            </w:r>
          </w:p>
          <w:p w14:paraId="57E43CF2"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管理</w:t>
            </w:r>
          </w:p>
          <w:p w14:paraId="6A030553"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7</w:t>
            </w:r>
            <w:r w:rsidRPr="009255D4">
              <w:rPr>
                <w:rFonts w:ascii="Times New Roman" w:hAnsi="Times New Roman" w:hint="eastAsia"/>
                <w:b/>
                <w:sz w:val="21"/>
              </w:rPr>
              <w:t>分）</w:t>
            </w:r>
          </w:p>
        </w:tc>
        <w:tc>
          <w:tcPr>
            <w:tcW w:w="1417" w:type="dxa"/>
            <w:vAlign w:val="center"/>
          </w:tcPr>
          <w:p w14:paraId="10F03332"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文件资料</w:t>
            </w:r>
          </w:p>
          <w:p w14:paraId="69E8CA2C"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及管理日志</w:t>
            </w:r>
          </w:p>
          <w:p w14:paraId="22A0DEFD" w14:textId="77777777" w:rsidR="009255D4" w:rsidRPr="009255D4" w:rsidRDefault="009255D4" w:rsidP="009255D4">
            <w:pPr>
              <w:snapToGrid/>
              <w:spacing w:before="0" w:beforeAutospacing="0" w:line="240" w:lineRule="auto"/>
              <w:ind w:leftChars="43" w:left="313"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2</w:t>
            </w:r>
            <w:r w:rsidRPr="009255D4">
              <w:rPr>
                <w:rFonts w:ascii="Times New Roman" w:hAnsi="Times New Roman" w:hint="eastAsia"/>
                <w:sz w:val="21"/>
              </w:rPr>
              <w:t>分）</w:t>
            </w:r>
          </w:p>
        </w:tc>
        <w:tc>
          <w:tcPr>
            <w:tcW w:w="9844" w:type="dxa"/>
          </w:tcPr>
          <w:p w14:paraId="1097640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1AE64641"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）文件资料收、</w:t>
            </w:r>
            <w:proofErr w:type="gramStart"/>
            <w:r w:rsidRPr="009255D4">
              <w:rPr>
                <w:rFonts w:ascii="Times New Roman" w:hAnsi="Times New Roman" w:hint="eastAsia"/>
                <w:sz w:val="21"/>
              </w:rPr>
              <w:t>发统一</w:t>
            </w:r>
            <w:proofErr w:type="gramEnd"/>
            <w:r w:rsidRPr="009255D4">
              <w:rPr>
                <w:rFonts w:ascii="Times New Roman" w:hAnsi="Times New Roman" w:hint="eastAsia"/>
                <w:sz w:val="21"/>
              </w:rPr>
              <w:t>管理，记录齐全，能方便查找。</w:t>
            </w:r>
          </w:p>
          <w:p w14:paraId="0F21E4F0"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）资料编号、标识、立卷符合要求，及时组卷，</w:t>
            </w:r>
            <w:proofErr w:type="gramStart"/>
            <w:r w:rsidRPr="009255D4">
              <w:rPr>
                <w:rFonts w:ascii="Times New Roman" w:hAnsi="Times New Roman" w:hint="eastAsia"/>
                <w:sz w:val="21"/>
              </w:rPr>
              <w:t>组卷目录</w:t>
            </w:r>
            <w:proofErr w:type="gramEnd"/>
            <w:r w:rsidRPr="009255D4">
              <w:rPr>
                <w:rFonts w:ascii="Times New Roman" w:hAnsi="Times New Roman" w:hint="eastAsia"/>
                <w:sz w:val="21"/>
              </w:rPr>
              <w:t>符合归档要求。</w:t>
            </w:r>
          </w:p>
          <w:p w14:paraId="22587CF1"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）管理组日志逐日填写，内容如实全面反映项目管理组全面工作和工程情况，并与相关记录吻合。</w:t>
            </w:r>
          </w:p>
          <w:p w14:paraId="37BDF468"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条基本满足，但须进一步提高或完善。</w:t>
            </w:r>
          </w:p>
          <w:p w14:paraId="0D55FEDE"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371F5042"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 xml:space="preserve"> </w:t>
            </w:r>
            <w:r w:rsidRPr="009255D4">
              <w:rPr>
                <w:rFonts w:ascii="Times New Roman" w:hAnsi="Times New Roman" w:hint="eastAsia"/>
                <w:sz w:val="21"/>
              </w:rPr>
              <w:t>符合（</w:t>
            </w:r>
            <w:r w:rsidRPr="009255D4">
              <w:rPr>
                <w:rFonts w:ascii="Times New Roman" w:hAnsi="Times New Roman" w:hint="eastAsia"/>
                <w:sz w:val="21"/>
              </w:rPr>
              <w:t>2</w:t>
            </w:r>
            <w:r w:rsidRPr="009255D4">
              <w:rPr>
                <w:rFonts w:ascii="Times New Roman" w:hAnsi="Times New Roman" w:hint="eastAsia"/>
                <w:sz w:val="21"/>
              </w:rPr>
              <w:t>）</w:t>
            </w:r>
          </w:p>
          <w:p w14:paraId="4756C400"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66AA0D8A"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24D6434C"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4AE07E1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215337FE"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4B322FB9" w14:textId="77777777" w:rsidTr="00A450F6">
        <w:trPr>
          <w:trHeight w:val="269"/>
          <w:jc w:val="center"/>
        </w:trPr>
        <w:tc>
          <w:tcPr>
            <w:tcW w:w="1135" w:type="dxa"/>
            <w:vMerge/>
          </w:tcPr>
          <w:p w14:paraId="287D9D6C"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c>
          <w:tcPr>
            <w:tcW w:w="1417" w:type="dxa"/>
            <w:vAlign w:val="center"/>
          </w:tcPr>
          <w:p w14:paraId="760D119F"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2.</w:t>
            </w:r>
            <w:r w:rsidRPr="009255D4">
              <w:rPr>
                <w:rFonts w:ascii="Times New Roman" w:hAnsi="Times New Roman" w:cs="宋体" w:hint="eastAsia"/>
                <w:sz w:val="21"/>
              </w:rPr>
              <w:t>管理会议</w:t>
            </w:r>
          </w:p>
          <w:p w14:paraId="6E69F559"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cs="宋体" w:hint="eastAsia"/>
                <w:sz w:val="21"/>
              </w:rPr>
              <w:t>（</w:t>
            </w:r>
            <w:r w:rsidRPr="009255D4">
              <w:rPr>
                <w:rFonts w:ascii="Times New Roman" w:hAnsi="Times New Roman" w:cs="宋体" w:hint="eastAsia"/>
                <w:sz w:val="21"/>
              </w:rPr>
              <w:t>2</w:t>
            </w:r>
            <w:r w:rsidRPr="009255D4">
              <w:rPr>
                <w:rFonts w:ascii="Times New Roman" w:hAnsi="Times New Roman" w:cs="宋体" w:hint="eastAsia"/>
                <w:sz w:val="21"/>
              </w:rPr>
              <w:t>分）</w:t>
            </w:r>
          </w:p>
        </w:tc>
        <w:tc>
          <w:tcPr>
            <w:tcW w:w="9844" w:type="dxa"/>
          </w:tcPr>
          <w:p w14:paraId="71F64972"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106C8CD5"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1</w:t>
            </w:r>
            <w:r w:rsidRPr="009255D4">
              <w:rPr>
                <w:rFonts w:ascii="Times New Roman" w:hAnsi="Times New Roman" w:cs="宋体" w:hint="eastAsia"/>
                <w:sz w:val="21"/>
              </w:rPr>
              <w:t>）管理例会按时召开，有会议纪要，文字表述清晰，签发规范。</w:t>
            </w:r>
          </w:p>
          <w:p w14:paraId="2F6388F1"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2</w:t>
            </w:r>
            <w:r w:rsidRPr="009255D4">
              <w:rPr>
                <w:rFonts w:ascii="Times New Roman" w:hAnsi="Times New Roman" w:cs="宋体" w:hint="eastAsia"/>
                <w:sz w:val="21"/>
              </w:rPr>
              <w:t>）及时召开监理专题会议，有会议纪要，文字表述清晰，签署齐全、有效。</w:t>
            </w:r>
          </w:p>
          <w:p w14:paraId="18895CEB"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3</w:t>
            </w:r>
            <w:r w:rsidRPr="009255D4">
              <w:rPr>
                <w:rFonts w:ascii="Times New Roman" w:hAnsi="Times New Roman" w:cs="宋体" w:hint="eastAsia"/>
                <w:sz w:val="21"/>
              </w:rPr>
              <w:t>）会议议定事项，有要求、有落实、有检查，记录齐全。</w:t>
            </w:r>
          </w:p>
          <w:p w14:paraId="68BE7544"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条基本满足，但须进一步提高或完善。</w:t>
            </w:r>
          </w:p>
          <w:p w14:paraId="6DA59FF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05F7E1DE"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 xml:space="preserve"> </w:t>
            </w:r>
            <w:r w:rsidRPr="009255D4">
              <w:rPr>
                <w:rFonts w:ascii="Times New Roman" w:hAnsi="Times New Roman" w:hint="eastAsia"/>
                <w:sz w:val="21"/>
              </w:rPr>
              <w:t>符合（</w:t>
            </w:r>
            <w:r w:rsidRPr="009255D4">
              <w:rPr>
                <w:rFonts w:ascii="Times New Roman" w:hAnsi="Times New Roman" w:hint="eastAsia"/>
                <w:sz w:val="21"/>
              </w:rPr>
              <w:t>2</w:t>
            </w:r>
            <w:r w:rsidRPr="009255D4">
              <w:rPr>
                <w:rFonts w:ascii="Times New Roman" w:hAnsi="Times New Roman" w:hint="eastAsia"/>
                <w:sz w:val="21"/>
              </w:rPr>
              <w:t>）</w:t>
            </w:r>
          </w:p>
          <w:p w14:paraId="11A0A83D"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5B62F48A"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7E4C3DCD"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4DEBE259"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6D575A5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3A8B1577" w14:textId="77777777" w:rsidTr="00A450F6">
        <w:trPr>
          <w:trHeight w:val="1095"/>
          <w:jc w:val="center"/>
        </w:trPr>
        <w:tc>
          <w:tcPr>
            <w:tcW w:w="1135" w:type="dxa"/>
            <w:vMerge/>
          </w:tcPr>
          <w:p w14:paraId="5F5D9DCD"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c>
          <w:tcPr>
            <w:tcW w:w="1417" w:type="dxa"/>
            <w:vAlign w:val="center"/>
          </w:tcPr>
          <w:p w14:paraId="257BBA42"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3.</w:t>
            </w:r>
            <w:r w:rsidRPr="009255D4">
              <w:rPr>
                <w:rFonts w:ascii="Times New Roman" w:hAnsi="Times New Roman" w:cs="宋体" w:hint="eastAsia"/>
                <w:sz w:val="21"/>
              </w:rPr>
              <w:t>工作简报</w:t>
            </w:r>
          </w:p>
          <w:p w14:paraId="16A54853"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及工作总结</w:t>
            </w:r>
          </w:p>
          <w:p w14:paraId="5DD46387"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cs="宋体" w:hint="eastAsia"/>
                <w:sz w:val="21"/>
              </w:rPr>
              <w:t>（</w:t>
            </w:r>
            <w:r w:rsidRPr="009255D4">
              <w:rPr>
                <w:rFonts w:ascii="Times New Roman" w:hAnsi="Times New Roman" w:cs="宋体" w:hint="eastAsia"/>
                <w:sz w:val="21"/>
              </w:rPr>
              <w:t>3</w:t>
            </w:r>
            <w:r w:rsidRPr="009255D4">
              <w:rPr>
                <w:rFonts w:ascii="Times New Roman" w:hAnsi="Times New Roman" w:cs="宋体" w:hint="eastAsia"/>
                <w:sz w:val="21"/>
              </w:rPr>
              <w:t>分）</w:t>
            </w:r>
          </w:p>
        </w:tc>
        <w:tc>
          <w:tcPr>
            <w:tcW w:w="9844" w:type="dxa"/>
          </w:tcPr>
          <w:p w14:paraId="37FB27E8"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3936BE68"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1</w:t>
            </w:r>
            <w:r w:rsidRPr="009255D4">
              <w:rPr>
                <w:rFonts w:ascii="Times New Roman" w:hAnsi="Times New Roman" w:cs="宋体" w:hint="eastAsia"/>
                <w:sz w:val="21"/>
              </w:rPr>
              <w:t>）工作简报按期按时编制、报送，内容齐全真实、准确，清晰，审批手续齐全，若有反馈意见能做到及时补充。</w:t>
            </w:r>
          </w:p>
          <w:p w14:paraId="04336E6E"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2</w:t>
            </w:r>
            <w:r w:rsidRPr="009255D4">
              <w:rPr>
                <w:rFonts w:ascii="Times New Roman" w:hAnsi="Times New Roman" w:cs="宋体" w:hint="eastAsia"/>
                <w:sz w:val="21"/>
              </w:rPr>
              <w:t>）中期验收前、竣工验收前分别编制了项目管理（或监理）工作总结、工程质量评估报告等并及时报送经济合作局。</w:t>
            </w:r>
          </w:p>
          <w:p w14:paraId="442032D9"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条基本满足，但须进一步提高或完善。</w:t>
            </w:r>
          </w:p>
          <w:p w14:paraId="224B9436"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4881AC3D"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 xml:space="preserve"> </w:t>
            </w:r>
            <w:r w:rsidRPr="009255D4">
              <w:rPr>
                <w:rFonts w:ascii="Times New Roman" w:hAnsi="Times New Roman" w:hint="eastAsia"/>
                <w:sz w:val="21"/>
              </w:rPr>
              <w:t>符合（</w:t>
            </w:r>
            <w:r w:rsidRPr="009255D4">
              <w:rPr>
                <w:rFonts w:ascii="Times New Roman" w:hAnsi="Times New Roman" w:hint="eastAsia"/>
                <w:sz w:val="21"/>
              </w:rPr>
              <w:t>1.5</w:t>
            </w:r>
            <w:r w:rsidRPr="009255D4">
              <w:rPr>
                <w:rFonts w:ascii="Times New Roman" w:hAnsi="Times New Roman" w:hint="eastAsia"/>
                <w:sz w:val="21"/>
              </w:rPr>
              <w:t>）</w:t>
            </w:r>
          </w:p>
          <w:p w14:paraId="31B98B16"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36198630"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0C3DA5F3"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34140BD5"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0016B8D5"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w:t>
            </w:r>
            <w:r w:rsidRPr="009255D4">
              <w:rPr>
                <w:rFonts w:ascii="Times New Roman" w:hAnsi="Times New Roman" w:hint="eastAsia"/>
                <w:sz w:val="21"/>
              </w:rPr>
              <w:t>）</w:t>
            </w:r>
          </w:p>
          <w:p w14:paraId="02BD7DA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7809DCB2" w14:textId="77777777" w:rsidTr="00A450F6">
        <w:trPr>
          <w:trHeight w:val="2996"/>
          <w:jc w:val="center"/>
        </w:trPr>
        <w:tc>
          <w:tcPr>
            <w:tcW w:w="1135" w:type="dxa"/>
            <w:vAlign w:val="center"/>
          </w:tcPr>
          <w:p w14:paraId="04C33F88"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lastRenderedPageBreak/>
              <w:t>（三）</w:t>
            </w:r>
          </w:p>
          <w:p w14:paraId="516908BD"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准备</w:t>
            </w:r>
          </w:p>
          <w:p w14:paraId="45812DAD"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工作</w:t>
            </w:r>
          </w:p>
          <w:p w14:paraId="07C218B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b/>
                <w:sz w:val="21"/>
              </w:rPr>
              <w:t>（</w:t>
            </w:r>
            <w:r w:rsidRPr="009255D4">
              <w:rPr>
                <w:rFonts w:ascii="Times New Roman" w:hAnsi="Times New Roman" w:hint="eastAsia"/>
                <w:b/>
                <w:sz w:val="21"/>
              </w:rPr>
              <w:t>5</w:t>
            </w:r>
            <w:r w:rsidRPr="009255D4">
              <w:rPr>
                <w:rFonts w:ascii="Times New Roman" w:hAnsi="Times New Roman" w:hint="eastAsia"/>
                <w:b/>
                <w:sz w:val="21"/>
              </w:rPr>
              <w:t>分）</w:t>
            </w:r>
          </w:p>
        </w:tc>
        <w:tc>
          <w:tcPr>
            <w:tcW w:w="1417" w:type="dxa"/>
            <w:vAlign w:val="center"/>
          </w:tcPr>
          <w:p w14:paraId="3C3B20A3"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管理规划、</w:t>
            </w:r>
          </w:p>
          <w:p w14:paraId="435FE63B"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管理细则编制</w:t>
            </w:r>
          </w:p>
          <w:p w14:paraId="5110372E"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及实施</w:t>
            </w:r>
          </w:p>
          <w:p w14:paraId="7621C011"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5</w:t>
            </w:r>
            <w:r w:rsidRPr="009255D4">
              <w:rPr>
                <w:rFonts w:ascii="Times New Roman" w:hAnsi="Times New Roman" w:hint="eastAsia"/>
                <w:sz w:val="21"/>
              </w:rPr>
              <w:t>分）</w:t>
            </w:r>
          </w:p>
        </w:tc>
        <w:tc>
          <w:tcPr>
            <w:tcW w:w="9844" w:type="dxa"/>
          </w:tcPr>
          <w:p w14:paraId="07D23CA6"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276D5225" w14:textId="77777777" w:rsidR="009255D4" w:rsidRPr="009255D4" w:rsidRDefault="009255D4" w:rsidP="009255D4">
            <w:pPr>
              <w:widowControl/>
              <w:numPr>
                <w:ilvl w:val="0"/>
                <w:numId w:val="11"/>
              </w:numPr>
              <w:adjustRightInd w:val="0"/>
              <w:snapToGrid/>
              <w:spacing w:before="0" w:beforeAutospacing="0" w:line="240" w:lineRule="auto"/>
              <w:ind w:firstLineChars="0"/>
              <w:jc w:val="left"/>
              <w:rPr>
                <w:rFonts w:ascii="Times New Roman" w:hAnsi="Times New Roman"/>
                <w:sz w:val="21"/>
              </w:rPr>
            </w:pPr>
            <w:r w:rsidRPr="009255D4">
              <w:rPr>
                <w:rFonts w:ascii="Times New Roman" w:hAnsi="Times New Roman" w:hint="eastAsia"/>
                <w:sz w:val="21"/>
              </w:rPr>
              <w:t>项目管理规划，审批手续齐全、合</w:t>
            </w:r>
            <w:proofErr w:type="gramStart"/>
            <w:r w:rsidRPr="009255D4">
              <w:rPr>
                <w:rFonts w:ascii="Times New Roman" w:hAnsi="Times New Roman" w:hint="eastAsia"/>
                <w:sz w:val="21"/>
              </w:rPr>
              <w:t>规</w:t>
            </w:r>
            <w:proofErr w:type="gramEnd"/>
            <w:r w:rsidRPr="009255D4">
              <w:rPr>
                <w:rFonts w:ascii="Times New Roman" w:hAnsi="Times New Roman" w:hint="eastAsia"/>
                <w:sz w:val="21"/>
              </w:rPr>
              <w:t>，内容有针对性、可操作性，并能及时更新。</w:t>
            </w:r>
          </w:p>
          <w:p w14:paraId="27F524DE" w14:textId="77777777" w:rsidR="009255D4" w:rsidRPr="009255D4" w:rsidRDefault="009255D4" w:rsidP="009255D4">
            <w:pPr>
              <w:widowControl/>
              <w:numPr>
                <w:ilvl w:val="0"/>
                <w:numId w:val="11"/>
              </w:numPr>
              <w:adjustRightInd w:val="0"/>
              <w:snapToGrid/>
              <w:spacing w:before="0" w:beforeAutospacing="0" w:line="240" w:lineRule="auto"/>
              <w:ind w:firstLineChars="0"/>
              <w:jc w:val="left"/>
              <w:rPr>
                <w:rFonts w:ascii="Times New Roman" w:hAnsi="Times New Roman"/>
                <w:sz w:val="21"/>
              </w:rPr>
            </w:pPr>
            <w:r w:rsidRPr="009255D4">
              <w:rPr>
                <w:rFonts w:ascii="Times New Roman" w:hAnsi="Times New Roman" w:hint="eastAsia"/>
                <w:sz w:val="21"/>
              </w:rPr>
              <w:t>规划进行了交底，交底有记录。</w:t>
            </w:r>
          </w:p>
          <w:p w14:paraId="029420CF" w14:textId="77777777" w:rsidR="009255D4" w:rsidRPr="009255D4" w:rsidRDefault="009255D4" w:rsidP="009255D4">
            <w:pPr>
              <w:widowControl/>
              <w:numPr>
                <w:ilvl w:val="0"/>
                <w:numId w:val="11"/>
              </w:numPr>
              <w:adjustRightInd w:val="0"/>
              <w:snapToGrid/>
              <w:spacing w:before="0" w:beforeAutospacing="0" w:line="240" w:lineRule="auto"/>
              <w:ind w:firstLineChars="0"/>
              <w:jc w:val="left"/>
              <w:rPr>
                <w:rFonts w:ascii="Times New Roman" w:hAnsi="Times New Roman"/>
                <w:sz w:val="21"/>
              </w:rPr>
            </w:pPr>
            <w:r w:rsidRPr="009255D4">
              <w:rPr>
                <w:rFonts w:ascii="Times New Roman" w:hAnsi="Times New Roman" w:hint="eastAsia"/>
                <w:sz w:val="21"/>
              </w:rPr>
              <w:t>及时编写专业管理细则，能够满足现场项目管理工作需要，编制、审批手续齐全，内容有针对性、可操作性。</w:t>
            </w:r>
          </w:p>
          <w:p w14:paraId="07BB559B" w14:textId="77777777" w:rsidR="009255D4" w:rsidRPr="009255D4" w:rsidRDefault="009255D4" w:rsidP="009255D4">
            <w:pPr>
              <w:widowControl/>
              <w:numPr>
                <w:ilvl w:val="0"/>
                <w:numId w:val="11"/>
              </w:numPr>
              <w:adjustRightInd w:val="0"/>
              <w:snapToGrid/>
              <w:spacing w:before="0" w:beforeAutospacing="0" w:line="240" w:lineRule="auto"/>
              <w:ind w:firstLineChars="0"/>
              <w:jc w:val="left"/>
              <w:rPr>
                <w:rFonts w:ascii="Times New Roman" w:hAnsi="Times New Roman"/>
                <w:sz w:val="21"/>
              </w:rPr>
            </w:pPr>
            <w:r w:rsidRPr="009255D4">
              <w:rPr>
                <w:rFonts w:ascii="Times New Roman" w:hAnsi="Times New Roman" w:hint="eastAsia"/>
                <w:sz w:val="21"/>
              </w:rPr>
              <w:t>专业管理细则内容针对项目专业特点，具有可操作性，责任落实，其中对检验批</w:t>
            </w:r>
            <w:r w:rsidRPr="009255D4">
              <w:rPr>
                <w:rFonts w:ascii="Times New Roman" w:hAnsi="Times New Roman" w:hint="eastAsia"/>
                <w:sz w:val="21"/>
              </w:rPr>
              <w:t>/</w:t>
            </w:r>
            <w:r w:rsidRPr="009255D4">
              <w:rPr>
                <w:rFonts w:ascii="Times New Roman" w:hAnsi="Times New Roman" w:hint="eastAsia"/>
                <w:sz w:val="21"/>
              </w:rPr>
              <w:t>工序划分明确，符合工程特点；工作范围、程序、方法、控制要点、控制手段符合要求。</w:t>
            </w:r>
          </w:p>
          <w:p w14:paraId="38CFDBD3" w14:textId="77777777" w:rsidR="009255D4" w:rsidRPr="009255D4" w:rsidRDefault="009255D4" w:rsidP="009255D4">
            <w:pPr>
              <w:widowControl/>
              <w:numPr>
                <w:ilvl w:val="0"/>
                <w:numId w:val="11"/>
              </w:numPr>
              <w:adjustRightInd w:val="0"/>
              <w:snapToGrid/>
              <w:spacing w:before="0" w:beforeAutospacing="0" w:line="240" w:lineRule="auto"/>
              <w:ind w:firstLineChars="0"/>
              <w:jc w:val="left"/>
              <w:rPr>
                <w:rFonts w:ascii="Times New Roman" w:hAnsi="Times New Roman"/>
                <w:sz w:val="21"/>
              </w:rPr>
            </w:pPr>
            <w:r w:rsidRPr="009255D4">
              <w:rPr>
                <w:rFonts w:ascii="Times New Roman" w:hAnsi="Times New Roman" w:hint="eastAsia"/>
                <w:sz w:val="21"/>
              </w:rPr>
              <w:t>旁站管理细则（方案）有明确的旁站点、控制内容和旁站管理人员的主要职责，旁站的方法、内容、记录符合要求，记录可追溯；根据实际情况及时对管理细则进行补充、修改和完善。</w:t>
            </w:r>
          </w:p>
          <w:p w14:paraId="1931072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条基本满足，但须进一步提高或完善。</w:t>
            </w:r>
          </w:p>
          <w:p w14:paraId="08ED62F4"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15F9EC0E"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5</w:t>
            </w:r>
            <w:r w:rsidRPr="009255D4">
              <w:rPr>
                <w:rFonts w:ascii="Times New Roman" w:hAnsi="Times New Roman" w:hint="eastAsia"/>
                <w:sz w:val="21"/>
              </w:rPr>
              <w:t>）</w:t>
            </w:r>
          </w:p>
          <w:p w14:paraId="2FE19E8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D8B081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59C247E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D4D31D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657D3B6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105BB5E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295E4B9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2185BBB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227E29C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3.5</w:t>
            </w:r>
            <w:r w:rsidRPr="009255D4">
              <w:rPr>
                <w:rFonts w:ascii="Times New Roman" w:hAnsi="Times New Roman" w:hint="eastAsia"/>
                <w:sz w:val="21"/>
              </w:rPr>
              <w:t>）</w:t>
            </w:r>
          </w:p>
          <w:p w14:paraId="5D148A4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092D2629" w14:textId="77777777" w:rsidTr="00A450F6">
        <w:trPr>
          <w:trHeight w:val="326"/>
          <w:jc w:val="center"/>
        </w:trPr>
        <w:tc>
          <w:tcPr>
            <w:tcW w:w="1135" w:type="dxa"/>
            <w:vMerge w:val="restart"/>
            <w:vAlign w:val="center"/>
          </w:tcPr>
          <w:p w14:paraId="2D649220"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（四）</w:t>
            </w:r>
          </w:p>
          <w:p w14:paraId="06469A0A"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对总</w:t>
            </w:r>
          </w:p>
          <w:p w14:paraId="5D901EE3"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包的</w:t>
            </w:r>
          </w:p>
          <w:p w14:paraId="7CFDDF93"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人员</w:t>
            </w:r>
          </w:p>
          <w:p w14:paraId="327706EF"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管理</w:t>
            </w:r>
          </w:p>
          <w:p w14:paraId="1B51D45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b/>
                <w:sz w:val="21"/>
              </w:rPr>
              <w:t>（</w:t>
            </w:r>
            <w:r w:rsidRPr="009255D4">
              <w:rPr>
                <w:rFonts w:ascii="Times New Roman" w:hAnsi="Times New Roman" w:hint="eastAsia"/>
                <w:b/>
                <w:sz w:val="21"/>
              </w:rPr>
              <w:t>4</w:t>
            </w:r>
            <w:r w:rsidRPr="009255D4">
              <w:rPr>
                <w:rFonts w:ascii="Times New Roman" w:hAnsi="Times New Roman" w:hint="eastAsia"/>
                <w:b/>
                <w:sz w:val="21"/>
              </w:rPr>
              <w:t>分）</w:t>
            </w:r>
          </w:p>
        </w:tc>
        <w:tc>
          <w:tcPr>
            <w:tcW w:w="1417" w:type="dxa"/>
            <w:vMerge w:val="restart"/>
            <w:vAlign w:val="center"/>
          </w:tcPr>
          <w:p w14:paraId="2D4B0AEF"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施工技术组</w:t>
            </w:r>
          </w:p>
          <w:p w14:paraId="32EF2EB1"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人员管理</w:t>
            </w:r>
          </w:p>
          <w:p w14:paraId="1CDF1B2A"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844" w:type="dxa"/>
            <w:vMerge w:val="restart"/>
          </w:tcPr>
          <w:p w14:paraId="3621CC16"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499F39D0" w14:textId="77777777" w:rsidR="009255D4" w:rsidRPr="009255D4" w:rsidRDefault="009255D4" w:rsidP="009255D4">
            <w:pPr>
              <w:widowControl/>
              <w:numPr>
                <w:ilvl w:val="0"/>
                <w:numId w:val="12"/>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按照工程总承包任务合同规定的资格条件对工程总承包企业的施工技术组主要管理人员：组长、副组长（如有）、总工程师、质量员、安全员进行审批，并接受施工技术组其他主要人员的备案。</w:t>
            </w:r>
          </w:p>
          <w:p w14:paraId="7C79C7E3" w14:textId="77777777" w:rsidR="009255D4" w:rsidRPr="009255D4" w:rsidRDefault="009255D4" w:rsidP="009255D4">
            <w:pPr>
              <w:widowControl/>
              <w:numPr>
                <w:ilvl w:val="0"/>
                <w:numId w:val="12"/>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对现场施工技术组组长、副组长（如有）、技术负责人、</w:t>
            </w:r>
            <w:proofErr w:type="gramStart"/>
            <w:r w:rsidRPr="009255D4">
              <w:rPr>
                <w:rFonts w:ascii="Times New Roman" w:hAnsi="Times New Roman" w:hint="eastAsia"/>
                <w:sz w:val="21"/>
              </w:rPr>
              <w:t>质量员</w:t>
            </w:r>
            <w:proofErr w:type="gramEnd"/>
            <w:r w:rsidRPr="009255D4">
              <w:rPr>
                <w:rFonts w:ascii="Times New Roman" w:hAnsi="Times New Roman" w:hint="eastAsia"/>
                <w:sz w:val="21"/>
              </w:rPr>
              <w:t>和安全员等主要人员的变更进行审批后报经济合作局备案。更换后的人员的资格条件不低于工程总承包任务合同规定的资格条件。</w:t>
            </w:r>
          </w:p>
          <w:p w14:paraId="66F63BCF" w14:textId="77777777" w:rsidR="009255D4" w:rsidRPr="009255D4" w:rsidRDefault="009255D4" w:rsidP="009255D4">
            <w:pPr>
              <w:widowControl/>
              <w:numPr>
                <w:ilvl w:val="0"/>
                <w:numId w:val="12"/>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审核特种作业人员和高危作业人员，应符合有关执业资格并持证上岗，有记录。</w:t>
            </w:r>
          </w:p>
          <w:p w14:paraId="0F616711" w14:textId="77777777" w:rsidR="009255D4" w:rsidRPr="009255D4" w:rsidRDefault="009255D4" w:rsidP="009255D4">
            <w:pPr>
              <w:widowControl/>
              <w:numPr>
                <w:ilvl w:val="0"/>
                <w:numId w:val="12"/>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所有工程技术人员应与工程总承包企业具有劳动合同关系。</w:t>
            </w:r>
          </w:p>
          <w:p w14:paraId="26BBBC1D" w14:textId="77777777" w:rsidR="009255D4" w:rsidRPr="009255D4" w:rsidRDefault="009255D4" w:rsidP="009255D4">
            <w:pPr>
              <w:widowControl/>
              <w:numPr>
                <w:ilvl w:val="0"/>
                <w:numId w:val="12"/>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进入施工现场的主要人员严格实施退场管理，未经审核批准，禁止随意退场。</w:t>
            </w:r>
          </w:p>
          <w:p w14:paraId="0B2C5C36"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条基本满足，但须进一步提高或完善。</w:t>
            </w:r>
          </w:p>
          <w:p w14:paraId="3FDA3585"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vMerge w:val="restart"/>
          </w:tcPr>
          <w:p w14:paraId="3144081C"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19F7D704"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54007ACF"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3174468B"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54C31930"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5BAA2658"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298DEAFE"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447CD0C4"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0361B56A"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56795E8D"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44751675" w14:textId="77777777" w:rsidTr="00A450F6">
        <w:trPr>
          <w:trHeight w:val="326"/>
          <w:jc w:val="center"/>
        </w:trPr>
        <w:tc>
          <w:tcPr>
            <w:tcW w:w="1135" w:type="dxa"/>
            <w:vMerge/>
          </w:tcPr>
          <w:p w14:paraId="241DABB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417" w:type="dxa"/>
            <w:vMerge/>
            <w:vAlign w:val="center"/>
          </w:tcPr>
          <w:p w14:paraId="21507301"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p>
        </w:tc>
        <w:tc>
          <w:tcPr>
            <w:tcW w:w="9844" w:type="dxa"/>
            <w:vMerge/>
          </w:tcPr>
          <w:p w14:paraId="2658AEB4"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tc>
        <w:tc>
          <w:tcPr>
            <w:tcW w:w="1971" w:type="dxa"/>
            <w:vMerge/>
          </w:tcPr>
          <w:p w14:paraId="3332F1DA"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tc>
      </w:tr>
      <w:tr w:rsidR="009255D4" w:rsidRPr="009255D4" w14:paraId="71ABAED0" w14:textId="77777777" w:rsidTr="00A450F6">
        <w:trPr>
          <w:trHeight w:val="326"/>
          <w:jc w:val="center"/>
        </w:trPr>
        <w:tc>
          <w:tcPr>
            <w:tcW w:w="1135" w:type="dxa"/>
            <w:vMerge/>
          </w:tcPr>
          <w:p w14:paraId="5AEB4D4F"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417" w:type="dxa"/>
            <w:vMerge/>
            <w:vAlign w:val="center"/>
          </w:tcPr>
          <w:p w14:paraId="1001C27E"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p>
        </w:tc>
        <w:tc>
          <w:tcPr>
            <w:tcW w:w="9844" w:type="dxa"/>
            <w:vMerge/>
          </w:tcPr>
          <w:p w14:paraId="2E8F19BE"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tc>
        <w:tc>
          <w:tcPr>
            <w:tcW w:w="1971" w:type="dxa"/>
            <w:vMerge/>
          </w:tcPr>
          <w:p w14:paraId="42DB49D1"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tc>
      </w:tr>
      <w:tr w:rsidR="009255D4" w:rsidRPr="009255D4" w14:paraId="13F4AC37" w14:textId="77777777" w:rsidTr="00A450F6">
        <w:trPr>
          <w:jc w:val="center"/>
        </w:trPr>
        <w:tc>
          <w:tcPr>
            <w:tcW w:w="1135" w:type="dxa"/>
            <w:vMerge/>
          </w:tcPr>
          <w:p w14:paraId="625E643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417" w:type="dxa"/>
            <w:vAlign w:val="center"/>
          </w:tcPr>
          <w:p w14:paraId="5A38499B"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受援国当地</w:t>
            </w:r>
          </w:p>
          <w:p w14:paraId="3C6CAA28"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lastRenderedPageBreak/>
              <w:t>施工人员</w:t>
            </w:r>
          </w:p>
          <w:p w14:paraId="2FC89B1F"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的管理</w:t>
            </w:r>
          </w:p>
          <w:p w14:paraId="3DF3BEE4"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1</w:t>
            </w:r>
            <w:r w:rsidRPr="009255D4">
              <w:rPr>
                <w:rFonts w:ascii="Times New Roman" w:hAnsi="Times New Roman" w:hint="eastAsia"/>
                <w:sz w:val="21"/>
              </w:rPr>
              <w:t>分）</w:t>
            </w:r>
          </w:p>
        </w:tc>
        <w:tc>
          <w:tcPr>
            <w:tcW w:w="9844" w:type="dxa"/>
          </w:tcPr>
          <w:p w14:paraId="4AEF075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lastRenderedPageBreak/>
              <w:t>1.</w:t>
            </w:r>
            <w:r w:rsidRPr="009255D4">
              <w:rPr>
                <w:rFonts w:ascii="Times New Roman" w:hAnsi="Times New Roman" w:hint="eastAsia"/>
                <w:sz w:val="21"/>
              </w:rPr>
              <w:t>应满足以下内容：</w:t>
            </w:r>
          </w:p>
          <w:p w14:paraId="4EFA997C"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lastRenderedPageBreak/>
              <w:t>1</w:t>
            </w:r>
            <w:r w:rsidRPr="009255D4">
              <w:rPr>
                <w:rFonts w:ascii="Times New Roman" w:hAnsi="Times New Roman" w:hint="eastAsia"/>
                <w:sz w:val="21"/>
              </w:rPr>
              <w:t>）入场当地用工应满足受援国相关法律要求，用工计划应满足现场施工进度和质量要求。</w:t>
            </w:r>
          </w:p>
          <w:p w14:paraId="7EDEF8F1"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）审查当地用工的教育培训情况，未经教育培训不得进场作业。</w:t>
            </w:r>
          </w:p>
          <w:p w14:paraId="4B014005"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条基本满足，但须进一步提高或完善。</w:t>
            </w:r>
          </w:p>
          <w:p w14:paraId="0A01CD12"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0224E96F"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1</w:t>
            </w:r>
            <w:r w:rsidRPr="009255D4">
              <w:rPr>
                <w:rFonts w:ascii="Times New Roman" w:hAnsi="Times New Roman" w:hint="eastAsia"/>
                <w:sz w:val="21"/>
              </w:rPr>
              <w:t>）</w:t>
            </w:r>
          </w:p>
          <w:p w14:paraId="5D1BFC26"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15A519D2"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79DC59DD"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0.7</w:t>
            </w:r>
            <w:r w:rsidRPr="009255D4">
              <w:rPr>
                <w:rFonts w:ascii="Times New Roman" w:hAnsi="Times New Roman" w:hint="eastAsia"/>
                <w:sz w:val="21"/>
              </w:rPr>
              <w:t>）</w:t>
            </w:r>
          </w:p>
          <w:p w14:paraId="1570658E"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776ED936" w14:textId="77777777" w:rsidTr="00A450F6">
        <w:trPr>
          <w:trHeight w:val="326"/>
          <w:jc w:val="center"/>
        </w:trPr>
        <w:tc>
          <w:tcPr>
            <w:tcW w:w="1135" w:type="dxa"/>
            <w:vMerge w:val="restart"/>
            <w:vAlign w:val="center"/>
          </w:tcPr>
          <w:p w14:paraId="2C7F733A"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lastRenderedPageBreak/>
              <w:t>（五）</w:t>
            </w:r>
          </w:p>
          <w:p w14:paraId="30744938"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进度</w:t>
            </w:r>
          </w:p>
          <w:p w14:paraId="7829B851"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管理</w:t>
            </w:r>
          </w:p>
          <w:p w14:paraId="7390E67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b/>
                <w:sz w:val="21"/>
              </w:rPr>
              <w:t>（</w:t>
            </w:r>
            <w:r w:rsidRPr="009255D4">
              <w:rPr>
                <w:rFonts w:ascii="Times New Roman" w:hAnsi="Times New Roman" w:hint="eastAsia"/>
                <w:b/>
                <w:sz w:val="21"/>
              </w:rPr>
              <w:t>5</w:t>
            </w:r>
            <w:r w:rsidRPr="009255D4">
              <w:rPr>
                <w:rFonts w:ascii="Times New Roman" w:hAnsi="Times New Roman" w:hint="eastAsia"/>
                <w:b/>
                <w:sz w:val="21"/>
              </w:rPr>
              <w:t>分）</w:t>
            </w:r>
          </w:p>
        </w:tc>
        <w:tc>
          <w:tcPr>
            <w:tcW w:w="1417" w:type="dxa"/>
            <w:vMerge w:val="restart"/>
            <w:vAlign w:val="center"/>
          </w:tcPr>
          <w:p w14:paraId="18E785B5"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计划管理</w:t>
            </w:r>
          </w:p>
          <w:p w14:paraId="05013611"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2</w:t>
            </w:r>
            <w:r w:rsidRPr="009255D4">
              <w:rPr>
                <w:rFonts w:ascii="Times New Roman" w:hAnsi="Times New Roman" w:hint="eastAsia"/>
                <w:sz w:val="21"/>
              </w:rPr>
              <w:t>分）</w:t>
            </w:r>
          </w:p>
        </w:tc>
        <w:tc>
          <w:tcPr>
            <w:tcW w:w="9844" w:type="dxa"/>
            <w:vMerge w:val="restart"/>
          </w:tcPr>
          <w:p w14:paraId="1A83DE54"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4FF5002D" w14:textId="77777777" w:rsidR="009255D4" w:rsidRPr="009255D4" w:rsidRDefault="009255D4" w:rsidP="009255D4">
            <w:pPr>
              <w:widowControl/>
              <w:numPr>
                <w:ilvl w:val="0"/>
                <w:numId w:val="13"/>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审查承包商编制的进度计划网路图，网络图上墙。</w:t>
            </w:r>
          </w:p>
          <w:p w14:paraId="05149904" w14:textId="77777777" w:rsidR="009255D4" w:rsidRPr="009255D4" w:rsidRDefault="009255D4" w:rsidP="009255D4">
            <w:pPr>
              <w:widowControl/>
              <w:numPr>
                <w:ilvl w:val="0"/>
                <w:numId w:val="13"/>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审查承包商编制的总计划、阶段计划、月计划，签署意见。</w:t>
            </w:r>
          </w:p>
          <w:p w14:paraId="023ED9B1" w14:textId="77777777" w:rsidR="009255D4" w:rsidRPr="009255D4" w:rsidRDefault="009255D4" w:rsidP="009255D4">
            <w:pPr>
              <w:widowControl/>
              <w:numPr>
                <w:ilvl w:val="0"/>
                <w:numId w:val="13"/>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批复意见准确合理，对要求重报、修改等情况有记载，可追溯，能够说明工作过程和效果。</w:t>
            </w:r>
          </w:p>
          <w:p w14:paraId="4032075C"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条基本满足，但须进一步提高或完善。</w:t>
            </w:r>
          </w:p>
          <w:p w14:paraId="5A5126C5"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vMerge w:val="restart"/>
          </w:tcPr>
          <w:p w14:paraId="764935F2"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2</w:t>
            </w:r>
            <w:r w:rsidRPr="009255D4">
              <w:rPr>
                <w:rFonts w:ascii="Times New Roman" w:hAnsi="Times New Roman" w:hint="eastAsia"/>
                <w:sz w:val="21"/>
              </w:rPr>
              <w:t>）</w:t>
            </w:r>
          </w:p>
          <w:p w14:paraId="71A771B5"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3FC22311"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15C815D3"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37FA008B"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0CF39384"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5A80F171" w14:textId="77777777" w:rsidTr="00A450F6">
        <w:trPr>
          <w:trHeight w:val="326"/>
          <w:jc w:val="center"/>
        </w:trPr>
        <w:tc>
          <w:tcPr>
            <w:tcW w:w="1135" w:type="dxa"/>
            <w:vMerge/>
          </w:tcPr>
          <w:p w14:paraId="728FD789"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p>
        </w:tc>
        <w:tc>
          <w:tcPr>
            <w:tcW w:w="1417" w:type="dxa"/>
            <w:vMerge/>
            <w:vAlign w:val="center"/>
          </w:tcPr>
          <w:p w14:paraId="134CAAC4"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tc>
        <w:tc>
          <w:tcPr>
            <w:tcW w:w="9844" w:type="dxa"/>
            <w:vMerge/>
          </w:tcPr>
          <w:p w14:paraId="7F3FEEC0"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tc>
        <w:tc>
          <w:tcPr>
            <w:tcW w:w="1971" w:type="dxa"/>
            <w:vMerge/>
          </w:tcPr>
          <w:p w14:paraId="52B73BE0"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tc>
      </w:tr>
      <w:tr w:rsidR="009255D4" w:rsidRPr="009255D4" w14:paraId="3E1C3DAA" w14:textId="77777777" w:rsidTr="00A450F6">
        <w:trPr>
          <w:trHeight w:val="326"/>
          <w:jc w:val="center"/>
        </w:trPr>
        <w:tc>
          <w:tcPr>
            <w:tcW w:w="1135" w:type="dxa"/>
            <w:vMerge/>
          </w:tcPr>
          <w:p w14:paraId="1FBB5990"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p>
        </w:tc>
        <w:tc>
          <w:tcPr>
            <w:tcW w:w="1417" w:type="dxa"/>
            <w:vMerge w:val="restart"/>
            <w:vAlign w:val="center"/>
          </w:tcPr>
          <w:p w14:paraId="7167B729"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开工、停工</w:t>
            </w:r>
          </w:p>
          <w:p w14:paraId="32EA9588"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复工及工期延</w:t>
            </w:r>
          </w:p>
          <w:p w14:paraId="6C7762FD"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误审批</w:t>
            </w:r>
          </w:p>
          <w:p w14:paraId="3B1D62EB"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844" w:type="dxa"/>
            <w:vMerge w:val="restart"/>
          </w:tcPr>
          <w:p w14:paraId="7168B77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59547314"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）开工前进行了设计图纸会审，有完整记录。</w:t>
            </w:r>
          </w:p>
          <w:p w14:paraId="17CFAE58"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）施工组织设计（方案）已审核，审核有依据，批复意见有落实，审批记录完整。</w:t>
            </w:r>
          </w:p>
          <w:p w14:paraId="156024E9"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）对被监理单位管理机构的质量管理体系、技术管理体系和质量保证体系进行了审查，并予以确认。</w:t>
            </w:r>
          </w:p>
          <w:p w14:paraId="2474C84D"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）施工主要设备、材料已进行报验批准。</w:t>
            </w:r>
          </w:p>
          <w:p w14:paraId="2F34FAA8"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5</w:t>
            </w:r>
            <w:r w:rsidRPr="009255D4">
              <w:rPr>
                <w:rFonts w:ascii="Times New Roman" w:hAnsi="Times New Roman" w:hint="eastAsia"/>
                <w:sz w:val="21"/>
              </w:rPr>
              <w:t>）停、复工及延期、延误情况的批复意见得当，相关资料齐全，审批符合要求。</w:t>
            </w:r>
          </w:p>
          <w:p w14:paraId="1E80B9DA"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条基本满足，但须进一步提高或完善。</w:t>
            </w:r>
          </w:p>
          <w:p w14:paraId="4B66AA39"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vMerge w:val="restart"/>
          </w:tcPr>
          <w:p w14:paraId="3C9D383B"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7682FC02"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1A0ACAFF"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2B1A4C44"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2AEC85F3"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4EDB8C6D"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57A70092"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3CCDCC1D"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3B4ABBBE" w14:textId="77777777" w:rsidTr="00A450F6">
        <w:trPr>
          <w:trHeight w:val="326"/>
          <w:jc w:val="center"/>
        </w:trPr>
        <w:tc>
          <w:tcPr>
            <w:tcW w:w="1135" w:type="dxa"/>
            <w:vMerge/>
          </w:tcPr>
          <w:p w14:paraId="5C768763"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p>
        </w:tc>
        <w:tc>
          <w:tcPr>
            <w:tcW w:w="1417" w:type="dxa"/>
            <w:vMerge/>
            <w:vAlign w:val="center"/>
          </w:tcPr>
          <w:p w14:paraId="4A34B8A1"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tc>
        <w:tc>
          <w:tcPr>
            <w:tcW w:w="9844" w:type="dxa"/>
            <w:vMerge/>
          </w:tcPr>
          <w:p w14:paraId="639BE642"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tc>
        <w:tc>
          <w:tcPr>
            <w:tcW w:w="1971" w:type="dxa"/>
            <w:vMerge/>
          </w:tcPr>
          <w:p w14:paraId="6EDD4FC9" w14:textId="77777777" w:rsidR="009255D4" w:rsidRPr="009255D4" w:rsidRDefault="009255D4" w:rsidP="009255D4">
            <w:pPr>
              <w:tabs>
                <w:tab w:val="center" w:pos="4153"/>
                <w:tab w:val="right" w:pos="8306"/>
              </w:tabs>
              <w:snapToGrid/>
              <w:spacing w:before="0" w:beforeAutospacing="0" w:line="240" w:lineRule="auto"/>
              <w:ind w:left="180" w:firstLineChars="0" w:hanging="180"/>
              <w:rPr>
                <w:rFonts w:ascii="Times New Roman" w:hAnsi="Times New Roman"/>
                <w:sz w:val="21"/>
              </w:rPr>
            </w:pPr>
          </w:p>
        </w:tc>
      </w:tr>
      <w:tr w:rsidR="009255D4" w:rsidRPr="009255D4" w14:paraId="5A669549" w14:textId="77777777" w:rsidTr="00A450F6">
        <w:trPr>
          <w:jc w:val="center"/>
        </w:trPr>
        <w:tc>
          <w:tcPr>
            <w:tcW w:w="1135" w:type="dxa"/>
            <w:vMerge w:val="restart"/>
            <w:vAlign w:val="center"/>
          </w:tcPr>
          <w:p w14:paraId="3D114D41"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（六）</w:t>
            </w:r>
          </w:p>
          <w:p w14:paraId="5BCD794C"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设备</w:t>
            </w:r>
          </w:p>
          <w:p w14:paraId="74B34BC5"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材料</w:t>
            </w:r>
          </w:p>
          <w:p w14:paraId="1D6ECBBD"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管理</w:t>
            </w:r>
          </w:p>
          <w:p w14:paraId="3E8ADF36"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lastRenderedPageBreak/>
              <w:t>（</w:t>
            </w:r>
            <w:r w:rsidRPr="009255D4">
              <w:rPr>
                <w:rFonts w:ascii="Times New Roman" w:hAnsi="Times New Roman" w:hint="eastAsia"/>
                <w:b/>
                <w:sz w:val="21"/>
              </w:rPr>
              <w:t>7</w:t>
            </w:r>
            <w:r w:rsidRPr="009255D4">
              <w:rPr>
                <w:rFonts w:ascii="Times New Roman" w:hAnsi="Times New Roman" w:hint="eastAsia"/>
                <w:b/>
                <w:sz w:val="21"/>
              </w:rPr>
              <w:t>分</w:t>
            </w:r>
            <w:r w:rsidRPr="009255D4">
              <w:rPr>
                <w:rFonts w:ascii="Times New Roman" w:hAnsi="Times New Roman" w:hint="eastAsia"/>
                <w:b/>
                <w:sz w:val="21"/>
              </w:rPr>
              <w:t>)</w:t>
            </w:r>
          </w:p>
        </w:tc>
        <w:tc>
          <w:tcPr>
            <w:tcW w:w="1417" w:type="dxa"/>
            <w:vAlign w:val="center"/>
          </w:tcPr>
          <w:p w14:paraId="70A1F461"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lastRenderedPageBreak/>
              <w:t>1.</w:t>
            </w:r>
            <w:r w:rsidRPr="009255D4">
              <w:rPr>
                <w:rFonts w:ascii="Times New Roman" w:hAnsi="Times New Roman" w:hint="eastAsia"/>
                <w:sz w:val="21"/>
              </w:rPr>
              <w:t>设备材料</w:t>
            </w:r>
          </w:p>
          <w:p w14:paraId="10291E4F"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采购监督</w:t>
            </w:r>
          </w:p>
          <w:p w14:paraId="147C73ED"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4</w:t>
            </w:r>
            <w:r w:rsidRPr="009255D4">
              <w:rPr>
                <w:rFonts w:ascii="Times New Roman" w:hAnsi="Times New Roman" w:hint="eastAsia"/>
                <w:sz w:val="21"/>
              </w:rPr>
              <w:t>分）</w:t>
            </w:r>
          </w:p>
        </w:tc>
        <w:tc>
          <w:tcPr>
            <w:tcW w:w="9844" w:type="dxa"/>
          </w:tcPr>
          <w:p w14:paraId="0577F98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66AD87BD" w14:textId="77777777" w:rsidR="009255D4" w:rsidRPr="009255D4" w:rsidRDefault="009255D4" w:rsidP="009255D4">
            <w:pPr>
              <w:widowControl/>
              <w:numPr>
                <w:ilvl w:val="0"/>
                <w:numId w:val="14"/>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审核工程总承包企业编报的设备材料、配套物资采购计划和商检一览表并报经济合作局备案。</w:t>
            </w:r>
          </w:p>
          <w:p w14:paraId="2A3D3E9E" w14:textId="77777777" w:rsidR="009255D4" w:rsidRPr="009255D4" w:rsidRDefault="009255D4" w:rsidP="009255D4">
            <w:pPr>
              <w:widowControl/>
              <w:numPr>
                <w:ilvl w:val="0"/>
                <w:numId w:val="14"/>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组织项目主要设备材料、配套物资的封样工作，对封样样品进行审核把关。</w:t>
            </w:r>
          </w:p>
          <w:p w14:paraId="0A980EE4" w14:textId="77777777" w:rsidR="009255D4" w:rsidRPr="009255D4" w:rsidRDefault="009255D4" w:rsidP="009255D4">
            <w:pPr>
              <w:widowControl/>
              <w:numPr>
                <w:ilvl w:val="0"/>
                <w:numId w:val="14"/>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监督工程总承包企业按采购计划、封样样品与供货厂商签订内部供货合同，接受形式合同备案。</w:t>
            </w:r>
          </w:p>
          <w:p w14:paraId="067FEBFE" w14:textId="77777777" w:rsidR="009255D4" w:rsidRPr="009255D4" w:rsidRDefault="009255D4" w:rsidP="009255D4">
            <w:pPr>
              <w:widowControl/>
              <w:numPr>
                <w:ilvl w:val="0"/>
                <w:numId w:val="14"/>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lastRenderedPageBreak/>
              <w:t>参加有关主要设备材料的出厂自检，记录齐全完整。</w:t>
            </w:r>
          </w:p>
          <w:p w14:paraId="748D145C" w14:textId="77777777" w:rsidR="009255D4" w:rsidRPr="009255D4" w:rsidRDefault="009255D4" w:rsidP="009255D4">
            <w:pPr>
              <w:widowControl/>
              <w:numPr>
                <w:ilvl w:val="0"/>
                <w:numId w:val="14"/>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跟踪主要设备材料的进出口检验检疫程序，记录齐全。</w:t>
            </w:r>
          </w:p>
          <w:p w14:paraId="63530A40" w14:textId="77777777" w:rsidR="009255D4" w:rsidRPr="009255D4" w:rsidRDefault="009255D4" w:rsidP="009255D4">
            <w:pPr>
              <w:widowControl/>
              <w:numPr>
                <w:ilvl w:val="0"/>
                <w:numId w:val="14"/>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cs="宋体" w:hint="eastAsia"/>
                <w:sz w:val="21"/>
              </w:rPr>
              <w:t>对未列入主要设备材料、配套物资范围的其他设备材料、物资，应对工程总承包企业提出的具体选型、供货来源和提供方式进行技术审查，审查意见明确。</w:t>
            </w:r>
          </w:p>
          <w:p w14:paraId="03BD2A9F" w14:textId="77777777" w:rsidR="009255D4" w:rsidRPr="009255D4" w:rsidRDefault="009255D4" w:rsidP="009255D4">
            <w:pPr>
              <w:widowControl/>
              <w:numPr>
                <w:ilvl w:val="0"/>
                <w:numId w:val="14"/>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根据总承包企业制订的检测试验计划和项目管理计划完成材料复试、见证抽样、见证检验以及驻厂监造等必要的监管措施，记录齐全完整。</w:t>
            </w:r>
          </w:p>
          <w:p w14:paraId="0B18C26C"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7</w:t>
            </w:r>
            <w:r w:rsidRPr="009255D4">
              <w:rPr>
                <w:rFonts w:ascii="Times New Roman" w:hAnsi="Times New Roman" w:hint="eastAsia"/>
                <w:sz w:val="21"/>
              </w:rPr>
              <w:t>条基本满足，但须进一步提高或完善。</w:t>
            </w:r>
          </w:p>
          <w:p w14:paraId="4FE7669A"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7</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7B57F2B7"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4</w:t>
            </w:r>
            <w:r w:rsidRPr="009255D4">
              <w:rPr>
                <w:rFonts w:ascii="Times New Roman" w:hAnsi="Times New Roman" w:hint="eastAsia"/>
                <w:sz w:val="21"/>
              </w:rPr>
              <w:t>）</w:t>
            </w:r>
          </w:p>
          <w:p w14:paraId="78074F56"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4B7B95FF"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5F3625EF"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3B5A3AE9"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0F92C481"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0C8943C3"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08F93A7A"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5C451B5B"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6237655F"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2.8</w:t>
            </w:r>
            <w:r w:rsidRPr="009255D4">
              <w:rPr>
                <w:rFonts w:ascii="Times New Roman" w:hAnsi="Times New Roman" w:hint="eastAsia"/>
                <w:sz w:val="21"/>
              </w:rPr>
              <w:t>）</w:t>
            </w:r>
          </w:p>
          <w:p w14:paraId="0238DC4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28E12FCF" w14:textId="77777777" w:rsidTr="00A450F6">
        <w:trPr>
          <w:jc w:val="center"/>
        </w:trPr>
        <w:tc>
          <w:tcPr>
            <w:tcW w:w="1135" w:type="dxa"/>
            <w:vMerge/>
            <w:vAlign w:val="center"/>
          </w:tcPr>
          <w:p w14:paraId="2C79EC09"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
                <w:bCs/>
                <w:sz w:val="21"/>
              </w:rPr>
            </w:pPr>
          </w:p>
        </w:tc>
        <w:tc>
          <w:tcPr>
            <w:tcW w:w="1417" w:type="dxa"/>
            <w:vAlign w:val="center"/>
          </w:tcPr>
          <w:p w14:paraId="5C60EFEE"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cs="宋体" w:hint="eastAsia"/>
                <w:sz w:val="21"/>
              </w:rPr>
              <w:t>2.</w:t>
            </w:r>
            <w:r w:rsidRPr="009255D4">
              <w:rPr>
                <w:rFonts w:ascii="Times New Roman" w:hAnsi="Times New Roman" w:hint="eastAsia"/>
                <w:sz w:val="21"/>
              </w:rPr>
              <w:t>设备材料</w:t>
            </w:r>
          </w:p>
          <w:p w14:paraId="0DE1756D"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hint="eastAsia"/>
                <w:sz w:val="21"/>
              </w:rPr>
              <w:t>入退场管理</w:t>
            </w:r>
          </w:p>
          <w:p w14:paraId="1D6282A8"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cs="宋体" w:hint="eastAsia"/>
                <w:sz w:val="21"/>
              </w:rPr>
              <w:t>（</w:t>
            </w:r>
            <w:r w:rsidRPr="009255D4">
              <w:rPr>
                <w:rFonts w:ascii="Times New Roman" w:hAnsi="Times New Roman" w:cs="宋体" w:hint="eastAsia"/>
                <w:sz w:val="21"/>
              </w:rPr>
              <w:t>3</w:t>
            </w:r>
            <w:r w:rsidRPr="009255D4">
              <w:rPr>
                <w:rFonts w:ascii="Times New Roman" w:hAnsi="Times New Roman" w:cs="宋体" w:hint="eastAsia"/>
                <w:sz w:val="21"/>
              </w:rPr>
              <w:t>分）</w:t>
            </w:r>
          </w:p>
        </w:tc>
        <w:tc>
          <w:tcPr>
            <w:tcW w:w="9844" w:type="dxa"/>
          </w:tcPr>
          <w:p w14:paraId="673B3960"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6615099D"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）对</w:t>
            </w:r>
            <w:proofErr w:type="gramStart"/>
            <w:r w:rsidRPr="009255D4">
              <w:rPr>
                <w:rFonts w:ascii="Times New Roman" w:hAnsi="Times New Roman" w:hint="eastAsia"/>
                <w:sz w:val="21"/>
              </w:rPr>
              <w:t>所有用于</w:t>
            </w:r>
            <w:proofErr w:type="gramEnd"/>
            <w:r w:rsidRPr="009255D4">
              <w:rPr>
                <w:rFonts w:ascii="Times New Roman" w:hAnsi="Times New Roman" w:hint="eastAsia"/>
                <w:sz w:val="21"/>
              </w:rPr>
              <w:t>本项目建设的设备、材料、构配件以及施工机械、机具进入施工现场前进行签认。</w:t>
            </w:r>
          </w:p>
          <w:p w14:paraId="501EC1E6"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2</w:t>
            </w:r>
            <w:r w:rsidRPr="009255D4">
              <w:rPr>
                <w:rFonts w:ascii="Times New Roman" w:hAnsi="Times New Roman" w:cs="宋体" w:hint="eastAsia"/>
                <w:sz w:val="21"/>
              </w:rPr>
              <w:t>）主要设备符合经确认的设备清单、封样样品要求，主要性能指标符合技术规格书要求。</w:t>
            </w:r>
          </w:p>
          <w:p w14:paraId="470163AE"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cs="宋体" w:hint="eastAsia"/>
                <w:sz w:val="21"/>
              </w:rPr>
              <w:t>3</w:t>
            </w:r>
            <w:r w:rsidRPr="009255D4">
              <w:rPr>
                <w:rFonts w:ascii="Times New Roman" w:hAnsi="Times New Roman" w:cs="宋体" w:hint="eastAsia"/>
                <w:sz w:val="21"/>
              </w:rPr>
              <w:t>）对批复要求清退、复查、补报资料等情况有记录，能够说明工作过程和效果，对所提出问题的处理结果有记录且闭合。</w:t>
            </w:r>
          </w:p>
          <w:p w14:paraId="1B59DCDC"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）已经签</w:t>
            </w:r>
            <w:proofErr w:type="gramStart"/>
            <w:r w:rsidRPr="009255D4">
              <w:rPr>
                <w:rFonts w:ascii="Times New Roman" w:hAnsi="Times New Roman" w:hint="eastAsia"/>
                <w:sz w:val="21"/>
              </w:rPr>
              <w:t>认进入</w:t>
            </w:r>
            <w:proofErr w:type="gramEnd"/>
            <w:r w:rsidRPr="009255D4">
              <w:rPr>
                <w:rFonts w:ascii="Times New Roman" w:hAnsi="Times New Roman" w:hint="eastAsia"/>
                <w:sz w:val="21"/>
              </w:rPr>
              <w:t>施工现场的设备材料和施工机械、机具因合理理由需退场的，必须报项目管理组批准，并有退场记录。</w:t>
            </w:r>
          </w:p>
          <w:p w14:paraId="617AA4C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条基本满足，但须进一步提高或完善。</w:t>
            </w:r>
          </w:p>
          <w:p w14:paraId="39117E94"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6F31C463"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 xml:space="preserve"> </w:t>
            </w: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6347F4E3"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5A8A8A18"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0FE0AE90"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399576B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35F94C36"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37ED90C1"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p>
          <w:p w14:paraId="2FD70D7D"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682D31E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2FD98375" w14:textId="77777777" w:rsidTr="00A450F6">
        <w:trPr>
          <w:jc w:val="center"/>
        </w:trPr>
        <w:tc>
          <w:tcPr>
            <w:tcW w:w="1135" w:type="dxa"/>
            <w:vMerge w:val="restart"/>
            <w:vAlign w:val="center"/>
          </w:tcPr>
          <w:p w14:paraId="61F3E274"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（七）</w:t>
            </w:r>
          </w:p>
          <w:p w14:paraId="64435634"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质量</w:t>
            </w:r>
          </w:p>
          <w:p w14:paraId="064EEF79"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管理</w:t>
            </w:r>
          </w:p>
          <w:p w14:paraId="1D459B9F" w14:textId="77777777" w:rsidR="009255D4" w:rsidRPr="009255D4" w:rsidRDefault="009255D4" w:rsidP="009255D4">
            <w:pPr>
              <w:tabs>
                <w:tab w:val="center" w:pos="4153"/>
                <w:tab w:val="right" w:pos="8306"/>
              </w:tabs>
              <w:snapToGrid/>
              <w:spacing w:before="0" w:beforeAutospacing="0" w:line="240" w:lineRule="auto"/>
              <w:ind w:firstLineChars="0" w:firstLine="0"/>
              <w:jc w:val="center"/>
              <w:rPr>
                <w:rFonts w:ascii="Times New Roman" w:hAnsi="Times New Roman" w:cs="宋体"/>
                <w:b/>
                <w:bCs/>
                <w:sz w:val="21"/>
              </w:rPr>
            </w:pPr>
            <w:r w:rsidRPr="009255D4">
              <w:rPr>
                <w:rFonts w:ascii="Times New Roman" w:hAnsi="Times New Roman" w:hint="eastAsia"/>
                <w:b/>
                <w:sz w:val="21"/>
              </w:rPr>
              <w:t>（</w:t>
            </w:r>
            <w:r w:rsidRPr="009255D4">
              <w:rPr>
                <w:rFonts w:ascii="Times New Roman" w:hAnsi="Times New Roman" w:hint="eastAsia"/>
                <w:b/>
                <w:sz w:val="21"/>
              </w:rPr>
              <w:t>20</w:t>
            </w:r>
            <w:r w:rsidRPr="009255D4">
              <w:rPr>
                <w:rFonts w:ascii="Times New Roman" w:hAnsi="Times New Roman" w:hint="eastAsia"/>
                <w:b/>
                <w:sz w:val="21"/>
              </w:rPr>
              <w:t>分）</w:t>
            </w:r>
          </w:p>
        </w:tc>
        <w:tc>
          <w:tcPr>
            <w:tcW w:w="1417" w:type="dxa"/>
            <w:vAlign w:val="center"/>
          </w:tcPr>
          <w:p w14:paraId="126FF21D"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基槽检验</w:t>
            </w:r>
          </w:p>
          <w:p w14:paraId="6BA803B8"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1</w:t>
            </w:r>
            <w:r w:rsidRPr="009255D4">
              <w:rPr>
                <w:rFonts w:ascii="Times New Roman" w:hAnsi="Times New Roman" w:hint="eastAsia"/>
                <w:sz w:val="21"/>
              </w:rPr>
              <w:t>分）</w:t>
            </w:r>
          </w:p>
        </w:tc>
        <w:tc>
          <w:tcPr>
            <w:tcW w:w="9844" w:type="dxa"/>
          </w:tcPr>
          <w:p w14:paraId="27A3AB19"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4CE79E4C"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）牵头组织本项目基槽检验工作，项目现场管理组负责人和现场施工技术组负责人及相关专业技术人员应参加基槽检验工作。</w:t>
            </w:r>
          </w:p>
          <w:p w14:paraId="6CB096A2"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）基槽检验时间在</w:t>
            </w:r>
            <w:r w:rsidRPr="009255D4">
              <w:rPr>
                <w:rFonts w:ascii="Times New Roman" w:hAnsi="Times New Roman" w:hint="eastAsia"/>
                <w:sz w:val="21"/>
              </w:rPr>
              <w:t>90</w:t>
            </w:r>
            <w:r w:rsidRPr="009255D4">
              <w:rPr>
                <w:rFonts w:ascii="Times New Roman" w:hAnsi="Times New Roman" w:hint="eastAsia"/>
                <w:sz w:val="21"/>
              </w:rPr>
              <w:t>天以上的项目，勘察企业应派遣勘察代表常驻现场参与基槽检验工作。</w:t>
            </w:r>
          </w:p>
          <w:p w14:paraId="4D8FBA90"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条基本满足，但须进一步提高或完善。</w:t>
            </w:r>
          </w:p>
          <w:p w14:paraId="1DF50DF1"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lastRenderedPageBreak/>
              <w:t>3.</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5D24920B"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1</w:t>
            </w:r>
            <w:r w:rsidRPr="009255D4">
              <w:rPr>
                <w:rFonts w:ascii="Times New Roman" w:hAnsi="Times New Roman" w:hint="eastAsia"/>
                <w:sz w:val="21"/>
              </w:rPr>
              <w:t>）</w:t>
            </w:r>
          </w:p>
          <w:p w14:paraId="5F039260"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271359AC"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2C63EB6F"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104BD3E6"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0.7</w:t>
            </w:r>
            <w:r w:rsidRPr="009255D4">
              <w:rPr>
                <w:rFonts w:ascii="Times New Roman" w:hAnsi="Times New Roman" w:hint="eastAsia"/>
                <w:sz w:val="21"/>
              </w:rPr>
              <w:t>）</w:t>
            </w:r>
          </w:p>
          <w:p w14:paraId="480CD879"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lastRenderedPageBreak/>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51A7B03B" w14:textId="77777777" w:rsidTr="00A450F6">
        <w:trPr>
          <w:jc w:val="center"/>
        </w:trPr>
        <w:tc>
          <w:tcPr>
            <w:tcW w:w="1135" w:type="dxa"/>
            <w:vMerge/>
            <w:vAlign w:val="center"/>
          </w:tcPr>
          <w:p w14:paraId="4694EFC1"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
                <w:bCs/>
                <w:sz w:val="21"/>
              </w:rPr>
            </w:pPr>
          </w:p>
        </w:tc>
        <w:tc>
          <w:tcPr>
            <w:tcW w:w="1417" w:type="dxa"/>
            <w:vAlign w:val="center"/>
          </w:tcPr>
          <w:p w14:paraId="5ABE8731"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施工检测</w:t>
            </w:r>
          </w:p>
          <w:p w14:paraId="5A5558F6"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及试验</w:t>
            </w:r>
          </w:p>
          <w:p w14:paraId="1742C05E"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844" w:type="dxa"/>
          </w:tcPr>
          <w:p w14:paraId="76DA984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3B11F773"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1</w:t>
            </w:r>
            <w:r w:rsidRPr="009255D4">
              <w:rPr>
                <w:rFonts w:ascii="Times New Roman" w:hAnsi="Times New Roman" w:cs="宋体" w:hint="eastAsia"/>
                <w:sz w:val="21"/>
              </w:rPr>
              <w:t>）审查总承包企业的试验计划表，制定见证取样计划，见证取样比例满足要求。</w:t>
            </w:r>
          </w:p>
          <w:p w14:paraId="3B4ECE12"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cs="宋体" w:hint="eastAsia"/>
                <w:sz w:val="21"/>
              </w:rPr>
              <w:t>2</w:t>
            </w:r>
            <w:r w:rsidRPr="009255D4">
              <w:rPr>
                <w:rFonts w:ascii="Times New Roman" w:hAnsi="Times New Roman" w:cs="宋体" w:hint="eastAsia"/>
                <w:sz w:val="21"/>
              </w:rPr>
              <w:t>）对见证取样试验室、施工现场试验室、工程总承包企业试验室均有考察记载，资质符合要求。</w:t>
            </w:r>
          </w:p>
          <w:p w14:paraId="59445377"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）按计划实施，有记录。</w:t>
            </w:r>
          </w:p>
          <w:p w14:paraId="2D42EEA6"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条基本满足，但须进一步提高或完善。</w:t>
            </w:r>
          </w:p>
          <w:p w14:paraId="7BCA17CA"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12FF9726"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72563C88"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715D224B"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1CF97EE0"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2A8512F2"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4E3490E6"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04B1BE18" w14:textId="77777777" w:rsidTr="00A450F6">
        <w:trPr>
          <w:jc w:val="center"/>
        </w:trPr>
        <w:tc>
          <w:tcPr>
            <w:tcW w:w="1135" w:type="dxa"/>
            <w:vMerge/>
            <w:vAlign w:val="center"/>
          </w:tcPr>
          <w:p w14:paraId="292097C2"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
                <w:bCs/>
                <w:sz w:val="21"/>
              </w:rPr>
            </w:pPr>
          </w:p>
        </w:tc>
        <w:tc>
          <w:tcPr>
            <w:tcW w:w="1417" w:type="dxa"/>
            <w:vAlign w:val="center"/>
          </w:tcPr>
          <w:p w14:paraId="626ABC86"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hint="eastAsia"/>
                <w:sz w:val="21"/>
              </w:rPr>
              <w:t>3</w:t>
            </w:r>
            <w:r w:rsidRPr="009255D4">
              <w:rPr>
                <w:rFonts w:ascii="Times New Roman" w:hAnsi="Times New Roman" w:cs="宋体" w:hint="eastAsia"/>
                <w:sz w:val="21"/>
              </w:rPr>
              <w:t>.</w:t>
            </w:r>
            <w:r w:rsidRPr="009255D4">
              <w:rPr>
                <w:rFonts w:ascii="Times New Roman" w:hAnsi="Times New Roman" w:cs="宋体" w:hint="eastAsia"/>
                <w:sz w:val="21"/>
              </w:rPr>
              <w:t>工程质量</w:t>
            </w:r>
          </w:p>
          <w:p w14:paraId="33CF52B9"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的过程控制</w:t>
            </w:r>
          </w:p>
          <w:p w14:paraId="33A54838"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及检查</w:t>
            </w:r>
          </w:p>
          <w:p w14:paraId="66D04AFB"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cs="宋体" w:hint="eastAsia"/>
                <w:sz w:val="21"/>
              </w:rPr>
              <w:t>（</w:t>
            </w:r>
            <w:r w:rsidRPr="009255D4">
              <w:rPr>
                <w:rFonts w:ascii="Times New Roman" w:hAnsi="Times New Roman" w:cs="宋体" w:hint="eastAsia"/>
                <w:sz w:val="21"/>
              </w:rPr>
              <w:t>4</w:t>
            </w:r>
            <w:r w:rsidRPr="009255D4">
              <w:rPr>
                <w:rFonts w:ascii="Times New Roman" w:hAnsi="Times New Roman" w:cs="宋体" w:hint="eastAsia"/>
                <w:sz w:val="21"/>
              </w:rPr>
              <w:t>分）</w:t>
            </w:r>
          </w:p>
        </w:tc>
        <w:tc>
          <w:tcPr>
            <w:tcW w:w="9844" w:type="dxa"/>
          </w:tcPr>
          <w:p w14:paraId="5FD979B1"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 xml:space="preserve">1. </w:t>
            </w:r>
            <w:r w:rsidRPr="009255D4">
              <w:rPr>
                <w:rFonts w:ascii="Times New Roman" w:hAnsi="Times New Roman" w:hint="eastAsia"/>
                <w:sz w:val="21"/>
              </w:rPr>
              <w:t>应满足以下内容：</w:t>
            </w:r>
          </w:p>
          <w:p w14:paraId="351E5477"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1</w:t>
            </w:r>
            <w:r w:rsidRPr="009255D4">
              <w:rPr>
                <w:rFonts w:ascii="Times New Roman" w:hAnsi="Times New Roman" w:cs="宋体" w:hint="eastAsia"/>
                <w:sz w:val="21"/>
              </w:rPr>
              <w:t>）对分包单位资质及时审查，审查内容符合《监理规范》要求，对审查提出问题的处理结果有记录，可追溯。</w:t>
            </w:r>
          </w:p>
          <w:p w14:paraId="679B38E9"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2</w:t>
            </w:r>
            <w:r w:rsidRPr="009255D4">
              <w:rPr>
                <w:rFonts w:ascii="Times New Roman" w:hAnsi="Times New Roman" w:cs="宋体" w:hint="eastAsia"/>
                <w:sz w:val="21"/>
              </w:rPr>
              <w:t>）旁站监理按计划实施，对过程中发现的问题能及时处理，有处理结果，旁</w:t>
            </w:r>
            <w:proofErr w:type="gramStart"/>
            <w:r w:rsidRPr="009255D4">
              <w:rPr>
                <w:rFonts w:ascii="Times New Roman" w:hAnsi="Times New Roman" w:cs="宋体" w:hint="eastAsia"/>
                <w:sz w:val="21"/>
              </w:rPr>
              <w:t>站记录</w:t>
            </w:r>
            <w:proofErr w:type="gramEnd"/>
            <w:r w:rsidRPr="009255D4">
              <w:rPr>
                <w:rFonts w:ascii="Times New Roman" w:hAnsi="Times New Roman" w:cs="宋体" w:hint="eastAsia"/>
                <w:sz w:val="21"/>
              </w:rPr>
              <w:t>填写真实完整，可追溯。</w:t>
            </w:r>
          </w:p>
          <w:p w14:paraId="48E34120"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3</w:t>
            </w:r>
            <w:r w:rsidRPr="009255D4">
              <w:rPr>
                <w:rFonts w:ascii="Times New Roman" w:hAnsi="Times New Roman" w:cs="宋体" w:hint="eastAsia"/>
                <w:sz w:val="21"/>
              </w:rPr>
              <w:t>）隐蔽工程的验收资料填写完整真实，</w:t>
            </w:r>
            <w:r w:rsidRPr="009255D4">
              <w:rPr>
                <w:rFonts w:ascii="Times New Roman" w:hAnsi="Times New Roman" w:cs="宋体" w:hint="eastAsia"/>
                <w:sz w:val="21"/>
              </w:rPr>
              <w:t xml:space="preserve"> </w:t>
            </w:r>
            <w:r w:rsidRPr="009255D4">
              <w:rPr>
                <w:rFonts w:ascii="Times New Roman" w:hAnsi="Times New Roman" w:cs="宋体" w:hint="eastAsia"/>
                <w:sz w:val="21"/>
              </w:rPr>
              <w:t>能够与监理日志及有关资料吻合；隐蔽工程验收中发现的问题有记录，有处理结果，可追溯。</w:t>
            </w:r>
          </w:p>
          <w:p w14:paraId="5146337A"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4</w:t>
            </w:r>
            <w:r w:rsidRPr="009255D4">
              <w:rPr>
                <w:rFonts w:ascii="Times New Roman" w:hAnsi="Times New Roman" w:cs="宋体" w:hint="eastAsia"/>
                <w:sz w:val="21"/>
              </w:rPr>
              <w:t>）定期组织现场质量检查，有检查记录；对检查中所发现的质量问题或隐患，及时签发监理文件，提出明确的整改要求，有闭合；必要时可发停工令，并征得业主同意。</w:t>
            </w:r>
          </w:p>
          <w:p w14:paraId="0D31BAC5"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5</w:t>
            </w:r>
            <w:r w:rsidRPr="009255D4">
              <w:rPr>
                <w:rFonts w:ascii="Times New Roman" w:hAnsi="Times New Roman" w:cs="宋体" w:hint="eastAsia"/>
                <w:sz w:val="21"/>
              </w:rPr>
              <w:t>）若监理合同中要求第三方监理的，审查其资质、设备、能力符合工程要求，审核证明资料齐全，可追溯。</w:t>
            </w:r>
          </w:p>
          <w:p w14:paraId="47D6DD2D"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基本满足上述</w:t>
            </w:r>
            <w:r w:rsidRPr="009255D4">
              <w:rPr>
                <w:rFonts w:ascii="Times New Roman" w:hAnsi="Times New Roman" w:hint="eastAsia"/>
                <w:sz w:val="21"/>
              </w:rPr>
              <w:t>5</w:t>
            </w:r>
            <w:r w:rsidRPr="009255D4">
              <w:rPr>
                <w:rFonts w:ascii="Times New Roman" w:hAnsi="Times New Roman" w:hint="eastAsia"/>
                <w:sz w:val="21"/>
              </w:rPr>
              <w:t>条，但存在不足，须进一步提高。</w:t>
            </w:r>
          </w:p>
          <w:p w14:paraId="18EFD760"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4426310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4</w:t>
            </w:r>
            <w:r w:rsidRPr="009255D4">
              <w:rPr>
                <w:rFonts w:ascii="Times New Roman" w:hAnsi="Times New Roman" w:hint="eastAsia"/>
                <w:sz w:val="21"/>
              </w:rPr>
              <w:t>）</w:t>
            </w:r>
          </w:p>
          <w:p w14:paraId="08349BE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654D16F9"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5977418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4F1A71B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4488B1B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4B15F96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250E4C19"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308A26D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3F00ABB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2.8</w:t>
            </w:r>
            <w:r w:rsidRPr="009255D4">
              <w:rPr>
                <w:rFonts w:ascii="Times New Roman" w:hAnsi="Times New Roman" w:hint="eastAsia"/>
                <w:sz w:val="21"/>
              </w:rPr>
              <w:t>）</w:t>
            </w:r>
          </w:p>
          <w:p w14:paraId="17C892B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334F1E6B" w14:textId="77777777" w:rsidTr="00A450F6">
        <w:trPr>
          <w:jc w:val="center"/>
        </w:trPr>
        <w:tc>
          <w:tcPr>
            <w:tcW w:w="1135" w:type="dxa"/>
            <w:vMerge/>
          </w:tcPr>
          <w:p w14:paraId="31D64E0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417" w:type="dxa"/>
            <w:vAlign w:val="center"/>
          </w:tcPr>
          <w:p w14:paraId="057B2115"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sz w:val="21"/>
              </w:rPr>
            </w:pPr>
            <w:r w:rsidRPr="009255D4">
              <w:rPr>
                <w:rFonts w:ascii="Times New Roman" w:hAnsi="Times New Roman" w:cs="宋体" w:hint="eastAsia"/>
                <w:sz w:val="21"/>
              </w:rPr>
              <w:t>4.</w:t>
            </w:r>
            <w:r w:rsidRPr="009255D4">
              <w:rPr>
                <w:rFonts w:ascii="Times New Roman" w:hAnsi="Times New Roman" w:cs="宋体" w:hint="eastAsia"/>
                <w:sz w:val="21"/>
              </w:rPr>
              <w:t>设计变更</w:t>
            </w:r>
          </w:p>
          <w:p w14:paraId="5FB0D641"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sz w:val="21"/>
              </w:rPr>
            </w:pPr>
            <w:r w:rsidRPr="009255D4">
              <w:rPr>
                <w:rFonts w:ascii="Times New Roman" w:hAnsi="Times New Roman" w:cs="宋体" w:hint="eastAsia"/>
                <w:sz w:val="21"/>
              </w:rPr>
              <w:t>洽商管理</w:t>
            </w:r>
          </w:p>
          <w:p w14:paraId="1E185B39"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cs="宋体" w:hint="eastAsia"/>
                <w:sz w:val="21"/>
              </w:rPr>
              <w:t>（</w:t>
            </w:r>
            <w:r w:rsidRPr="009255D4">
              <w:rPr>
                <w:rFonts w:ascii="Times New Roman" w:hAnsi="Times New Roman" w:cs="宋体" w:hint="eastAsia"/>
                <w:sz w:val="21"/>
              </w:rPr>
              <w:t>1</w:t>
            </w:r>
            <w:r w:rsidRPr="009255D4">
              <w:rPr>
                <w:rFonts w:ascii="Times New Roman" w:hAnsi="Times New Roman" w:cs="宋体" w:hint="eastAsia"/>
                <w:sz w:val="21"/>
              </w:rPr>
              <w:t>分）</w:t>
            </w:r>
          </w:p>
        </w:tc>
        <w:tc>
          <w:tcPr>
            <w:tcW w:w="9844" w:type="dxa"/>
          </w:tcPr>
          <w:p w14:paraId="27706ADB"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1EC02289"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1</w:t>
            </w:r>
            <w:r w:rsidRPr="009255D4">
              <w:rPr>
                <w:rFonts w:ascii="Times New Roman" w:hAnsi="Times New Roman" w:cs="宋体" w:hint="eastAsia"/>
                <w:sz w:val="21"/>
              </w:rPr>
              <w:t>）设计变更</w:t>
            </w:r>
            <w:r w:rsidRPr="009255D4">
              <w:rPr>
                <w:rFonts w:ascii="Times New Roman" w:hAnsi="Times New Roman" w:cs="宋体" w:hint="eastAsia"/>
                <w:sz w:val="21"/>
              </w:rPr>
              <w:t>/</w:t>
            </w:r>
            <w:r w:rsidRPr="009255D4">
              <w:rPr>
                <w:rFonts w:ascii="Times New Roman" w:hAnsi="Times New Roman" w:cs="宋体" w:hint="eastAsia"/>
                <w:sz w:val="21"/>
              </w:rPr>
              <w:t>工程洽商内容齐全，批复适当，审批签字符合要求，及时反映在施工图上。</w:t>
            </w:r>
          </w:p>
          <w:p w14:paraId="4BF9A67A" w14:textId="77777777" w:rsidR="009255D4" w:rsidRPr="009255D4" w:rsidRDefault="009255D4" w:rsidP="009255D4">
            <w:pPr>
              <w:snapToGrid/>
              <w:spacing w:before="0" w:beforeAutospacing="0" w:line="240" w:lineRule="auto"/>
              <w:ind w:left="210" w:hangingChars="100" w:hanging="210"/>
              <w:rPr>
                <w:rFonts w:ascii="Times New Roman" w:hAnsi="Times New Roman" w:cs="宋体"/>
                <w:sz w:val="21"/>
              </w:rPr>
            </w:pPr>
            <w:r w:rsidRPr="009255D4">
              <w:rPr>
                <w:rFonts w:ascii="Times New Roman" w:hAnsi="Times New Roman" w:cs="宋体" w:hint="eastAsia"/>
                <w:sz w:val="21"/>
              </w:rPr>
              <w:t>2</w:t>
            </w:r>
            <w:r w:rsidRPr="009255D4">
              <w:rPr>
                <w:rFonts w:ascii="Times New Roman" w:hAnsi="Times New Roman" w:cs="宋体" w:hint="eastAsia"/>
                <w:sz w:val="21"/>
              </w:rPr>
              <w:t>）按照批复的设计变更</w:t>
            </w:r>
            <w:r w:rsidRPr="009255D4">
              <w:rPr>
                <w:rFonts w:ascii="Times New Roman" w:hAnsi="Times New Roman" w:cs="宋体" w:hint="eastAsia"/>
                <w:sz w:val="21"/>
              </w:rPr>
              <w:t>/</w:t>
            </w:r>
            <w:r w:rsidRPr="009255D4">
              <w:rPr>
                <w:rFonts w:ascii="Times New Roman" w:hAnsi="Times New Roman" w:cs="宋体" w:hint="eastAsia"/>
                <w:sz w:val="21"/>
              </w:rPr>
              <w:t>工程洽商实施管理，有记录，</w:t>
            </w:r>
            <w:r w:rsidRPr="009255D4">
              <w:rPr>
                <w:rFonts w:ascii="Times New Roman" w:hAnsi="Times New Roman" w:cs="宋体" w:hint="eastAsia"/>
                <w:sz w:val="21"/>
              </w:rPr>
              <w:t xml:space="preserve"> </w:t>
            </w:r>
            <w:r w:rsidRPr="009255D4">
              <w:rPr>
                <w:rFonts w:ascii="Times New Roman" w:hAnsi="Times New Roman" w:cs="宋体" w:hint="eastAsia"/>
                <w:sz w:val="21"/>
              </w:rPr>
              <w:t>可追溯。</w:t>
            </w:r>
          </w:p>
          <w:p w14:paraId="437485D0"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基本满足上述</w:t>
            </w:r>
            <w:r w:rsidRPr="009255D4">
              <w:rPr>
                <w:rFonts w:ascii="Times New Roman" w:hAnsi="Times New Roman" w:hint="eastAsia"/>
                <w:sz w:val="21"/>
              </w:rPr>
              <w:t>2</w:t>
            </w:r>
            <w:r w:rsidRPr="009255D4">
              <w:rPr>
                <w:rFonts w:ascii="Times New Roman" w:hAnsi="Times New Roman" w:hint="eastAsia"/>
                <w:sz w:val="21"/>
              </w:rPr>
              <w:t>条，但存在不足，须进一步提高。</w:t>
            </w:r>
          </w:p>
          <w:p w14:paraId="683E6130"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lastRenderedPageBreak/>
              <w:t>3.</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3C236C7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1</w:t>
            </w:r>
            <w:r w:rsidRPr="009255D4">
              <w:rPr>
                <w:rFonts w:ascii="Times New Roman" w:hAnsi="Times New Roman" w:hint="eastAsia"/>
                <w:sz w:val="21"/>
              </w:rPr>
              <w:t>）</w:t>
            </w:r>
          </w:p>
          <w:p w14:paraId="3604FF0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8B780CF"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32D56EE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0.7</w:t>
            </w:r>
            <w:r w:rsidRPr="009255D4">
              <w:rPr>
                <w:rFonts w:ascii="Times New Roman" w:hAnsi="Times New Roman" w:hint="eastAsia"/>
                <w:sz w:val="21"/>
              </w:rPr>
              <w:t>）</w:t>
            </w:r>
          </w:p>
          <w:p w14:paraId="410D38F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lastRenderedPageBreak/>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2CB8DD61" w14:textId="77777777" w:rsidTr="00A450F6">
        <w:trPr>
          <w:jc w:val="center"/>
        </w:trPr>
        <w:tc>
          <w:tcPr>
            <w:tcW w:w="1135" w:type="dxa"/>
            <w:vMerge/>
          </w:tcPr>
          <w:p w14:paraId="7D4EBBA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417" w:type="dxa"/>
            <w:vAlign w:val="center"/>
          </w:tcPr>
          <w:p w14:paraId="5082964B"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sz w:val="21"/>
              </w:rPr>
            </w:pPr>
            <w:r w:rsidRPr="009255D4">
              <w:rPr>
                <w:rFonts w:ascii="Times New Roman" w:hAnsi="Times New Roman" w:cs="宋体" w:hint="eastAsia"/>
                <w:sz w:val="21"/>
              </w:rPr>
              <w:t>5.</w:t>
            </w:r>
            <w:r w:rsidRPr="009255D4">
              <w:rPr>
                <w:rFonts w:ascii="Times New Roman" w:hAnsi="Times New Roman" w:cs="宋体" w:hint="eastAsia"/>
                <w:sz w:val="21"/>
              </w:rPr>
              <w:t>对质量问题</w:t>
            </w:r>
          </w:p>
          <w:p w14:paraId="3CCC88CC"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sz w:val="21"/>
              </w:rPr>
            </w:pPr>
            <w:r w:rsidRPr="009255D4">
              <w:rPr>
                <w:rFonts w:ascii="Times New Roman" w:hAnsi="Times New Roman" w:cs="宋体" w:hint="eastAsia"/>
                <w:sz w:val="21"/>
              </w:rPr>
              <w:t>及质量事故</w:t>
            </w:r>
          </w:p>
          <w:p w14:paraId="0DA8D3E0"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sz w:val="21"/>
              </w:rPr>
            </w:pPr>
            <w:r w:rsidRPr="009255D4">
              <w:rPr>
                <w:rFonts w:ascii="Times New Roman" w:hAnsi="Times New Roman" w:cs="宋体" w:hint="eastAsia"/>
                <w:sz w:val="21"/>
              </w:rPr>
              <w:t>的处理</w:t>
            </w:r>
          </w:p>
          <w:p w14:paraId="20D5031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cs="宋体" w:hint="eastAsia"/>
                <w:sz w:val="21"/>
              </w:rPr>
              <w:t>（</w:t>
            </w:r>
            <w:r w:rsidRPr="009255D4">
              <w:rPr>
                <w:rFonts w:ascii="Times New Roman" w:hAnsi="Times New Roman" w:cs="宋体" w:hint="eastAsia"/>
                <w:sz w:val="21"/>
              </w:rPr>
              <w:t>1</w:t>
            </w:r>
            <w:r w:rsidRPr="009255D4">
              <w:rPr>
                <w:rFonts w:ascii="Times New Roman" w:hAnsi="Times New Roman" w:cs="宋体" w:hint="eastAsia"/>
                <w:sz w:val="21"/>
              </w:rPr>
              <w:t>分）</w:t>
            </w:r>
          </w:p>
        </w:tc>
        <w:tc>
          <w:tcPr>
            <w:tcW w:w="9844" w:type="dxa"/>
          </w:tcPr>
          <w:p w14:paraId="26E3F3C7"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120BE726"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对所发现的重大质量问题或隐患，及时发出监理通知，必要时签发停工令；其中应提出明确的整改要求，并与问题的性质和可能造成的影响相匹配；适当时间内得不到承包单位的响应或回复，应采取报告顾客等其他措施敦促有关事项的落实。</w:t>
            </w:r>
          </w:p>
          <w:p w14:paraId="6DAF45B7"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）问题、事故的处理符合有关规定，记录完整，可追溯。</w:t>
            </w:r>
          </w:p>
          <w:p w14:paraId="78125E0F"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条基本做到，但存在不足，须进一步提高。</w:t>
            </w:r>
          </w:p>
          <w:p w14:paraId="73AF6AE5"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2BA4C05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 xml:space="preserve"> </w:t>
            </w:r>
            <w:r w:rsidRPr="009255D4">
              <w:rPr>
                <w:rFonts w:ascii="Times New Roman" w:hAnsi="Times New Roman" w:hint="eastAsia"/>
                <w:sz w:val="21"/>
              </w:rPr>
              <w:t>符合（</w:t>
            </w:r>
            <w:r w:rsidRPr="009255D4">
              <w:rPr>
                <w:rFonts w:ascii="Times New Roman" w:hAnsi="Times New Roman" w:hint="eastAsia"/>
                <w:sz w:val="21"/>
              </w:rPr>
              <w:t>1</w:t>
            </w:r>
            <w:r w:rsidRPr="009255D4">
              <w:rPr>
                <w:rFonts w:ascii="Times New Roman" w:hAnsi="Times New Roman" w:hint="eastAsia"/>
                <w:sz w:val="21"/>
              </w:rPr>
              <w:t>）</w:t>
            </w:r>
          </w:p>
          <w:p w14:paraId="6A747C49"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11D0E7D2"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165A1AF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19C927A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55024AA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0.7</w:t>
            </w:r>
            <w:r w:rsidRPr="009255D4">
              <w:rPr>
                <w:rFonts w:ascii="Times New Roman" w:hAnsi="Times New Roman" w:hint="eastAsia"/>
                <w:sz w:val="21"/>
              </w:rPr>
              <w:t>）</w:t>
            </w:r>
          </w:p>
          <w:p w14:paraId="53F658C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29B43F3F" w14:textId="77777777" w:rsidTr="00A450F6">
        <w:trPr>
          <w:jc w:val="center"/>
        </w:trPr>
        <w:tc>
          <w:tcPr>
            <w:tcW w:w="1135" w:type="dxa"/>
            <w:vMerge/>
          </w:tcPr>
          <w:p w14:paraId="4B119B3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417" w:type="dxa"/>
            <w:vAlign w:val="center"/>
          </w:tcPr>
          <w:p w14:paraId="7D7C8A08" w14:textId="77777777" w:rsidR="009255D4" w:rsidRPr="009255D4" w:rsidRDefault="009255D4" w:rsidP="009255D4">
            <w:pPr>
              <w:tabs>
                <w:tab w:val="center" w:pos="4153"/>
                <w:tab w:val="right" w:pos="8306"/>
              </w:tabs>
              <w:autoSpaceDE w:val="0"/>
              <w:autoSpaceDN w:val="0"/>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6.</w:t>
            </w:r>
            <w:r w:rsidRPr="009255D4">
              <w:rPr>
                <w:rFonts w:ascii="Times New Roman" w:hAnsi="Times New Roman" w:hint="eastAsia"/>
                <w:sz w:val="21"/>
              </w:rPr>
              <w:t>质量验收</w:t>
            </w:r>
          </w:p>
          <w:p w14:paraId="2DC85B2E"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5</w:t>
            </w:r>
            <w:r w:rsidRPr="009255D4">
              <w:rPr>
                <w:rFonts w:ascii="Times New Roman" w:hAnsi="Times New Roman" w:hint="eastAsia"/>
                <w:sz w:val="21"/>
              </w:rPr>
              <w:t>分）</w:t>
            </w:r>
          </w:p>
        </w:tc>
        <w:tc>
          <w:tcPr>
            <w:tcW w:w="9844" w:type="dxa"/>
          </w:tcPr>
          <w:p w14:paraId="7A5EBA5D"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1F208D01" w14:textId="77777777" w:rsidR="009255D4" w:rsidRPr="009255D4" w:rsidRDefault="009255D4" w:rsidP="009255D4">
            <w:pPr>
              <w:widowControl/>
              <w:numPr>
                <w:ilvl w:val="0"/>
                <w:numId w:val="15"/>
              </w:numPr>
              <w:adjustRightInd w:val="0"/>
              <w:snapToGrid/>
              <w:spacing w:before="0" w:beforeAutospacing="0" w:line="240" w:lineRule="auto"/>
              <w:ind w:firstLineChars="0"/>
              <w:jc w:val="left"/>
              <w:rPr>
                <w:rFonts w:ascii="Times New Roman" w:hAnsi="Times New Roman" w:cs="宋体"/>
                <w:sz w:val="21"/>
              </w:rPr>
            </w:pPr>
            <w:r w:rsidRPr="009255D4">
              <w:rPr>
                <w:rFonts w:ascii="Times New Roman" w:hAnsi="Times New Roman" w:cs="宋体" w:hint="eastAsia"/>
                <w:sz w:val="21"/>
              </w:rPr>
              <w:t>有单位、分部、分项工程、检验批划分单，与合同约定基本一致，有审批手续。</w:t>
            </w:r>
          </w:p>
          <w:p w14:paraId="3ECE2592" w14:textId="77777777" w:rsidR="009255D4" w:rsidRPr="009255D4" w:rsidRDefault="009255D4" w:rsidP="009255D4">
            <w:pPr>
              <w:widowControl/>
              <w:numPr>
                <w:ilvl w:val="0"/>
                <w:numId w:val="15"/>
              </w:numPr>
              <w:adjustRightInd w:val="0"/>
              <w:snapToGrid/>
              <w:spacing w:before="0" w:beforeAutospacing="0" w:line="240" w:lineRule="auto"/>
              <w:ind w:firstLineChars="0"/>
              <w:jc w:val="left"/>
              <w:rPr>
                <w:rFonts w:ascii="Times New Roman" w:hAnsi="Times New Roman" w:cs="宋体"/>
                <w:sz w:val="21"/>
              </w:rPr>
            </w:pPr>
            <w:r w:rsidRPr="009255D4">
              <w:rPr>
                <w:rFonts w:ascii="Times New Roman" w:hAnsi="Times New Roman" w:cs="宋体" w:hint="eastAsia"/>
                <w:sz w:val="21"/>
              </w:rPr>
              <w:t>严格按照检验批、分项、分部工程顺序进行质量验收，验收资料齐全、签署完整、合</w:t>
            </w:r>
            <w:proofErr w:type="gramStart"/>
            <w:r w:rsidRPr="009255D4">
              <w:rPr>
                <w:rFonts w:ascii="Times New Roman" w:hAnsi="Times New Roman" w:cs="宋体" w:hint="eastAsia"/>
                <w:sz w:val="21"/>
              </w:rPr>
              <w:t>规</w:t>
            </w:r>
            <w:proofErr w:type="gramEnd"/>
            <w:r w:rsidRPr="009255D4">
              <w:rPr>
                <w:rFonts w:ascii="Times New Roman" w:hAnsi="Times New Roman" w:cs="宋体" w:hint="eastAsia"/>
                <w:sz w:val="21"/>
              </w:rPr>
              <w:t>，可追溯。</w:t>
            </w:r>
          </w:p>
          <w:p w14:paraId="05843373" w14:textId="77777777" w:rsidR="009255D4" w:rsidRPr="009255D4" w:rsidRDefault="009255D4" w:rsidP="009255D4">
            <w:pPr>
              <w:widowControl/>
              <w:numPr>
                <w:ilvl w:val="0"/>
                <w:numId w:val="15"/>
              </w:numPr>
              <w:adjustRightInd w:val="0"/>
              <w:snapToGrid/>
              <w:spacing w:before="0" w:beforeAutospacing="0" w:line="240" w:lineRule="auto"/>
              <w:ind w:firstLineChars="0"/>
              <w:jc w:val="left"/>
              <w:rPr>
                <w:rFonts w:ascii="Times New Roman" w:hAnsi="Times New Roman" w:cs="宋体"/>
                <w:sz w:val="21"/>
              </w:rPr>
            </w:pPr>
            <w:r w:rsidRPr="009255D4">
              <w:rPr>
                <w:rFonts w:ascii="Times New Roman" w:hAnsi="Times New Roman" w:hint="eastAsia"/>
                <w:sz w:val="21"/>
              </w:rPr>
              <w:t>预</w:t>
            </w:r>
            <w:r w:rsidRPr="009255D4">
              <w:rPr>
                <w:rFonts w:ascii="Times New Roman" w:hAnsi="Times New Roman" w:cs="宋体" w:hint="eastAsia"/>
                <w:sz w:val="21"/>
              </w:rPr>
              <w:t>验收过程中发现的质量问题清单记录清晰，明确质量问题处理完成时间，复查记录记录齐全，可追溯。</w:t>
            </w:r>
          </w:p>
          <w:p w14:paraId="3BB67B59" w14:textId="77777777" w:rsidR="009255D4" w:rsidRPr="009255D4" w:rsidRDefault="009255D4" w:rsidP="009255D4">
            <w:pPr>
              <w:widowControl/>
              <w:numPr>
                <w:ilvl w:val="0"/>
                <w:numId w:val="15"/>
              </w:numPr>
              <w:adjustRightInd w:val="0"/>
              <w:snapToGrid/>
              <w:spacing w:before="0" w:beforeAutospacing="0" w:line="240" w:lineRule="auto"/>
              <w:ind w:firstLineChars="0"/>
              <w:jc w:val="left"/>
              <w:rPr>
                <w:rFonts w:ascii="Times New Roman" w:hAnsi="Times New Roman" w:cs="宋体"/>
                <w:sz w:val="21"/>
              </w:rPr>
            </w:pPr>
            <w:r w:rsidRPr="009255D4">
              <w:rPr>
                <w:rFonts w:ascii="Times New Roman" w:hAnsi="Times New Roman" w:cs="宋体" w:hint="eastAsia"/>
                <w:sz w:val="21"/>
              </w:rPr>
              <w:t>工程观感质量检查记录完整，评价依据充分，评价结论明确。</w:t>
            </w:r>
          </w:p>
          <w:p w14:paraId="62A6E47D" w14:textId="77777777" w:rsidR="009255D4" w:rsidRPr="009255D4" w:rsidRDefault="009255D4" w:rsidP="009255D4">
            <w:pPr>
              <w:widowControl/>
              <w:numPr>
                <w:ilvl w:val="0"/>
                <w:numId w:val="15"/>
              </w:numPr>
              <w:adjustRightInd w:val="0"/>
              <w:snapToGrid/>
              <w:spacing w:before="0" w:beforeAutospacing="0" w:line="240" w:lineRule="auto"/>
              <w:ind w:firstLineChars="0"/>
              <w:jc w:val="left"/>
              <w:rPr>
                <w:rFonts w:ascii="Times New Roman" w:hAnsi="Times New Roman" w:cs="宋体"/>
                <w:sz w:val="21"/>
              </w:rPr>
            </w:pPr>
            <w:r w:rsidRPr="009255D4">
              <w:rPr>
                <w:rFonts w:ascii="Times New Roman" w:hAnsi="Times New Roman" w:cs="宋体" w:hint="eastAsia"/>
                <w:sz w:val="21"/>
              </w:rPr>
              <w:t>安全和功能检验资料核查和主要功能抽查记录完整，代表性强，评价依据充分，评价结论明确。</w:t>
            </w:r>
          </w:p>
          <w:p w14:paraId="3798837A" w14:textId="77777777" w:rsidR="009255D4" w:rsidRPr="009255D4" w:rsidRDefault="009255D4" w:rsidP="009255D4">
            <w:pPr>
              <w:widowControl/>
              <w:numPr>
                <w:ilvl w:val="0"/>
                <w:numId w:val="15"/>
              </w:numPr>
              <w:adjustRightInd w:val="0"/>
              <w:snapToGrid/>
              <w:spacing w:before="0" w:beforeAutospacing="0" w:line="240" w:lineRule="auto"/>
              <w:ind w:firstLineChars="0"/>
              <w:jc w:val="left"/>
              <w:rPr>
                <w:rFonts w:ascii="Times New Roman" w:hAnsi="Times New Roman" w:cs="宋体"/>
                <w:sz w:val="21"/>
              </w:rPr>
            </w:pPr>
            <w:r w:rsidRPr="009255D4">
              <w:rPr>
                <w:rFonts w:ascii="Times New Roman" w:hAnsi="Times New Roman" w:cs="宋体" w:hint="eastAsia"/>
                <w:sz w:val="21"/>
              </w:rPr>
              <w:t>单位工程预验收的程序完整，纪要清晰，各方签署齐全，工程质量评估报告叙述得体，评估依据充分，评价结论明确。</w:t>
            </w:r>
          </w:p>
          <w:p w14:paraId="70F8A0A8"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6</w:t>
            </w:r>
            <w:r w:rsidRPr="009255D4">
              <w:rPr>
                <w:rFonts w:ascii="Times New Roman" w:hAnsi="Times New Roman" w:hint="eastAsia"/>
                <w:sz w:val="21"/>
              </w:rPr>
              <w:t>条基本满足，但存在不足，须进一步提高。</w:t>
            </w:r>
          </w:p>
          <w:p w14:paraId="0D3835DC"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6</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4076F0E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 xml:space="preserve"> </w:t>
            </w:r>
            <w:r w:rsidRPr="009255D4">
              <w:rPr>
                <w:rFonts w:ascii="Times New Roman" w:hAnsi="Times New Roman" w:hint="eastAsia"/>
                <w:sz w:val="21"/>
              </w:rPr>
              <w:t>符合（</w:t>
            </w:r>
            <w:r w:rsidRPr="009255D4">
              <w:rPr>
                <w:rFonts w:ascii="Times New Roman" w:hAnsi="Times New Roman" w:hint="eastAsia"/>
                <w:sz w:val="21"/>
              </w:rPr>
              <w:t>5</w:t>
            </w:r>
            <w:r w:rsidRPr="009255D4">
              <w:rPr>
                <w:rFonts w:ascii="Times New Roman" w:hAnsi="Times New Roman" w:hint="eastAsia"/>
                <w:sz w:val="21"/>
              </w:rPr>
              <w:t>）</w:t>
            </w:r>
          </w:p>
          <w:p w14:paraId="2E044EF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656486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672455C2"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7FAD21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6C5B65D2"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95E077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751933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F8A3C5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3.5</w:t>
            </w:r>
            <w:r w:rsidRPr="009255D4">
              <w:rPr>
                <w:rFonts w:ascii="Times New Roman" w:hAnsi="Times New Roman" w:hint="eastAsia"/>
                <w:sz w:val="21"/>
              </w:rPr>
              <w:t>）</w:t>
            </w:r>
          </w:p>
          <w:p w14:paraId="4538A8E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1CDA8BC9" w14:textId="77777777" w:rsidTr="00A450F6">
        <w:trPr>
          <w:jc w:val="center"/>
        </w:trPr>
        <w:tc>
          <w:tcPr>
            <w:tcW w:w="1135" w:type="dxa"/>
            <w:vMerge/>
          </w:tcPr>
          <w:p w14:paraId="02EB168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417" w:type="dxa"/>
            <w:vAlign w:val="center"/>
          </w:tcPr>
          <w:p w14:paraId="0FCAF256"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7.</w:t>
            </w:r>
            <w:r w:rsidRPr="009255D4">
              <w:rPr>
                <w:rFonts w:ascii="Times New Roman" w:hAnsi="Times New Roman" w:hint="eastAsia"/>
                <w:sz w:val="21"/>
              </w:rPr>
              <w:t>中期验收</w:t>
            </w:r>
          </w:p>
          <w:p w14:paraId="77BF8BCE"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的审批管理</w:t>
            </w:r>
          </w:p>
          <w:p w14:paraId="0A636862" w14:textId="77777777" w:rsidR="009255D4" w:rsidRPr="009255D4" w:rsidRDefault="009255D4" w:rsidP="009255D4">
            <w:pPr>
              <w:tabs>
                <w:tab w:val="center" w:pos="4153"/>
                <w:tab w:val="right" w:pos="8306"/>
              </w:tabs>
              <w:autoSpaceDE w:val="0"/>
              <w:autoSpaceDN w:val="0"/>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2</w:t>
            </w:r>
            <w:r w:rsidRPr="009255D4">
              <w:rPr>
                <w:rFonts w:ascii="Times New Roman" w:hAnsi="Times New Roman" w:hint="eastAsia"/>
                <w:sz w:val="21"/>
              </w:rPr>
              <w:t>分）</w:t>
            </w:r>
          </w:p>
        </w:tc>
        <w:tc>
          <w:tcPr>
            <w:tcW w:w="9844" w:type="dxa"/>
          </w:tcPr>
          <w:p w14:paraId="22A82589"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向经济合作局提出中期验收申请并联名附中期自检报告，并满足以下要求：</w:t>
            </w:r>
          </w:p>
          <w:p w14:paraId="27B4B982"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）主体工程已按设计要求或合同约定的工程节点基本完成，由工程总承包企业自检并经检查合格。</w:t>
            </w:r>
          </w:p>
          <w:p w14:paraId="5B3D87AB"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）施工技术资料按要求整理完毕，内容完整。</w:t>
            </w:r>
          </w:p>
          <w:p w14:paraId="628A83FC"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）用于已完工程的设备材料签认手续完备，试验结果符合设计要求和强制性标准。</w:t>
            </w:r>
          </w:p>
          <w:p w14:paraId="76F644B8"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lastRenderedPageBreak/>
              <w:t>4</w:t>
            </w:r>
            <w:r w:rsidRPr="009255D4">
              <w:rPr>
                <w:rFonts w:ascii="Times New Roman" w:hAnsi="Times New Roman" w:hint="eastAsia"/>
                <w:sz w:val="21"/>
              </w:rPr>
              <w:t>）已完工程质量检验评定达到合格或优良。</w:t>
            </w:r>
          </w:p>
          <w:p w14:paraId="60B72F71"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条内容与中期报告基本相符，但存在不足，须进一步提高。</w:t>
            </w:r>
          </w:p>
          <w:p w14:paraId="6EA3F1C4"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条中与中期报告中有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227EE5B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2</w:t>
            </w:r>
            <w:r w:rsidRPr="009255D4">
              <w:rPr>
                <w:rFonts w:ascii="Times New Roman" w:hAnsi="Times New Roman" w:hint="eastAsia"/>
                <w:sz w:val="21"/>
              </w:rPr>
              <w:t>）</w:t>
            </w:r>
          </w:p>
          <w:p w14:paraId="79404EF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3322224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3F89379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E2647C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6D9BEE9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121DD0A9"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13EE04CF" w14:textId="77777777" w:rsidTr="00A450F6">
        <w:trPr>
          <w:trHeight w:val="258"/>
          <w:jc w:val="center"/>
        </w:trPr>
        <w:tc>
          <w:tcPr>
            <w:tcW w:w="1135" w:type="dxa"/>
            <w:vMerge/>
          </w:tcPr>
          <w:p w14:paraId="07314DD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417" w:type="dxa"/>
            <w:vAlign w:val="center"/>
          </w:tcPr>
          <w:p w14:paraId="09836D26"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8.</w:t>
            </w:r>
            <w:r w:rsidRPr="009255D4">
              <w:rPr>
                <w:rFonts w:ascii="Times New Roman" w:hAnsi="Times New Roman" w:hint="eastAsia"/>
                <w:sz w:val="21"/>
              </w:rPr>
              <w:t>竣工验收</w:t>
            </w:r>
          </w:p>
          <w:p w14:paraId="11FF07F3"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的审批管理</w:t>
            </w:r>
          </w:p>
          <w:p w14:paraId="7FE0B124"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844" w:type="dxa"/>
          </w:tcPr>
          <w:p w14:paraId="69F8B74C"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向经济合作局提出竣工验收申请并联名附竣工预验收总结报告，并满足以下要求：</w:t>
            </w:r>
          </w:p>
          <w:p w14:paraId="059CDD2B"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）全部工程已按设计要求完成。</w:t>
            </w:r>
          </w:p>
          <w:p w14:paraId="6DDD6614"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）主要工艺设备和配套设施经联动负荷试运行达到功能要求或形成生产能力，满足设计功能（或设计生产能力）。</w:t>
            </w:r>
          </w:p>
          <w:p w14:paraId="61A1F497"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）主要配套或附属设施已按设计要求建成可供使用。</w:t>
            </w:r>
          </w:p>
          <w:p w14:paraId="1D313147"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）全部工程经预验收检查全部合格。</w:t>
            </w:r>
          </w:p>
          <w:p w14:paraId="033C4444"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5</w:t>
            </w:r>
            <w:r w:rsidRPr="009255D4">
              <w:rPr>
                <w:rFonts w:ascii="Times New Roman" w:hAnsi="Times New Roman" w:hint="eastAsia"/>
                <w:sz w:val="21"/>
              </w:rPr>
              <w:t>）竣工图已经审核完成，竣工归档资料已按合同约定整理完毕、齐备。</w:t>
            </w:r>
          </w:p>
          <w:p w14:paraId="3A13A584"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6</w:t>
            </w:r>
            <w:r w:rsidRPr="009255D4">
              <w:rPr>
                <w:rFonts w:ascii="Times New Roman" w:hAnsi="Times New Roman" w:hint="eastAsia"/>
                <w:sz w:val="21"/>
              </w:rPr>
              <w:t>）已按要求审核完成本项目双语维护使用指导手册。</w:t>
            </w:r>
          </w:p>
          <w:p w14:paraId="1EC1975E"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6</w:t>
            </w:r>
            <w:r w:rsidRPr="009255D4">
              <w:rPr>
                <w:rFonts w:ascii="Times New Roman" w:hAnsi="Times New Roman" w:hint="eastAsia"/>
                <w:sz w:val="21"/>
              </w:rPr>
              <w:t>条基本满足，但存在不足，须进一步提高。</w:t>
            </w:r>
          </w:p>
          <w:p w14:paraId="03D8B689"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6</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2BDF60E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 xml:space="preserve"> </w:t>
            </w: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3394CA5E"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6E24532F"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298268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220A53C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13C80C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9259629"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1FE4F0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142AA45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42F0335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5C1B66FA" w14:textId="77777777" w:rsidTr="00A450F6">
        <w:trPr>
          <w:trHeight w:val="2194"/>
          <w:jc w:val="center"/>
        </w:trPr>
        <w:tc>
          <w:tcPr>
            <w:tcW w:w="1135" w:type="dxa"/>
            <w:vMerge w:val="restart"/>
            <w:vAlign w:val="center"/>
          </w:tcPr>
          <w:p w14:paraId="2D3B288E"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（八）</w:t>
            </w:r>
          </w:p>
          <w:p w14:paraId="518FA1A2"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安全</w:t>
            </w:r>
          </w:p>
          <w:p w14:paraId="0E3899B9"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管理</w:t>
            </w:r>
          </w:p>
          <w:p w14:paraId="2C6E07D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b/>
                <w:sz w:val="21"/>
              </w:rPr>
              <w:t>（</w:t>
            </w:r>
            <w:r w:rsidRPr="009255D4">
              <w:rPr>
                <w:rFonts w:ascii="Times New Roman" w:hAnsi="Times New Roman" w:hint="eastAsia"/>
                <w:b/>
                <w:sz w:val="21"/>
              </w:rPr>
              <w:t>15</w:t>
            </w:r>
            <w:r w:rsidRPr="009255D4">
              <w:rPr>
                <w:rFonts w:ascii="Times New Roman" w:hAnsi="Times New Roman" w:hint="eastAsia"/>
                <w:b/>
                <w:sz w:val="21"/>
              </w:rPr>
              <w:t>分）</w:t>
            </w:r>
          </w:p>
        </w:tc>
        <w:tc>
          <w:tcPr>
            <w:tcW w:w="1417" w:type="dxa"/>
            <w:vAlign w:val="center"/>
          </w:tcPr>
          <w:p w14:paraId="142F1DA5"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1.</w:t>
            </w:r>
            <w:r w:rsidRPr="009255D4">
              <w:rPr>
                <w:rFonts w:ascii="Times New Roman" w:hAnsi="Times New Roman" w:cs="宋体" w:hint="eastAsia"/>
                <w:sz w:val="21"/>
              </w:rPr>
              <w:t>安全管理</w:t>
            </w:r>
          </w:p>
          <w:p w14:paraId="6E90FD4F"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体系建立</w:t>
            </w:r>
          </w:p>
          <w:p w14:paraId="4B52ACA5"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cs="宋体" w:hint="eastAsia"/>
                <w:sz w:val="21"/>
              </w:rPr>
              <w:t>（</w:t>
            </w:r>
            <w:r w:rsidRPr="009255D4">
              <w:rPr>
                <w:rFonts w:ascii="Times New Roman" w:hAnsi="Times New Roman" w:cs="宋体" w:hint="eastAsia"/>
                <w:sz w:val="21"/>
              </w:rPr>
              <w:t>3</w:t>
            </w:r>
            <w:r w:rsidRPr="009255D4">
              <w:rPr>
                <w:rFonts w:ascii="Times New Roman" w:hAnsi="Times New Roman" w:cs="宋体" w:hint="eastAsia"/>
                <w:sz w:val="21"/>
              </w:rPr>
              <w:t>分）</w:t>
            </w:r>
          </w:p>
        </w:tc>
        <w:tc>
          <w:tcPr>
            <w:tcW w:w="9844" w:type="dxa"/>
          </w:tcPr>
          <w:p w14:paraId="3DB613D4"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0D237659" w14:textId="77777777" w:rsidR="009255D4" w:rsidRPr="009255D4" w:rsidRDefault="009255D4" w:rsidP="009255D4">
            <w:pPr>
              <w:widowControl/>
              <w:numPr>
                <w:ilvl w:val="0"/>
                <w:numId w:val="16"/>
              </w:numPr>
              <w:tabs>
                <w:tab w:val="center" w:pos="210"/>
                <w:tab w:val="center" w:pos="4153"/>
                <w:tab w:val="right" w:pos="8306"/>
              </w:tabs>
              <w:adjustRightInd w:val="0"/>
              <w:snapToGrid/>
              <w:spacing w:before="0" w:beforeAutospacing="0" w:line="280" w:lineRule="exact"/>
              <w:ind w:left="210" w:hangingChars="100" w:hanging="210"/>
              <w:jc w:val="left"/>
              <w:rPr>
                <w:rFonts w:ascii="Times New Roman" w:hAnsi="Times New Roman"/>
                <w:sz w:val="21"/>
              </w:rPr>
            </w:pPr>
            <w:r w:rsidRPr="009255D4">
              <w:rPr>
                <w:rFonts w:ascii="Times New Roman" w:hAnsi="Times New Roman" w:hint="eastAsia"/>
                <w:sz w:val="21"/>
              </w:rPr>
              <w:t>有明确的专（兼）职安全管理人员设置，人员到位，安全管理职责明确。</w:t>
            </w:r>
          </w:p>
          <w:p w14:paraId="247FEF01" w14:textId="77777777" w:rsidR="009255D4" w:rsidRPr="009255D4" w:rsidRDefault="009255D4" w:rsidP="009255D4">
            <w:pPr>
              <w:widowControl/>
              <w:numPr>
                <w:ilvl w:val="0"/>
                <w:numId w:val="16"/>
              </w:numPr>
              <w:tabs>
                <w:tab w:val="center" w:pos="210"/>
                <w:tab w:val="center" w:pos="4153"/>
                <w:tab w:val="right" w:pos="8306"/>
              </w:tabs>
              <w:adjustRightInd w:val="0"/>
              <w:snapToGrid/>
              <w:spacing w:before="0" w:beforeAutospacing="0" w:line="280" w:lineRule="exact"/>
              <w:ind w:left="210" w:hangingChars="100" w:hanging="210"/>
              <w:jc w:val="left"/>
              <w:rPr>
                <w:rFonts w:ascii="Times New Roman" w:hAnsi="Times New Roman"/>
                <w:sz w:val="21"/>
              </w:rPr>
            </w:pPr>
            <w:r w:rsidRPr="009255D4">
              <w:rPr>
                <w:rFonts w:ascii="Times New Roman" w:hAnsi="Times New Roman" w:cs="宋体" w:hint="eastAsia"/>
                <w:sz w:val="21"/>
              </w:rPr>
              <w:t>配备了相关的法律、法规文件和公司有关管理文件，制定了安全生产管理制度。</w:t>
            </w:r>
          </w:p>
          <w:p w14:paraId="5B00B574" w14:textId="77777777" w:rsidR="009255D4" w:rsidRPr="009255D4" w:rsidRDefault="009255D4" w:rsidP="009255D4">
            <w:pPr>
              <w:widowControl/>
              <w:numPr>
                <w:ilvl w:val="0"/>
                <w:numId w:val="16"/>
              </w:numPr>
              <w:tabs>
                <w:tab w:val="center" w:pos="210"/>
                <w:tab w:val="center" w:pos="4153"/>
                <w:tab w:val="right" w:pos="8306"/>
              </w:tabs>
              <w:adjustRightInd w:val="0"/>
              <w:snapToGrid/>
              <w:spacing w:before="0" w:beforeAutospacing="0" w:line="280" w:lineRule="exact"/>
              <w:ind w:left="210" w:hangingChars="100" w:hanging="210"/>
              <w:jc w:val="left"/>
              <w:rPr>
                <w:rFonts w:ascii="Times New Roman" w:hAnsi="Times New Roman" w:cs="宋体"/>
                <w:sz w:val="21"/>
              </w:rPr>
            </w:pPr>
            <w:r w:rsidRPr="009255D4">
              <w:rPr>
                <w:rFonts w:ascii="Times New Roman" w:hAnsi="Times New Roman" w:hint="eastAsia"/>
                <w:sz w:val="21"/>
              </w:rPr>
              <w:t>项目</w:t>
            </w:r>
            <w:r w:rsidRPr="009255D4">
              <w:rPr>
                <w:rFonts w:ascii="Times New Roman" w:hAnsi="Times New Roman" w:cs="宋体" w:hint="eastAsia"/>
                <w:sz w:val="21"/>
              </w:rPr>
              <w:t>管理部按《管理规划》内容进行了定期不定期安全培训，有记录。</w:t>
            </w:r>
          </w:p>
          <w:p w14:paraId="453E16E8" w14:textId="77777777" w:rsidR="009255D4" w:rsidRPr="009255D4" w:rsidRDefault="009255D4" w:rsidP="009255D4">
            <w:pPr>
              <w:widowControl/>
              <w:numPr>
                <w:ilvl w:val="0"/>
                <w:numId w:val="16"/>
              </w:numPr>
              <w:tabs>
                <w:tab w:val="center" w:pos="210"/>
                <w:tab w:val="center" w:pos="4153"/>
                <w:tab w:val="right" w:pos="8306"/>
              </w:tabs>
              <w:adjustRightInd w:val="0"/>
              <w:snapToGrid/>
              <w:spacing w:before="0" w:beforeAutospacing="0" w:line="280" w:lineRule="exact"/>
              <w:ind w:left="210" w:hangingChars="100" w:hanging="210"/>
              <w:jc w:val="left"/>
              <w:rPr>
                <w:rFonts w:ascii="Times New Roman" w:hAnsi="Times New Roman"/>
                <w:sz w:val="21"/>
              </w:rPr>
            </w:pPr>
            <w:r w:rsidRPr="009255D4">
              <w:rPr>
                <w:rFonts w:ascii="Times New Roman" w:hAnsi="Times New Roman" w:cs="宋体" w:hint="eastAsia"/>
                <w:sz w:val="21"/>
              </w:rPr>
              <w:t>项目管理人员了解本项目的安全应知应会，有记录。</w:t>
            </w:r>
          </w:p>
          <w:p w14:paraId="7A018E1B" w14:textId="77777777" w:rsidR="009255D4" w:rsidRPr="009255D4" w:rsidRDefault="009255D4" w:rsidP="009255D4">
            <w:pPr>
              <w:widowControl/>
              <w:numPr>
                <w:ilvl w:val="0"/>
                <w:numId w:val="16"/>
              </w:numPr>
              <w:tabs>
                <w:tab w:val="center" w:pos="210"/>
                <w:tab w:val="center" w:pos="4153"/>
                <w:tab w:val="right" w:pos="8306"/>
              </w:tabs>
              <w:adjustRightInd w:val="0"/>
              <w:snapToGrid/>
              <w:spacing w:before="0" w:beforeAutospacing="0" w:line="280" w:lineRule="exact"/>
              <w:ind w:left="210" w:hangingChars="100" w:hanging="210"/>
              <w:jc w:val="left"/>
              <w:rPr>
                <w:rFonts w:ascii="Times New Roman" w:hAnsi="Times New Roman"/>
                <w:sz w:val="21"/>
              </w:rPr>
            </w:pPr>
            <w:r w:rsidRPr="009255D4">
              <w:rPr>
                <w:rFonts w:ascii="Times New Roman" w:hAnsi="Times New Roman" w:cs="宋体" w:hint="eastAsia"/>
                <w:sz w:val="21"/>
              </w:rPr>
              <w:t>项目管理部有环境和职业健康安全应急预案，并进行了演习，演习有记录。</w:t>
            </w:r>
          </w:p>
          <w:p w14:paraId="28B59B1F" w14:textId="77777777" w:rsidR="009255D4" w:rsidRPr="009255D4" w:rsidRDefault="009255D4" w:rsidP="009255D4">
            <w:pPr>
              <w:tabs>
                <w:tab w:val="center" w:pos="4153"/>
                <w:tab w:val="right" w:pos="8306"/>
              </w:tabs>
              <w:snapToGrid/>
              <w:spacing w:before="0" w:beforeAutospacing="0" w:line="280" w:lineRule="exact"/>
              <w:ind w:left="315" w:hangingChars="150" w:hanging="315"/>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条基本满足，但存在有待改进和提高的问题。</w:t>
            </w:r>
          </w:p>
          <w:p w14:paraId="5A0CAABC" w14:textId="77777777" w:rsidR="009255D4" w:rsidRPr="009255D4" w:rsidRDefault="009255D4" w:rsidP="009255D4">
            <w:pPr>
              <w:tabs>
                <w:tab w:val="center" w:pos="4153"/>
                <w:tab w:val="right" w:pos="8306"/>
              </w:tabs>
              <w:snapToGrid/>
              <w:spacing w:before="0" w:beforeAutospacing="0" w:line="280" w:lineRule="exact"/>
              <w:ind w:left="315" w:hangingChars="150" w:hanging="315"/>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32FECA29"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739E54E4"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1C2BB268"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5367F1C2"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55B27F3C"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3BC7FFE2"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02B047D7"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3FC0A233"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7F3BC847" w14:textId="77777777" w:rsidTr="00A450F6">
        <w:trPr>
          <w:trHeight w:val="400"/>
          <w:jc w:val="center"/>
        </w:trPr>
        <w:tc>
          <w:tcPr>
            <w:tcW w:w="1135" w:type="dxa"/>
            <w:vMerge/>
            <w:vAlign w:val="center"/>
          </w:tcPr>
          <w:p w14:paraId="224A7D9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417" w:type="dxa"/>
            <w:vAlign w:val="center"/>
          </w:tcPr>
          <w:p w14:paraId="1EC175A8"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2.</w:t>
            </w:r>
            <w:r w:rsidRPr="009255D4">
              <w:rPr>
                <w:rFonts w:ascii="Times New Roman" w:hAnsi="Times New Roman" w:cs="宋体" w:hint="eastAsia"/>
                <w:sz w:val="21"/>
              </w:rPr>
              <w:t>安全管理</w:t>
            </w:r>
          </w:p>
          <w:p w14:paraId="7ECB7968"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策划</w:t>
            </w:r>
          </w:p>
          <w:p w14:paraId="5EFD80A4"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w:t>
            </w:r>
            <w:r w:rsidRPr="009255D4">
              <w:rPr>
                <w:rFonts w:ascii="Times New Roman" w:hAnsi="Times New Roman" w:cs="宋体" w:hint="eastAsia"/>
                <w:sz w:val="21"/>
              </w:rPr>
              <w:t>2</w:t>
            </w:r>
            <w:r w:rsidRPr="009255D4">
              <w:rPr>
                <w:rFonts w:ascii="Times New Roman" w:hAnsi="Times New Roman" w:cs="宋体" w:hint="eastAsia"/>
                <w:sz w:val="21"/>
              </w:rPr>
              <w:t>分）</w:t>
            </w:r>
          </w:p>
        </w:tc>
        <w:tc>
          <w:tcPr>
            <w:tcW w:w="9844" w:type="dxa"/>
          </w:tcPr>
          <w:p w14:paraId="3E3D0924"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469483B1"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cs="宋体"/>
                <w:sz w:val="21"/>
              </w:rPr>
            </w:pPr>
            <w:r w:rsidRPr="009255D4">
              <w:rPr>
                <w:rFonts w:ascii="Times New Roman" w:hAnsi="Times New Roman" w:hint="eastAsia"/>
                <w:sz w:val="21"/>
              </w:rPr>
              <w:t>1</w:t>
            </w:r>
            <w:r w:rsidRPr="009255D4">
              <w:rPr>
                <w:rFonts w:ascii="Times New Roman" w:hAnsi="Times New Roman" w:hint="eastAsia"/>
                <w:sz w:val="21"/>
              </w:rPr>
              <w:t>）有</w:t>
            </w:r>
            <w:r w:rsidRPr="009255D4">
              <w:rPr>
                <w:rFonts w:ascii="Times New Roman" w:hAnsi="Times New Roman" w:cs="宋体" w:hint="eastAsia"/>
                <w:sz w:val="21"/>
              </w:rPr>
              <w:t>危险源辨识、环境因素辨识清单，并监督施工技术组对本项目进行了危险源、环境因素辨识，辨识有记录。</w:t>
            </w:r>
          </w:p>
          <w:p w14:paraId="4A8D006E"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cs="宋体" w:hint="eastAsia"/>
                <w:sz w:val="21"/>
              </w:rPr>
              <w:lastRenderedPageBreak/>
              <w:t>2</w:t>
            </w:r>
            <w:r w:rsidRPr="009255D4">
              <w:rPr>
                <w:rFonts w:ascii="Times New Roman" w:hAnsi="Times New Roman" w:cs="宋体" w:hint="eastAsia"/>
                <w:sz w:val="21"/>
              </w:rPr>
              <w:t>）结合本项目辨识出的重大危险源编制了《安全管理方案》、重要环境因素编制了《环境管理方案》，按照《项目管理规划》的规定，编制了安全监理实施细则、环境管理实施细则，内容全面，具有针对性和可操作性，审批签署完整并发布实施。</w:t>
            </w:r>
          </w:p>
          <w:p w14:paraId="1E5661B7"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w:t>
            </w:r>
            <w:r w:rsidRPr="009255D4">
              <w:rPr>
                <w:rFonts w:ascii="Times New Roman" w:hAnsi="Times New Roman" w:cs="宋体" w:hint="eastAsia"/>
                <w:sz w:val="21"/>
              </w:rPr>
              <w:t>对重大危险源、重要环境因素的检查记录符合管理方案要求，发现的问题有整改要求和整改核查、问题闭合记录。</w:t>
            </w:r>
          </w:p>
          <w:p w14:paraId="72EF7694"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条基本满足，但存在有待改进和提高的问题。</w:t>
            </w:r>
          </w:p>
          <w:p w14:paraId="67A50872"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4141E0D8"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2</w:t>
            </w:r>
            <w:r w:rsidRPr="009255D4">
              <w:rPr>
                <w:rFonts w:ascii="Times New Roman" w:hAnsi="Times New Roman" w:hint="eastAsia"/>
                <w:sz w:val="21"/>
              </w:rPr>
              <w:t>）</w:t>
            </w:r>
          </w:p>
          <w:p w14:paraId="175B99BC"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30257DEA"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295C51D3"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55BBE0FF"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23B36C35"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354AF15D"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171A5AE6"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p>
          <w:p w14:paraId="691DE26C"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3A844444"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2A2DF8CD" w14:textId="77777777" w:rsidTr="00A450F6">
        <w:trPr>
          <w:jc w:val="center"/>
        </w:trPr>
        <w:tc>
          <w:tcPr>
            <w:tcW w:w="1135" w:type="dxa"/>
            <w:vMerge/>
            <w:vAlign w:val="center"/>
          </w:tcPr>
          <w:p w14:paraId="337F5B5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417" w:type="dxa"/>
            <w:vAlign w:val="center"/>
          </w:tcPr>
          <w:p w14:paraId="37E08CCC"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3.</w:t>
            </w:r>
            <w:r w:rsidRPr="009255D4">
              <w:rPr>
                <w:rFonts w:ascii="Times New Roman" w:hAnsi="Times New Roman" w:cs="宋体" w:hint="eastAsia"/>
                <w:sz w:val="21"/>
              </w:rPr>
              <w:t>督促建立健</w:t>
            </w:r>
          </w:p>
          <w:p w14:paraId="3C8646AD"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全安全生产</w:t>
            </w:r>
          </w:p>
          <w:p w14:paraId="06522927"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保证体系</w:t>
            </w:r>
          </w:p>
          <w:p w14:paraId="19016987"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cs="宋体"/>
                <w:sz w:val="21"/>
              </w:rPr>
            </w:pPr>
            <w:r w:rsidRPr="009255D4">
              <w:rPr>
                <w:rFonts w:ascii="Times New Roman" w:hAnsi="Times New Roman" w:cs="宋体" w:hint="eastAsia"/>
                <w:sz w:val="21"/>
              </w:rPr>
              <w:t>（</w:t>
            </w:r>
            <w:r w:rsidRPr="009255D4">
              <w:rPr>
                <w:rFonts w:ascii="Times New Roman" w:hAnsi="Times New Roman" w:cs="宋体" w:hint="eastAsia"/>
                <w:sz w:val="21"/>
              </w:rPr>
              <w:t>3</w:t>
            </w:r>
            <w:r w:rsidRPr="009255D4">
              <w:rPr>
                <w:rFonts w:ascii="Times New Roman" w:hAnsi="Times New Roman" w:cs="宋体" w:hint="eastAsia"/>
                <w:sz w:val="21"/>
              </w:rPr>
              <w:t>分）</w:t>
            </w:r>
          </w:p>
        </w:tc>
        <w:tc>
          <w:tcPr>
            <w:tcW w:w="9844" w:type="dxa"/>
          </w:tcPr>
          <w:p w14:paraId="663A27E6"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601983CF" w14:textId="77777777" w:rsidR="009255D4" w:rsidRPr="009255D4" w:rsidRDefault="009255D4" w:rsidP="009255D4">
            <w:pPr>
              <w:widowControl/>
              <w:numPr>
                <w:ilvl w:val="0"/>
                <w:numId w:val="17"/>
              </w:numPr>
              <w:tabs>
                <w:tab w:val="center" w:pos="210"/>
                <w:tab w:val="center" w:pos="4153"/>
                <w:tab w:val="right" w:pos="8306"/>
              </w:tabs>
              <w:snapToGrid/>
              <w:spacing w:before="0" w:beforeAutospacing="0" w:line="280" w:lineRule="exact"/>
              <w:ind w:left="210" w:hangingChars="100" w:hanging="210"/>
              <w:jc w:val="left"/>
              <w:rPr>
                <w:rFonts w:ascii="Times New Roman" w:hAnsi="Times New Roman" w:cs="宋体"/>
                <w:sz w:val="21"/>
              </w:rPr>
            </w:pPr>
            <w:r w:rsidRPr="009255D4">
              <w:rPr>
                <w:rFonts w:ascii="Times New Roman" w:hAnsi="Times New Roman" w:cs="宋体" w:hint="eastAsia"/>
                <w:sz w:val="21"/>
              </w:rPr>
              <w:t>承包单位安全生产许可证已审查，安全生产许可证合</w:t>
            </w:r>
            <w:proofErr w:type="gramStart"/>
            <w:r w:rsidRPr="009255D4">
              <w:rPr>
                <w:rFonts w:ascii="Times New Roman" w:hAnsi="Times New Roman" w:cs="宋体" w:hint="eastAsia"/>
                <w:sz w:val="21"/>
              </w:rPr>
              <w:t>规</w:t>
            </w:r>
            <w:proofErr w:type="gramEnd"/>
            <w:r w:rsidRPr="009255D4">
              <w:rPr>
                <w:rFonts w:ascii="Times New Roman" w:hAnsi="Times New Roman" w:cs="宋体" w:hint="eastAsia"/>
                <w:sz w:val="21"/>
              </w:rPr>
              <w:t>、有效。</w:t>
            </w:r>
          </w:p>
          <w:p w14:paraId="4DE2938F" w14:textId="77777777" w:rsidR="009255D4" w:rsidRPr="009255D4" w:rsidRDefault="009255D4" w:rsidP="009255D4">
            <w:pPr>
              <w:widowControl/>
              <w:numPr>
                <w:ilvl w:val="0"/>
                <w:numId w:val="17"/>
              </w:numPr>
              <w:tabs>
                <w:tab w:val="center" w:pos="210"/>
                <w:tab w:val="center" w:pos="4153"/>
                <w:tab w:val="right" w:pos="8306"/>
              </w:tabs>
              <w:snapToGrid/>
              <w:spacing w:before="0" w:beforeAutospacing="0" w:line="280" w:lineRule="exact"/>
              <w:ind w:left="210" w:hangingChars="100" w:hanging="210"/>
              <w:jc w:val="left"/>
              <w:rPr>
                <w:rFonts w:ascii="Times New Roman" w:hAnsi="Times New Roman" w:cs="宋体"/>
                <w:sz w:val="21"/>
              </w:rPr>
            </w:pPr>
            <w:r w:rsidRPr="009255D4">
              <w:rPr>
                <w:rFonts w:ascii="Times New Roman" w:hAnsi="Times New Roman" w:cs="宋体" w:hint="eastAsia"/>
                <w:sz w:val="21"/>
              </w:rPr>
              <w:t>安全管理体系、安全保证体系已经建立，安全生产责任制、安全管理制度等安全管理要求，项目管理组已审核，有审核记录，资料齐全。</w:t>
            </w:r>
          </w:p>
          <w:p w14:paraId="0843BC5B" w14:textId="77777777" w:rsidR="009255D4" w:rsidRPr="009255D4" w:rsidRDefault="009255D4" w:rsidP="009255D4">
            <w:pPr>
              <w:widowControl/>
              <w:numPr>
                <w:ilvl w:val="0"/>
                <w:numId w:val="17"/>
              </w:numPr>
              <w:tabs>
                <w:tab w:val="center" w:pos="210"/>
                <w:tab w:val="center" w:pos="4153"/>
                <w:tab w:val="right" w:pos="8306"/>
              </w:tabs>
              <w:snapToGrid/>
              <w:spacing w:before="0" w:beforeAutospacing="0" w:line="280" w:lineRule="exact"/>
              <w:ind w:left="210" w:hangingChars="100" w:hanging="210"/>
              <w:jc w:val="left"/>
              <w:rPr>
                <w:rFonts w:ascii="Times New Roman" w:hAnsi="Times New Roman" w:cs="宋体"/>
                <w:sz w:val="21"/>
              </w:rPr>
            </w:pPr>
            <w:r w:rsidRPr="009255D4">
              <w:rPr>
                <w:rFonts w:ascii="Times New Roman" w:hAnsi="Times New Roman" w:cs="宋体" w:hint="eastAsia"/>
                <w:sz w:val="21"/>
              </w:rPr>
              <w:t>工程总承包企业安全生产管理人员、特种作业人员资格证已审查，证件齐全、有效，持证上岗，证书与人员一致。</w:t>
            </w:r>
          </w:p>
          <w:p w14:paraId="299D95A6" w14:textId="77777777" w:rsidR="009255D4" w:rsidRPr="009255D4" w:rsidRDefault="009255D4" w:rsidP="009255D4">
            <w:pPr>
              <w:widowControl/>
              <w:numPr>
                <w:ilvl w:val="0"/>
                <w:numId w:val="17"/>
              </w:numPr>
              <w:tabs>
                <w:tab w:val="center" w:pos="210"/>
                <w:tab w:val="center" w:pos="4153"/>
                <w:tab w:val="right" w:pos="8306"/>
              </w:tabs>
              <w:snapToGrid/>
              <w:spacing w:before="0" w:beforeAutospacing="0" w:line="280" w:lineRule="exact"/>
              <w:ind w:left="210" w:hangingChars="100" w:hanging="210"/>
              <w:jc w:val="left"/>
              <w:rPr>
                <w:rFonts w:ascii="Times New Roman" w:hAnsi="Times New Roman"/>
                <w:sz w:val="21"/>
              </w:rPr>
            </w:pPr>
            <w:r w:rsidRPr="009255D4">
              <w:rPr>
                <w:rFonts w:ascii="Times New Roman" w:hAnsi="Times New Roman" w:cs="宋体" w:hint="eastAsia"/>
                <w:sz w:val="21"/>
              </w:rPr>
              <w:t>承包单位已进行安全教育培训、考试，有检查记录。</w:t>
            </w:r>
          </w:p>
          <w:p w14:paraId="1D82C9B0" w14:textId="77777777" w:rsidR="009255D4" w:rsidRPr="009255D4" w:rsidRDefault="009255D4" w:rsidP="009255D4">
            <w:pPr>
              <w:tabs>
                <w:tab w:val="center" w:pos="4153"/>
                <w:tab w:val="right" w:pos="8306"/>
              </w:tabs>
              <w:snapToGrid/>
              <w:spacing w:before="0" w:beforeAutospacing="0" w:line="280" w:lineRule="exact"/>
              <w:ind w:left="315" w:hangingChars="150" w:hanging="315"/>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条基本满足，但存在有待改进和提高的问题。</w:t>
            </w:r>
          </w:p>
          <w:p w14:paraId="3D802A3F"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78E18D66"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7FFA6C13"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45111601"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3B85FD01"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1E47E4A2"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471AE974"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6E7ACF5E"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p>
          <w:p w14:paraId="78724D3E"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540A4CB7" w14:textId="77777777" w:rsidR="009255D4" w:rsidRPr="009255D4" w:rsidRDefault="009255D4" w:rsidP="009255D4">
            <w:pPr>
              <w:tabs>
                <w:tab w:val="center" w:pos="4153"/>
                <w:tab w:val="right" w:pos="8306"/>
              </w:tabs>
              <w:snapToGrid/>
              <w:spacing w:before="0" w:beforeAutospacing="0" w:line="28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085A023F" w14:textId="77777777" w:rsidTr="00A450F6">
        <w:trPr>
          <w:trHeight w:val="1261"/>
          <w:jc w:val="center"/>
        </w:trPr>
        <w:tc>
          <w:tcPr>
            <w:tcW w:w="1135" w:type="dxa"/>
            <w:vMerge/>
            <w:vAlign w:val="center"/>
          </w:tcPr>
          <w:p w14:paraId="40AE8EA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417" w:type="dxa"/>
            <w:vAlign w:val="center"/>
          </w:tcPr>
          <w:p w14:paraId="03A3E076" w14:textId="77777777" w:rsidR="009255D4" w:rsidRPr="009255D4" w:rsidRDefault="009255D4" w:rsidP="009255D4">
            <w:pPr>
              <w:tabs>
                <w:tab w:val="center" w:pos="4153"/>
                <w:tab w:val="right" w:pos="8306"/>
              </w:tabs>
              <w:snapToGrid/>
              <w:spacing w:before="0" w:beforeAutospacing="0" w:line="240" w:lineRule="auto"/>
              <w:ind w:rightChars="62" w:right="149" w:firstLineChars="0" w:firstLine="0"/>
              <w:jc w:val="center"/>
              <w:rPr>
                <w:rFonts w:ascii="Times New Roman" w:hAnsi="Times New Roman"/>
                <w:spacing w:val="-6"/>
                <w:sz w:val="21"/>
              </w:rPr>
            </w:pPr>
            <w:r w:rsidRPr="009255D4">
              <w:rPr>
                <w:rFonts w:ascii="Times New Roman" w:hAnsi="Times New Roman" w:hint="eastAsia"/>
                <w:sz w:val="21"/>
              </w:rPr>
              <w:t>4.</w:t>
            </w:r>
            <w:r w:rsidRPr="009255D4">
              <w:rPr>
                <w:rFonts w:ascii="Times New Roman" w:hAnsi="Times New Roman" w:hint="eastAsia"/>
                <w:spacing w:val="-6"/>
                <w:sz w:val="21"/>
              </w:rPr>
              <w:t>现场安全</w:t>
            </w:r>
          </w:p>
          <w:p w14:paraId="40E6B408" w14:textId="77777777" w:rsidR="009255D4" w:rsidRPr="009255D4" w:rsidRDefault="009255D4" w:rsidP="009255D4">
            <w:pPr>
              <w:tabs>
                <w:tab w:val="center" w:pos="4153"/>
                <w:tab w:val="right" w:pos="8306"/>
              </w:tabs>
              <w:snapToGrid/>
              <w:spacing w:before="0" w:beforeAutospacing="0" w:line="240" w:lineRule="auto"/>
              <w:ind w:rightChars="62" w:right="149" w:firstLineChars="0" w:firstLine="0"/>
              <w:jc w:val="center"/>
              <w:rPr>
                <w:rFonts w:ascii="Times New Roman" w:hAnsi="Times New Roman"/>
                <w:sz w:val="21"/>
              </w:rPr>
            </w:pPr>
            <w:r w:rsidRPr="009255D4">
              <w:rPr>
                <w:rFonts w:ascii="Times New Roman" w:hAnsi="Times New Roman" w:hint="eastAsia"/>
                <w:spacing w:val="-6"/>
                <w:sz w:val="21"/>
              </w:rPr>
              <w:t>管理实施</w:t>
            </w:r>
          </w:p>
          <w:p w14:paraId="6D957457"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5</w:t>
            </w:r>
            <w:r w:rsidRPr="009255D4">
              <w:rPr>
                <w:rFonts w:ascii="Times New Roman" w:hAnsi="Times New Roman" w:hint="eastAsia"/>
                <w:sz w:val="21"/>
              </w:rPr>
              <w:t>分）</w:t>
            </w:r>
          </w:p>
        </w:tc>
        <w:tc>
          <w:tcPr>
            <w:tcW w:w="9844" w:type="dxa"/>
          </w:tcPr>
          <w:p w14:paraId="199D1ADB"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3B1BF097" w14:textId="77777777" w:rsidR="009255D4" w:rsidRPr="009255D4" w:rsidRDefault="009255D4" w:rsidP="009255D4">
            <w:pPr>
              <w:widowControl/>
              <w:numPr>
                <w:ilvl w:val="0"/>
                <w:numId w:val="18"/>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对承包单位的安全管理体系、安全保证体系实施动态管理，在项目管理部日志中有记录。</w:t>
            </w:r>
          </w:p>
          <w:p w14:paraId="39E9B110" w14:textId="77777777" w:rsidR="009255D4" w:rsidRPr="009255D4" w:rsidRDefault="009255D4" w:rsidP="009255D4">
            <w:pPr>
              <w:widowControl/>
              <w:numPr>
                <w:ilvl w:val="0"/>
                <w:numId w:val="18"/>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审查承包单位专项安全施工方案及工程项目应急预案等，有审查记录。</w:t>
            </w:r>
          </w:p>
          <w:p w14:paraId="553A9558" w14:textId="77777777" w:rsidR="009255D4" w:rsidRPr="009255D4" w:rsidRDefault="009255D4" w:rsidP="009255D4">
            <w:pPr>
              <w:widowControl/>
              <w:numPr>
                <w:ilvl w:val="0"/>
                <w:numId w:val="18"/>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项目管理部有安全管理交底，交底内容齐全、完整，有交底记录，可追溯。</w:t>
            </w:r>
          </w:p>
          <w:p w14:paraId="43802557" w14:textId="77777777" w:rsidR="009255D4" w:rsidRPr="009255D4" w:rsidRDefault="009255D4" w:rsidP="009255D4">
            <w:pPr>
              <w:widowControl/>
              <w:numPr>
                <w:ilvl w:val="0"/>
                <w:numId w:val="18"/>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审查施工总、分包单位签订了安全协议和安全责任书，审查有记录，检查总包对分包的安全生产管理情况，内容符合相关规定，检查有记录。</w:t>
            </w:r>
          </w:p>
          <w:p w14:paraId="26254250" w14:textId="77777777" w:rsidR="009255D4" w:rsidRPr="009255D4" w:rsidRDefault="009255D4" w:rsidP="009255D4">
            <w:pPr>
              <w:widowControl/>
              <w:numPr>
                <w:ilvl w:val="0"/>
                <w:numId w:val="18"/>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自主组织安全专项检查（每月不少于</w:t>
            </w:r>
            <w:r w:rsidRPr="009255D4">
              <w:rPr>
                <w:rFonts w:ascii="Times New Roman" w:hAnsi="Times New Roman" w:hint="eastAsia"/>
                <w:sz w:val="21"/>
              </w:rPr>
              <w:t>1</w:t>
            </w:r>
            <w:r w:rsidRPr="009255D4">
              <w:rPr>
                <w:rFonts w:ascii="Times New Roman" w:hAnsi="Times New Roman" w:hint="eastAsia"/>
                <w:sz w:val="21"/>
              </w:rPr>
              <w:t>次），参加施工技术组组织的现场安全检查、隐患排查和应急演练，对发现的问题和隐患及时以书面文件通知工程总承包企业要求整改。活动有记录，可追溯。</w:t>
            </w:r>
          </w:p>
          <w:p w14:paraId="7E6DCA61" w14:textId="77777777" w:rsidR="009255D4" w:rsidRPr="009255D4" w:rsidRDefault="009255D4" w:rsidP="009255D4">
            <w:pPr>
              <w:widowControl/>
              <w:numPr>
                <w:ilvl w:val="0"/>
                <w:numId w:val="18"/>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lastRenderedPageBreak/>
              <w:t>施工起重机械安装、拆除前审查了安装拆除单位的资质、机械租赁合同、</w:t>
            </w:r>
            <w:r w:rsidRPr="009255D4">
              <w:rPr>
                <w:rFonts w:ascii="Times New Roman" w:hAnsi="Times New Roman" w:hint="eastAsia"/>
                <w:sz w:val="21"/>
              </w:rPr>
              <w:t xml:space="preserve"> </w:t>
            </w:r>
            <w:r w:rsidRPr="009255D4">
              <w:rPr>
                <w:rFonts w:ascii="Times New Roman" w:hAnsi="Times New Roman" w:hint="eastAsia"/>
                <w:sz w:val="21"/>
              </w:rPr>
              <w:t>安装拆除人员从业资格、专项装拆方案等，安装验收手续有记录，设备定期检测有报告，且具有可追溯性。</w:t>
            </w:r>
          </w:p>
          <w:p w14:paraId="54F9EAD7" w14:textId="77777777" w:rsidR="009255D4" w:rsidRPr="009255D4" w:rsidRDefault="009255D4" w:rsidP="009255D4">
            <w:pPr>
              <w:widowControl/>
              <w:numPr>
                <w:ilvl w:val="0"/>
                <w:numId w:val="18"/>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对工具式脚手架</w:t>
            </w:r>
            <w:r w:rsidRPr="009255D4">
              <w:rPr>
                <w:rFonts w:ascii="Times New Roman" w:hAnsi="Times New Roman" w:hint="eastAsia"/>
                <w:sz w:val="21"/>
              </w:rPr>
              <w:t>/</w:t>
            </w:r>
            <w:r w:rsidRPr="009255D4">
              <w:rPr>
                <w:rFonts w:ascii="Times New Roman" w:hAnsi="Times New Roman" w:hint="eastAsia"/>
                <w:sz w:val="21"/>
              </w:rPr>
              <w:t>落地式脚手架等以及施工现场模板支撑体系，项目管理组有验收记录。</w:t>
            </w:r>
          </w:p>
          <w:p w14:paraId="12B320D6" w14:textId="77777777" w:rsidR="009255D4" w:rsidRPr="009255D4" w:rsidRDefault="009255D4" w:rsidP="009255D4">
            <w:pPr>
              <w:widowControl/>
              <w:numPr>
                <w:ilvl w:val="0"/>
                <w:numId w:val="18"/>
              </w:numPr>
              <w:tabs>
                <w:tab w:val="center" w:pos="210"/>
                <w:tab w:val="center" w:pos="4153"/>
                <w:tab w:val="right" w:pos="8306"/>
              </w:tabs>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对临时用电、基坑支护、临口、临边防护及其他高风险作业（动火作业、受限空间内作业、高空作业等）等安全设施使用前进行了验收，使用过程中按计划进行检查，验收资料、检查验收记录齐全。发现问题有要求整改（会议纪要、监理通知单、安全整改单等），整改具有闭合性。</w:t>
            </w:r>
          </w:p>
          <w:p w14:paraId="7CFF6657"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8</w:t>
            </w:r>
            <w:r w:rsidRPr="009255D4">
              <w:rPr>
                <w:rFonts w:ascii="Times New Roman" w:hAnsi="Times New Roman" w:hint="eastAsia"/>
                <w:sz w:val="21"/>
              </w:rPr>
              <w:t>条基本满足，但存在有待改进和提高的问题。</w:t>
            </w:r>
          </w:p>
          <w:p w14:paraId="6D060513"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8</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1AFD9248" w14:textId="77777777" w:rsidR="009255D4" w:rsidRPr="009255D4" w:rsidRDefault="009255D4" w:rsidP="009255D4">
            <w:pPr>
              <w:tabs>
                <w:tab w:val="center" w:pos="4153"/>
                <w:tab w:val="right" w:pos="8306"/>
              </w:tabs>
              <w:snapToGrid/>
              <w:spacing w:before="0" w:beforeAutospacing="0" w:line="240" w:lineRule="auto"/>
              <w:ind w:leftChars="10" w:left="24" w:rightChars="62" w:right="149"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5</w:t>
            </w:r>
            <w:r w:rsidRPr="009255D4">
              <w:rPr>
                <w:rFonts w:ascii="Times New Roman" w:hAnsi="Times New Roman" w:hint="eastAsia"/>
                <w:sz w:val="21"/>
              </w:rPr>
              <w:t>）</w:t>
            </w:r>
          </w:p>
          <w:p w14:paraId="0CE188AF" w14:textId="77777777" w:rsidR="009255D4" w:rsidRPr="009255D4" w:rsidRDefault="009255D4" w:rsidP="009255D4">
            <w:pPr>
              <w:tabs>
                <w:tab w:val="center" w:pos="4153"/>
                <w:tab w:val="right" w:pos="8306"/>
              </w:tabs>
              <w:snapToGrid/>
              <w:spacing w:before="0" w:beforeAutospacing="0" w:line="240" w:lineRule="auto"/>
              <w:ind w:left="180" w:rightChars="62" w:right="149" w:firstLineChars="11" w:firstLine="23"/>
              <w:rPr>
                <w:rFonts w:ascii="Times New Roman" w:hAnsi="Times New Roman"/>
                <w:sz w:val="21"/>
              </w:rPr>
            </w:pPr>
          </w:p>
          <w:p w14:paraId="434561B7" w14:textId="77777777" w:rsidR="009255D4" w:rsidRPr="009255D4" w:rsidRDefault="009255D4" w:rsidP="009255D4">
            <w:pPr>
              <w:tabs>
                <w:tab w:val="center" w:pos="4153"/>
                <w:tab w:val="right" w:pos="8306"/>
              </w:tabs>
              <w:snapToGrid/>
              <w:spacing w:before="0" w:beforeAutospacing="0" w:line="240" w:lineRule="auto"/>
              <w:ind w:left="180" w:rightChars="62" w:right="149" w:firstLineChars="11" w:firstLine="23"/>
              <w:rPr>
                <w:rFonts w:ascii="Times New Roman" w:hAnsi="Times New Roman"/>
                <w:sz w:val="21"/>
              </w:rPr>
            </w:pPr>
          </w:p>
          <w:p w14:paraId="57C26F8A"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593DD49A"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3411FF1F"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317526AC"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7659693A"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5F26C09E"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6CB85279"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7640ED6E"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33E1905E"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6F6C4647"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27D113B8"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1AEE5256"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3.5</w:t>
            </w:r>
            <w:r w:rsidRPr="009255D4">
              <w:rPr>
                <w:rFonts w:ascii="Times New Roman" w:hAnsi="Times New Roman" w:hint="eastAsia"/>
                <w:sz w:val="21"/>
              </w:rPr>
              <w:t>）</w:t>
            </w:r>
          </w:p>
          <w:p w14:paraId="43D97493" w14:textId="77777777" w:rsidR="009255D4" w:rsidRPr="009255D4" w:rsidRDefault="009255D4" w:rsidP="009255D4">
            <w:pPr>
              <w:tabs>
                <w:tab w:val="center" w:pos="4153"/>
                <w:tab w:val="right" w:pos="8306"/>
              </w:tabs>
              <w:snapToGrid/>
              <w:spacing w:before="0" w:beforeAutospacing="0" w:line="240" w:lineRule="auto"/>
              <w:ind w:leftChars="10" w:left="24" w:rightChars="62" w:right="149"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65DEA1C6" w14:textId="77777777" w:rsidTr="00A450F6">
        <w:trPr>
          <w:jc w:val="center"/>
        </w:trPr>
        <w:tc>
          <w:tcPr>
            <w:tcW w:w="1135" w:type="dxa"/>
            <w:vMerge/>
            <w:vAlign w:val="center"/>
          </w:tcPr>
          <w:p w14:paraId="0014F25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417" w:type="dxa"/>
            <w:vAlign w:val="center"/>
          </w:tcPr>
          <w:p w14:paraId="3EA2E4ED" w14:textId="77777777" w:rsidR="009255D4" w:rsidRPr="009255D4" w:rsidRDefault="009255D4" w:rsidP="009255D4">
            <w:pPr>
              <w:tabs>
                <w:tab w:val="center" w:pos="4153"/>
                <w:tab w:val="right" w:pos="8306"/>
              </w:tabs>
              <w:autoSpaceDE w:val="0"/>
              <w:autoSpaceDN w:val="0"/>
              <w:snapToGrid/>
              <w:spacing w:before="0" w:beforeAutospacing="0" w:line="240" w:lineRule="auto"/>
              <w:ind w:firstLineChars="0" w:firstLine="0"/>
              <w:jc w:val="center"/>
              <w:rPr>
                <w:rFonts w:ascii="Times New Roman" w:hAnsi="Times New Roman" w:cs="宋体"/>
                <w:sz w:val="21"/>
              </w:rPr>
            </w:pPr>
            <w:r w:rsidRPr="009255D4">
              <w:rPr>
                <w:rFonts w:ascii="Times New Roman" w:hAnsi="Times New Roman" w:cs="宋体" w:hint="eastAsia"/>
                <w:sz w:val="21"/>
              </w:rPr>
              <w:t>5.</w:t>
            </w:r>
            <w:r w:rsidRPr="009255D4">
              <w:rPr>
                <w:rFonts w:ascii="Times New Roman" w:hAnsi="Times New Roman" w:cs="宋体" w:hint="eastAsia"/>
                <w:sz w:val="21"/>
              </w:rPr>
              <w:t>安全资料</w:t>
            </w:r>
          </w:p>
          <w:p w14:paraId="0A353DB5" w14:textId="77777777" w:rsidR="009255D4" w:rsidRPr="009255D4" w:rsidRDefault="009255D4" w:rsidP="009255D4">
            <w:pPr>
              <w:tabs>
                <w:tab w:val="center" w:pos="4153"/>
                <w:tab w:val="right" w:pos="8306"/>
              </w:tabs>
              <w:autoSpaceDE w:val="0"/>
              <w:autoSpaceDN w:val="0"/>
              <w:snapToGrid/>
              <w:spacing w:before="0" w:beforeAutospacing="0" w:line="240" w:lineRule="auto"/>
              <w:ind w:firstLineChars="0" w:firstLine="0"/>
              <w:jc w:val="center"/>
              <w:rPr>
                <w:rFonts w:ascii="Times New Roman" w:hAnsi="Times New Roman" w:cs="宋体"/>
                <w:sz w:val="21"/>
              </w:rPr>
            </w:pPr>
            <w:r w:rsidRPr="009255D4">
              <w:rPr>
                <w:rFonts w:ascii="Times New Roman" w:hAnsi="Times New Roman" w:cs="宋体" w:hint="eastAsia"/>
                <w:sz w:val="21"/>
              </w:rPr>
              <w:t>整理</w:t>
            </w:r>
          </w:p>
          <w:p w14:paraId="378CEF31"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cs="宋体" w:hint="eastAsia"/>
                <w:sz w:val="21"/>
              </w:rPr>
              <w:t>（</w:t>
            </w:r>
            <w:r w:rsidRPr="009255D4">
              <w:rPr>
                <w:rFonts w:ascii="Times New Roman" w:hAnsi="Times New Roman" w:cs="宋体" w:hint="eastAsia"/>
                <w:sz w:val="21"/>
              </w:rPr>
              <w:t>2</w:t>
            </w:r>
            <w:r w:rsidRPr="009255D4">
              <w:rPr>
                <w:rFonts w:ascii="Times New Roman" w:hAnsi="Times New Roman" w:cs="宋体" w:hint="eastAsia"/>
                <w:sz w:val="21"/>
              </w:rPr>
              <w:t>分）</w:t>
            </w:r>
          </w:p>
        </w:tc>
        <w:tc>
          <w:tcPr>
            <w:tcW w:w="9844" w:type="dxa"/>
          </w:tcPr>
          <w:p w14:paraId="34C10B9C"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6CE72D38"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）安全资料统一保管（包括安全监理细则），单独立卷，立卷符合《建设工程施工现场安全资料管理规程》要求。</w:t>
            </w:r>
          </w:p>
          <w:p w14:paraId="7BBEBD78"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）安全监理资料分类合理、名目清晰、方便查找，内容齐备、真实完整；有安全</w:t>
            </w:r>
            <w:proofErr w:type="gramStart"/>
            <w:r w:rsidRPr="009255D4">
              <w:rPr>
                <w:rFonts w:ascii="Times New Roman" w:hAnsi="Times New Roman" w:hint="eastAsia"/>
                <w:sz w:val="21"/>
              </w:rPr>
              <w:t>监理台</w:t>
            </w:r>
            <w:proofErr w:type="gramEnd"/>
            <w:r w:rsidRPr="009255D4">
              <w:rPr>
                <w:rFonts w:ascii="Times New Roman" w:hAnsi="Times New Roman" w:hint="eastAsia"/>
                <w:sz w:val="21"/>
              </w:rPr>
              <w:t>帐，登录及时、内容完整。</w:t>
            </w:r>
          </w:p>
          <w:p w14:paraId="5F7795A9" w14:textId="77777777" w:rsidR="009255D4" w:rsidRPr="009255D4" w:rsidRDefault="009255D4" w:rsidP="009255D4">
            <w:pPr>
              <w:tabs>
                <w:tab w:val="center" w:pos="4153"/>
                <w:tab w:val="right" w:pos="8306"/>
              </w:tabs>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）危险性较大的分部分项工程有安全管理档案（监理实施细则、专项施工方案审查、专项巡视检查、验收及整改等相关资料）。</w:t>
            </w:r>
          </w:p>
          <w:p w14:paraId="09B551FC"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条基本满足，但存在有待改进和提高的问题。</w:t>
            </w:r>
          </w:p>
          <w:p w14:paraId="0C16DF02"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6475F484"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2</w:t>
            </w:r>
            <w:r w:rsidRPr="009255D4">
              <w:rPr>
                <w:rFonts w:ascii="Times New Roman" w:hAnsi="Times New Roman" w:hint="eastAsia"/>
                <w:sz w:val="21"/>
              </w:rPr>
              <w:t>）</w:t>
            </w:r>
          </w:p>
          <w:p w14:paraId="1C324CEA"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50BD6222"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0C6A83E1"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6D51F3D3"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7C03E27B"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3C147A0D"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789B17D1"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70ED979F"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2CB305A4" w14:textId="77777777" w:rsidTr="00A450F6">
        <w:trPr>
          <w:trHeight w:val="2778"/>
          <w:jc w:val="center"/>
        </w:trPr>
        <w:tc>
          <w:tcPr>
            <w:tcW w:w="1135" w:type="dxa"/>
            <w:vMerge w:val="restart"/>
            <w:vAlign w:val="center"/>
          </w:tcPr>
          <w:p w14:paraId="28F1223E"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lastRenderedPageBreak/>
              <w:t>（九）</w:t>
            </w:r>
          </w:p>
          <w:p w14:paraId="45BB5AEC"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b/>
                <w:sz w:val="21"/>
              </w:rPr>
              <w:t>资金</w:t>
            </w:r>
          </w:p>
          <w:p w14:paraId="3F9BE4A1"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b/>
                <w:sz w:val="21"/>
              </w:rPr>
              <w:t>管理</w:t>
            </w:r>
          </w:p>
          <w:p w14:paraId="5A9EC69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b/>
                <w:sz w:val="21"/>
              </w:rPr>
              <w:t>（</w:t>
            </w:r>
            <w:r w:rsidRPr="009255D4">
              <w:rPr>
                <w:rFonts w:ascii="Times New Roman" w:hAnsi="Times New Roman" w:hint="eastAsia"/>
                <w:b/>
                <w:sz w:val="21"/>
              </w:rPr>
              <w:t>7</w:t>
            </w:r>
            <w:r w:rsidRPr="009255D4">
              <w:rPr>
                <w:rFonts w:ascii="Times New Roman" w:hAnsi="Times New Roman" w:hint="eastAsia"/>
                <w:b/>
                <w:sz w:val="21"/>
              </w:rPr>
              <w:t>分）</w:t>
            </w:r>
          </w:p>
        </w:tc>
        <w:tc>
          <w:tcPr>
            <w:tcW w:w="1417" w:type="dxa"/>
            <w:vAlign w:val="center"/>
          </w:tcPr>
          <w:p w14:paraId="18362B83"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设计变更费</w:t>
            </w:r>
          </w:p>
          <w:p w14:paraId="712FF616"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用审核、处理</w:t>
            </w:r>
          </w:p>
          <w:p w14:paraId="58009E5B"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844" w:type="dxa"/>
          </w:tcPr>
          <w:p w14:paraId="2AC7E659"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51DC9D47" w14:textId="77777777" w:rsidR="009255D4" w:rsidRPr="009255D4" w:rsidRDefault="009255D4" w:rsidP="009255D4">
            <w:pPr>
              <w:widowControl/>
              <w:numPr>
                <w:ilvl w:val="0"/>
                <w:numId w:val="20"/>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变更费用审核，符合合同约定的变更费用审核原则。</w:t>
            </w:r>
          </w:p>
          <w:p w14:paraId="178A886F" w14:textId="77777777" w:rsidR="009255D4" w:rsidRPr="009255D4" w:rsidRDefault="009255D4" w:rsidP="009255D4">
            <w:pPr>
              <w:widowControl/>
              <w:numPr>
                <w:ilvl w:val="0"/>
                <w:numId w:val="20"/>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设计变更和技术洽商中属于施工过程中根据现场实际情况必须进行变更的。应在工程总承包任务内部实施合同规定的不可预见费项下支付。</w:t>
            </w:r>
          </w:p>
          <w:p w14:paraId="38A0C36C" w14:textId="77777777" w:rsidR="009255D4" w:rsidRPr="009255D4" w:rsidRDefault="009255D4" w:rsidP="009255D4">
            <w:pPr>
              <w:widowControl/>
              <w:numPr>
                <w:ilvl w:val="0"/>
                <w:numId w:val="20"/>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设计变更属于工程总承包企业设计责任的，应由工程总承包企业承担相关费用。</w:t>
            </w:r>
          </w:p>
          <w:p w14:paraId="0A75C973" w14:textId="77777777" w:rsidR="009255D4" w:rsidRPr="009255D4" w:rsidRDefault="009255D4" w:rsidP="009255D4">
            <w:pPr>
              <w:widowControl/>
              <w:numPr>
                <w:ilvl w:val="0"/>
                <w:numId w:val="20"/>
              </w:numPr>
              <w:adjustRightInd w:val="0"/>
              <w:snapToGrid/>
              <w:spacing w:before="0" w:beforeAutospacing="0" w:line="240" w:lineRule="auto"/>
              <w:ind w:left="210" w:hangingChars="100" w:hanging="210"/>
              <w:jc w:val="left"/>
              <w:rPr>
                <w:rFonts w:ascii="Times New Roman" w:hAnsi="Times New Roman"/>
                <w:sz w:val="21"/>
              </w:rPr>
            </w:pPr>
            <w:r w:rsidRPr="009255D4">
              <w:rPr>
                <w:rFonts w:ascii="Times New Roman" w:hAnsi="Times New Roman" w:hint="eastAsia"/>
                <w:sz w:val="21"/>
              </w:rPr>
              <w:t>设计变更中属于勘察设计审查责任的，责任企业应根据相关审价原则审定相应实施费用后，应向工程总承包企业支付相关费用。</w:t>
            </w:r>
          </w:p>
          <w:p w14:paraId="63BDF1A1"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条基本满足，但存在有待改进和提高的问题。</w:t>
            </w:r>
          </w:p>
          <w:p w14:paraId="08EB97D1"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512BD6BC"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19D9D1C7"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54516CD9"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52C9AB74"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1DC36D31"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6D40A16D"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637DCE61"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6C633BC6"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35F90148"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00DB49E7" w14:textId="77777777" w:rsidTr="00A450F6">
        <w:trPr>
          <w:jc w:val="center"/>
        </w:trPr>
        <w:tc>
          <w:tcPr>
            <w:tcW w:w="1135" w:type="dxa"/>
            <w:vMerge/>
            <w:vAlign w:val="center"/>
          </w:tcPr>
          <w:p w14:paraId="6AEC404A"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417" w:type="dxa"/>
            <w:vAlign w:val="center"/>
          </w:tcPr>
          <w:p w14:paraId="046B3D50"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年度用款计</w:t>
            </w:r>
          </w:p>
          <w:p w14:paraId="211BE53B"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划与</w:t>
            </w:r>
            <w:r w:rsidRPr="009255D4">
              <w:rPr>
                <w:rFonts w:ascii="Times New Roman" w:hAnsi="Times New Roman"/>
                <w:sz w:val="21"/>
              </w:rPr>
              <w:t>总</w:t>
            </w:r>
            <w:r w:rsidRPr="009255D4">
              <w:rPr>
                <w:rFonts w:ascii="Times New Roman" w:hAnsi="Times New Roman" w:hint="eastAsia"/>
                <w:sz w:val="21"/>
              </w:rPr>
              <w:t>承包</w:t>
            </w:r>
            <w:r w:rsidRPr="009255D4">
              <w:rPr>
                <w:rFonts w:ascii="Times New Roman" w:hAnsi="Times New Roman"/>
                <w:sz w:val="21"/>
              </w:rPr>
              <w:t>施</w:t>
            </w:r>
          </w:p>
          <w:p w14:paraId="4635C0A1"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proofErr w:type="gramStart"/>
            <w:r w:rsidRPr="009255D4">
              <w:rPr>
                <w:rFonts w:ascii="Times New Roman" w:hAnsi="Times New Roman"/>
                <w:sz w:val="21"/>
              </w:rPr>
              <w:t>工费用</w:t>
            </w:r>
            <w:proofErr w:type="gramEnd"/>
            <w:r w:rsidRPr="009255D4">
              <w:rPr>
                <w:rFonts w:ascii="Times New Roman" w:hAnsi="Times New Roman"/>
                <w:sz w:val="21"/>
              </w:rPr>
              <w:t>审批</w:t>
            </w:r>
          </w:p>
          <w:p w14:paraId="172BC32C"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2</w:t>
            </w:r>
            <w:r w:rsidRPr="009255D4">
              <w:rPr>
                <w:rFonts w:ascii="Times New Roman" w:hAnsi="Times New Roman" w:hint="eastAsia"/>
                <w:sz w:val="21"/>
              </w:rPr>
              <w:t>分）</w:t>
            </w:r>
          </w:p>
        </w:tc>
        <w:tc>
          <w:tcPr>
            <w:tcW w:w="9844" w:type="dxa"/>
          </w:tcPr>
          <w:p w14:paraId="04EB2AEE"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4CDAABED"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）编制本项目管理任务年度用款计划。</w:t>
            </w:r>
          </w:p>
          <w:p w14:paraId="7C02772A"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）协助经济合作局审核本项目工程总承包企业提交的年度用款计划。</w:t>
            </w:r>
          </w:p>
          <w:p w14:paraId="05A27ED2"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）协助经济合作局编制本项目年度预算支出计划。</w:t>
            </w:r>
          </w:p>
          <w:p w14:paraId="45E7FBCE"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）进度款按施工合同约定的方式、时间、额度实施拨付，支付审批文件批复及时，合理、签署齐全、规范，建立了费用</w:t>
            </w:r>
            <w:proofErr w:type="gramStart"/>
            <w:r w:rsidRPr="009255D4">
              <w:rPr>
                <w:rFonts w:ascii="Times New Roman" w:hAnsi="Times New Roman" w:hint="eastAsia"/>
                <w:sz w:val="21"/>
              </w:rPr>
              <w:t>支付台</w:t>
            </w:r>
            <w:proofErr w:type="gramEnd"/>
            <w:r w:rsidRPr="009255D4">
              <w:rPr>
                <w:rFonts w:ascii="Times New Roman" w:hAnsi="Times New Roman" w:hint="eastAsia"/>
                <w:sz w:val="21"/>
              </w:rPr>
              <w:t>帐，同步登记，可追溯。</w:t>
            </w:r>
          </w:p>
          <w:p w14:paraId="6FB3EC8B"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条基本满足，但存在有待改进和提高的问题。</w:t>
            </w:r>
          </w:p>
          <w:p w14:paraId="6486811D"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17140FAD"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2</w:t>
            </w:r>
            <w:r w:rsidRPr="009255D4">
              <w:rPr>
                <w:rFonts w:ascii="Times New Roman" w:hAnsi="Times New Roman" w:hint="eastAsia"/>
                <w:sz w:val="21"/>
              </w:rPr>
              <w:t>）</w:t>
            </w:r>
          </w:p>
          <w:p w14:paraId="77AA2707"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55A826CF"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2EE5C95D"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406AB96B"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59582665"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25C5D971"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32339B58"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5D08798A" w14:textId="77777777" w:rsidTr="00A450F6">
        <w:trPr>
          <w:jc w:val="center"/>
        </w:trPr>
        <w:tc>
          <w:tcPr>
            <w:tcW w:w="1135" w:type="dxa"/>
            <w:vMerge/>
            <w:vAlign w:val="center"/>
          </w:tcPr>
          <w:p w14:paraId="77AEC89B"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417" w:type="dxa"/>
            <w:vAlign w:val="center"/>
          </w:tcPr>
          <w:p w14:paraId="0752CA2A"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不可预见费</w:t>
            </w:r>
          </w:p>
          <w:p w14:paraId="0E2262D6"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的审批</w:t>
            </w:r>
          </w:p>
          <w:p w14:paraId="58365A59" w14:textId="77777777" w:rsidR="009255D4" w:rsidRPr="009255D4" w:rsidRDefault="009255D4" w:rsidP="009255D4">
            <w:pPr>
              <w:tabs>
                <w:tab w:val="center" w:pos="4153"/>
                <w:tab w:val="right" w:pos="8306"/>
              </w:tabs>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2</w:t>
            </w:r>
            <w:r w:rsidRPr="009255D4">
              <w:rPr>
                <w:rFonts w:ascii="Times New Roman" w:hAnsi="Times New Roman" w:hint="eastAsia"/>
                <w:sz w:val="21"/>
              </w:rPr>
              <w:t>分）</w:t>
            </w:r>
          </w:p>
        </w:tc>
        <w:tc>
          <w:tcPr>
            <w:tcW w:w="9844" w:type="dxa"/>
          </w:tcPr>
          <w:p w14:paraId="3834E16C"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5FB8C4F3"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）按不可预见费规定程序开展。</w:t>
            </w:r>
          </w:p>
          <w:p w14:paraId="4E687A83"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）不可预见费批复依据准确合理合</w:t>
            </w:r>
            <w:proofErr w:type="gramStart"/>
            <w:r w:rsidRPr="009255D4">
              <w:rPr>
                <w:rFonts w:ascii="Times New Roman" w:hAnsi="Times New Roman" w:hint="eastAsia"/>
                <w:sz w:val="21"/>
              </w:rPr>
              <w:t>规</w:t>
            </w:r>
            <w:proofErr w:type="gramEnd"/>
            <w:r w:rsidRPr="009255D4">
              <w:rPr>
                <w:rFonts w:ascii="Times New Roman" w:hAnsi="Times New Roman" w:hint="eastAsia"/>
                <w:sz w:val="21"/>
              </w:rPr>
              <w:t>，批复及时。</w:t>
            </w:r>
          </w:p>
          <w:p w14:paraId="1930E46F"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）有记录并能清楚反映事件的情况和过程，可追溯。</w:t>
            </w:r>
          </w:p>
          <w:p w14:paraId="03B83EEF"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条基本满足，但存在有待改进和提高的问题。</w:t>
            </w:r>
          </w:p>
          <w:p w14:paraId="4E530AAD"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lastRenderedPageBreak/>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条中有一条不满足。</w:t>
            </w:r>
          </w:p>
        </w:tc>
        <w:tc>
          <w:tcPr>
            <w:tcW w:w="1971" w:type="dxa"/>
          </w:tcPr>
          <w:p w14:paraId="62CD5CFF"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2</w:t>
            </w:r>
            <w:r w:rsidRPr="009255D4">
              <w:rPr>
                <w:rFonts w:ascii="Times New Roman" w:hAnsi="Times New Roman" w:hint="eastAsia"/>
                <w:sz w:val="21"/>
              </w:rPr>
              <w:t>）</w:t>
            </w:r>
          </w:p>
          <w:p w14:paraId="7B758DC8"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67CD281E"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4488E77B"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532538B1"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55FCC46D"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lastRenderedPageBreak/>
              <w:t>□不符合（</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236E56EF" w14:textId="77777777" w:rsidTr="00A450F6">
        <w:trPr>
          <w:jc w:val="center"/>
        </w:trPr>
        <w:tc>
          <w:tcPr>
            <w:tcW w:w="1135" w:type="dxa"/>
            <w:vAlign w:val="center"/>
          </w:tcPr>
          <w:p w14:paraId="292B8B36"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lastRenderedPageBreak/>
              <w:t>（十）</w:t>
            </w:r>
          </w:p>
          <w:p w14:paraId="06885590"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对外交涉</w:t>
            </w:r>
          </w:p>
          <w:p w14:paraId="3747189B"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和协调</w:t>
            </w:r>
          </w:p>
          <w:p w14:paraId="3D87BAFD"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(3</w:t>
            </w:r>
            <w:r w:rsidRPr="009255D4">
              <w:rPr>
                <w:rFonts w:ascii="Times New Roman" w:hAnsi="Times New Roman" w:hint="eastAsia"/>
                <w:b/>
                <w:sz w:val="21"/>
              </w:rPr>
              <w:t>分</w:t>
            </w:r>
            <w:r w:rsidRPr="009255D4">
              <w:rPr>
                <w:rFonts w:ascii="Times New Roman" w:hAnsi="Times New Roman" w:hint="eastAsia"/>
                <w:b/>
                <w:sz w:val="21"/>
              </w:rPr>
              <w:t>)</w:t>
            </w:r>
          </w:p>
        </w:tc>
        <w:tc>
          <w:tcPr>
            <w:tcW w:w="1417" w:type="dxa"/>
            <w:vAlign w:val="center"/>
          </w:tcPr>
          <w:p w14:paraId="1B1D5D18"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与受援方建</w:t>
            </w:r>
          </w:p>
          <w:p w14:paraId="50892BBF"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proofErr w:type="gramStart"/>
            <w:r w:rsidRPr="009255D4">
              <w:rPr>
                <w:rFonts w:ascii="Times New Roman" w:hAnsi="Times New Roman" w:hint="eastAsia"/>
                <w:sz w:val="21"/>
              </w:rPr>
              <w:t>立协调</w:t>
            </w:r>
            <w:proofErr w:type="gramEnd"/>
            <w:r w:rsidRPr="009255D4">
              <w:rPr>
                <w:rFonts w:ascii="Times New Roman" w:hAnsi="Times New Roman" w:hint="eastAsia"/>
                <w:sz w:val="21"/>
              </w:rPr>
              <w:t>机制</w:t>
            </w:r>
          </w:p>
          <w:p w14:paraId="396029E9" w14:textId="77777777" w:rsidR="009255D4" w:rsidRPr="009255D4" w:rsidRDefault="009255D4" w:rsidP="009255D4">
            <w:pPr>
              <w:snapToGrid/>
              <w:spacing w:before="0" w:beforeAutospacing="0" w:line="240" w:lineRule="auto"/>
              <w:ind w:left="210" w:hangingChars="100" w:hanging="21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844" w:type="dxa"/>
          </w:tcPr>
          <w:p w14:paraId="39349C39"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325A029C"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w:t>
            </w:r>
            <w:r w:rsidRPr="009255D4">
              <w:rPr>
                <w:rFonts w:ascii="Times New Roman" w:hAnsi="Times New Roman"/>
                <w:sz w:val="21"/>
              </w:rPr>
              <w:t>会同工程总承包企业促请受援方履行政府协议和对外实施协议规定的职责</w:t>
            </w:r>
            <w:r w:rsidRPr="009255D4">
              <w:rPr>
                <w:rFonts w:ascii="Times New Roman" w:hAnsi="Times New Roman" w:hint="eastAsia"/>
                <w:sz w:val="21"/>
              </w:rPr>
              <w:t>。</w:t>
            </w:r>
          </w:p>
          <w:p w14:paraId="4222F496"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w:t>
            </w:r>
            <w:r w:rsidRPr="009255D4">
              <w:rPr>
                <w:rFonts w:ascii="Times New Roman" w:hAnsi="Times New Roman"/>
                <w:sz w:val="21"/>
              </w:rPr>
              <w:t>协助受援方解决有关技术问题</w:t>
            </w:r>
            <w:r w:rsidRPr="009255D4">
              <w:rPr>
                <w:rFonts w:ascii="Times New Roman" w:hAnsi="Times New Roman" w:hint="eastAsia"/>
                <w:sz w:val="21"/>
              </w:rPr>
              <w:t>。</w:t>
            </w:r>
          </w:p>
          <w:p w14:paraId="520DF722"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w:t>
            </w:r>
            <w:r w:rsidRPr="009255D4">
              <w:rPr>
                <w:rFonts w:ascii="Times New Roman" w:hAnsi="Times New Roman"/>
                <w:sz w:val="21"/>
              </w:rPr>
              <w:t>受援方派遣工地代表的，与受援方商定派遣工地代表的职责，</w:t>
            </w:r>
            <w:r w:rsidRPr="009255D4">
              <w:rPr>
                <w:rFonts w:ascii="Times New Roman" w:hAnsi="Times New Roman" w:hint="eastAsia"/>
                <w:sz w:val="21"/>
              </w:rPr>
              <w:t>并</w:t>
            </w:r>
            <w:r w:rsidRPr="009255D4">
              <w:rPr>
                <w:rFonts w:ascii="Times New Roman" w:hAnsi="Times New Roman"/>
                <w:sz w:val="21"/>
              </w:rPr>
              <w:t>建立</w:t>
            </w:r>
            <w:r w:rsidRPr="009255D4">
              <w:rPr>
                <w:rFonts w:ascii="Times New Roman" w:hAnsi="Times New Roman" w:hint="eastAsia"/>
                <w:sz w:val="21"/>
              </w:rPr>
              <w:t>有效的</w:t>
            </w:r>
            <w:r w:rsidRPr="009255D4">
              <w:rPr>
                <w:rFonts w:ascii="Times New Roman" w:hAnsi="Times New Roman"/>
                <w:sz w:val="21"/>
              </w:rPr>
              <w:t>现场工作机制</w:t>
            </w:r>
            <w:r w:rsidRPr="009255D4">
              <w:rPr>
                <w:rFonts w:ascii="Times New Roman" w:hAnsi="Times New Roman" w:hint="eastAsia"/>
                <w:sz w:val="21"/>
              </w:rPr>
              <w:t>。</w:t>
            </w:r>
          </w:p>
          <w:p w14:paraId="7CCEA89E"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条基本满足，但存在有待改进和提高的问题。</w:t>
            </w:r>
          </w:p>
          <w:p w14:paraId="1F27AA5D" w14:textId="77777777" w:rsidR="009255D4" w:rsidRPr="009255D4" w:rsidRDefault="009255D4" w:rsidP="009255D4">
            <w:pPr>
              <w:tabs>
                <w:tab w:val="center" w:pos="4153"/>
                <w:tab w:val="right" w:pos="8306"/>
              </w:tabs>
              <w:snapToGrid/>
              <w:spacing w:before="0" w:beforeAutospacing="0" w:line="240" w:lineRule="auto"/>
              <w:ind w:left="315" w:hangingChars="150" w:hanging="315"/>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上述前</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1971" w:type="dxa"/>
          </w:tcPr>
          <w:p w14:paraId="4FBF7A17"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3</w:t>
            </w:r>
            <w:r w:rsidRPr="009255D4">
              <w:rPr>
                <w:rFonts w:ascii="Times New Roman" w:hAnsi="Times New Roman" w:hint="eastAsia"/>
                <w:sz w:val="21"/>
              </w:rPr>
              <w:t>）</w:t>
            </w:r>
          </w:p>
          <w:p w14:paraId="7FBBA90E"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5D518315"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1B1EA65B"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p>
          <w:p w14:paraId="01E0AFDA" w14:textId="77777777" w:rsidR="009255D4" w:rsidRPr="009255D4" w:rsidRDefault="009255D4" w:rsidP="009255D4">
            <w:pPr>
              <w:tabs>
                <w:tab w:val="center" w:pos="4153"/>
                <w:tab w:val="right" w:pos="8306"/>
              </w:tabs>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23C6F9EA" w14:textId="77777777" w:rsidR="009255D4" w:rsidRPr="009255D4" w:rsidRDefault="009255D4" w:rsidP="009255D4">
            <w:pPr>
              <w:snapToGrid/>
              <w:spacing w:before="0" w:beforeAutospacing="0" w:line="240" w:lineRule="auto"/>
              <w:ind w:left="210" w:hangingChars="100" w:hanging="21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0</w:t>
            </w:r>
            <w:r w:rsidRPr="009255D4">
              <w:rPr>
                <w:rFonts w:ascii="Times New Roman" w:hAnsi="Times New Roman" w:hint="eastAsia"/>
                <w:sz w:val="21"/>
              </w:rPr>
              <w:t>）</w:t>
            </w:r>
          </w:p>
        </w:tc>
      </w:tr>
    </w:tbl>
    <w:p w14:paraId="5B09DFE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24DF4290" w14:textId="77777777" w:rsidR="009255D4" w:rsidRPr="009255D4" w:rsidRDefault="009255D4" w:rsidP="009255D4">
      <w:pPr>
        <w:snapToGrid/>
        <w:spacing w:before="0" w:beforeAutospacing="0" w:line="220" w:lineRule="atLeast"/>
        <w:ind w:firstLineChars="0" w:firstLine="0"/>
        <w:jc w:val="center"/>
        <w:rPr>
          <w:rFonts w:ascii="Times New Roman" w:eastAsia="方正小标宋简体" w:hAnsi="Times New Roman"/>
          <w:spacing w:val="40"/>
          <w:sz w:val="36"/>
          <w:szCs w:val="36"/>
        </w:rPr>
      </w:pPr>
      <w:r w:rsidRPr="009255D4">
        <w:rPr>
          <w:rFonts w:ascii="Times New Roman" w:hAnsi="Times New Roman"/>
          <w:sz w:val="21"/>
        </w:rPr>
        <w:br w:type="page"/>
      </w:r>
      <w:r w:rsidRPr="009255D4">
        <w:rPr>
          <w:rFonts w:ascii="Times New Roman" w:hAnsi="Times New Roman" w:hint="eastAsia"/>
          <w:b/>
          <w:sz w:val="30"/>
          <w:szCs w:val="30"/>
        </w:rPr>
        <w:lastRenderedPageBreak/>
        <w:t>项目管理企业</w:t>
      </w:r>
      <w:r w:rsidRPr="009255D4">
        <w:rPr>
          <w:rFonts w:ascii="Times New Roman" w:hAnsi="Times New Roman" w:hint="eastAsia"/>
          <w:b/>
          <w:sz w:val="30"/>
          <w:szCs w:val="30"/>
        </w:rPr>
        <w:t>(</w:t>
      </w:r>
      <w:r w:rsidRPr="009255D4">
        <w:rPr>
          <w:rFonts w:ascii="Times New Roman" w:hAnsi="Times New Roman" w:hint="eastAsia"/>
          <w:b/>
          <w:sz w:val="30"/>
          <w:szCs w:val="30"/>
        </w:rPr>
        <w:t>□中期□竣工</w:t>
      </w:r>
      <w:r w:rsidRPr="009255D4">
        <w:rPr>
          <w:rFonts w:ascii="Times New Roman" w:hAnsi="Times New Roman" w:hint="eastAsia"/>
          <w:b/>
          <w:sz w:val="30"/>
          <w:szCs w:val="30"/>
        </w:rPr>
        <w:t>)</w:t>
      </w:r>
      <w:r w:rsidRPr="009255D4">
        <w:rPr>
          <w:rFonts w:ascii="Times New Roman" w:hAnsi="Times New Roman" w:hint="eastAsia"/>
          <w:b/>
          <w:sz w:val="30"/>
          <w:szCs w:val="30"/>
        </w:rPr>
        <w:t>验收综合检查评分汇总表</w:t>
      </w:r>
    </w:p>
    <w:tbl>
      <w:tblPr>
        <w:tblW w:w="137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36"/>
        <w:gridCol w:w="875"/>
        <w:gridCol w:w="993"/>
        <w:gridCol w:w="992"/>
        <w:gridCol w:w="935"/>
        <w:gridCol w:w="936"/>
        <w:gridCol w:w="935"/>
        <w:gridCol w:w="936"/>
        <w:gridCol w:w="935"/>
        <w:gridCol w:w="936"/>
        <w:gridCol w:w="935"/>
        <w:gridCol w:w="936"/>
        <w:gridCol w:w="935"/>
        <w:gridCol w:w="936"/>
        <w:gridCol w:w="826"/>
      </w:tblGrid>
      <w:tr w:rsidR="009255D4" w:rsidRPr="009255D4" w14:paraId="34AB0EC7" w14:textId="77777777" w:rsidTr="00A450F6">
        <w:trPr>
          <w:trHeight w:val="201"/>
          <w:jc w:val="center"/>
        </w:trPr>
        <w:tc>
          <w:tcPr>
            <w:tcW w:w="736" w:type="dxa"/>
            <w:shd w:val="clear" w:color="auto" w:fill="FFFFFF"/>
            <w:vAlign w:val="center"/>
          </w:tcPr>
          <w:p w14:paraId="2409572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860" w:type="dxa"/>
            <w:gridSpan w:val="3"/>
            <w:shd w:val="clear" w:color="auto" w:fill="FFFFFF"/>
            <w:vAlign w:val="center"/>
          </w:tcPr>
          <w:p w14:paraId="1560EF33"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一、国内项目管理组（</w:t>
            </w:r>
            <w:r w:rsidRPr="009255D4">
              <w:rPr>
                <w:rFonts w:ascii="Times New Roman" w:hAnsi="Times New Roman" w:hint="eastAsia"/>
                <w:b/>
                <w:sz w:val="21"/>
              </w:rPr>
              <w:t>20</w:t>
            </w:r>
            <w:r w:rsidRPr="009255D4">
              <w:rPr>
                <w:rFonts w:ascii="Times New Roman" w:hAnsi="Times New Roman" w:hint="eastAsia"/>
                <w:b/>
                <w:sz w:val="21"/>
              </w:rPr>
              <w:t>）</w:t>
            </w:r>
          </w:p>
        </w:tc>
        <w:tc>
          <w:tcPr>
            <w:tcW w:w="9355" w:type="dxa"/>
            <w:gridSpan w:val="10"/>
            <w:tcBorders>
              <w:right w:val="single" w:sz="4" w:space="0" w:color="auto"/>
            </w:tcBorders>
            <w:shd w:val="clear" w:color="auto" w:fill="FFFFFF"/>
            <w:vAlign w:val="center"/>
          </w:tcPr>
          <w:p w14:paraId="42C53951"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二、现场项目管理组（</w:t>
            </w:r>
            <w:r w:rsidRPr="009255D4">
              <w:rPr>
                <w:rFonts w:ascii="Times New Roman" w:hAnsi="Times New Roman" w:hint="eastAsia"/>
                <w:b/>
                <w:sz w:val="21"/>
              </w:rPr>
              <w:t>80</w:t>
            </w:r>
            <w:r w:rsidRPr="009255D4">
              <w:rPr>
                <w:rFonts w:ascii="Times New Roman" w:hAnsi="Times New Roman" w:hint="eastAsia"/>
                <w:b/>
                <w:sz w:val="21"/>
              </w:rPr>
              <w:t>分）</w:t>
            </w:r>
          </w:p>
        </w:tc>
        <w:tc>
          <w:tcPr>
            <w:tcW w:w="826" w:type="dxa"/>
            <w:tcBorders>
              <w:left w:val="single" w:sz="4" w:space="0" w:color="auto"/>
            </w:tcBorders>
            <w:shd w:val="clear" w:color="auto" w:fill="FFFFFF"/>
            <w:vAlign w:val="center"/>
          </w:tcPr>
          <w:p w14:paraId="23349E5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r w:rsidR="009255D4" w:rsidRPr="009255D4" w14:paraId="59224BD6" w14:textId="77777777" w:rsidTr="00A450F6">
        <w:trPr>
          <w:trHeight w:val="931"/>
          <w:jc w:val="center"/>
        </w:trPr>
        <w:tc>
          <w:tcPr>
            <w:tcW w:w="736" w:type="dxa"/>
            <w:shd w:val="clear" w:color="auto" w:fill="FFFFFF"/>
            <w:vAlign w:val="center"/>
          </w:tcPr>
          <w:p w14:paraId="2162B15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75" w:type="dxa"/>
            <w:shd w:val="clear" w:color="auto" w:fill="FFFFFF"/>
            <w:vAlign w:val="center"/>
          </w:tcPr>
          <w:p w14:paraId="623A80F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组织</w:t>
            </w:r>
          </w:p>
          <w:p w14:paraId="79736C0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机构</w:t>
            </w:r>
          </w:p>
          <w:p w14:paraId="5C0568D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分</w:t>
            </w:r>
          </w:p>
        </w:tc>
        <w:tc>
          <w:tcPr>
            <w:tcW w:w="993" w:type="dxa"/>
            <w:shd w:val="clear" w:color="auto" w:fill="FFFFFF"/>
            <w:vAlign w:val="center"/>
          </w:tcPr>
          <w:p w14:paraId="569407C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分包</w:t>
            </w:r>
          </w:p>
          <w:p w14:paraId="07FC1B7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管理</w:t>
            </w:r>
          </w:p>
          <w:p w14:paraId="6DB57AF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分</w:t>
            </w:r>
          </w:p>
        </w:tc>
        <w:tc>
          <w:tcPr>
            <w:tcW w:w="992" w:type="dxa"/>
            <w:shd w:val="clear" w:color="auto" w:fill="FFFFFF"/>
            <w:vAlign w:val="center"/>
          </w:tcPr>
          <w:p w14:paraId="663B496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设计</w:t>
            </w:r>
          </w:p>
          <w:p w14:paraId="0B7C791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管理</w:t>
            </w:r>
          </w:p>
          <w:p w14:paraId="413E64C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15</w:t>
            </w:r>
            <w:r w:rsidRPr="009255D4">
              <w:rPr>
                <w:rFonts w:ascii="Times New Roman" w:hAnsi="Times New Roman" w:hint="eastAsia"/>
                <w:sz w:val="21"/>
              </w:rPr>
              <w:t>分</w:t>
            </w:r>
          </w:p>
        </w:tc>
        <w:tc>
          <w:tcPr>
            <w:tcW w:w="935" w:type="dxa"/>
            <w:shd w:val="clear" w:color="auto" w:fill="FFFFFF"/>
            <w:vAlign w:val="center"/>
          </w:tcPr>
          <w:p w14:paraId="11AD4F6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组织</w:t>
            </w:r>
          </w:p>
          <w:p w14:paraId="40CC213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机构</w:t>
            </w:r>
          </w:p>
          <w:p w14:paraId="722261E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7</w:t>
            </w:r>
            <w:r w:rsidRPr="009255D4">
              <w:rPr>
                <w:rFonts w:ascii="Times New Roman" w:hAnsi="Times New Roman" w:hint="eastAsia"/>
                <w:sz w:val="21"/>
              </w:rPr>
              <w:t>分</w:t>
            </w:r>
          </w:p>
        </w:tc>
        <w:tc>
          <w:tcPr>
            <w:tcW w:w="936" w:type="dxa"/>
            <w:shd w:val="clear" w:color="auto" w:fill="FFFFFF"/>
            <w:vAlign w:val="center"/>
          </w:tcPr>
          <w:p w14:paraId="2C1242C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文件</w:t>
            </w:r>
          </w:p>
          <w:p w14:paraId="53992CD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管理</w:t>
            </w:r>
          </w:p>
          <w:p w14:paraId="365A8F7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7</w:t>
            </w:r>
            <w:r w:rsidRPr="009255D4">
              <w:rPr>
                <w:rFonts w:ascii="Times New Roman" w:hAnsi="Times New Roman" w:hint="eastAsia"/>
                <w:sz w:val="21"/>
              </w:rPr>
              <w:t>分</w:t>
            </w:r>
          </w:p>
        </w:tc>
        <w:tc>
          <w:tcPr>
            <w:tcW w:w="935" w:type="dxa"/>
            <w:shd w:val="clear" w:color="auto" w:fill="FFFFFF"/>
            <w:vAlign w:val="center"/>
          </w:tcPr>
          <w:p w14:paraId="4B3FCEF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准备</w:t>
            </w:r>
          </w:p>
          <w:p w14:paraId="69F456D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工作</w:t>
            </w:r>
          </w:p>
          <w:p w14:paraId="5DB43FE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5</w:t>
            </w:r>
            <w:r w:rsidRPr="009255D4">
              <w:rPr>
                <w:rFonts w:ascii="Times New Roman" w:hAnsi="Times New Roman" w:hint="eastAsia"/>
                <w:sz w:val="21"/>
              </w:rPr>
              <w:t>分</w:t>
            </w:r>
          </w:p>
        </w:tc>
        <w:tc>
          <w:tcPr>
            <w:tcW w:w="936" w:type="dxa"/>
            <w:shd w:val="clear" w:color="auto" w:fill="FFFFFF"/>
            <w:vAlign w:val="center"/>
          </w:tcPr>
          <w:p w14:paraId="6704A44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对总包</w:t>
            </w:r>
          </w:p>
          <w:p w14:paraId="381E774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人员管理</w:t>
            </w:r>
          </w:p>
          <w:p w14:paraId="03D2CFF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分</w:t>
            </w:r>
          </w:p>
        </w:tc>
        <w:tc>
          <w:tcPr>
            <w:tcW w:w="935" w:type="dxa"/>
            <w:shd w:val="clear" w:color="auto" w:fill="FFFFFF"/>
            <w:vAlign w:val="center"/>
          </w:tcPr>
          <w:p w14:paraId="497FE84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进度</w:t>
            </w:r>
          </w:p>
          <w:p w14:paraId="4AFFC21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管理</w:t>
            </w:r>
          </w:p>
          <w:p w14:paraId="50C4D5D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5</w:t>
            </w:r>
            <w:r w:rsidRPr="009255D4">
              <w:rPr>
                <w:rFonts w:ascii="Times New Roman" w:hAnsi="Times New Roman" w:hint="eastAsia"/>
                <w:sz w:val="21"/>
              </w:rPr>
              <w:t>分</w:t>
            </w:r>
          </w:p>
        </w:tc>
        <w:tc>
          <w:tcPr>
            <w:tcW w:w="936" w:type="dxa"/>
            <w:tcBorders>
              <w:right w:val="single" w:sz="4" w:space="0" w:color="auto"/>
            </w:tcBorders>
            <w:shd w:val="clear" w:color="auto" w:fill="FFFFFF"/>
            <w:vAlign w:val="center"/>
          </w:tcPr>
          <w:p w14:paraId="2A4BDCB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设备材料管理</w:t>
            </w:r>
          </w:p>
          <w:p w14:paraId="3B5F22E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7</w:t>
            </w:r>
            <w:r w:rsidRPr="009255D4">
              <w:rPr>
                <w:rFonts w:ascii="Times New Roman" w:hAnsi="Times New Roman" w:hint="eastAsia"/>
                <w:sz w:val="21"/>
              </w:rPr>
              <w:t>分</w:t>
            </w:r>
          </w:p>
        </w:tc>
        <w:tc>
          <w:tcPr>
            <w:tcW w:w="935" w:type="dxa"/>
            <w:tcBorders>
              <w:left w:val="single" w:sz="4" w:space="0" w:color="auto"/>
            </w:tcBorders>
            <w:shd w:val="clear" w:color="auto" w:fill="FFFFFF"/>
            <w:vAlign w:val="center"/>
          </w:tcPr>
          <w:p w14:paraId="4BCA201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质量</w:t>
            </w:r>
          </w:p>
          <w:p w14:paraId="243E63C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管理</w:t>
            </w:r>
          </w:p>
          <w:p w14:paraId="0886BD6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20</w:t>
            </w:r>
            <w:r w:rsidRPr="009255D4">
              <w:rPr>
                <w:rFonts w:ascii="Times New Roman" w:hAnsi="Times New Roman" w:hint="eastAsia"/>
                <w:sz w:val="21"/>
              </w:rPr>
              <w:t>分</w:t>
            </w:r>
          </w:p>
        </w:tc>
        <w:tc>
          <w:tcPr>
            <w:tcW w:w="936" w:type="dxa"/>
            <w:shd w:val="clear" w:color="auto" w:fill="FFFFFF"/>
            <w:vAlign w:val="center"/>
          </w:tcPr>
          <w:p w14:paraId="341E13A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安全</w:t>
            </w:r>
          </w:p>
          <w:p w14:paraId="00E3EC3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管理</w:t>
            </w:r>
          </w:p>
          <w:p w14:paraId="42E8F26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15</w:t>
            </w:r>
            <w:r w:rsidRPr="009255D4">
              <w:rPr>
                <w:rFonts w:ascii="Times New Roman" w:hAnsi="Times New Roman" w:hint="eastAsia"/>
                <w:sz w:val="21"/>
              </w:rPr>
              <w:t>分</w:t>
            </w:r>
          </w:p>
        </w:tc>
        <w:tc>
          <w:tcPr>
            <w:tcW w:w="935" w:type="dxa"/>
            <w:shd w:val="clear" w:color="auto" w:fill="FFFFFF"/>
            <w:vAlign w:val="center"/>
          </w:tcPr>
          <w:p w14:paraId="7DA975F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资金</w:t>
            </w:r>
          </w:p>
          <w:p w14:paraId="691FBB1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管理</w:t>
            </w:r>
          </w:p>
          <w:p w14:paraId="0159D8F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7</w:t>
            </w:r>
            <w:r w:rsidRPr="009255D4">
              <w:rPr>
                <w:rFonts w:ascii="Times New Roman" w:hAnsi="Times New Roman" w:hint="eastAsia"/>
                <w:sz w:val="21"/>
              </w:rPr>
              <w:t>分</w:t>
            </w:r>
          </w:p>
        </w:tc>
        <w:tc>
          <w:tcPr>
            <w:tcW w:w="936" w:type="dxa"/>
            <w:shd w:val="clear" w:color="auto" w:fill="FFFFFF"/>
            <w:vAlign w:val="center"/>
          </w:tcPr>
          <w:p w14:paraId="6EE66E7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对外交涉、协调</w:t>
            </w:r>
          </w:p>
          <w:p w14:paraId="19290ED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分</w:t>
            </w:r>
          </w:p>
        </w:tc>
        <w:tc>
          <w:tcPr>
            <w:tcW w:w="826" w:type="dxa"/>
            <w:shd w:val="clear" w:color="auto" w:fill="FFFFFF"/>
            <w:vAlign w:val="center"/>
          </w:tcPr>
          <w:p w14:paraId="572C4A1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合计</w:t>
            </w:r>
          </w:p>
        </w:tc>
      </w:tr>
      <w:tr w:rsidR="009255D4" w:rsidRPr="009255D4" w14:paraId="22EEF661" w14:textId="77777777" w:rsidTr="00A450F6">
        <w:trPr>
          <w:trHeight w:val="540"/>
          <w:jc w:val="center"/>
        </w:trPr>
        <w:tc>
          <w:tcPr>
            <w:tcW w:w="736" w:type="dxa"/>
            <w:shd w:val="clear" w:color="auto" w:fill="FFFFFF"/>
            <w:vAlign w:val="center"/>
          </w:tcPr>
          <w:p w14:paraId="13C42C8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实际</w:t>
            </w:r>
          </w:p>
          <w:p w14:paraId="67ED247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分值</w:t>
            </w:r>
          </w:p>
        </w:tc>
        <w:tc>
          <w:tcPr>
            <w:tcW w:w="875" w:type="dxa"/>
            <w:vAlign w:val="center"/>
          </w:tcPr>
          <w:p w14:paraId="0F9BBE0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3" w:type="dxa"/>
            <w:vAlign w:val="center"/>
          </w:tcPr>
          <w:p w14:paraId="64D59DC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Align w:val="center"/>
          </w:tcPr>
          <w:p w14:paraId="7212E4E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5" w:type="dxa"/>
            <w:vAlign w:val="center"/>
          </w:tcPr>
          <w:p w14:paraId="59E5988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936" w:type="dxa"/>
            <w:vAlign w:val="center"/>
          </w:tcPr>
          <w:p w14:paraId="5818C4D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5" w:type="dxa"/>
            <w:vAlign w:val="center"/>
          </w:tcPr>
          <w:p w14:paraId="494336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6" w:type="dxa"/>
            <w:vAlign w:val="center"/>
          </w:tcPr>
          <w:p w14:paraId="32939AE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5" w:type="dxa"/>
            <w:vAlign w:val="center"/>
          </w:tcPr>
          <w:p w14:paraId="63A95BC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936" w:type="dxa"/>
            <w:tcBorders>
              <w:right w:val="single" w:sz="4" w:space="0" w:color="auto"/>
            </w:tcBorders>
            <w:vAlign w:val="center"/>
          </w:tcPr>
          <w:p w14:paraId="73333B1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5" w:type="dxa"/>
            <w:tcBorders>
              <w:left w:val="single" w:sz="4" w:space="0" w:color="auto"/>
            </w:tcBorders>
            <w:vAlign w:val="center"/>
          </w:tcPr>
          <w:p w14:paraId="0F6F7C2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6" w:type="dxa"/>
            <w:vAlign w:val="center"/>
          </w:tcPr>
          <w:p w14:paraId="42FA11D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5" w:type="dxa"/>
            <w:vAlign w:val="center"/>
          </w:tcPr>
          <w:p w14:paraId="0E8A8D9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6" w:type="dxa"/>
            <w:vAlign w:val="center"/>
          </w:tcPr>
          <w:p w14:paraId="7466ADB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26" w:type="dxa"/>
            <w:vAlign w:val="center"/>
          </w:tcPr>
          <w:p w14:paraId="22228FAF"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A</w:t>
            </w:r>
          </w:p>
        </w:tc>
      </w:tr>
      <w:tr w:rsidR="009255D4" w:rsidRPr="009255D4" w14:paraId="240F5D62" w14:textId="77777777" w:rsidTr="00A450F6">
        <w:trPr>
          <w:trHeight w:val="540"/>
          <w:jc w:val="center"/>
        </w:trPr>
        <w:tc>
          <w:tcPr>
            <w:tcW w:w="736" w:type="dxa"/>
            <w:shd w:val="clear" w:color="auto" w:fill="FFFFFF"/>
            <w:vAlign w:val="center"/>
          </w:tcPr>
          <w:p w14:paraId="446EBDD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评价</w:t>
            </w:r>
          </w:p>
          <w:p w14:paraId="6776537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得分</w:t>
            </w:r>
          </w:p>
        </w:tc>
        <w:tc>
          <w:tcPr>
            <w:tcW w:w="875" w:type="dxa"/>
            <w:vAlign w:val="center"/>
          </w:tcPr>
          <w:p w14:paraId="416E204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993" w:type="dxa"/>
            <w:vAlign w:val="center"/>
          </w:tcPr>
          <w:p w14:paraId="38D9284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Align w:val="center"/>
          </w:tcPr>
          <w:p w14:paraId="7DEACF2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5" w:type="dxa"/>
            <w:vAlign w:val="center"/>
          </w:tcPr>
          <w:p w14:paraId="341A278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936" w:type="dxa"/>
            <w:vAlign w:val="center"/>
          </w:tcPr>
          <w:p w14:paraId="6A6BDC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5" w:type="dxa"/>
            <w:vAlign w:val="center"/>
          </w:tcPr>
          <w:p w14:paraId="46FC043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6" w:type="dxa"/>
            <w:vAlign w:val="center"/>
          </w:tcPr>
          <w:p w14:paraId="4D3AE29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5" w:type="dxa"/>
            <w:vAlign w:val="center"/>
          </w:tcPr>
          <w:p w14:paraId="6713733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936" w:type="dxa"/>
            <w:tcBorders>
              <w:right w:val="single" w:sz="4" w:space="0" w:color="auto"/>
            </w:tcBorders>
            <w:vAlign w:val="center"/>
          </w:tcPr>
          <w:p w14:paraId="70375C2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5" w:type="dxa"/>
            <w:tcBorders>
              <w:left w:val="single" w:sz="4" w:space="0" w:color="auto"/>
            </w:tcBorders>
            <w:vAlign w:val="center"/>
          </w:tcPr>
          <w:p w14:paraId="16D6D18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6" w:type="dxa"/>
            <w:vAlign w:val="center"/>
          </w:tcPr>
          <w:p w14:paraId="4A30287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5" w:type="dxa"/>
            <w:vAlign w:val="center"/>
          </w:tcPr>
          <w:p w14:paraId="348C441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36" w:type="dxa"/>
            <w:vAlign w:val="center"/>
          </w:tcPr>
          <w:p w14:paraId="041C829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26" w:type="dxa"/>
            <w:vAlign w:val="center"/>
          </w:tcPr>
          <w:p w14:paraId="54CBA89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B</w:t>
            </w:r>
          </w:p>
        </w:tc>
      </w:tr>
      <w:tr w:rsidR="009255D4" w:rsidRPr="009255D4" w14:paraId="4ED7D42C" w14:textId="77777777" w:rsidTr="00A450F6">
        <w:trPr>
          <w:trHeight w:val="611"/>
          <w:jc w:val="center"/>
        </w:trPr>
        <w:tc>
          <w:tcPr>
            <w:tcW w:w="736" w:type="dxa"/>
          </w:tcPr>
          <w:p w14:paraId="7C7E38B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评分</w:t>
            </w:r>
          </w:p>
        </w:tc>
        <w:tc>
          <w:tcPr>
            <w:tcW w:w="13041" w:type="dxa"/>
            <w:gridSpan w:val="14"/>
            <w:vAlign w:val="center"/>
          </w:tcPr>
          <w:p w14:paraId="1153971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评分</w:t>
            </w:r>
            <w:r w:rsidRPr="009255D4">
              <w:rPr>
                <w:rFonts w:ascii="Times New Roman" w:hAnsi="Times New Roman" w:hint="eastAsia"/>
                <w:sz w:val="21"/>
              </w:rPr>
              <w:t>=B/A*100=</w:t>
            </w:r>
          </w:p>
        </w:tc>
      </w:tr>
      <w:tr w:rsidR="009255D4" w:rsidRPr="009255D4" w14:paraId="13A361F6" w14:textId="77777777" w:rsidTr="00A450F6">
        <w:trPr>
          <w:trHeight w:val="1398"/>
          <w:jc w:val="center"/>
        </w:trPr>
        <w:tc>
          <w:tcPr>
            <w:tcW w:w="13777" w:type="dxa"/>
            <w:gridSpan w:val="15"/>
          </w:tcPr>
          <w:p w14:paraId="48F38A2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总体评价：</w:t>
            </w:r>
          </w:p>
          <w:p w14:paraId="4206EE4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1EEFEEE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5AD47A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r w:rsidR="009255D4" w:rsidRPr="009255D4" w14:paraId="39F2998A" w14:textId="77777777" w:rsidTr="00A450F6">
        <w:trPr>
          <w:trHeight w:val="403"/>
          <w:jc w:val="center"/>
        </w:trPr>
        <w:tc>
          <w:tcPr>
            <w:tcW w:w="13777" w:type="dxa"/>
            <w:gridSpan w:val="15"/>
          </w:tcPr>
          <w:p w14:paraId="7DF1D0F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存在问题说明：</w:t>
            </w:r>
          </w:p>
          <w:p w14:paraId="40EB63B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215D02E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844295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bl>
    <w:p w14:paraId="2AF9200C" w14:textId="77777777" w:rsidR="009255D4" w:rsidRPr="009255D4" w:rsidRDefault="009255D4" w:rsidP="009255D4">
      <w:pPr>
        <w:snapToGrid/>
        <w:spacing w:before="0" w:beforeAutospacing="0" w:line="240" w:lineRule="auto"/>
        <w:ind w:left="420" w:hangingChars="200" w:hanging="420"/>
        <w:rPr>
          <w:rFonts w:ascii="Times New Roman" w:hAnsi="Times New Roman"/>
          <w:sz w:val="21"/>
          <w:szCs w:val="22"/>
        </w:rPr>
      </w:pPr>
      <w:r w:rsidRPr="009255D4">
        <w:rPr>
          <w:rFonts w:ascii="Times New Roman" w:hAnsi="Times New Roman" w:hint="eastAsia"/>
          <w:sz w:val="21"/>
          <w:szCs w:val="22"/>
        </w:rPr>
        <w:t>注：</w:t>
      </w:r>
      <w:r w:rsidRPr="009255D4">
        <w:rPr>
          <w:rFonts w:ascii="Times New Roman" w:hAnsi="Times New Roman" w:hint="eastAsia"/>
          <w:sz w:val="21"/>
          <w:szCs w:val="22"/>
        </w:rPr>
        <w:t>1</w:t>
      </w:r>
      <w:r w:rsidRPr="009255D4">
        <w:rPr>
          <w:rFonts w:ascii="Times New Roman" w:hAnsi="Times New Roman" w:hint="eastAsia"/>
          <w:sz w:val="21"/>
          <w:szCs w:val="22"/>
        </w:rPr>
        <w:t>、总体评价应对检查的内容分别进行评价后进行。</w:t>
      </w:r>
    </w:p>
    <w:p w14:paraId="324F28D4" w14:textId="77777777" w:rsidR="009255D4" w:rsidRPr="009255D4" w:rsidRDefault="009255D4" w:rsidP="009255D4">
      <w:pPr>
        <w:numPr>
          <w:ilvl w:val="0"/>
          <w:numId w:val="21"/>
        </w:numPr>
        <w:snapToGrid/>
        <w:spacing w:before="0" w:beforeAutospacing="0" w:line="240" w:lineRule="auto"/>
        <w:ind w:leftChars="200" w:left="900" w:hangingChars="200" w:hanging="420"/>
        <w:rPr>
          <w:rFonts w:ascii="Times New Roman" w:hAnsi="Times New Roman"/>
          <w:sz w:val="21"/>
          <w:szCs w:val="22"/>
        </w:rPr>
      </w:pPr>
      <w:r w:rsidRPr="009255D4">
        <w:rPr>
          <w:rFonts w:ascii="Times New Roman" w:hAnsi="Times New Roman" w:hint="eastAsia"/>
          <w:sz w:val="21"/>
          <w:szCs w:val="22"/>
        </w:rPr>
        <w:t>问题说明要说明在上述检查内容中的问题归属及主要问题。</w:t>
      </w:r>
    </w:p>
    <w:p w14:paraId="21DE16E6" w14:textId="77777777" w:rsidR="009255D4" w:rsidRPr="009255D4" w:rsidRDefault="009255D4" w:rsidP="009255D4">
      <w:pPr>
        <w:numPr>
          <w:ilvl w:val="0"/>
          <w:numId w:val="21"/>
        </w:numPr>
        <w:snapToGrid/>
        <w:spacing w:before="0" w:beforeAutospacing="0" w:line="240" w:lineRule="auto"/>
        <w:ind w:leftChars="200" w:left="900" w:hangingChars="200" w:hanging="420"/>
        <w:rPr>
          <w:rFonts w:ascii="Times New Roman" w:hAnsi="Times New Roman"/>
          <w:bCs/>
          <w:sz w:val="21"/>
          <w:szCs w:val="22"/>
        </w:rPr>
      </w:pPr>
      <w:r w:rsidRPr="009255D4">
        <w:rPr>
          <w:rFonts w:ascii="Times New Roman" w:hAnsi="Times New Roman" w:hint="eastAsia"/>
          <w:bCs/>
          <w:sz w:val="21"/>
        </w:rPr>
        <w:t>结论评价标准：优秀（评分：</w:t>
      </w:r>
      <w:r w:rsidRPr="009255D4">
        <w:rPr>
          <w:rFonts w:ascii="Times New Roman" w:hAnsi="Times New Roman" w:hint="eastAsia"/>
          <w:bCs/>
          <w:sz w:val="21"/>
        </w:rPr>
        <w:t>&gt;90</w:t>
      </w:r>
      <w:r w:rsidRPr="009255D4">
        <w:rPr>
          <w:rFonts w:ascii="Times New Roman" w:hAnsi="Times New Roman" w:hint="eastAsia"/>
          <w:bCs/>
          <w:sz w:val="21"/>
        </w:rPr>
        <w:t>分），良（评分：</w:t>
      </w:r>
      <w:r w:rsidRPr="009255D4">
        <w:rPr>
          <w:rFonts w:ascii="Times New Roman" w:hAnsi="Times New Roman" w:hint="eastAsia"/>
          <w:bCs/>
          <w:sz w:val="21"/>
        </w:rPr>
        <w:t>80-90</w:t>
      </w:r>
      <w:r w:rsidRPr="009255D4">
        <w:rPr>
          <w:rFonts w:ascii="Times New Roman" w:hAnsi="Times New Roman" w:hint="eastAsia"/>
          <w:bCs/>
          <w:sz w:val="21"/>
        </w:rPr>
        <w:t>分），一般（评分：</w:t>
      </w:r>
      <w:r w:rsidRPr="009255D4">
        <w:rPr>
          <w:rFonts w:ascii="Times New Roman" w:hAnsi="Times New Roman" w:hint="eastAsia"/>
          <w:bCs/>
          <w:sz w:val="21"/>
        </w:rPr>
        <w:t>70-80</w:t>
      </w:r>
      <w:r w:rsidRPr="009255D4">
        <w:rPr>
          <w:rFonts w:ascii="Times New Roman" w:hAnsi="Times New Roman" w:hint="eastAsia"/>
          <w:bCs/>
          <w:sz w:val="21"/>
        </w:rPr>
        <w:t>分），差（评分：</w:t>
      </w:r>
      <w:r w:rsidRPr="009255D4">
        <w:rPr>
          <w:rFonts w:ascii="Times New Roman" w:hAnsi="Times New Roman" w:hint="eastAsia"/>
          <w:bCs/>
          <w:sz w:val="21"/>
        </w:rPr>
        <w:t>&lt; 70</w:t>
      </w:r>
      <w:r w:rsidRPr="009255D4">
        <w:rPr>
          <w:rFonts w:ascii="Times New Roman" w:hAnsi="Times New Roman" w:hint="eastAsia"/>
          <w:bCs/>
          <w:sz w:val="21"/>
        </w:rPr>
        <w:t>分）。</w:t>
      </w:r>
    </w:p>
    <w:p w14:paraId="60212CC6" w14:textId="77777777" w:rsidR="009255D4" w:rsidRPr="009255D4" w:rsidRDefault="009255D4" w:rsidP="009255D4">
      <w:pPr>
        <w:snapToGrid/>
        <w:spacing w:before="0" w:beforeAutospacing="0" w:line="240" w:lineRule="auto"/>
        <w:ind w:left="420" w:firstLineChars="0" w:firstLine="0"/>
        <w:rPr>
          <w:rFonts w:ascii="Times New Roman" w:hAnsi="Times New Roman"/>
          <w:bCs/>
          <w:sz w:val="21"/>
          <w:szCs w:val="22"/>
        </w:rPr>
      </w:pPr>
    </w:p>
    <w:p w14:paraId="73BFA31C" w14:textId="77777777" w:rsidR="009255D4" w:rsidRPr="009255D4" w:rsidRDefault="009255D4" w:rsidP="009255D4">
      <w:pPr>
        <w:snapToGrid/>
        <w:spacing w:before="0" w:beforeAutospacing="0" w:line="220" w:lineRule="atLeast"/>
        <w:ind w:firstLineChars="0" w:firstLine="0"/>
        <w:jc w:val="center"/>
        <w:rPr>
          <w:rFonts w:ascii="Times New Roman" w:eastAsia="方正小标宋简体" w:hAnsi="Times New Roman"/>
          <w:spacing w:val="40"/>
          <w:sz w:val="36"/>
          <w:szCs w:val="36"/>
        </w:rPr>
      </w:pPr>
      <w:r w:rsidRPr="009255D4">
        <w:rPr>
          <w:rFonts w:ascii="Times New Roman" w:hAnsi="Times New Roman" w:hint="eastAsia"/>
          <w:b/>
          <w:sz w:val="30"/>
          <w:szCs w:val="30"/>
        </w:rPr>
        <w:t>项目管理企业</w:t>
      </w:r>
      <w:r w:rsidRPr="009255D4">
        <w:rPr>
          <w:rFonts w:ascii="Times New Roman" w:hAnsi="Times New Roman" w:hint="eastAsia"/>
          <w:b/>
          <w:sz w:val="30"/>
          <w:szCs w:val="30"/>
        </w:rPr>
        <w:t>(</w:t>
      </w:r>
      <w:r w:rsidRPr="009255D4">
        <w:rPr>
          <w:rFonts w:ascii="Times New Roman" w:hAnsi="Times New Roman" w:hint="eastAsia"/>
          <w:b/>
          <w:sz w:val="30"/>
          <w:szCs w:val="30"/>
        </w:rPr>
        <w:t>□中期□竣工</w:t>
      </w:r>
      <w:r w:rsidRPr="009255D4">
        <w:rPr>
          <w:rFonts w:ascii="Times New Roman" w:hAnsi="Times New Roman" w:hint="eastAsia"/>
          <w:b/>
          <w:sz w:val="30"/>
          <w:szCs w:val="30"/>
        </w:rPr>
        <w:t>)</w:t>
      </w:r>
      <w:r w:rsidRPr="009255D4">
        <w:rPr>
          <w:rFonts w:ascii="Times New Roman" w:hAnsi="Times New Roman" w:hint="eastAsia"/>
          <w:b/>
          <w:sz w:val="30"/>
          <w:szCs w:val="30"/>
        </w:rPr>
        <w:t>验收设计经验反馈表</w:t>
      </w:r>
    </w:p>
    <w:tbl>
      <w:tblPr>
        <w:tblW w:w="138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469"/>
        <w:gridCol w:w="587"/>
        <w:gridCol w:w="12761"/>
      </w:tblGrid>
      <w:tr w:rsidR="009255D4" w:rsidRPr="009255D4" w14:paraId="2355F68D" w14:textId="77777777" w:rsidTr="00A450F6">
        <w:trPr>
          <w:trHeight w:val="730"/>
          <w:jc w:val="center"/>
        </w:trPr>
        <w:tc>
          <w:tcPr>
            <w:tcW w:w="1056" w:type="dxa"/>
            <w:gridSpan w:val="2"/>
            <w:shd w:val="clear" w:color="auto" w:fill="FFFFFF"/>
            <w:vAlign w:val="center"/>
          </w:tcPr>
          <w:p w14:paraId="19E15AB1"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设计单位</w:t>
            </w:r>
          </w:p>
        </w:tc>
        <w:tc>
          <w:tcPr>
            <w:tcW w:w="12761" w:type="dxa"/>
            <w:shd w:val="clear" w:color="auto" w:fill="FFFFFF"/>
            <w:vAlign w:val="center"/>
          </w:tcPr>
          <w:p w14:paraId="7560F2F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r w:rsidR="009255D4" w:rsidRPr="009255D4" w14:paraId="23D77741" w14:textId="77777777" w:rsidTr="00A450F6">
        <w:trPr>
          <w:trHeight w:val="731"/>
          <w:jc w:val="center"/>
        </w:trPr>
        <w:tc>
          <w:tcPr>
            <w:tcW w:w="469" w:type="dxa"/>
            <w:vMerge w:val="restart"/>
            <w:shd w:val="clear" w:color="auto" w:fill="FFFFFF"/>
            <w:vAlign w:val="center"/>
          </w:tcPr>
          <w:p w14:paraId="33E04CA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反馈内容</w:t>
            </w:r>
          </w:p>
        </w:tc>
        <w:tc>
          <w:tcPr>
            <w:tcW w:w="587" w:type="dxa"/>
            <w:shd w:val="clear" w:color="auto" w:fill="FFFFFF"/>
            <w:vAlign w:val="center"/>
          </w:tcPr>
          <w:p w14:paraId="3EE861F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w:t>
            </w:r>
          </w:p>
        </w:tc>
        <w:tc>
          <w:tcPr>
            <w:tcW w:w="12761" w:type="dxa"/>
            <w:shd w:val="clear" w:color="auto" w:fill="FFFFFF"/>
            <w:vAlign w:val="center"/>
          </w:tcPr>
          <w:p w14:paraId="7402A09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r w:rsidR="009255D4" w:rsidRPr="009255D4" w14:paraId="42A94A7C" w14:textId="77777777" w:rsidTr="00A450F6">
        <w:trPr>
          <w:trHeight w:val="731"/>
          <w:jc w:val="center"/>
        </w:trPr>
        <w:tc>
          <w:tcPr>
            <w:tcW w:w="469" w:type="dxa"/>
            <w:vMerge/>
            <w:shd w:val="clear" w:color="auto" w:fill="FFFFFF"/>
            <w:vAlign w:val="center"/>
          </w:tcPr>
          <w:p w14:paraId="1C06CD8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87" w:type="dxa"/>
            <w:vAlign w:val="center"/>
          </w:tcPr>
          <w:p w14:paraId="4C06C65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w:t>
            </w:r>
          </w:p>
        </w:tc>
        <w:tc>
          <w:tcPr>
            <w:tcW w:w="12761" w:type="dxa"/>
            <w:vAlign w:val="center"/>
          </w:tcPr>
          <w:p w14:paraId="3AF4212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r w:rsidR="009255D4" w:rsidRPr="009255D4" w14:paraId="3566A7FF" w14:textId="77777777" w:rsidTr="00A450F6">
        <w:trPr>
          <w:trHeight w:val="731"/>
          <w:jc w:val="center"/>
        </w:trPr>
        <w:tc>
          <w:tcPr>
            <w:tcW w:w="469" w:type="dxa"/>
            <w:vMerge/>
            <w:shd w:val="clear" w:color="auto" w:fill="FFFFFF"/>
            <w:vAlign w:val="center"/>
          </w:tcPr>
          <w:p w14:paraId="739B450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87" w:type="dxa"/>
            <w:vAlign w:val="center"/>
          </w:tcPr>
          <w:p w14:paraId="26B4BA9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3</w:t>
            </w:r>
          </w:p>
        </w:tc>
        <w:tc>
          <w:tcPr>
            <w:tcW w:w="12761" w:type="dxa"/>
            <w:vAlign w:val="center"/>
          </w:tcPr>
          <w:p w14:paraId="7E664B6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r w:rsidR="009255D4" w:rsidRPr="009255D4" w14:paraId="3C77232D" w14:textId="77777777" w:rsidTr="00A450F6">
        <w:trPr>
          <w:trHeight w:val="731"/>
          <w:jc w:val="center"/>
        </w:trPr>
        <w:tc>
          <w:tcPr>
            <w:tcW w:w="469" w:type="dxa"/>
            <w:vMerge/>
            <w:vAlign w:val="center"/>
          </w:tcPr>
          <w:p w14:paraId="3E47C0B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87" w:type="dxa"/>
            <w:vAlign w:val="center"/>
          </w:tcPr>
          <w:p w14:paraId="61B93FF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4</w:t>
            </w:r>
          </w:p>
        </w:tc>
        <w:tc>
          <w:tcPr>
            <w:tcW w:w="12761" w:type="dxa"/>
            <w:vAlign w:val="center"/>
          </w:tcPr>
          <w:p w14:paraId="1AD6C60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bl>
    <w:p w14:paraId="418D5721" w14:textId="77777777" w:rsidR="009255D4" w:rsidRPr="009255D4" w:rsidRDefault="009255D4" w:rsidP="009255D4">
      <w:pPr>
        <w:snapToGrid/>
        <w:spacing w:before="0" w:beforeAutospacing="0" w:afterLines="100" w:after="326" w:line="240" w:lineRule="auto"/>
        <w:ind w:firstLineChars="0" w:firstLine="0"/>
        <w:jc w:val="center"/>
        <w:rPr>
          <w:rFonts w:ascii="Times New Roman" w:hAnsi="Times New Roman"/>
          <w:b/>
          <w:spacing w:val="40"/>
          <w:sz w:val="36"/>
          <w:szCs w:val="36"/>
        </w:rPr>
        <w:sectPr w:rsidR="009255D4" w:rsidRPr="009255D4" w:rsidSect="0023605D">
          <w:footerReference w:type="default" r:id="rId35"/>
          <w:headerReference w:type="first" r:id="rId36"/>
          <w:pgSz w:w="16838" w:h="11906" w:orient="landscape"/>
          <w:pgMar w:top="1800" w:right="1440" w:bottom="1800" w:left="1440" w:header="851" w:footer="992" w:gutter="0"/>
          <w:cols w:space="720"/>
          <w:docGrid w:type="lines" w:linePitch="326"/>
        </w:sectPr>
      </w:pPr>
    </w:p>
    <w:p w14:paraId="66546866" w14:textId="77777777" w:rsidR="009255D4" w:rsidRPr="009255D4" w:rsidRDefault="009255D4" w:rsidP="009255D4">
      <w:pPr>
        <w:snapToGrid/>
        <w:spacing w:before="0" w:beforeAutospacing="0" w:afterLines="100" w:after="312" w:line="240" w:lineRule="auto"/>
        <w:ind w:firstLineChars="0" w:firstLine="0"/>
        <w:jc w:val="center"/>
        <w:rPr>
          <w:rFonts w:ascii="Times New Roman" w:hAnsi="Times New Roman"/>
          <w:b/>
          <w:spacing w:val="40"/>
          <w:sz w:val="36"/>
          <w:szCs w:val="36"/>
        </w:rPr>
      </w:pPr>
    </w:p>
    <w:p w14:paraId="4F3601F9" w14:textId="77777777" w:rsidR="009255D4" w:rsidRPr="009255D4" w:rsidRDefault="009255D4" w:rsidP="009255D4">
      <w:pPr>
        <w:snapToGrid/>
        <w:spacing w:before="0" w:beforeAutospacing="0" w:afterLines="100" w:after="312" w:line="240" w:lineRule="auto"/>
        <w:ind w:firstLineChars="0" w:firstLine="0"/>
        <w:jc w:val="center"/>
        <w:rPr>
          <w:rFonts w:ascii="Times New Roman" w:hAnsi="Times New Roman"/>
          <w:b/>
          <w:spacing w:val="40"/>
          <w:sz w:val="36"/>
          <w:szCs w:val="36"/>
        </w:rPr>
      </w:pPr>
    </w:p>
    <w:p w14:paraId="65F67D07" w14:textId="77777777" w:rsidR="009255D4" w:rsidRPr="009255D4" w:rsidRDefault="009255D4" w:rsidP="009255D4">
      <w:pPr>
        <w:snapToGrid/>
        <w:spacing w:before="0" w:beforeAutospacing="0" w:afterLines="100" w:after="312" w:line="240" w:lineRule="auto"/>
        <w:ind w:firstLineChars="0" w:firstLine="0"/>
        <w:jc w:val="center"/>
        <w:rPr>
          <w:rFonts w:ascii="Times New Roman" w:hAnsi="Times New Roman"/>
          <w:b/>
          <w:spacing w:val="40"/>
          <w:sz w:val="36"/>
          <w:szCs w:val="36"/>
        </w:rPr>
      </w:pPr>
    </w:p>
    <w:p w14:paraId="3C277200" w14:textId="77777777" w:rsidR="009255D4" w:rsidRPr="009255D4" w:rsidRDefault="009255D4" w:rsidP="009255D4">
      <w:pPr>
        <w:snapToGrid/>
        <w:spacing w:before="0" w:beforeAutospacing="0" w:afterLines="100" w:after="312" w:line="240" w:lineRule="auto"/>
        <w:ind w:firstLineChars="0" w:firstLine="0"/>
        <w:jc w:val="center"/>
        <w:rPr>
          <w:rFonts w:ascii="Times New Roman" w:hAnsi="Times New Roman"/>
          <w:b/>
          <w:spacing w:val="40"/>
          <w:sz w:val="36"/>
          <w:szCs w:val="36"/>
        </w:rPr>
      </w:pPr>
    </w:p>
    <w:p w14:paraId="504D3886" w14:textId="77777777" w:rsidR="009255D4" w:rsidRPr="009255D4" w:rsidRDefault="009255D4" w:rsidP="009255D4">
      <w:pPr>
        <w:keepNext/>
        <w:keepLines/>
        <w:adjustRightInd w:val="0"/>
        <w:ind w:left="432" w:firstLineChars="0" w:firstLine="0"/>
        <w:jc w:val="center"/>
        <w:outlineLvl w:val="0"/>
        <w:rPr>
          <w:rFonts w:ascii="Times New Roman" w:eastAsia="华文中宋" w:hAnsi="Times New Roman"/>
          <w:b/>
          <w:bCs/>
          <w:spacing w:val="40"/>
          <w:kern w:val="44"/>
          <w:sz w:val="36"/>
          <w:szCs w:val="36"/>
        </w:rPr>
      </w:pPr>
      <w:r w:rsidRPr="009255D4">
        <w:rPr>
          <w:rFonts w:ascii="Times New Roman" w:eastAsia="华文中宋" w:hAnsi="Times New Roman" w:hint="eastAsia"/>
          <w:b/>
          <w:bCs/>
          <w:spacing w:val="40"/>
          <w:kern w:val="44"/>
          <w:sz w:val="36"/>
          <w:szCs w:val="36"/>
        </w:rPr>
        <w:t>附录</w:t>
      </w:r>
      <w:r w:rsidRPr="009255D4">
        <w:rPr>
          <w:rFonts w:ascii="Times New Roman" w:eastAsia="华文中宋" w:hAnsi="Times New Roman" w:hint="eastAsia"/>
          <w:b/>
          <w:bCs/>
          <w:spacing w:val="40"/>
          <w:kern w:val="44"/>
          <w:sz w:val="36"/>
          <w:szCs w:val="36"/>
        </w:rPr>
        <w:t>B</w:t>
      </w:r>
    </w:p>
    <w:p w14:paraId="3D7E544E" w14:textId="77777777" w:rsidR="009255D4" w:rsidRPr="009255D4" w:rsidRDefault="009255D4" w:rsidP="009255D4">
      <w:pPr>
        <w:snapToGrid/>
        <w:spacing w:before="0" w:beforeAutospacing="0" w:afterLines="100" w:after="312" w:line="240" w:lineRule="auto"/>
        <w:ind w:firstLineChars="0" w:firstLine="0"/>
        <w:jc w:val="center"/>
        <w:rPr>
          <w:rFonts w:ascii="Times New Roman" w:eastAsia="华文中宋" w:hAnsi="Times New Roman"/>
          <w:b/>
          <w:spacing w:val="40"/>
          <w:sz w:val="36"/>
          <w:szCs w:val="36"/>
        </w:rPr>
      </w:pPr>
      <w:r w:rsidRPr="009255D4">
        <w:rPr>
          <w:rFonts w:ascii="Times New Roman" w:eastAsia="华文中宋" w:hAnsi="Times New Roman" w:cs="宋体" w:hint="eastAsia"/>
          <w:b/>
          <w:bCs/>
          <w:sz w:val="36"/>
          <w:szCs w:val="24"/>
        </w:rPr>
        <w:t>工程总承包企业综合检查评分记录</w:t>
      </w:r>
    </w:p>
    <w:p w14:paraId="32751632"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50E1382E" w14:textId="77777777" w:rsidR="009255D4" w:rsidRPr="009255D4" w:rsidRDefault="009255D4" w:rsidP="009255D4">
      <w:pPr>
        <w:snapToGrid/>
        <w:spacing w:before="0" w:beforeAutospacing="0" w:line="240" w:lineRule="auto"/>
        <w:ind w:firstLineChars="0" w:firstLine="0"/>
        <w:rPr>
          <w:rFonts w:ascii="Times New Roman" w:hAnsi="Times New Roman"/>
          <w:b/>
          <w:sz w:val="28"/>
          <w:szCs w:val="22"/>
        </w:rPr>
      </w:pPr>
    </w:p>
    <w:p w14:paraId="6B352981"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tbl>
      <w:tblPr>
        <w:tblW w:w="0" w:type="auto"/>
        <w:jc w:val="center"/>
        <w:tblLayout w:type="fixed"/>
        <w:tblLook w:val="0000" w:firstRow="0" w:lastRow="0" w:firstColumn="0" w:lastColumn="0" w:noHBand="0" w:noVBand="0"/>
      </w:tblPr>
      <w:tblGrid>
        <w:gridCol w:w="2713"/>
        <w:gridCol w:w="2698"/>
      </w:tblGrid>
      <w:tr w:rsidR="009255D4" w:rsidRPr="009255D4" w14:paraId="5C79F799" w14:textId="77777777" w:rsidTr="00A450F6">
        <w:trPr>
          <w:trHeight w:val="567"/>
          <w:jc w:val="center"/>
        </w:trPr>
        <w:tc>
          <w:tcPr>
            <w:tcW w:w="2713" w:type="dxa"/>
            <w:vAlign w:val="center"/>
          </w:tcPr>
          <w:p w14:paraId="7186302C" w14:textId="77777777" w:rsidR="009255D4" w:rsidRPr="009255D4" w:rsidRDefault="009255D4" w:rsidP="009255D4">
            <w:pPr>
              <w:adjustRightInd w:val="0"/>
              <w:spacing w:before="0" w:beforeAutospacing="0" w:line="240" w:lineRule="auto"/>
              <w:ind w:firstLineChars="0" w:firstLine="0"/>
              <w:jc w:val="right"/>
              <w:rPr>
                <w:rFonts w:ascii="Times New Roman" w:hAnsi="Times New Roman"/>
                <w:sz w:val="28"/>
                <w:szCs w:val="22"/>
              </w:rPr>
            </w:pPr>
            <w:r w:rsidRPr="009255D4">
              <w:rPr>
                <w:rFonts w:ascii="Times New Roman" w:hAnsi="Times New Roman" w:hint="eastAsia"/>
                <w:sz w:val="28"/>
                <w:szCs w:val="22"/>
              </w:rPr>
              <w:t>项目名称</w:t>
            </w:r>
          </w:p>
        </w:tc>
        <w:tc>
          <w:tcPr>
            <w:tcW w:w="2698" w:type="dxa"/>
            <w:vAlign w:val="center"/>
          </w:tcPr>
          <w:p w14:paraId="43F300FE" w14:textId="77777777" w:rsidR="009255D4" w:rsidRPr="009255D4" w:rsidRDefault="009255D4" w:rsidP="009255D4">
            <w:pPr>
              <w:adjustRightInd w:val="0"/>
              <w:spacing w:before="0" w:beforeAutospacing="0" w:line="240" w:lineRule="auto"/>
              <w:ind w:firstLineChars="0" w:firstLine="0"/>
              <w:rPr>
                <w:rFonts w:ascii="Times New Roman" w:hAnsi="Times New Roman"/>
                <w:sz w:val="28"/>
                <w:szCs w:val="22"/>
                <w:u w:val="single"/>
              </w:rPr>
            </w:pPr>
            <w:r w:rsidRPr="009255D4">
              <w:rPr>
                <w:rFonts w:ascii="Times New Roman" w:hAnsi="Times New Roman" w:hint="eastAsia"/>
                <w:sz w:val="28"/>
                <w:szCs w:val="22"/>
                <w:u w:val="single"/>
              </w:rPr>
              <w:t xml:space="preserve">                 </w:t>
            </w:r>
          </w:p>
        </w:tc>
      </w:tr>
      <w:tr w:rsidR="009255D4" w:rsidRPr="009255D4" w14:paraId="0704DAAB" w14:textId="77777777" w:rsidTr="00A450F6">
        <w:trPr>
          <w:trHeight w:val="567"/>
          <w:jc w:val="center"/>
        </w:trPr>
        <w:tc>
          <w:tcPr>
            <w:tcW w:w="2713" w:type="dxa"/>
            <w:vAlign w:val="center"/>
          </w:tcPr>
          <w:p w14:paraId="4E1C94EE" w14:textId="77777777" w:rsidR="009255D4" w:rsidRPr="009255D4" w:rsidRDefault="009255D4" w:rsidP="009255D4">
            <w:pPr>
              <w:adjustRightInd w:val="0"/>
              <w:spacing w:before="0" w:beforeAutospacing="0" w:line="240" w:lineRule="auto"/>
              <w:ind w:firstLineChars="0" w:firstLine="0"/>
              <w:jc w:val="right"/>
              <w:rPr>
                <w:rFonts w:ascii="Times New Roman" w:hAnsi="Times New Roman"/>
                <w:sz w:val="28"/>
                <w:szCs w:val="22"/>
              </w:rPr>
            </w:pPr>
            <w:r w:rsidRPr="009255D4">
              <w:rPr>
                <w:rFonts w:ascii="Times New Roman" w:hAnsi="Times New Roman" w:hint="eastAsia"/>
                <w:sz w:val="28"/>
                <w:szCs w:val="22"/>
              </w:rPr>
              <w:t>施工技术组组长</w:t>
            </w:r>
          </w:p>
        </w:tc>
        <w:tc>
          <w:tcPr>
            <w:tcW w:w="2698" w:type="dxa"/>
            <w:vAlign w:val="center"/>
          </w:tcPr>
          <w:p w14:paraId="398A3AF7" w14:textId="77777777" w:rsidR="009255D4" w:rsidRPr="009255D4" w:rsidRDefault="009255D4" w:rsidP="009255D4">
            <w:pPr>
              <w:adjustRightInd w:val="0"/>
              <w:spacing w:before="0" w:beforeAutospacing="0" w:line="240" w:lineRule="auto"/>
              <w:ind w:firstLineChars="0" w:firstLine="0"/>
              <w:rPr>
                <w:rFonts w:ascii="Times New Roman" w:hAnsi="Times New Roman"/>
                <w:sz w:val="28"/>
                <w:szCs w:val="22"/>
                <w:u w:val="single"/>
              </w:rPr>
            </w:pPr>
            <w:r w:rsidRPr="009255D4">
              <w:rPr>
                <w:rFonts w:ascii="Times New Roman" w:hAnsi="Times New Roman" w:hint="eastAsia"/>
                <w:sz w:val="28"/>
                <w:szCs w:val="22"/>
                <w:u w:val="single"/>
              </w:rPr>
              <w:t xml:space="preserve">                 </w:t>
            </w:r>
          </w:p>
        </w:tc>
      </w:tr>
      <w:tr w:rsidR="009255D4" w:rsidRPr="009255D4" w14:paraId="099A90E2" w14:textId="77777777" w:rsidTr="00A450F6">
        <w:trPr>
          <w:trHeight w:val="567"/>
          <w:jc w:val="center"/>
        </w:trPr>
        <w:tc>
          <w:tcPr>
            <w:tcW w:w="2713" w:type="dxa"/>
            <w:vAlign w:val="center"/>
          </w:tcPr>
          <w:p w14:paraId="604589CB" w14:textId="77777777" w:rsidR="009255D4" w:rsidRPr="009255D4" w:rsidRDefault="009255D4" w:rsidP="009255D4">
            <w:pPr>
              <w:adjustRightInd w:val="0"/>
              <w:spacing w:before="0" w:beforeAutospacing="0" w:line="240" w:lineRule="auto"/>
              <w:ind w:firstLineChars="0" w:firstLine="0"/>
              <w:jc w:val="right"/>
              <w:rPr>
                <w:rFonts w:ascii="Times New Roman" w:hAnsi="Times New Roman"/>
                <w:sz w:val="28"/>
                <w:szCs w:val="22"/>
              </w:rPr>
            </w:pPr>
            <w:r w:rsidRPr="009255D4">
              <w:rPr>
                <w:rFonts w:ascii="Times New Roman" w:hAnsi="Times New Roman" w:hint="eastAsia"/>
                <w:sz w:val="28"/>
                <w:szCs w:val="22"/>
              </w:rPr>
              <w:t>验收组组长</w:t>
            </w:r>
          </w:p>
        </w:tc>
        <w:tc>
          <w:tcPr>
            <w:tcW w:w="2698" w:type="dxa"/>
            <w:vAlign w:val="center"/>
          </w:tcPr>
          <w:p w14:paraId="66C40902" w14:textId="77777777" w:rsidR="009255D4" w:rsidRPr="009255D4" w:rsidRDefault="009255D4" w:rsidP="009255D4">
            <w:pPr>
              <w:adjustRightInd w:val="0"/>
              <w:spacing w:before="0" w:beforeAutospacing="0" w:line="240" w:lineRule="auto"/>
              <w:ind w:firstLineChars="0" w:firstLine="0"/>
              <w:rPr>
                <w:rFonts w:ascii="Times New Roman" w:hAnsi="Times New Roman"/>
                <w:sz w:val="28"/>
                <w:szCs w:val="22"/>
                <w:u w:val="single"/>
              </w:rPr>
            </w:pPr>
            <w:r w:rsidRPr="009255D4">
              <w:rPr>
                <w:rFonts w:ascii="Times New Roman" w:hAnsi="Times New Roman" w:hint="eastAsia"/>
                <w:sz w:val="28"/>
                <w:szCs w:val="22"/>
                <w:u w:val="single"/>
              </w:rPr>
              <w:t xml:space="preserve">                 </w:t>
            </w:r>
          </w:p>
        </w:tc>
      </w:tr>
      <w:tr w:rsidR="009255D4" w:rsidRPr="009255D4" w14:paraId="0931A26A" w14:textId="77777777" w:rsidTr="00A450F6">
        <w:trPr>
          <w:trHeight w:val="567"/>
          <w:jc w:val="center"/>
        </w:trPr>
        <w:tc>
          <w:tcPr>
            <w:tcW w:w="2713" w:type="dxa"/>
            <w:vAlign w:val="center"/>
          </w:tcPr>
          <w:p w14:paraId="09B4EAF2" w14:textId="77777777" w:rsidR="009255D4" w:rsidRPr="009255D4" w:rsidRDefault="009255D4" w:rsidP="009255D4">
            <w:pPr>
              <w:adjustRightInd w:val="0"/>
              <w:spacing w:before="0" w:beforeAutospacing="0" w:line="240" w:lineRule="auto"/>
              <w:ind w:firstLineChars="0" w:firstLine="0"/>
              <w:jc w:val="right"/>
              <w:rPr>
                <w:rFonts w:ascii="Times New Roman" w:hAnsi="Times New Roman"/>
                <w:sz w:val="28"/>
                <w:szCs w:val="22"/>
              </w:rPr>
            </w:pPr>
            <w:r w:rsidRPr="009255D4">
              <w:rPr>
                <w:rFonts w:ascii="Times New Roman" w:hAnsi="Times New Roman" w:hint="eastAsia"/>
                <w:sz w:val="28"/>
                <w:szCs w:val="22"/>
              </w:rPr>
              <w:t>检查验收组成员</w:t>
            </w:r>
          </w:p>
        </w:tc>
        <w:tc>
          <w:tcPr>
            <w:tcW w:w="2698" w:type="dxa"/>
            <w:vAlign w:val="center"/>
          </w:tcPr>
          <w:p w14:paraId="7CA60C45" w14:textId="77777777" w:rsidR="009255D4" w:rsidRPr="009255D4" w:rsidRDefault="009255D4" w:rsidP="009255D4">
            <w:pPr>
              <w:adjustRightInd w:val="0"/>
              <w:spacing w:before="0" w:beforeAutospacing="0" w:line="240" w:lineRule="auto"/>
              <w:ind w:firstLineChars="0" w:firstLine="0"/>
              <w:rPr>
                <w:rFonts w:ascii="Times New Roman" w:hAnsi="Times New Roman"/>
                <w:sz w:val="28"/>
                <w:szCs w:val="22"/>
                <w:u w:val="single"/>
              </w:rPr>
            </w:pPr>
            <w:r w:rsidRPr="009255D4">
              <w:rPr>
                <w:rFonts w:ascii="Times New Roman" w:hAnsi="Times New Roman" w:hint="eastAsia"/>
                <w:sz w:val="28"/>
                <w:szCs w:val="22"/>
                <w:u w:val="single"/>
              </w:rPr>
              <w:t xml:space="preserve">                 </w:t>
            </w:r>
          </w:p>
        </w:tc>
      </w:tr>
      <w:tr w:rsidR="009255D4" w:rsidRPr="009255D4" w14:paraId="70002653" w14:textId="77777777" w:rsidTr="00A450F6">
        <w:trPr>
          <w:trHeight w:val="567"/>
          <w:jc w:val="center"/>
        </w:trPr>
        <w:tc>
          <w:tcPr>
            <w:tcW w:w="2713" w:type="dxa"/>
            <w:vAlign w:val="center"/>
          </w:tcPr>
          <w:p w14:paraId="50306CD6" w14:textId="77777777" w:rsidR="009255D4" w:rsidRPr="009255D4" w:rsidRDefault="009255D4" w:rsidP="009255D4">
            <w:pPr>
              <w:adjustRightInd w:val="0"/>
              <w:spacing w:before="0" w:beforeAutospacing="0" w:line="240" w:lineRule="auto"/>
              <w:ind w:firstLineChars="0" w:firstLine="0"/>
              <w:jc w:val="right"/>
              <w:rPr>
                <w:rFonts w:ascii="Times New Roman" w:hAnsi="Times New Roman"/>
                <w:sz w:val="28"/>
                <w:szCs w:val="22"/>
              </w:rPr>
            </w:pPr>
            <w:r w:rsidRPr="009255D4">
              <w:rPr>
                <w:rFonts w:ascii="Times New Roman" w:hAnsi="Times New Roman" w:hint="eastAsia"/>
                <w:sz w:val="28"/>
                <w:szCs w:val="22"/>
              </w:rPr>
              <w:t>检查日期</w:t>
            </w:r>
          </w:p>
        </w:tc>
        <w:tc>
          <w:tcPr>
            <w:tcW w:w="2698" w:type="dxa"/>
            <w:vAlign w:val="center"/>
          </w:tcPr>
          <w:p w14:paraId="6CCC2DA6" w14:textId="77777777" w:rsidR="009255D4" w:rsidRPr="009255D4" w:rsidRDefault="009255D4" w:rsidP="009255D4">
            <w:pPr>
              <w:adjustRightInd w:val="0"/>
              <w:spacing w:before="0" w:beforeAutospacing="0" w:line="240" w:lineRule="auto"/>
              <w:ind w:firstLineChars="0" w:firstLine="0"/>
              <w:rPr>
                <w:rFonts w:ascii="Times New Roman" w:hAnsi="Times New Roman"/>
                <w:sz w:val="28"/>
                <w:szCs w:val="22"/>
                <w:u w:val="single"/>
              </w:rPr>
            </w:pPr>
            <w:r w:rsidRPr="009255D4">
              <w:rPr>
                <w:rFonts w:ascii="Times New Roman" w:hAnsi="Times New Roman" w:hint="eastAsia"/>
                <w:sz w:val="28"/>
                <w:szCs w:val="22"/>
                <w:u w:val="single"/>
              </w:rPr>
              <w:t xml:space="preserve">                 </w:t>
            </w:r>
          </w:p>
        </w:tc>
      </w:tr>
    </w:tbl>
    <w:p w14:paraId="50CB2314" w14:textId="77777777" w:rsidR="009255D4" w:rsidRPr="009255D4" w:rsidRDefault="009255D4" w:rsidP="009255D4">
      <w:pPr>
        <w:adjustRightInd w:val="0"/>
        <w:spacing w:before="0" w:beforeAutospacing="0" w:line="240" w:lineRule="auto"/>
        <w:ind w:firstLineChars="0" w:firstLine="0"/>
        <w:rPr>
          <w:rFonts w:ascii="Times New Roman" w:hAnsi="Times New Roman"/>
          <w:szCs w:val="24"/>
        </w:rPr>
      </w:pPr>
    </w:p>
    <w:p w14:paraId="1C0DA9E2" w14:textId="77777777" w:rsidR="009255D4" w:rsidRPr="009255D4" w:rsidRDefault="009255D4" w:rsidP="009255D4">
      <w:pPr>
        <w:adjustRightInd w:val="0"/>
        <w:spacing w:before="0" w:beforeAutospacing="0" w:line="240" w:lineRule="auto"/>
        <w:ind w:firstLineChars="0" w:firstLine="0"/>
        <w:rPr>
          <w:rFonts w:ascii="Times New Roman" w:hAnsi="Times New Roman"/>
          <w:szCs w:val="24"/>
        </w:rPr>
      </w:pPr>
    </w:p>
    <w:p w14:paraId="533B00FE"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19A1EB77" w14:textId="77777777" w:rsidR="009255D4" w:rsidRPr="009255D4" w:rsidRDefault="009255D4" w:rsidP="009255D4">
      <w:pPr>
        <w:tabs>
          <w:tab w:val="left" w:pos="734"/>
          <w:tab w:val="center" w:pos="4156"/>
        </w:tabs>
        <w:snapToGrid/>
        <w:spacing w:before="0" w:beforeAutospacing="0" w:line="240" w:lineRule="auto"/>
        <w:ind w:firstLineChars="0" w:firstLine="0"/>
        <w:jc w:val="left"/>
        <w:rPr>
          <w:rFonts w:ascii="Times New Roman" w:hAnsi="Times New Roman"/>
          <w:b/>
          <w:sz w:val="32"/>
          <w:szCs w:val="32"/>
        </w:rPr>
      </w:pPr>
      <w:r w:rsidRPr="009255D4">
        <w:rPr>
          <w:rFonts w:ascii="Times New Roman" w:hAnsi="Times New Roman"/>
          <w:b/>
          <w:sz w:val="32"/>
          <w:szCs w:val="32"/>
        </w:rPr>
        <w:tab/>
      </w:r>
      <w:r w:rsidRPr="009255D4">
        <w:rPr>
          <w:rFonts w:ascii="Times New Roman" w:hAnsi="Times New Roman"/>
          <w:b/>
          <w:sz w:val="32"/>
          <w:szCs w:val="32"/>
        </w:rPr>
        <w:tab/>
      </w:r>
    </w:p>
    <w:p w14:paraId="73D2E9E0"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Cs w:val="24"/>
        </w:rPr>
        <w:sectPr w:rsidR="009255D4" w:rsidRPr="009255D4">
          <w:pgSz w:w="11906" w:h="16838"/>
          <w:pgMar w:top="1440" w:right="1800" w:bottom="1440" w:left="1800" w:header="851" w:footer="992" w:gutter="0"/>
          <w:cols w:space="720"/>
          <w:docGrid w:type="lines" w:linePitch="312"/>
        </w:sectPr>
      </w:pPr>
    </w:p>
    <w:p w14:paraId="7D6338AC"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
          <w:bCs/>
          <w:sz w:val="36"/>
          <w:szCs w:val="24"/>
        </w:rPr>
      </w:pPr>
    </w:p>
    <w:p w14:paraId="628219E4"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
          <w:bCs/>
          <w:sz w:val="36"/>
          <w:szCs w:val="24"/>
        </w:rPr>
      </w:pPr>
      <w:r w:rsidRPr="009255D4">
        <w:rPr>
          <w:rFonts w:ascii="Times New Roman" w:hAnsi="Times New Roman" w:cs="宋体" w:hint="eastAsia"/>
          <w:b/>
          <w:bCs/>
          <w:sz w:val="36"/>
          <w:szCs w:val="24"/>
        </w:rPr>
        <w:t>工程总承包企业综合检查评分记录使用说明</w:t>
      </w:r>
    </w:p>
    <w:p w14:paraId="34281FF6" w14:textId="77777777" w:rsidR="009255D4" w:rsidRPr="009255D4" w:rsidRDefault="009255D4" w:rsidP="009255D4">
      <w:pPr>
        <w:adjustRightInd w:val="0"/>
        <w:spacing w:before="0" w:beforeAutospacing="0" w:line="240" w:lineRule="auto"/>
        <w:ind w:left="240" w:hangingChars="100" w:hanging="240"/>
        <w:rPr>
          <w:rFonts w:ascii="Times New Roman" w:hAnsi="Times New Roman" w:cs="宋体"/>
          <w:bCs/>
          <w:szCs w:val="24"/>
        </w:rPr>
      </w:pPr>
    </w:p>
    <w:p w14:paraId="025EFBEF" w14:textId="77777777" w:rsidR="009255D4" w:rsidRPr="009255D4" w:rsidRDefault="009255D4" w:rsidP="009255D4">
      <w:pPr>
        <w:numPr>
          <w:ilvl w:val="0"/>
          <w:numId w:val="66"/>
        </w:numPr>
        <w:adjustRightInd w:val="0"/>
        <w:snapToGrid/>
        <w:spacing w:before="0" w:beforeAutospacing="0" w:line="360" w:lineRule="auto"/>
        <w:ind w:firstLineChars="0"/>
        <w:rPr>
          <w:rFonts w:ascii="Times New Roman" w:hAnsi="Times New Roman" w:cs="宋体"/>
          <w:bCs/>
          <w:szCs w:val="24"/>
        </w:rPr>
      </w:pPr>
      <w:r w:rsidRPr="009255D4">
        <w:rPr>
          <w:rFonts w:ascii="Times New Roman" w:hAnsi="Times New Roman" w:cs="宋体" w:hint="eastAsia"/>
          <w:bCs/>
          <w:szCs w:val="24"/>
        </w:rPr>
        <w:t>本表用于中期检查验收、竣工检查验收对工程总承包企业的履约检查评价。</w:t>
      </w:r>
    </w:p>
    <w:p w14:paraId="10F3B1F4" w14:textId="77777777" w:rsidR="009255D4" w:rsidRPr="009255D4" w:rsidRDefault="009255D4" w:rsidP="009255D4">
      <w:pPr>
        <w:numPr>
          <w:ilvl w:val="0"/>
          <w:numId w:val="66"/>
        </w:numPr>
        <w:adjustRightInd w:val="0"/>
        <w:snapToGrid/>
        <w:spacing w:before="0" w:beforeAutospacing="0" w:line="360" w:lineRule="auto"/>
        <w:ind w:firstLineChars="0"/>
        <w:rPr>
          <w:rFonts w:ascii="Times New Roman" w:hAnsi="Times New Roman" w:cs="宋体"/>
          <w:bCs/>
          <w:szCs w:val="24"/>
        </w:rPr>
      </w:pPr>
      <w:r w:rsidRPr="009255D4">
        <w:rPr>
          <w:rFonts w:ascii="Times New Roman" w:hAnsi="Times New Roman" w:cs="宋体" w:hint="eastAsia"/>
          <w:bCs/>
          <w:szCs w:val="24"/>
        </w:rPr>
        <w:t>检查时未发生的检查项目不计入实际分值，在汇总时应相应扣除并进行折算，以折算得分作为最终得分。</w:t>
      </w:r>
    </w:p>
    <w:p w14:paraId="6FFEA4F9" w14:textId="77777777" w:rsidR="009255D4" w:rsidRPr="009255D4" w:rsidRDefault="009255D4" w:rsidP="009255D4">
      <w:pPr>
        <w:numPr>
          <w:ilvl w:val="0"/>
          <w:numId w:val="66"/>
        </w:numPr>
        <w:adjustRightInd w:val="0"/>
        <w:snapToGrid/>
        <w:spacing w:before="0" w:beforeAutospacing="0" w:line="360" w:lineRule="auto"/>
        <w:ind w:firstLineChars="0"/>
        <w:rPr>
          <w:rFonts w:ascii="Times New Roman" w:hAnsi="Times New Roman" w:cs="宋体"/>
          <w:bCs/>
          <w:szCs w:val="24"/>
        </w:rPr>
      </w:pPr>
      <w:r w:rsidRPr="009255D4">
        <w:rPr>
          <w:rFonts w:ascii="Times New Roman" w:hAnsi="Times New Roman" w:cs="宋体" w:hint="eastAsia"/>
          <w:bCs/>
          <w:szCs w:val="24"/>
        </w:rPr>
        <w:t>本表评价栏中的“符合”是指检查的结果与所对应的检查内容相符；“基本符合”是指检查的结果与“符合”项的要求存在一定偏差，有待完善或改进的情况；“不符合”是指检查的结果与“基本符合”项的要求还存在一定问题，必须及时进行整改的情况。</w:t>
      </w:r>
    </w:p>
    <w:p w14:paraId="170BD24E" w14:textId="77777777" w:rsidR="009255D4" w:rsidRPr="009255D4" w:rsidRDefault="009255D4" w:rsidP="009255D4">
      <w:pPr>
        <w:numPr>
          <w:ilvl w:val="0"/>
          <w:numId w:val="66"/>
        </w:numPr>
        <w:adjustRightInd w:val="0"/>
        <w:snapToGrid/>
        <w:spacing w:before="0" w:beforeAutospacing="0" w:line="360" w:lineRule="auto"/>
        <w:ind w:firstLineChars="0"/>
        <w:rPr>
          <w:rFonts w:ascii="Times New Roman" w:hAnsi="Times New Roman" w:cs="宋体"/>
          <w:bCs/>
          <w:szCs w:val="24"/>
        </w:rPr>
      </w:pPr>
      <w:r w:rsidRPr="009255D4">
        <w:rPr>
          <w:rFonts w:ascii="Times New Roman" w:hAnsi="Times New Roman" w:cs="宋体" w:hint="eastAsia"/>
          <w:bCs/>
          <w:szCs w:val="24"/>
        </w:rPr>
        <w:t>检查出的“不符合”项目，检查人员应及时与被查单位有关人员进行沟通，取得一致性意见，并明确整改完成时间和是否需要复查等要求；无法达成一致性意见的，以检查人员意见为准并附相关证明材料。</w:t>
      </w:r>
    </w:p>
    <w:p w14:paraId="3B8FB8C0" w14:textId="77777777" w:rsidR="009255D4" w:rsidRPr="009255D4" w:rsidRDefault="009255D4" w:rsidP="009255D4">
      <w:pPr>
        <w:numPr>
          <w:ilvl w:val="0"/>
          <w:numId w:val="66"/>
        </w:numPr>
        <w:adjustRightInd w:val="0"/>
        <w:snapToGrid/>
        <w:spacing w:before="0" w:beforeAutospacing="0" w:line="360" w:lineRule="auto"/>
        <w:ind w:firstLineChars="0"/>
        <w:rPr>
          <w:rFonts w:ascii="Times New Roman" w:hAnsi="Times New Roman" w:cs="宋体"/>
          <w:bCs/>
          <w:szCs w:val="24"/>
        </w:rPr>
      </w:pPr>
      <w:r w:rsidRPr="009255D4">
        <w:rPr>
          <w:rFonts w:ascii="Times New Roman" w:hAnsi="Times New Roman" w:cs="宋体" w:hint="eastAsia"/>
          <w:bCs/>
          <w:szCs w:val="24"/>
        </w:rPr>
        <w:t>工程分包管理中禁止项为扣分项。</w:t>
      </w:r>
    </w:p>
    <w:p w14:paraId="13AF835B" w14:textId="77777777" w:rsidR="009255D4" w:rsidRPr="009255D4" w:rsidRDefault="009255D4" w:rsidP="009255D4">
      <w:pPr>
        <w:numPr>
          <w:ilvl w:val="0"/>
          <w:numId w:val="66"/>
        </w:numPr>
        <w:adjustRightInd w:val="0"/>
        <w:snapToGrid/>
        <w:spacing w:before="0" w:beforeAutospacing="0" w:line="360" w:lineRule="auto"/>
        <w:ind w:firstLineChars="0"/>
        <w:rPr>
          <w:rFonts w:ascii="Times New Roman" w:hAnsi="Times New Roman" w:cs="宋体"/>
          <w:bCs/>
          <w:szCs w:val="24"/>
        </w:rPr>
      </w:pPr>
      <w:r w:rsidRPr="009255D4">
        <w:rPr>
          <w:rFonts w:ascii="Times New Roman" w:hAnsi="Times New Roman" w:cs="宋体" w:hint="eastAsia"/>
          <w:bCs/>
          <w:szCs w:val="24"/>
        </w:rPr>
        <w:t>检查评分汇总表中所列的“存在问题说明”栏，检查人员应尽可能完整地列出检查出的问题和整改要求，以达到持续改进目的。编写内容较多，</w:t>
      </w:r>
      <w:proofErr w:type="gramStart"/>
      <w:r w:rsidRPr="009255D4">
        <w:rPr>
          <w:rFonts w:ascii="Times New Roman" w:hAnsi="Times New Roman" w:cs="宋体" w:hint="eastAsia"/>
          <w:bCs/>
          <w:szCs w:val="24"/>
        </w:rPr>
        <w:t>当页不够</w:t>
      </w:r>
      <w:proofErr w:type="gramEnd"/>
      <w:r w:rsidRPr="009255D4">
        <w:rPr>
          <w:rFonts w:ascii="Times New Roman" w:hAnsi="Times New Roman" w:cs="宋体" w:hint="eastAsia"/>
          <w:bCs/>
          <w:szCs w:val="24"/>
        </w:rPr>
        <w:t>时可自行加页。</w:t>
      </w:r>
    </w:p>
    <w:p w14:paraId="4F4EF939" w14:textId="77777777" w:rsidR="009255D4" w:rsidRPr="009255D4" w:rsidRDefault="009255D4" w:rsidP="009255D4">
      <w:pPr>
        <w:adjustRightInd w:val="0"/>
        <w:spacing w:before="0" w:beforeAutospacing="0" w:line="240" w:lineRule="auto"/>
        <w:ind w:firstLineChars="0" w:firstLine="0"/>
        <w:rPr>
          <w:rFonts w:ascii="Times New Roman" w:hAnsi="Times New Roman"/>
          <w:szCs w:val="24"/>
        </w:rPr>
      </w:pPr>
    </w:p>
    <w:p w14:paraId="23BBDE45" w14:textId="77777777" w:rsidR="009255D4" w:rsidRPr="009255D4" w:rsidRDefault="009255D4" w:rsidP="009255D4">
      <w:pPr>
        <w:adjustRightInd w:val="0"/>
        <w:spacing w:before="0" w:beforeAutospacing="0" w:line="240" w:lineRule="auto"/>
        <w:ind w:firstLineChars="0" w:firstLine="0"/>
        <w:rPr>
          <w:rFonts w:ascii="Times New Roman" w:hAnsi="Times New Roman"/>
          <w:szCs w:val="24"/>
        </w:rPr>
      </w:pPr>
    </w:p>
    <w:p w14:paraId="794AB961" w14:textId="77777777" w:rsidR="009255D4" w:rsidRPr="009255D4" w:rsidRDefault="009255D4" w:rsidP="009255D4">
      <w:pPr>
        <w:adjustRightInd w:val="0"/>
        <w:spacing w:before="0" w:beforeAutospacing="0" w:line="240" w:lineRule="auto"/>
        <w:ind w:firstLineChars="0" w:firstLine="0"/>
        <w:rPr>
          <w:rFonts w:ascii="Times New Roman" w:hAnsi="Times New Roman"/>
          <w:szCs w:val="24"/>
        </w:rPr>
      </w:pPr>
    </w:p>
    <w:p w14:paraId="42B6C6E8" w14:textId="77777777" w:rsidR="009255D4" w:rsidRPr="009255D4" w:rsidRDefault="009255D4" w:rsidP="009255D4">
      <w:pPr>
        <w:adjustRightInd w:val="0"/>
        <w:spacing w:before="0" w:beforeAutospacing="0" w:line="240" w:lineRule="auto"/>
        <w:ind w:left="240" w:hangingChars="100" w:hanging="240"/>
        <w:rPr>
          <w:rFonts w:ascii="Times New Roman" w:hAnsi="Times New Roman"/>
          <w:szCs w:val="24"/>
        </w:rPr>
        <w:sectPr w:rsidR="009255D4" w:rsidRPr="009255D4">
          <w:footerReference w:type="default" r:id="rId37"/>
          <w:pgSz w:w="11906" w:h="16838"/>
          <w:pgMar w:top="1418" w:right="1797" w:bottom="1276" w:left="1797" w:header="851" w:footer="992" w:gutter="0"/>
          <w:pgNumType w:start="1"/>
          <w:cols w:space="720"/>
          <w:docGrid w:type="lines" w:linePitch="312"/>
        </w:sectPr>
      </w:pPr>
      <w:r w:rsidRPr="009255D4">
        <w:rPr>
          <w:rFonts w:ascii="Times New Roman" w:hAnsi="Times New Roman" w:hint="eastAsia"/>
          <w:szCs w:val="24"/>
        </w:rPr>
        <w:t xml:space="preserve"> </w:t>
      </w:r>
    </w:p>
    <w:p w14:paraId="78F9981B" w14:textId="77777777" w:rsidR="009255D4" w:rsidRPr="009255D4" w:rsidRDefault="009255D4" w:rsidP="009255D4">
      <w:pPr>
        <w:adjustRightInd w:val="0"/>
        <w:spacing w:before="0" w:beforeAutospacing="0" w:line="240" w:lineRule="auto"/>
        <w:ind w:left="240" w:hangingChars="100" w:hanging="240"/>
        <w:rPr>
          <w:rFonts w:ascii="Times New Roman" w:hAnsi="Times New Roman"/>
          <w:szCs w:val="24"/>
        </w:rPr>
      </w:pPr>
    </w:p>
    <w:p w14:paraId="1A4D3E3E"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30"/>
          <w:szCs w:val="30"/>
        </w:rPr>
        <w:sectPr w:rsidR="009255D4" w:rsidRPr="009255D4">
          <w:type w:val="continuous"/>
          <w:pgSz w:w="11906" w:h="16838"/>
          <w:pgMar w:top="567" w:right="1797" w:bottom="567" w:left="1797" w:header="851" w:footer="992" w:gutter="0"/>
          <w:cols w:space="720"/>
          <w:docGrid w:type="lines" w:linePitch="312"/>
        </w:sectPr>
      </w:pPr>
    </w:p>
    <w:p w14:paraId="2059A2B9" w14:textId="77777777" w:rsidR="009255D4" w:rsidRPr="009255D4" w:rsidRDefault="009255D4" w:rsidP="009255D4">
      <w:pPr>
        <w:snapToGrid/>
        <w:spacing w:before="0" w:beforeAutospacing="0" w:line="240" w:lineRule="auto"/>
        <w:ind w:firstLineChars="0" w:firstLine="0"/>
        <w:jc w:val="center"/>
        <w:rPr>
          <w:rFonts w:ascii="Times New Roman" w:hAnsi="Times New Roman"/>
          <w:b/>
          <w:spacing w:val="40"/>
          <w:sz w:val="30"/>
          <w:szCs w:val="30"/>
        </w:rPr>
      </w:pPr>
      <w:r w:rsidRPr="009255D4">
        <w:rPr>
          <w:rFonts w:ascii="Times New Roman" w:hAnsi="Times New Roman" w:hint="eastAsia"/>
          <w:b/>
          <w:sz w:val="30"/>
          <w:szCs w:val="30"/>
        </w:rPr>
        <w:lastRenderedPageBreak/>
        <w:t>工程总承包企业综合检查（□中期□竣工）信息表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3"/>
        <w:gridCol w:w="3541"/>
        <w:gridCol w:w="1474"/>
        <w:gridCol w:w="1900"/>
      </w:tblGrid>
      <w:tr w:rsidR="009255D4" w:rsidRPr="009255D4" w14:paraId="38F250B9" w14:textId="77777777" w:rsidTr="00A450F6">
        <w:trPr>
          <w:trHeight w:val="567"/>
          <w:jc w:val="center"/>
        </w:trPr>
        <w:tc>
          <w:tcPr>
            <w:tcW w:w="1723" w:type="dxa"/>
            <w:vAlign w:val="center"/>
          </w:tcPr>
          <w:p w14:paraId="29C450A6" w14:textId="77777777" w:rsidR="009255D4" w:rsidRPr="009255D4" w:rsidRDefault="009255D4" w:rsidP="009255D4">
            <w:pPr>
              <w:adjustRightInd w:val="0"/>
              <w:spacing w:before="0" w:beforeAutospacing="0" w:line="300" w:lineRule="exact"/>
              <w:ind w:firstLineChars="0" w:firstLine="0"/>
              <w:jc w:val="center"/>
              <w:rPr>
                <w:rFonts w:ascii="Times New Roman" w:hAnsi="Times New Roman" w:cs="宋体"/>
                <w:bCs/>
                <w:sz w:val="21"/>
              </w:rPr>
            </w:pPr>
            <w:r w:rsidRPr="009255D4">
              <w:rPr>
                <w:rFonts w:ascii="Times New Roman" w:hAnsi="Times New Roman" w:cs="宋体" w:hint="eastAsia"/>
                <w:bCs/>
                <w:sz w:val="21"/>
              </w:rPr>
              <w:t>项目名称</w:t>
            </w:r>
          </w:p>
        </w:tc>
        <w:tc>
          <w:tcPr>
            <w:tcW w:w="3541" w:type="dxa"/>
            <w:vAlign w:val="center"/>
          </w:tcPr>
          <w:p w14:paraId="6B56C80B"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 w:val="21"/>
              </w:rPr>
            </w:pPr>
          </w:p>
        </w:tc>
        <w:tc>
          <w:tcPr>
            <w:tcW w:w="1474" w:type="dxa"/>
            <w:vAlign w:val="center"/>
          </w:tcPr>
          <w:p w14:paraId="7B4542BB" w14:textId="77777777" w:rsidR="009255D4" w:rsidRPr="009255D4" w:rsidRDefault="009255D4" w:rsidP="009255D4">
            <w:pPr>
              <w:adjustRightInd w:val="0"/>
              <w:spacing w:before="0" w:beforeAutospacing="0"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核查时间</w:t>
            </w:r>
          </w:p>
        </w:tc>
        <w:tc>
          <w:tcPr>
            <w:tcW w:w="1900" w:type="dxa"/>
          </w:tcPr>
          <w:p w14:paraId="2B1DFFFD" w14:textId="77777777" w:rsidR="009255D4" w:rsidRPr="009255D4" w:rsidRDefault="009255D4" w:rsidP="009255D4">
            <w:pPr>
              <w:adjustRightInd w:val="0"/>
              <w:spacing w:beforeLines="50" w:before="156" w:beforeAutospacing="0" w:afterLines="50" w:after="156" w:line="240" w:lineRule="auto"/>
              <w:ind w:firstLineChars="0" w:firstLine="0"/>
              <w:jc w:val="right"/>
              <w:rPr>
                <w:rFonts w:ascii="Times New Roman" w:hAnsi="Times New Roman" w:cs="宋体"/>
                <w:bCs/>
                <w:sz w:val="21"/>
              </w:rPr>
            </w:pPr>
            <w:r w:rsidRPr="009255D4">
              <w:rPr>
                <w:rFonts w:ascii="Times New Roman" w:hAnsi="Times New Roman" w:cs="宋体" w:hint="eastAsia"/>
                <w:bCs/>
                <w:sz w:val="21"/>
              </w:rPr>
              <w:t xml:space="preserve">   </w:t>
            </w:r>
            <w:r w:rsidRPr="009255D4">
              <w:rPr>
                <w:rFonts w:ascii="Times New Roman" w:hAnsi="Times New Roman" w:cs="宋体" w:hint="eastAsia"/>
                <w:bCs/>
                <w:sz w:val="21"/>
              </w:rPr>
              <w:t>年</w:t>
            </w:r>
            <w:r w:rsidRPr="009255D4">
              <w:rPr>
                <w:rFonts w:ascii="Times New Roman" w:hAnsi="Times New Roman" w:cs="宋体" w:hint="eastAsia"/>
                <w:bCs/>
                <w:sz w:val="21"/>
              </w:rPr>
              <w:t xml:space="preserve"> </w:t>
            </w:r>
            <w:r w:rsidRPr="009255D4">
              <w:rPr>
                <w:rFonts w:ascii="Times New Roman" w:hAnsi="Times New Roman" w:cs="宋体" w:hint="eastAsia"/>
                <w:bCs/>
                <w:sz w:val="21"/>
              </w:rPr>
              <w:t>月</w:t>
            </w:r>
            <w:r w:rsidRPr="009255D4">
              <w:rPr>
                <w:rFonts w:ascii="Times New Roman" w:hAnsi="Times New Roman" w:cs="宋体" w:hint="eastAsia"/>
                <w:bCs/>
                <w:sz w:val="21"/>
              </w:rPr>
              <w:t xml:space="preserve"> </w:t>
            </w:r>
            <w:r w:rsidRPr="009255D4">
              <w:rPr>
                <w:rFonts w:ascii="Times New Roman" w:hAnsi="Times New Roman" w:cs="宋体" w:hint="eastAsia"/>
                <w:bCs/>
                <w:sz w:val="21"/>
              </w:rPr>
              <w:t>日</w:t>
            </w:r>
          </w:p>
        </w:tc>
      </w:tr>
      <w:tr w:rsidR="009255D4" w:rsidRPr="009255D4" w14:paraId="0A493E44" w14:textId="77777777" w:rsidTr="00A450F6">
        <w:trPr>
          <w:trHeight w:hRule="exact" w:val="767"/>
          <w:jc w:val="center"/>
        </w:trPr>
        <w:tc>
          <w:tcPr>
            <w:tcW w:w="1723" w:type="dxa"/>
            <w:vAlign w:val="center"/>
          </w:tcPr>
          <w:p w14:paraId="430F8B72" w14:textId="77777777" w:rsidR="009255D4" w:rsidRPr="009255D4" w:rsidRDefault="009255D4" w:rsidP="009255D4">
            <w:pPr>
              <w:adjustRightInd w:val="0"/>
              <w:spacing w:beforeLines="50" w:before="156" w:beforeAutospacing="0" w:afterLines="50" w:after="156" w:line="300" w:lineRule="exact"/>
              <w:ind w:firstLineChars="0" w:firstLine="0"/>
              <w:jc w:val="center"/>
              <w:rPr>
                <w:rFonts w:ascii="Times New Roman" w:hAnsi="Times New Roman" w:cs="宋体"/>
                <w:bCs/>
                <w:sz w:val="21"/>
              </w:rPr>
            </w:pPr>
            <w:r w:rsidRPr="009255D4">
              <w:rPr>
                <w:rFonts w:ascii="Times New Roman" w:hAnsi="Times New Roman" w:cs="宋体" w:hint="eastAsia"/>
                <w:bCs/>
                <w:sz w:val="21"/>
              </w:rPr>
              <w:t>项目管理企业</w:t>
            </w:r>
          </w:p>
        </w:tc>
        <w:tc>
          <w:tcPr>
            <w:tcW w:w="3541" w:type="dxa"/>
            <w:vAlign w:val="center"/>
          </w:tcPr>
          <w:p w14:paraId="46655DC5" w14:textId="77777777" w:rsidR="009255D4" w:rsidRPr="009255D4" w:rsidRDefault="009255D4" w:rsidP="009255D4">
            <w:pPr>
              <w:adjustRightInd w:val="0"/>
              <w:spacing w:beforeLines="50" w:before="156" w:beforeAutospacing="0" w:afterLines="50" w:after="156" w:line="240" w:lineRule="auto"/>
              <w:ind w:firstLineChars="0" w:firstLine="0"/>
              <w:jc w:val="center"/>
              <w:rPr>
                <w:rFonts w:ascii="Times New Roman" w:hAnsi="Times New Roman" w:cs="宋体"/>
                <w:bCs/>
                <w:sz w:val="21"/>
              </w:rPr>
            </w:pPr>
          </w:p>
        </w:tc>
        <w:tc>
          <w:tcPr>
            <w:tcW w:w="1474" w:type="dxa"/>
            <w:vAlign w:val="center"/>
          </w:tcPr>
          <w:p w14:paraId="39CB21BD" w14:textId="77777777" w:rsidR="009255D4" w:rsidRPr="009255D4" w:rsidRDefault="009255D4" w:rsidP="009255D4">
            <w:pPr>
              <w:adjustRightInd w:val="0"/>
              <w:spacing w:beforeLines="50" w:before="156" w:beforeAutospacing="0" w:afterLines="50" w:after="156"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项目管理组组长</w:t>
            </w:r>
          </w:p>
        </w:tc>
        <w:tc>
          <w:tcPr>
            <w:tcW w:w="1900" w:type="dxa"/>
          </w:tcPr>
          <w:p w14:paraId="40DA1AF7" w14:textId="77777777" w:rsidR="009255D4" w:rsidRPr="009255D4" w:rsidRDefault="009255D4" w:rsidP="009255D4">
            <w:pPr>
              <w:adjustRightInd w:val="0"/>
              <w:spacing w:beforeLines="50" w:before="156" w:beforeAutospacing="0" w:afterLines="50" w:after="156" w:line="240" w:lineRule="auto"/>
              <w:ind w:firstLineChars="0" w:firstLine="0"/>
              <w:rPr>
                <w:rFonts w:ascii="Times New Roman" w:hAnsi="Times New Roman" w:cs="宋体"/>
                <w:bCs/>
                <w:sz w:val="21"/>
              </w:rPr>
            </w:pPr>
          </w:p>
        </w:tc>
      </w:tr>
      <w:tr w:rsidR="009255D4" w:rsidRPr="009255D4" w14:paraId="0C9F77C9" w14:textId="77777777" w:rsidTr="00A450F6">
        <w:trPr>
          <w:trHeight w:val="492"/>
          <w:jc w:val="center"/>
        </w:trPr>
        <w:tc>
          <w:tcPr>
            <w:tcW w:w="1723" w:type="dxa"/>
            <w:vAlign w:val="center"/>
          </w:tcPr>
          <w:p w14:paraId="36E66396" w14:textId="77777777" w:rsidR="009255D4" w:rsidRPr="009255D4" w:rsidRDefault="009255D4" w:rsidP="009255D4">
            <w:pPr>
              <w:snapToGrid/>
              <w:spacing w:before="0" w:beforeAutospacing="0" w:line="300" w:lineRule="exact"/>
              <w:ind w:firstLineChars="0" w:firstLine="0"/>
              <w:jc w:val="center"/>
              <w:rPr>
                <w:rFonts w:ascii="Times New Roman" w:hAnsi="Times New Roman" w:cs="宋体"/>
                <w:bCs/>
                <w:sz w:val="21"/>
              </w:rPr>
            </w:pPr>
            <w:r w:rsidRPr="009255D4">
              <w:rPr>
                <w:rFonts w:ascii="Times New Roman" w:hAnsi="Times New Roman" w:cs="宋体" w:hint="eastAsia"/>
                <w:bCs/>
                <w:sz w:val="21"/>
              </w:rPr>
              <w:t>总承包施工企业</w:t>
            </w:r>
          </w:p>
        </w:tc>
        <w:tc>
          <w:tcPr>
            <w:tcW w:w="3541" w:type="dxa"/>
            <w:vAlign w:val="center"/>
          </w:tcPr>
          <w:p w14:paraId="3F8743C4"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 w:val="21"/>
              </w:rPr>
            </w:pPr>
          </w:p>
        </w:tc>
        <w:tc>
          <w:tcPr>
            <w:tcW w:w="1474" w:type="dxa"/>
            <w:vAlign w:val="center"/>
          </w:tcPr>
          <w:p w14:paraId="433F7A9D"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施工技术组组长</w:t>
            </w:r>
          </w:p>
        </w:tc>
        <w:tc>
          <w:tcPr>
            <w:tcW w:w="1900" w:type="dxa"/>
            <w:vAlign w:val="center"/>
          </w:tcPr>
          <w:p w14:paraId="754FACA7"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 w:val="21"/>
              </w:rPr>
            </w:pPr>
          </w:p>
        </w:tc>
      </w:tr>
      <w:tr w:rsidR="009255D4" w:rsidRPr="009255D4" w14:paraId="6F380AAB" w14:textId="77777777" w:rsidTr="00A450F6">
        <w:trPr>
          <w:trHeight w:hRule="exact" w:val="567"/>
          <w:jc w:val="center"/>
        </w:trPr>
        <w:tc>
          <w:tcPr>
            <w:tcW w:w="1723" w:type="dxa"/>
          </w:tcPr>
          <w:p w14:paraId="5CC309E6" w14:textId="77777777" w:rsidR="009255D4" w:rsidRPr="009255D4" w:rsidRDefault="009255D4" w:rsidP="009255D4">
            <w:pPr>
              <w:adjustRightInd w:val="0"/>
              <w:spacing w:beforeLines="50" w:before="156" w:beforeAutospacing="0" w:afterLines="50" w:after="156" w:line="300" w:lineRule="exact"/>
              <w:ind w:firstLineChars="0" w:firstLine="0"/>
              <w:jc w:val="center"/>
              <w:rPr>
                <w:rFonts w:ascii="Times New Roman" w:hAnsi="Times New Roman" w:cs="宋体"/>
                <w:bCs/>
                <w:sz w:val="21"/>
              </w:rPr>
            </w:pPr>
            <w:r w:rsidRPr="009255D4">
              <w:rPr>
                <w:rFonts w:ascii="Times New Roman" w:hAnsi="Times New Roman" w:cs="宋体" w:hint="eastAsia"/>
                <w:bCs/>
                <w:sz w:val="21"/>
              </w:rPr>
              <w:t>合同工期</w:t>
            </w:r>
          </w:p>
        </w:tc>
        <w:tc>
          <w:tcPr>
            <w:tcW w:w="3541" w:type="dxa"/>
          </w:tcPr>
          <w:p w14:paraId="415F9904" w14:textId="77777777" w:rsidR="009255D4" w:rsidRPr="009255D4" w:rsidRDefault="009255D4" w:rsidP="009255D4">
            <w:pPr>
              <w:adjustRightInd w:val="0"/>
              <w:spacing w:beforeLines="50" w:before="156" w:beforeAutospacing="0" w:afterLines="50" w:after="156" w:line="240" w:lineRule="auto"/>
              <w:ind w:firstLineChars="0" w:firstLine="0"/>
              <w:jc w:val="right"/>
              <w:rPr>
                <w:rFonts w:ascii="Times New Roman" w:hAnsi="Times New Roman" w:cs="宋体"/>
                <w:bCs/>
                <w:sz w:val="21"/>
              </w:rPr>
            </w:pPr>
            <w:r w:rsidRPr="009255D4">
              <w:rPr>
                <w:rFonts w:ascii="Times New Roman" w:hAnsi="Times New Roman" w:cs="宋体" w:hint="eastAsia"/>
                <w:bCs/>
                <w:sz w:val="21"/>
              </w:rPr>
              <w:t xml:space="preserve">         </w:t>
            </w:r>
            <w:proofErr w:type="gramStart"/>
            <w:r w:rsidRPr="009255D4">
              <w:rPr>
                <w:rFonts w:ascii="Times New Roman" w:hAnsi="Times New Roman" w:cs="宋体" w:hint="eastAsia"/>
                <w:bCs/>
                <w:sz w:val="21"/>
              </w:rPr>
              <w:t>个</w:t>
            </w:r>
            <w:proofErr w:type="gramEnd"/>
            <w:r w:rsidRPr="009255D4">
              <w:rPr>
                <w:rFonts w:ascii="Times New Roman" w:hAnsi="Times New Roman" w:cs="宋体" w:hint="eastAsia"/>
                <w:bCs/>
                <w:sz w:val="21"/>
              </w:rPr>
              <w:t>月</w:t>
            </w:r>
            <w:r w:rsidRPr="009255D4">
              <w:rPr>
                <w:rFonts w:ascii="Times New Roman" w:hAnsi="Times New Roman" w:cs="宋体" w:hint="eastAsia"/>
                <w:bCs/>
                <w:sz w:val="21"/>
              </w:rPr>
              <w:t xml:space="preserve">               </w:t>
            </w:r>
          </w:p>
        </w:tc>
        <w:tc>
          <w:tcPr>
            <w:tcW w:w="1474" w:type="dxa"/>
          </w:tcPr>
          <w:p w14:paraId="0B7E0DD7" w14:textId="77777777" w:rsidR="009255D4" w:rsidRPr="009255D4" w:rsidRDefault="009255D4" w:rsidP="009255D4">
            <w:pPr>
              <w:adjustRightInd w:val="0"/>
              <w:spacing w:beforeLines="50" w:before="156" w:beforeAutospacing="0" w:afterLines="50" w:after="156"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移交时间</w:t>
            </w:r>
          </w:p>
        </w:tc>
        <w:tc>
          <w:tcPr>
            <w:tcW w:w="1900" w:type="dxa"/>
          </w:tcPr>
          <w:p w14:paraId="7DE5AD58" w14:textId="77777777" w:rsidR="009255D4" w:rsidRPr="009255D4" w:rsidRDefault="009255D4" w:rsidP="009255D4">
            <w:pPr>
              <w:adjustRightInd w:val="0"/>
              <w:spacing w:beforeLines="50" w:before="156" w:beforeAutospacing="0" w:afterLines="50" w:after="156" w:line="240" w:lineRule="auto"/>
              <w:ind w:firstLineChars="0" w:firstLine="0"/>
              <w:jc w:val="right"/>
              <w:rPr>
                <w:rFonts w:ascii="Times New Roman" w:hAnsi="Times New Roman" w:cs="宋体"/>
                <w:bCs/>
                <w:sz w:val="21"/>
              </w:rPr>
            </w:pPr>
            <w:r w:rsidRPr="009255D4">
              <w:rPr>
                <w:rFonts w:ascii="Times New Roman" w:hAnsi="Times New Roman" w:cs="宋体" w:hint="eastAsia"/>
                <w:bCs/>
                <w:sz w:val="21"/>
              </w:rPr>
              <w:t>年</w:t>
            </w:r>
            <w:r w:rsidRPr="009255D4">
              <w:rPr>
                <w:rFonts w:ascii="Times New Roman" w:hAnsi="Times New Roman" w:cs="宋体" w:hint="eastAsia"/>
                <w:bCs/>
                <w:sz w:val="21"/>
              </w:rPr>
              <w:t xml:space="preserve">  </w:t>
            </w:r>
            <w:r w:rsidRPr="009255D4">
              <w:rPr>
                <w:rFonts w:ascii="Times New Roman" w:hAnsi="Times New Roman" w:cs="宋体" w:hint="eastAsia"/>
                <w:bCs/>
                <w:sz w:val="21"/>
              </w:rPr>
              <w:t>月</w:t>
            </w:r>
            <w:r w:rsidRPr="009255D4">
              <w:rPr>
                <w:rFonts w:ascii="Times New Roman" w:hAnsi="Times New Roman" w:cs="宋体" w:hint="eastAsia"/>
                <w:bCs/>
                <w:sz w:val="21"/>
              </w:rPr>
              <w:t xml:space="preserve">  </w:t>
            </w:r>
            <w:r w:rsidRPr="009255D4">
              <w:rPr>
                <w:rFonts w:ascii="Times New Roman" w:hAnsi="Times New Roman" w:cs="宋体" w:hint="eastAsia"/>
                <w:bCs/>
                <w:sz w:val="21"/>
              </w:rPr>
              <w:t>日</w:t>
            </w:r>
          </w:p>
        </w:tc>
      </w:tr>
      <w:tr w:rsidR="009255D4" w:rsidRPr="009255D4" w14:paraId="14CB2471" w14:textId="77777777" w:rsidTr="00A450F6">
        <w:trPr>
          <w:trHeight w:hRule="exact" w:val="567"/>
          <w:jc w:val="center"/>
        </w:trPr>
        <w:tc>
          <w:tcPr>
            <w:tcW w:w="1723" w:type="dxa"/>
          </w:tcPr>
          <w:p w14:paraId="53FE2C25" w14:textId="77777777" w:rsidR="009255D4" w:rsidRPr="009255D4" w:rsidRDefault="009255D4" w:rsidP="009255D4">
            <w:pPr>
              <w:adjustRightInd w:val="0"/>
              <w:spacing w:beforeLines="50" w:before="156" w:beforeAutospacing="0" w:afterLines="50" w:after="156" w:line="300" w:lineRule="exact"/>
              <w:ind w:firstLineChars="0" w:firstLine="0"/>
              <w:jc w:val="center"/>
              <w:rPr>
                <w:rFonts w:ascii="Times New Roman" w:hAnsi="Times New Roman" w:cs="宋体"/>
                <w:bCs/>
                <w:sz w:val="21"/>
              </w:rPr>
            </w:pPr>
            <w:r w:rsidRPr="009255D4">
              <w:rPr>
                <w:rFonts w:ascii="Times New Roman" w:hAnsi="Times New Roman" w:cs="宋体" w:hint="eastAsia"/>
                <w:bCs/>
                <w:sz w:val="21"/>
              </w:rPr>
              <w:t>计划开工</w:t>
            </w:r>
          </w:p>
        </w:tc>
        <w:tc>
          <w:tcPr>
            <w:tcW w:w="3541" w:type="dxa"/>
          </w:tcPr>
          <w:p w14:paraId="58F0622E" w14:textId="77777777" w:rsidR="009255D4" w:rsidRPr="009255D4" w:rsidRDefault="009255D4" w:rsidP="009255D4">
            <w:pPr>
              <w:adjustRightInd w:val="0"/>
              <w:spacing w:beforeLines="50" w:before="156" w:beforeAutospacing="0" w:afterLines="50" w:after="156" w:line="240" w:lineRule="auto"/>
              <w:ind w:firstLineChars="0" w:firstLine="0"/>
              <w:jc w:val="right"/>
              <w:rPr>
                <w:rFonts w:ascii="Times New Roman" w:hAnsi="Times New Roman" w:cs="宋体"/>
                <w:bCs/>
                <w:sz w:val="21"/>
              </w:rPr>
            </w:pPr>
            <w:r w:rsidRPr="009255D4">
              <w:rPr>
                <w:rFonts w:ascii="Times New Roman" w:hAnsi="Times New Roman" w:cs="宋体" w:hint="eastAsia"/>
                <w:bCs/>
                <w:sz w:val="21"/>
              </w:rPr>
              <w:t>年</w:t>
            </w:r>
            <w:r w:rsidRPr="009255D4">
              <w:rPr>
                <w:rFonts w:ascii="Times New Roman" w:hAnsi="Times New Roman" w:cs="宋体" w:hint="eastAsia"/>
                <w:bCs/>
                <w:sz w:val="21"/>
              </w:rPr>
              <w:t xml:space="preserve">  </w:t>
            </w:r>
            <w:r w:rsidRPr="009255D4">
              <w:rPr>
                <w:rFonts w:ascii="Times New Roman" w:hAnsi="Times New Roman" w:cs="宋体" w:hint="eastAsia"/>
                <w:bCs/>
                <w:sz w:val="21"/>
              </w:rPr>
              <w:t>月</w:t>
            </w:r>
            <w:r w:rsidRPr="009255D4">
              <w:rPr>
                <w:rFonts w:ascii="Times New Roman" w:hAnsi="Times New Roman" w:cs="宋体" w:hint="eastAsia"/>
                <w:bCs/>
                <w:sz w:val="21"/>
              </w:rPr>
              <w:t xml:space="preserve">  </w:t>
            </w:r>
            <w:r w:rsidRPr="009255D4">
              <w:rPr>
                <w:rFonts w:ascii="Times New Roman" w:hAnsi="Times New Roman" w:cs="宋体" w:hint="eastAsia"/>
                <w:bCs/>
                <w:sz w:val="21"/>
              </w:rPr>
              <w:t>日</w:t>
            </w:r>
          </w:p>
        </w:tc>
        <w:tc>
          <w:tcPr>
            <w:tcW w:w="1474" w:type="dxa"/>
          </w:tcPr>
          <w:p w14:paraId="18F35747" w14:textId="77777777" w:rsidR="009255D4" w:rsidRPr="009255D4" w:rsidRDefault="009255D4" w:rsidP="009255D4">
            <w:pPr>
              <w:adjustRightInd w:val="0"/>
              <w:spacing w:beforeLines="50" w:before="156" w:beforeAutospacing="0" w:afterLines="50" w:after="156"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计划完工</w:t>
            </w:r>
          </w:p>
        </w:tc>
        <w:tc>
          <w:tcPr>
            <w:tcW w:w="1900" w:type="dxa"/>
          </w:tcPr>
          <w:p w14:paraId="4A680D18" w14:textId="77777777" w:rsidR="009255D4" w:rsidRPr="009255D4" w:rsidRDefault="009255D4" w:rsidP="009255D4">
            <w:pPr>
              <w:adjustRightInd w:val="0"/>
              <w:spacing w:beforeLines="50" w:before="156" w:beforeAutospacing="0" w:afterLines="50" w:after="156" w:line="240" w:lineRule="auto"/>
              <w:ind w:firstLineChars="0" w:firstLine="0"/>
              <w:jc w:val="right"/>
              <w:rPr>
                <w:rFonts w:ascii="Times New Roman" w:hAnsi="Times New Roman" w:cs="宋体"/>
                <w:bCs/>
                <w:sz w:val="21"/>
              </w:rPr>
            </w:pPr>
            <w:r w:rsidRPr="009255D4">
              <w:rPr>
                <w:rFonts w:ascii="Times New Roman" w:hAnsi="Times New Roman" w:cs="宋体" w:hint="eastAsia"/>
                <w:bCs/>
                <w:sz w:val="21"/>
              </w:rPr>
              <w:t>年</w:t>
            </w:r>
            <w:r w:rsidRPr="009255D4">
              <w:rPr>
                <w:rFonts w:ascii="Times New Roman" w:hAnsi="Times New Roman" w:cs="宋体" w:hint="eastAsia"/>
                <w:bCs/>
                <w:sz w:val="21"/>
              </w:rPr>
              <w:t xml:space="preserve">  </w:t>
            </w:r>
            <w:r w:rsidRPr="009255D4">
              <w:rPr>
                <w:rFonts w:ascii="Times New Roman" w:hAnsi="Times New Roman" w:cs="宋体" w:hint="eastAsia"/>
                <w:bCs/>
                <w:sz w:val="21"/>
              </w:rPr>
              <w:t>月</w:t>
            </w:r>
            <w:r w:rsidRPr="009255D4">
              <w:rPr>
                <w:rFonts w:ascii="Times New Roman" w:hAnsi="Times New Roman" w:cs="宋体" w:hint="eastAsia"/>
                <w:bCs/>
                <w:sz w:val="21"/>
              </w:rPr>
              <w:t xml:space="preserve">  </w:t>
            </w:r>
            <w:r w:rsidRPr="009255D4">
              <w:rPr>
                <w:rFonts w:ascii="Times New Roman" w:hAnsi="Times New Roman" w:cs="宋体" w:hint="eastAsia"/>
                <w:bCs/>
                <w:sz w:val="21"/>
              </w:rPr>
              <w:t>日</w:t>
            </w:r>
          </w:p>
        </w:tc>
      </w:tr>
      <w:tr w:rsidR="009255D4" w:rsidRPr="009255D4" w14:paraId="5DAF7847" w14:textId="77777777" w:rsidTr="00A450F6">
        <w:trPr>
          <w:trHeight w:hRule="exact" w:val="567"/>
          <w:jc w:val="center"/>
        </w:trPr>
        <w:tc>
          <w:tcPr>
            <w:tcW w:w="1723" w:type="dxa"/>
          </w:tcPr>
          <w:p w14:paraId="5041CAE8" w14:textId="77777777" w:rsidR="009255D4" w:rsidRPr="009255D4" w:rsidRDefault="009255D4" w:rsidP="009255D4">
            <w:pPr>
              <w:adjustRightInd w:val="0"/>
              <w:spacing w:beforeLines="50" w:before="156" w:beforeAutospacing="0" w:afterLines="50" w:after="156" w:line="300" w:lineRule="exact"/>
              <w:ind w:firstLineChars="0" w:firstLine="0"/>
              <w:jc w:val="center"/>
              <w:rPr>
                <w:rFonts w:ascii="Times New Roman" w:hAnsi="Times New Roman" w:cs="宋体"/>
                <w:bCs/>
                <w:sz w:val="21"/>
              </w:rPr>
            </w:pPr>
            <w:r w:rsidRPr="009255D4">
              <w:rPr>
                <w:rFonts w:ascii="Times New Roman" w:hAnsi="Times New Roman" w:cs="宋体" w:hint="eastAsia"/>
                <w:bCs/>
                <w:sz w:val="21"/>
              </w:rPr>
              <w:t>实际开工</w:t>
            </w:r>
          </w:p>
        </w:tc>
        <w:tc>
          <w:tcPr>
            <w:tcW w:w="3541" w:type="dxa"/>
          </w:tcPr>
          <w:p w14:paraId="0712078B" w14:textId="77777777" w:rsidR="009255D4" w:rsidRPr="009255D4" w:rsidRDefault="009255D4" w:rsidP="009255D4">
            <w:pPr>
              <w:adjustRightInd w:val="0"/>
              <w:spacing w:beforeLines="50" w:before="156" w:beforeAutospacing="0" w:afterLines="50" w:after="156" w:line="240" w:lineRule="auto"/>
              <w:ind w:firstLineChars="0" w:firstLine="0"/>
              <w:jc w:val="right"/>
              <w:rPr>
                <w:rFonts w:ascii="Times New Roman" w:hAnsi="Times New Roman" w:cs="宋体"/>
                <w:bCs/>
                <w:sz w:val="21"/>
              </w:rPr>
            </w:pPr>
            <w:r w:rsidRPr="009255D4">
              <w:rPr>
                <w:rFonts w:ascii="Times New Roman" w:hAnsi="Times New Roman" w:cs="宋体" w:hint="eastAsia"/>
                <w:bCs/>
                <w:sz w:val="21"/>
              </w:rPr>
              <w:t>年</w:t>
            </w:r>
            <w:r w:rsidRPr="009255D4">
              <w:rPr>
                <w:rFonts w:ascii="Times New Roman" w:hAnsi="Times New Roman" w:cs="宋体" w:hint="eastAsia"/>
                <w:bCs/>
                <w:sz w:val="21"/>
              </w:rPr>
              <w:t xml:space="preserve">  </w:t>
            </w:r>
            <w:r w:rsidRPr="009255D4">
              <w:rPr>
                <w:rFonts w:ascii="Times New Roman" w:hAnsi="Times New Roman" w:cs="宋体" w:hint="eastAsia"/>
                <w:bCs/>
                <w:sz w:val="21"/>
              </w:rPr>
              <w:t>月</w:t>
            </w:r>
            <w:r w:rsidRPr="009255D4">
              <w:rPr>
                <w:rFonts w:ascii="Times New Roman" w:hAnsi="Times New Roman" w:cs="宋体" w:hint="eastAsia"/>
                <w:bCs/>
                <w:sz w:val="21"/>
              </w:rPr>
              <w:t xml:space="preserve">  </w:t>
            </w:r>
            <w:r w:rsidRPr="009255D4">
              <w:rPr>
                <w:rFonts w:ascii="Times New Roman" w:hAnsi="Times New Roman" w:cs="宋体" w:hint="eastAsia"/>
                <w:bCs/>
                <w:sz w:val="21"/>
              </w:rPr>
              <w:t>日</w:t>
            </w:r>
          </w:p>
        </w:tc>
        <w:tc>
          <w:tcPr>
            <w:tcW w:w="1474" w:type="dxa"/>
          </w:tcPr>
          <w:p w14:paraId="59B80A21" w14:textId="77777777" w:rsidR="009255D4" w:rsidRPr="009255D4" w:rsidRDefault="009255D4" w:rsidP="009255D4">
            <w:pPr>
              <w:adjustRightInd w:val="0"/>
              <w:spacing w:beforeLines="50" w:before="156" w:beforeAutospacing="0" w:afterLines="50" w:after="156"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实际完工</w:t>
            </w:r>
          </w:p>
        </w:tc>
        <w:tc>
          <w:tcPr>
            <w:tcW w:w="1900" w:type="dxa"/>
          </w:tcPr>
          <w:p w14:paraId="04697B65" w14:textId="77777777" w:rsidR="009255D4" w:rsidRPr="009255D4" w:rsidRDefault="009255D4" w:rsidP="009255D4">
            <w:pPr>
              <w:adjustRightInd w:val="0"/>
              <w:spacing w:beforeLines="50" w:before="156" w:beforeAutospacing="0" w:afterLines="50" w:after="156" w:line="240" w:lineRule="auto"/>
              <w:ind w:firstLineChars="0" w:firstLine="0"/>
              <w:jc w:val="right"/>
              <w:rPr>
                <w:rFonts w:ascii="Times New Roman" w:hAnsi="Times New Roman" w:cs="宋体"/>
                <w:bCs/>
                <w:sz w:val="21"/>
              </w:rPr>
            </w:pPr>
            <w:r w:rsidRPr="009255D4">
              <w:rPr>
                <w:rFonts w:ascii="Times New Roman" w:hAnsi="Times New Roman" w:cs="宋体" w:hint="eastAsia"/>
                <w:bCs/>
                <w:sz w:val="21"/>
              </w:rPr>
              <w:t>年</w:t>
            </w:r>
            <w:r w:rsidRPr="009255D4">
              <w:rPr>
                <w:rFonts w:ascii="Times New Roman" w:hAnsi="Times New Roman" w:cs="宋体" w:hint="eastAsia"/>
                <w:bCs/>
                <w:sz w:val="21"/>
              </w:rPr>
              <w:t xml:space="preserve">  </w:t>
            </w:r>
            <w:r w:rsidRPr="009255D4">
              <w:rPr>
                <w:rFonts w:ascii="Times New Roman" w:hAnsi="Times New Roman" w:cs="宋体" w:hint="eastAsia"/>
                <w:bCs/>
                <w:sz w:val="21"/>
              </w:rPr>
              <w:t>月</w:t>
            </w:r>
            <w:r w:rsidRPr="009255D4">
              <w:rPr>
                <w:rFonts w:ascii="Times New Roman" w:hAnsi="Times New Roman" w:cs="宋体" w:hint="eastAsia"/>
                <w:bCs/>
                <w:sz w:val="21"/>
              </w:rPr>
              <w:t xml:space="preserve">  </w:t>
            </w:r>
            <w:r w:rsidRPr="009255D4">
              <w:rPr>
                <w:rFonts w:ascii="Times New Roman" w:hAnsi="Times New Roman" w:cs="宋体" w:hint="eastAsia"/>
                <w:bCs/>
                <w:sz w:val="21"/>
              </w:rPr>
              <w:t>日</w:t>
            </w:r>
          </w:p>
        </w:tc>
      </w:tr>
      <w:tr w:rsidR="009255D4" w:rsidRPr="009255D4" w14:paraId="482ADDE8" w14:textId="77777777" w:rsidTr="00A450F6">
        <w:trPr>
          <w:trHeight w:hRule="exact" w:val="567"/>
          <w:jc w:val="center"/>
        </w:trPr>
        <w:tc>
          <w:tcPr>
            <w:tcW w:w="1723" w:type="dxa"/>
            <w:vAlign w:val="center"/>
          </w:tcPr>
          <w:p w14:paraId="2FA62A8A" w14:textId="77777777" w:rsidR="009255D4" w:rsidRPr="009255D4" w:rsidRDefault="009255D4" w:rsidP="009255D4">
            <w:pPr>
              <w:adjustRightInd w:val="0"/>
              <w:spacing w:beforeLines="50" w:before="156" w:beforeAutospacing="0" w:afterLines="50" w:after="156" w:line="300" w:lineRule="exact"/>
              <w:ind w:firstLineChars="0" w:firstLine="0"/>
              <w:jc w:val="center"/>
              <w:rPr>
                <w:rFonts w:ascii="Times New Roman" w:hAnsi="Times New Roman" w:cs="宋体"/>
                <w:bCs/>
                <w:sz w:val="21"/>
              </w:rPr>
            </w:pPr>
            <w:r w:rsidRPr="009255D4">
              <w:rPr>
                <w:rFonts w:ascii="Times New Roman" w:hAnsi="Times New Roman" w:cs="宋体" w:hint="eastAsia"/>
                <w:bCs/>
                <w:sz w:val="21"/>
              </w:rPr>
              <w:t>质量要求</w:t>
            </w:r>
          </w:p>
        </w:tc>
        <w:tc>
          <w:tcPr>
            <w:tcW w:w="3541" w:type="dxa"/>
            <w:vAlign w:val="center"/>
          </w:tcPr>
          <w:p w14:paraId="14BAB572"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sym w:font="Wingdings" w:char="00A8"/>
            </w:r>
            <w:r w:rsidRPr="009255D4">
              <w:rPr>
                <w:rFonts w:ascii="Times New Roman" w:hAnsi="Times New Roman" w:cs="宋体" w:hint="eastAsia"/>
                <w:bCs/>
                <w:sz w:val="21"/>
              </w:rPr>
              <w:t>合格</w:t>
            </w:r>
            <w:r w:rsidRPr="009255D4">
              <w:rPr>
                <w:rFonts w:ascii="Times New Roman" w:hAnsi="Times New Roman" w:cs="宋体" w:hint="eastAsia"/>
                <w:bCs/>
                <w:sz w:val="21"/>
              </w:rPr>
              <w:t xml:space="preserve">          </w:t>
            </w:r>
            <w:r w:rsidRPr="009255D4">
              <w:rPr>
                <w:rFonts w:ascii="Times New Roman" w:hAnsi="Times New Roman" w:cs="宋体" w:hint="eastAsia"/>
                <w:bCs/>
                <w:sz w:val="21"/>
              </w:rPr>
              <w:sym w:font="Wingdings" w:char="00A8"/>
            </w:r>
            <w:r w:rsidRPr="009255D4">
              <w:rPr>
                <w:rFonts w:ascii="Times New Roman" w:hAnsi="Times New Roman" w:cs="宋体" w:hint="eastAsia"/>
                <w:bCs/>
                <w:sz w:val="21"/>
              </w:rPr>
              <w:t>优良</w:t>
            </w:r>
          </w:p>
        </w:tc>
        <w:tc>
          <w:tcPr>
            <w:tcW w:w="1474" w:type="dxa"/>
            <w:vAlign w:val="center"/>
          </w:tcPr>
          <w:p w14:paraId="59CF8A90" w14:textId="77777777" w:rsidR="009255D4" w:rsidRPr="009255D4" w:rsidRDefault="009255D4" w:rsidP="009255D4">
            <w:pPr>
              <w:snapToGrid/>
              <w:spacing w:before="0" w:beforeAutospacing="0" w:line="240" w:lineRule="auto"/>
              <w:ind w:firstLineChars="0" w:firstLine="0"/>
              <w:rPr>
                <w:rFonts w:ascii="Times New Roman" w:hAnsi="Times New Roman" w:cs="宋体"/>
                <w:bCs/>
                <w:sz w:val="21"/>
              </w:rPr>
            </w:pPr>
            <w:r w:rsidRPr="009255D4">
              <w:rPr>
                <w:rFonts w:ascii="Times New Roman" w:hAnsi="Times New Roman" w:cs="宋体" w:hint="eastAsia"/>
                <w:bCs/>
                <w:sz w:val="21"/>
              </w:rPr>
              <w:t>合同额</w:t>
            </w:r>
          </w:p>
        </w:tc>
        <w:tc>
          <w:tcPr>
            <w:tcW w:w="1900" w:type="dxa"/>
            <w:vAlign w:val="center"/>
          </w:tcPr>
          <w:p w14:paraId="0A03A057" w14:textId="77777777" w:rsidR="009255D4" w:rsidRPr="009255D4" w:rsidRDefault="009255D4" w:rsidP="009255D4">
            <w:pPr>
              <w:snapToGrid/>
              <w:spacing w:before="0" w:beforeAutospacing="0" w:line="240" w:lineRule="auto"/>
              <w:ind w:firstLineChars="0" w:firstLine="0"/>
              <w:rPr>
                <w:rFonts w:ascii="Times New Roman" w:hAnsi="Times New Roman" w:cs="宋体"/>
                <w:bCs/>
                <w:sz w:val="21"/>
              </w:rPr>
            </w:pPr>
          </w:p>
        </w:tc>
      </w:tr>
      <w:tr w:rsidR="009255D4" w:rsidRPr="009255D4" w14:paraId="1452673E" w14:textId="77777777" w:rsidTr="00A450F6">
        <w:trPr>
          <w:trHeight w:val="655"/>
          <w:jc w:val="center"/>
        </w:trPr>
        <w:tc>
          <w:tcPr>
            <w:tcW w:w="1723" w:type="dxa"/>
            <w:vAlign w:val="center"/>
          </w:tcPr>
          <w:p w14:paraId="2F8FDEE1" w14:textId="77777777" w:rsidR="009255D4" w:rsidRPr="009255D4" w:rsidRDefault="009255D4" w:rsidP="009255D4">
            <w:pPr>
              <w:adjustRightInd w:val="0"/>
              <w:spacing w:beforeLines="50" w:before="156" w:beforeAutospacing="0" w:afterLines="50" w:after="156" w:line="300" w:lineRule="exact"/>
              <w:ind w:firstLineChars="0" w:firstLine="0"/>
              <w:jc w:val="center"/>
              <w:rPr>
                <w:rFonts w:ascii="Times New Roman" w:hAnsi="Times New Roman" w:cs="宋体"/>
                <w:bCs/>
                <w:sz w:val="21"/>
              </w:rPr>
            </w:pPr>
            <w:r w:rsidRPr="009255D4">
              <w:rPr>
                <w:rFonts w:ascii="Times New Roman" w:hAnsi="Times New Roman" w:cs="宋体" w:hint="eastAsia"/>
                <w:bCs/>
                <w:sz w:val="21"/>
              </w:rPr>
              <w:t>实施模式</w:t>
            </w:r>
          </w:p>
        </w:tc>
        <w:tc>
          <w:tcPr>
            <w:tcW w:w="6915" w:type="dxa"/>
            <w:gridSpan w:val="3"/>
            <w:vAlign w:val="center"/>
          </w:tcPr>
          <w:p w14:paraId="3D663029" w14:textId="77777777" w:rsidR="009255D4" w:rsidRPr="009255D4" w:rsidRDefault="009255D4" w:rsidP="009255D4">
            <w:pPr>
              <w:adjustRightInd w:val="0"/>
              <w:spacing w:before="0" w:beforeAutospacing="0" w:line="240" w:lineRule="auto"/>
              <w:ind w:firstLineChars="0" w:firstLine="0"/>
              <w:jc w:val="left"/>
              <w:rPr>
                <w:rFonts w:ascii="Times New Roman" w:hAnsi="Times New Roman" w:cs="宋体"/>
                <w:bCs/>
                <w:sz w:val="21"/>
              </w:rPr>
            </w:pPr>
            <w:r w:rsidRPr="009255D4">
              <w:rPr>
                <w:rFonts w:ascii="Times New Roman" w:hAnsi="Times New Roman" w:cs="宋体" w:hint="eastAsia"/>
                <w:bCs/>
                <w:sz w:val="21"/>
              </w:rPr>
              <w:sym w:font="Wingdings" w:char="00A8"/>
            </w:r>
            <w:r w:rsidRPr="009255D4">
              <w:rPr>
                <w:rFonts w:ascii="Times New Roman" w:hAnsi="Times New Roman" w:cs="宋体" w:hint="eastAsia"/>
                <w:bCs/>
                <w:sz w:val="21"/>
              </w:rPr>
              <w:t>中方代建</w:t>
            </w:r>
            <w:r w:rsidRPr="009255D4">
              <w:rPr>
                <w:rFonts w:ascii="Times New Roman" w:hAnsi="Times New Roman" w:cs="宋体" w:hint="eastAsia"/>
                <w:bCs/>
                <w:sz w:val="21"/>
              </w:rPr>
              <w:t xml:space="preserve">    </w:t>
            </w:r>
            <w:r w:rsidRPr="009255D4">
              <w:rPr>
                <w:rFonts w:ascii="Times New Roman" w:hAnsi="Times New Roman" w:cs="宋体" w:hint="eastAsia"/>
                <w:bCs/>
                <w:sz w:val="21"/>
              </w:rPr>
              <w:sym w:font="Wingdings" w:char="00A8"/>
            </w:r>
            <w:r w:rsidRPr="009255D4">
              <w:rPr>
                <w:rFonts w:ascii="Times New Roman" w:hAnsi="Times New Roman" w:cs="宋体" w:hint="eastAsia"/>
                <w:bCs/>
                <w:sz w:val="21"/>
              </w:rPr>
              <w:t>受援方自建委托中方实施</w:t>
            </w:r>
          </w:p>
        </w:tc>
      </w:tr>
      <w:tr w:rsidR="009255D4" w:rsidRPr="009255D4" w14:paraId="3FA67868" w14:textId="77777777" w:rsidTr="00A450F6">
        <w:trPr>
          <w:trHeight w:val="1677"/>
          <w:jc w:val="center"/>
        </w:trPr>
        <w:tc>
          <w:tcPr>
            <w:tcW w:w="1723" w:type="dxa"/>
            <w:vAlign w:val="center"/>
          </w:tcPr>
          <w:p w14:paraId="384F80E7" w14:textId="77777777" w:rsidR="009255D4" w:rsidRPr="009255D4" w:rsidRDefault="009255D4" w:rsidP="009255D4">
            <w:pPr>
              <w:adjustRightInd w:val="0"/>
              <w:spacing w:beforeLines="50" w:before="156" w:beforeAutospacing="0" w:afterLines="50" w:after="156"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主要单位工程</w:t>
            </w:r>
          </w:p>
          <w:p w14:paraId="5D10ED6A" w14:textId="77777777" w:rsidR="009255D4" w:rsidRPr="009255D4" w:rsidRDefault="009255D4" w:rsidP="009255D4">
            <w:pPr>
              <w:adjustRightInd w:val="0"/>
              <w:spacing w:beforeLines="50" w:before="156" w:beforeAutospacing="0" w:afterLines="50" w:after="156"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名称</w:t>
            </w:r>
          </w:p>
        </w:tc>
        <w:tc>
          <w:tcPr>
            <w:tcW w:w="3541" w:type="dxa"/>
          </w:tcPr>
          <w:p w14:paraId="6D70F0FE" w14:textId="77777777" w:rsidR="009255D4" w:rsidRPr="009255D4" w:rsidRDefault="009255D4" w:rsidP="009255D4">
            <w:pPr>
              <w:snapToGrid/>
              <w:spacing w:before="0" w:beforeAutospacing="0" w:line="240" w:lineRule="auto"/>
              <w:ind w:firstLineChars="0" w:firstLine="0"/>
              <w:rPr>
                <w:rFonts w:ascii="Times New Roman" w:hAnsi="Times New Roman" w:cs="宋体"/>
                <w:sz w:val="21"/>
              </w:rPr>
            </w:pPr>
            <w:r w:rsidRPr="009255D4">
              <w:rPr>
                <w:rFonts w:ascii="Times New Roman" w:hAnsi="Times New Roman" w:cs="宋体" w:hint="eastAsia"/>
                <w:sz w:val="21"/>
              </w:rPr>
              <w:t>①</w:t>
            </w:r>
          </w:p>
          <w:p w14:paraId="20DA3949" w14:textId="77777777" w:rsidR="009255D4" w:rsidRPr="009255D4" w:rsidRDefault="009255D4" w:rsidP="009255D4">
            <w:pPr>
              <w:snapToGrid/>
              <w:spacing w:before="0" w:beforeAutospacing="0" w:line="240" w:lineRule="auto"/>
              <w:ind w:firstLineChars="0" w:firstLine="0"/>
              <w:rPr>
                <w:rFonts w:ascii="Times New Roman" w:hAnsi="Times New Roman" w:cs="宋体"/>
                <w:sz w:val="21"/>
              </w:rPr>
            </w:pPr>
            <w:r w:rsidRPr="009255D4">
              <w:rPr>
                <w:rFonts w:ascii="Times New Roman" w:hAnsi="Times New Roman" w:cs="宋体" w:hint="eastAsia"/>
                <w:sz w:val="21"/>
              </w:rPr>
              <w:t>②</w:t>
            </w:r>
          </w:p>
          <w:p w14:paraId="6ED4667B" w14:textId="77777777" w:rsidR="009255D4" w:rsidRPr="009255D4" w:rsidRDefault="009255D4" w:rsidP="009255D4">
            <w:pPr>
              <w:snapToGrid/>
              <w:spacing w:before="0" w:beforeAutospacing="0" w:line="240" w:lineRule="auto"/>
              <w:ind w:firstLineChars="0" w:firstLine="0"/>
              <w:rPr>
                <w:rFonts w:ascii="Times New Roman" w:hAnsi="Times New Roman" w:cs="宋体"/>
                <w:sz w:val="21"/>
              </w:rPr>
            </w:pPr>
            <w:r w:rsidRPr="009255D4">
              <w:rPr>
                <w:rFonts w:ascii="Times New Roman" w:hAnsi="Times New Roman" w:cs="宋体" w:hint="eastAsia"/>
                <w:sz w:val="21"/>
              </w:rPr>
              <w:t>③</w:t>
            </w:r>
          </w:p>
          <w:p w14:paraId="656C6907" w14:textId="77777777" w:rsidR="009255D4" w:rsidRPr="009255D4" w:rsidRDefault="009255D4" w:rsidP="009255D4">
            <w:pPr>
              <w:snapToGrid/>
              <w:spacing w:before="0" w:beforeAutospacing="0" w:line="240" w:lineRule="auto"/>
              <w:ind w:firstLineChars="0" w:firstLine="0"/>
              <w:rPr>
                <w:rFonts w:ascii="Times New Roman" w:hAnsi="Times New Roman" w:cs="宋体"/>
                <w:sz w:val="21"/>
              </w:rPr>
            </w:pPr>
            <w:r w:rsidRPr="009255D4">
              <w:rPr>
                <w:rFonts w:ascii="Times New Roman" w:hAnsi="Times New Roman" w:cs="宋体" w:hint="eastAsia"/>
                <w:sz w:val="21"/>
              </w:rPr>
              <w:t>④</w:t>
            </w:r>
          </w:p>
          <w:p w14:paraId="0B062469" w14:textId="77777777" w:rsidR="009255D4" w:rsidRPr="009255D4" w:rsidRDefault="009255D4" w:rsidP="009255D4">
            <w:pPr>
              <w:snapToGrid/>
              <w:spacing w:before="0" w:beforeAutospacing="0" w:line="240" w:lineRule="auto"/>
              <w:ind w:firstLineChars="0" w:firstLine="0"/>
              <w:rPr>
                <w:rFonts w:ascii="Times New Roman" w:hAnsi="Times New Roman" w:cs="宋体"/>
                <w:sz w:val="21"/>
              </w:rPr>
            </w:pPr>
            <w:r w:rsidRPr="009255D4">
              <w:rPr>
                <w:rFonts w:ascii="Times New Roman" w:hAnsi="Times New Roman" w:cs="宋体" w:hint="eastAsia"/>
                <w:sz w:val="21"/>
              </w:rPr>
              <w:t>⑤</w:t>
            </w:r>
          </w:p>
        </w:tc>
        <w:tc>
          <w:tcPr>
            <w:tcW w:w="3374" w:type="dxa"/>
            <w:gridSpan w:val="2"/>
          </w:tcPr>
          <w:p w14:paraId="05AF9515" w14:textId="77777777" w:rsidR="009255D4" w:rsidRPr="009255D4" w:rsidRDefault="009255D4" w:rsidP="009255D4">
            <w:pPr>
              <w:snapToGrid/>
              <w:spacing w:before="0" w:beforeAutospacing="0" w:line="240" w:lineRule="auto"/>
              <w:ind w:firstLineChars="0" w:firstLine="0"/>
              <w:rPr>
                <w:rFonts w:ascii="Times New Roman" w:hAnsi="Times New Roman" w:cs="宋体"/>
                <w:sz w:val="21"/>
              </w:rPr>
            </w:pPr>
            <w:r w:rsidRPr="009255D4">
              <w:rPr>
                <w:rFonts w:ascii="Times New Roman" w:hAnsi="Times New Roman" w:cs="宋体" w:hint="eastAsia"/>
                <w:sz w:val="21"/>
              </w:rPr>
              <w:t>⑥</w:t>
            </w:r>
          </w:p>
          <w:p w14:paraId="3BF6FE4D" w14:textId="77777777" w:rsidR="009255D4" w:rsidRPr="009255D4" w:rsidRDefault="009255D4" w:rsidP="009255D4">
            <w:pPr>
              <w:snapToGrid/>
              <w:spacing w:before="0" w:beforeAutospacing="0" w:line="240" w:lineRule="auto"/>
              <w:ind w:firstLineChars="0" w:firstLine="0"/>
              <w:rPr>
                <w:rFonts w:ascii="Times New Roman" w:hAnsi="Times New Roman" w:cs="宋体"/>
                <w:sz w:val="21"/>
              </w:rPr>
            </w:pPr>
            <w:r w:rsidRPr="009255D4">
              <w:rPr>
                <w:rFonts w:ascii="Times New Roman" w:hAnsi="Times New Roman" w:cs="宋体" w:hint="eastAsia"/>
                <w:sz w:val="21"/>
              </w:rPr>
              <w:t>⑦</w:t>
            </w:r>
          </w:p>
          <w:p w14:paraId="0D86A83E" w14:textId="77777777" w:rsidR="009255D4" w:rsidRPr="009255D4" w:rsidRDefault="009255D4" w:rsidP="009255D4">
            <w:pPr>
              <w:snapToGrid/>
              <w:spacing w:before="0" w:beforeAutospacing="0" w:line="240" w:lineRule="auto"/>
              <w:ind w:firstLineChars="0" w:firstLine="0"/>
              <w:rPr>
                <w:rFonts w:ascii="Times New Roman" w:hAnsi="Times New Roman" w:cs="宋体"/>
                <w:sz w:val="21"/>
              </w:rPr>
            </w:pPr>
            <w:r w:rsidRPr="009255D4">
              <w:rPr>
                <w:rFonts w:ascii="Times New Roman" w:hAnsi="Times New Roman" w:cs="宋体" w:hint="eastAsia"/>
                <w:sz w:val="21"/>
              </w:rPr>
              <w:t>⑧</w:t>
            </w:r>
          </w:p>
          <w:p w14:paraId="01F104F4" w14:textId="77777777" w:rsidR="009255D4" w:rsidRPr="009255D4" w:rsidRDefault="009255D4" w:rsidP="009255D4">
            <w:pPr>
              <w:numPr>
                <w:ilvl w:val="0"/>
                <w:numId w:val="22"/>
              </w:numPr>
              <w:snapToGrid/>
              <w:spacing w:before="0" w:beforeAutospacing="0" w:line="240" w:lineRule="auto"/>
              <w:ind w:firstLineChars="0" w:firstLine="0"/>
              <w:rPr>
                <w:rFonts w:ascii="Times New Roman" w:hAnsi="Times New Roman" w:cs="宋体"/>
                <w:sz w:val="21"/>
              </w:rPr>
            </w:pPr>
          </w:p>
          <w:p w14:paraId="1657C17C" w14:textId="77777777" w:rsidR="009255D4" w:rsidRPr="009255D4" w:rsidRDefault="009255D4" w:rsidP="009255D4">
            <w:pPr>
              <w:snapToGrid/>
              <w:spacing w:before="0" w:beforeAutospacing="0" w:line="240" w:lineRule="auto"/>
              <w:ind w:firstLineChars="0" w:firstLine="0"/>
              <w:rPr>
                <w:rFonts w:ascii="Times New Roman" w:hAnsi="Times New Roman" w:cs="宋体"/>
                <w:sz w:val="21"/>
              </w:rPr>
            </w:pPr>
          </w:p>
        </w:tc>
      </w:tr>
      <w:tr w:rsidR="009255D4" w:rsidRPr="009255D4" w14:paraId="3B967CC4" w14:textId="77777777" w:rsidTr="00A450F6">
        <w:trPr>
          <w:trHeight w:val="969"/>
          <w:jc w:val="center"/>
        </w:trPr>
        <w:tc>
          <w:tcPr>
            <w:tcW w:w="1723" w:type="dxa"/>
            <w:vAlign w:val="center"/>
          </w:tcPr>
          <w:p w14:paraId="70660DC3" w14:textId="77777777" w:rsidR="009255D4" w:rsidRPr="009255D4" w:rsidRDefault="009255D4" w:rsidP="009255D4">
            <w:pPr>
              <w:adjustRightInd w:val="0"/>
              <w:spacing w:beforeLines="50" w:before="156" w:beforeAutospacing="0" w:afterLines="50" w:after="156"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目前项目</w:t>
            </w:r>
          </w:p>
          <w:p w14:paraId="162AE5D5" w14:textId="77777777" w:rsidR="009255D4" w:rsidRPr="009255D4" w:rsidRDefault="009255D4" w:rsidP="009255D4">
            <w:pPr>
              <w:adjustRightInd w:val="0"/>
              <w:spacing w:beforeLines="50" w:before="156" w:beforeAutospacing="0" w:afterLines="50" w:after="156"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状</w:t>
            </w:r>
            <w:r w:rsidRPr="009255D4">
              <w:rPr>
                <w:rFonts w:ascii="Times New Roman" w:hAnsi="Times New Roman" w:cs="宋体" w:hint="eastAsia"/>
                <w:bCs/>
                <w:sz w:val="21"/>
              </w:rPr>
              <w:t xml:space="preserve">   </w:t>
            </w:r>
            <w:r w:rsidRPr="009255D4">
              <w:rPr>
                <w:rFonts w:ascii="Times New Roman" w:hAnsi="Times New Roman" w:cs="宋体" w:hint="eastAsia"/>
                <w:bCs/>
                <w:sz w:val="21"/>
              </w:rPr>
              <w:t>态</w:t>
            </w:r>
          </w:p>
        </w:tc>
        <w:tc>
          <w:tcPr>
            <w:tcW w:w="6915" w:type="dxa"/>
            <w:gridSpan w:val="3"/>
          </w:tcPr>
          <w:p w14:paraId="06BFD6C0" w14:textId="77777777" w:rsidR="009255D4" w:rsidRPr="009255D4" w:rsidRDefault="009255D4" w:rsidP="009255D4">
            <w:pPr>
              <w:adjustRightInd w:val="0"/>
              <w:spacing w:beforeLines="50" w:before="156" w:beforeAutospacing="0" w:afterLines="50" w:after="156" w:line="240" w:lineRule="auto"/>
              <w:ind w:firstLineChars="0" w:firstLine="0"/>
              <w:rPr>
                <w:rFonts w:ascii="Times New Roman" w:hAnsi="Times New Roman" w:cs="宋体"/>
                <w:bCs/>
                <w:sz w:val="21"/>
              </w:rPr>
            </w:pPr>
            <w:r w:rsidRPr="009255D4">
              <w:rPr>
                <w:rFonts w:ascii="Times New Roman" w:hAnsi="Times New Roman" w:cs="宋体" w:hint="eastAsia"/>
                <w:bCs/>
                <w:sz w:val="21"/>
              </w:rPr>
              <w:t>□地基与基础施工</w:t>
            </w:r>
            <w:r w:rsidRPr="009255D4">
              <w:rPr>
                <w:rFonts w:ascii="Times New Roman" w:hAnsi="Times New Roman" w:cs="宋体" w:hint="eastAsia"/>
                <w:bCs/>
                <w:sz w:val="21"/>
              </w:rPr>
              <w:t xml:space="preserve">   </w:t>
            </w:r>
            <w:r w:rsidRPr="009255D4">
              <w:rPr>
                <w:rFonts w:ascii="Times New Roman" w:hAnsi="Times New Roman" w:cs="宋体" w:hint="eastAsia"/>
                <w:bCs/>
                <w:sz w:val="21"/>
              </w:rPr>
              <w:t>□主体结构施工</w:t>
            </w:r>
            <w:r w:rsidRPr="009255D4">
              <w:rPr>
                <w:rFonts w:ascii="Times New Roman" w:hAnsi="Times New Roman" w:cs="宋体" w:hint="eastAsia"/>
                <w:bCs/>
                <w:sz w:val="21"/>
              </w:rPr>
              <w:t xml:space="preserve">    </w:t>
            </w:r>
            <w:r w:rsidRPr="009255D4">
              <w:rPr>
                <w:rFonts w:ascii="Times New Roman" w:hAnsi="Times New Roman" w:cs="宋体" w:hint="eastAsia"/>
                <w:bCs/>
                <w:sz w:val="21"/>
              </w:rPr>
              <w:t>□建筑装修施工</w:t>
            </w:r>
          </w:p>
          <w:p w14:paraId="089E4A56" w14:textId="77777777" w:rsidR="009255D4" w:rsidRPr="009255D4" w:rsidRDefault="009255D4" w:rsidP="009255D4">
            <w:pPr>
              <w:adjustRightInd w:val="0"/>
              <w:spacing w:beforeLines="50" w:before="156" w:beforeAutospacing="0" w:afterLines="50" w:after="156" w:line="240" w:lineRule="auto"/>
              <w:ind w:firstLineChars="0" w:firstLine="0"/>
              <w:rPr>
                <w:rFonts w:ascii="Times New Roman" w:hAnsi="Times New Roman" w:cs="宋体"/>
                <w:bCs/>
                <w:sz w:val="21"/>
              </w:rPr>
            </w:pPr>
            <w:r w:rsidRPr="009255D4">
              <w:rPr>
                <w:rFonts w:ascii="Times New Roman" w:hAnsi="Times New Roman" w:cs="宋体" w:hint="eastAsia"/>
                <w:bCs/>
                <w:sz w:val="21"/>
              </w:rPr>
              <w:t>□设备安装、调试施工</w:t>
            </w:r>
            <w:r w:rsidRPr="009255D4">
              <w:rPr>
                <w:rFonts w:ascii="Times New Roman" w:hAnsi="Times New Roman" w:cs="宋体" w:hint="eastAsia"/>
                <w:bCs/>
                <w:sz w:val="21"/>
              </w:rPr>
              <w:t xml:space="preserve">  </w:t>
            </w:r>
            <w:r w:rsidRPr="009255D4">
              <w:rPr>
                <w:rFonts w:ascii="Times New Roman" w:hAnsi="Times New Roman" w:cs="宋体" w:hint="eastAsia"/>
                <w:bCs/>
                <w:sz w:val="21"/>
              </w:rPr>
              <w:t>□室外工程</w:t>
            </w:r>
            <w:r w:rsidRPr="009255D4">
              <w:rPr>
                <w:rFonts w:ascii="Times New Roman" w:hAnsi="Times New Roman" w:cs="宋体" w:hint="eastAsia"/>
                <w:bCs/>
                <w:sz w:val="21"/>
              </w:rPr>
              <w:t xml:space="preserve">   </w:t>
            </w:r>
            <w:r w:rsidRPr="009255D4">
              <w:rPr>
                <w:rFonts w:ascii="Times New Roman" w:hAnsi="Times New Roman" w:cs="宋体" w:hint="eastAsia"/>
                <w:bCs/>
                <w:sz w:val="21"/>
              </w:rPr>
              <w:t>□项目收尾□（</w:t>
            </w:r>
            <w:r w:rsidRPr="009255D4">
              <w:rPr>
                <w:rFonts w:ascii="Times New Roman" w:hAnsi="Times New Roman" w:cs="宋体" w:hint="eastAsia"/>
                <w:bCs/>
                <w:sz w:val="21"/>
              </w:rPr>
              <w:t xml:space="preserve">             </w:t>
            </w:r>
            <w:r w:rsidRPr="009255D4">
              <w:rPr>
                <w:rFonts w:ascii="Times New Roman" w:hAnsi="Times New Roman" w:cs="宋体" w:hint="eastAsia"/>
                <w:bCs/>
                <w:sz w:val="21"/>
              </w:rPr>
              <w:t>）</w:t>
            </w:r>
          </w:p>
        </w:tc>
      </w:tr>
      <w:tr w:rsidR="009255D4" w:rsidRPr="009255D4" w14:paraId="0D92DA8F" w14:textId="77777777" w:rsidTr="00A450F6">
        <w:trPr>
          <w:trHeight w:val="1003"/>
          <w:jc w:val="center"/>
        </w:trPr>
        <w:tc>
          <w:tcPr>
            <w:tcW w:w="1723" w:type="dxa"/>
            <w:vAlign w:val="center"/>
          </w:tcPr>
          <w:p w14:paraId="173D3589" w14:textId="77777777" w:rsidR="009255D4" w:rsidRPr="009255D4" w:rsidRDefault="009255D4" w:rsidP="009255D4">
            <w:pPr>
              <w:adjustRightInd w:val="0"/>
              <w:spacing w:beforeLines="50" w:before="156" w:beforeAutospacing="0" w:line="36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施工技术组</w:t>
            </w:r>
          </w:p>
          <w:p w14:paraId="223B8371" w14:textId="77777777" w:rsidR="009255D4" w:rsidRPr="009255D4" w:rsidRDefault="009255D4" w:rsidP="009255D4">
            <w:pPr>
              <w:adjustRightInd w:val="0"/>
              <w:spacing w:beforeLines="50" w:before="156" w:beforeAutospacing="0" w:line="360" w:lineRule="auto"/>
              <w:ind w:firstLineChars="0" w:firstLine="0"/>
              <w:jc w:val="center"/>
              <w:rPr>
                <w:rFonts w:ascii="Times New Roman" w:hAnsi="Times New Roman" w:cs="宋体"/>
                <w:bCs/>
                <w:snapToGrid w:val="0"/>
                <w:kern w:val="0"/>
                <w:sz w:val="21"/>
              </w:rPr>
            </w:pPr>
            <w:r w:rsidRPr="009255D4">
              <w:rPr>
                <w:rFonts w:ascii="Times New Roman" w:hAnsi="Times New Roman" w:cs="宋体" w:hint="eastAsia"/>
                <w:bCs/>
                <w:sz w:val="21"/>
              </w:rPr>
              <w:t>人员</w:t>
            </w:r>
          </w:p>
        </w:tc>
        <w:tc>
          <w:tcPr>
            <w:tcW w:w="6915" w:type="dxa"/>
            <w:gridSpan w:val="3"/>
          </w:tcPr>
          <w:p w14:paraId="602E4224" w14:textId="77777777" w:rsidR="009255D4" w:rsidRPr="009255D4" w:rsidRDefault="009255D4" w:rsidP="009255D4">
            <w:pPr>
              <w:adjustRightInd w:val="0"/>
              <w:spacing w:beforeLines="50" w:before="156" w:beforeAutospacing="0" w:afterLines="50" w:after="156" w:line="240" w:lineRule="auto"/>
              <w:ind w:firstLineChars="0" w:firstLine="0"/>
              <w:rPr>
                <w:rFonts w:ascii="Times New Roman" w:hAnsi="Times New Roman" w:cs="宋体"/>
                <w:bCs/>
                <w:sz w:val="21"/>
              </w:rPr>
            </w:pPr>
            <w:r w:rsidRPr="009255D4">
              <w:rPr>
                <w:rFonts w:ascii="Times New Roman" w:hAnsi="Times New Roman" w:cs="宋体" w:hint="eastAsia"/>
                <w:bCs/>
                <w:sz w:val="21"/>
              </w:rPr>
              <w:t>现有人员共</w:t>
            </w:r>
            <w:r w:rsidRPr="009255D4">
              <w:rPr>
                <w:rFonts w:ascii="Times New Roman" w:hAnsi="Times New Roman" w:cs="宋体" w:hint="eastAsia"/>
                <w:bCs/>
                <w:sz w:val="21"/>
                <w:u w:val="single"/>
              </w:rPr>
              <w:t xml:space="preserve">         </w:t>
            </w:r>
            <w:r w:rsidRPr="009255D4">
              <w:rPr>
                <w:rFonts w:ascii="Times New Roman" w:hAnsi="Times New Roman" w:cs="宋体" w:hint="eastAsia"/>
                <w:bCs/>
                <w:sz w:val="21"/>
              </w:rPr>
              <w:t>人，其中：</w:t>
            </w:r>
          </w:p>
          <w:p w14:paraId="69AC52D7" w14:textId="77777777" w:rsidR="009255D4" w:rsidRPr="009255D4" w:rsidRDefault="009255D4" w:rsidP="009255D4">
            <w:pPr>
              <w:adjustRightInd w:val="0"/>
              <w:spacing w:beforeLines="50" w:before="156" w:beforeAutospacing="0" w:afterLines="50" w:after="156" w:line="240" w:lineRule="auto"/>
              <w:ind w:firstLineChars="0" w:firstLine="0"/>
              <w:rPr>
                <w:rFonts w:ascii="Times New Roman" w:hAnsi="Times New Roman" w:cs="宋体"/>
                <w:bCs/>
                <w:sz w:val="21"/>
              </w:rPr>
            </w:pPr>
            <w:r w:rsidRPr="009255D4">
              <w:rPr>
                <w:rFonts w:ascii="Times New Roman" w:hAnsi="Times New Roman" w:cs="宋体" w:hint="eastAsia"/>
                <w:bCs/>
                <w:sz w:val="21"/>
              </w:rPr>
              <w:t>中方管理人员</w:t>
            </w:r>
            <w:r w:rsidRPr="009255D4">
              <w:rPr>
                <w:rFonts w:ascii="Times New Roman" w:hAnsi="Times New Roman" w:cs="宋体" w:hint="eastAsia"/>
                <w:bCs/>
                <w:sz w:val="21"/>
                <w:u w:val="single"/>
              </w:rPr>
              <w:t xml:space="preserve">       </w:t>
            </w:r>
            <w:r w:rsidRPr="009255D4">
              <w:rPr>
                <w:rFonts w:ascii="Times New Roman" w:hAnsi="Times New Roman" w:cs="宋体" w:hint="eastAsia"/>
                <w:bCs/>
                <w:sz w:val="21"/>
              </w:rPr>
              <w:t>人，中方技术工人</w:t>
            </w:r>
            <w:r w:rsidRPr="009255D4">
              <w:rPr>
                <w:rFonts w:ascii="Times New Roman" w:hAnsi="Times New Roman" w:cs="宋体" w:hint="eastAsia"/>
                <w:bCs/>
                <w:sz w:val="21"/>
                <w:u w:val="single"/>
              </w:rPr>
              <w:t xml:space="preserve">        </w:t>
            </w:r>
            <w:r w:rsidRPr="009255D4">
              <w:rPr>
                <w:rFonts w:ascii="Times New Roman" w:hAnsi="Times New Roman" w:cs="宋体" w:hint="eastAsia"/>
                <w:bCs/>
                <w:sz w:val="21"/>
              </w:rPr>
              <w:t>人</w:t>
            </w:r>
          </w:p>
          <w:p w14:paraId="12F2F44D" w14:textId="77777777" w:rsidR="009255D4" w:rsidRPr="009255D4" w:rsidRDefault="009255D4" w:rsidP="009255D4">
            <w:pPr>
              <w:adjustRightInd w:val="0"/>
              <w:spacing w:beforeLines="50" w:before="156" w:beforeAutospacing="0" w:afterLines="50" w:after="156" w:line="240" w:lineRule="auto"/>
              <w:ind w:firstLineChars="0" w:firstLine="0"/>
              <w:rPr>
                <w:rFonts w:ascii="Times New Roman" w:hAnsi="Times New Roman" w:cs="宋体"/>
                <w:bCs/>
                <w:sz w:val="21"/>
              </w:rPr>
            </w:pPr>
            <w:r w:rsidRPr="009255D4">
              <w:rPr>
                <w:rFonts w:ascii="Times New Roman" w:hAnsi="Times New Roman" w:cs="宋体" w:hint="eastAsia"/>
                <w:bCs/>
                <w:sz w:val="21"/>
              </w:rPr>
              <w:t>外方管理人员</w:t>
            </w:r>
            <w:r w:rsidRPr="009255D4">
              <w:rPr>
                <w:rFonts w:ascii="Times New Roman" w:hAnsi="Times New Roman" w:cs="宋体" w:hint="eastAsia"/>
                <w:bCs/>
                <w:sz w:val="21"/>
                <w:u w:val="single"/>
              </w:rPr>
              <w:t xml:space="preserve">       </w:t>
            </w:r>
            <w:r w:rsidRPr="009255D4">
              <w:rPr>
                <w:rFonts w:ascii="Times New Roman" w:hAnsi="Times New Roman" w:cs="宋体" w:hint="eastAsia"/>
                <w:bCs/>
                <w:sz w:val="21"/>
              </w:rPr>
              <w:t>人，外方技术工人</w:t>
            </w:r>
            <w:r w:rsidRPr="009255D4">
              <w:rPr>
                <w:rFonts w:ascii="Times New Roman" w:hAnsi="Times New Roman" w:cs="宋体" w:hint="eastAsia"/>
                <w:bCs/>
                <w:sz w:val="21"/>
                <w:u w:val="single"/>
              </w:rPr>
              <w:t xml:space="preserve">        </w:t>
            </w:r>
            <w:r w:rsidRPr="009255D4">
              <w:rPr>
                <w:rFonts w:ascii="Times New Roman" w:hAnsi="Times New Roman" w:cs="宋体" w:hint="eastAsia"/>
                <w:bCs/>
                <w:sz w:val="21"/>
              </w:rPr>
              <w:t>人</w:t>
            </w:r>
          </w:p>
        </w:tc>
      </w:tr>
      <w:tr w:rsidR="009255D4" w:rsidRPr="009255D4" w14:paraId="51A1E784" w14:textId="77777777" w:rsidTr="00A450F6">
        <w:trPr>
          <w:trHeight w:val="2682"/>
          <w:jc w:val="center"/>
        </w:trPr>
        <w:tc>
          <w:tcPr>
            <w:tcW w:w="1723" w:type="dxa"/>
            <w:vAlign w:val="center"/>
          </w:tcPr>
          <w:p w14:paraId="55D75659"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其</w:t>
            </w:r>
          </w:p>
          <w:p w14:paraId="4118693A"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他</w:t>
            </w:r>
          </w:p>
          <w:p w14:paraId="6089A831"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说</w:t>
            </w:r>
          </w:p>
          <w:p w14:paraId="1C063CA4"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bCs/>
                <w:sz w:val="21"/>
              </w:rPr>
            </w:pPr>
            <w:r w:rsidRPr="009255D4">
              <w:rPr>
                <w:rFonts w:ascii="Times New Roman" w:hAnsi="Times New Roman" w:cs="宋体" w:hint="eastAsia"/>
                <w:bCs/>
                <w:sz w:val="21"/>
              </w:rPr>
              <w:t>明</w:t>
            </w:r>
          </w:p>
        </w:tc>
        <w:tc>
          <w:tcPr>
            <w:tcW w:w="6915" w:type="dxa"/>
            <w:gridSpan w:val="3"/>
          </w:tcPr>
          <w:p w14:paraId="36511514" w14:textId="77777777" w:rsidR="009255D4" w:rsidRPr="009255D4" w:rsidRDefault="009255D4" w:rsidP="009255D4">
            <w:pPr>
              <w:numPr>
                <w:ilvl w:val="0"/>
                <w:numId w:val="23"/>
              </w:numPr>
              <w:adjustRightInd w:val="0"/>
              <w:snapToGrid/>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在岗施工技术组长是否是投标书承诺的人选。</w:t>
            </w:r>
            <w:r w:rsidRPr="009255D4">
              <w:rPr>
                <w:rFonts w:ascii="Times New Roman" w:hAnsi="Times New Roman" w:cs="宋体" w:hint="eastAsia"/>
                <w:bCs/>
                <w:sz w:val="21"/>
              </w:rPr>
              <w:t xml:space="preserve">        </w:t>
            </w:r>
            <w:r w:rsidRPr="009255D4">
              <w:rPr>
                <w:rFonts w:ascii="Times New Roman" w:hAnsi="Times New Roman" w:cs="宋体" w:hint="eastAsia"/>
                <w:bCs/>
                <w:sz w:val="21"/>
              </w:rPr>
              <w:t>□是</w:t>
            </w:r>
            <w:r w:rsidRPr="009255D4">
              <w:rPr>
                <w:rFonts w:ascii="Times New Roman" w:hAnsi="Times New Roman" w:cs="宋体" w:hint="eastAsia"/>
                <w:bCs/>
                <w:sz w:val="21"/>
              </w:rPr>
              <w:t xml:space="preserve">  </w:t>
            </w:r>
            <w:r w:rsidRPr="009255D4">
              <w:rPr>
                <w:rFonts w:ascii="Times New Roman" w:hAnsi="Times New Roman" w:cs="宋体" w:hint="eastAsia"/>
                <w:bCs/>
                <w:sz w:val="21"/>
              </w:rPr>
              <w:t>□否</w:t>
            </w:r>
          </w:p>
          <w:p w14:paraId="5FA26E44" w14:textId="77777777" w:rsidR="009255D4" w:rsidRPr="009255D4" w:rsidRDefault="009255D4" w:rsidP="009255D4">
            <w:pPr>
              <w:adjustRightInd w:val="0"/>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在岗时间（年月日）：</w:t>
            </w:r>
          </w:p>
          <w:p w14:paraId="756D03E9" w14:textId="77777777" w:rsidR="009255D4" w:rsidRPr="009255D4" w:rsidRDefault="009255D4" w:rsidP="009255D4">
            <w:pPr>
              <w:numPr>
                <w:ilvl w:val="0"/>
                <w:numId w:val="23"/>
              </w:numPr>
              <w:adjustRightInd w:val="0"/>
              <w:snapToGrid/>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在岗施工技术组技术负责人是否是投标书承诺的人选。□是</w:t>
            </w:r>
            <w:r w:rsidRPr="009255D4">
              <w:rPr>
                <w:rFonts w:ascii="Times New Roman" w:hAnsi="Times New Roman" w:cs="宋体" w:hint="eastAsia"/>
                <w:bCs/>
                <w:sz w:val="21"/>
              </w:rPr>
              <w:t xml:space="preserve">  </w:t>
            </w:r>
            <w:r w:rsidRPr="009255D4">
              <w:rPr>
                <w:rFonts w:ascii="Times New Roman" w:hAnsi="Times New Roman" w:cs="宋体" w:hint="eastAsia"/>
                <w:bCs/>
                <w:sz w:val="21"/>
              </w:rPr>
              <w:t>□否</w:t>
            </w:r>
          </w:p>
          <w:p w14:paraId="723C0058" w14:textId="77777777" w:rsidR="009255D4" w:rsidRPr="009255D4" w:rsidRDefault="009255D4" w:rsidP="009255D4">
            <w:pPr>
              <w:adjustRightInd w:val="0"/>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在岗时间（年月日）：</w:t>
            </w:r>
          </w:p>
          <w:p w14:paraId="02E6362B" w14:textId="77777777" w:rsidR="009255D4" w:rsidRPr="009255D4" w:rsidRDefault="009255D4" w:rsidP="009255D4">
            <w:pPr>
              <w:numPr>
                <w:ilvl w:val="0"/>
                <w:numId w:val="23"/>
              </w:numPr>
              <w:adjustRightInd w:val="0"/>
              <w:snapToGrid/>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在岗施工技术</w:t>
            </w:r>
            <w:proofErr w:type="gramStart"/>
            <w:r w:rsidRPr="009255D4">
              <w:rPr>
                <w:rFonts w:ascii="Times New Roman" w:hAnsi="Times New Roman" w:cs="宋体" w:hint="eastAsia"/>
                <w:bCs/>
                <w:sz w:val="21"/>
              </w:rPr>
              <w:t>组质量员</w:t>
            </w:r>
            <w:proofErr w:type="gramEnd"/>
            <w:r w:rsidRPr="009255D4">
              <w:rPr>
                <w:rFonts w:ascii="Times New Roman" w:hAnsi="Times New Roman" w:cs="宋体" w:hint="eastAsia"/>
                <w:bCs/>
                <w:sz w:val="21"/>
              </w:rPr>
              <w:t>是否是投标书承诺的人选。</w:t>
            </w:r>
            <w:r w:rsidRPr="009255D4">
              <w:rPr>
                <w:rFonts w:ascii="Times New Roman" w:hAnsi="Times New Roman" w:cs="宋体" w:hint="eastAsia"/>
                <w:bCs/>
                <w:sz w:val="21"/>
              </w:rPr>
              <w:t xml:space="preserve">    </w:t>
            </w:r>
            <w:r w:rsidRPr="009255D4">
              <w:rPr>
                <w:rFonts w:ascii="Times New Roman" w:hAnsi="Times New Roman" w:cs="宋体" w:hint="eastAsia"/>
                <w:bCs/>
                <w:sz w:val="21"/>
              </w:rPr>
              <w:t>□是</w:t>
            </w:r>
            <w:r w:rsidRPr="009255D4">
              <w:rPr>
                <w:rFonts w:ascii="Times New Roman" w:hAnsi="Times New Roman" w:cs="宋体" w:hint="eastAsia"/>
                <w:bCs/>
                <w:sz w:val="21"/>
              </w:rPr>
              <w:t xml:space="preserve">  </w:t>
            </w:r>
            <w:r w:rsidRPr="009255D4">
              <w:rPr>
                <w:rFonts w:ascii="Times New Roman" w:hAnsi="Times New Roman" w:cs="宋体" w:hint="eastAsia"/>
                <w:bCs/>
                <w:sz w:val="21"/>
              </w:rPr>
              <w:t>□否</w:t>
            </w:r>
          </w:p>
          <w:p w14:paraId="54B8CF62" w14:textId="77777777" w:rsidR="009255D4" w:rsidRPr="009255D4" w:rsidRDefault="009255D4" w:rsidP="009255D4">
            <w:pPr>
              <w:adjustRightInd w:val="0"/>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在岗时间（年月日）：</w:t>
            </w:r>
          </w:p>
          <w:p w14:paraId="50F8D28C" w14:textId="77777777" w:rsidR="009255D4" w:rsidRPr="009255D4" w:rsidRDefault="009255D4" w:rsidP="009255D4">
            <w:pPr>
              <w:numPr>
                <w:ilvl w:val="0"/>
                <w:numId w:val="23"/>
              </w:numPr>
              <w:adjustRightInd w:val="0"/>
              <w:snapToGrid/>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在岗施工技术组安全员是否是投标书承诺的人选。</w:t>
            </w:r>
            <w:r w:rsidRPr="009255D4">
              <w:rPr>
                <w:rFonts w:ascii="Times New Roman" w:hAnsi="Times New Roman" w:cs="宋体" w:hint="eastAsia"/>
                <w:bCs/>
                <w:sz w:val="21"/>
              </w:rPr>
              <w:t xml:space="preserve">    </w:t>
            </w:r>
            <w:r w:rsidRPr="009255D4">
              <w:rPr>
                <w:rFonts w:ascii="Times New Roman" w:hAnsi="Times New Roman" w:cs="宋体" w:hint="eastAsia"/>
                <w:bCs/>
                <w:sz w:val="21"/>
              </w:rPr>
              <w:t>□是</w:t>
            </w:r>
            <w:r w:rsidRPr="009255D4">
              <w:rPr>
                <w:rFonts w:ascii="Times New Roman" w:hAnsi="Times New Roman" w:cs="宋体" w:hint="eastAsia"/>
                <w:bCs/>
                <w:sz w:val="21"/>
              </w:rPr>
              <w:t xml:space="preserve">  </w:t>
            </w:r>
            <w:r w:rsidRPr="009255D4">
              <w:rPr>
                <w:rFonts w:ascii="Times New Roman" w:hAnsi="Times New Roman" w:cs="宋体" w:hint="eastAsia"/>
                <w:bCs/>
                <w:sz w:val="21"/>
              </w:rPr>
              <w:t>□否</w:t>
            </w:r>
          </w:p>
          <w:p w14:paraId="74B21D92" w14:textId="77777777" w:rsidR="009255D4" w:rsidRPr="009255D4" w:rsidRDefault="009255D4" w:rsidP="009255D4">
            <w:pPr>
              <w:adjustRightInd w:val="0"/>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在岗时间（年月日）：</w:t>
            </w:r>
          </w:p>
          <w:p w14:paraId="70256CA3" w14:textId="77777777" w:rsidR="009255D4" w:rsidRPr="009255D4" w:rsidRDefault="009255D4" w:rsidP="009255D4">
            <w:pPr>
              <w:numPr>
                <w:ilvl w:val="0"/>
                <w:numId w:val="23"/>
              </w:numPr>
              <w:adjustRightInd w:val="0"/>
              <w:snapToGrid/>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lastRenderedPageBreak/>
              <w:t>项目是否发生过较大的质量事故</w:t>
            </w:r>
            <w:r w:rsidRPr="009255D4">
              <w:rPr>
                <w:rFonts w:ascii="Times New Roman" w:hAnsi="Times New Roman" w:cs="宋体" w:hint="eastAsia"/>
                <w:bCs/>
                <w:sz w:val="21"/>
              </w:rPr>
              <w:t xml:space="preserve">                  </w:t>
            </w:r>
            <w:r w:rsidRPr="009255D4">
              <w:rPr>
                <w:rFonts w:ascii="Times New Roman" w:hAnsi="Times New Roman" w:cs="宋体" w:hint="eastAsia"/>
                <w:bCs/>
                <w:sz w:val="21"/>
              </w:rPr>
              <w:t>□是</w:t>
            </w:r>
            <w:r w:rsidRPr="009255D4">
              <w:rPr>
                <w:rFonts w:ascii="Times New Roman" w:hAnsi="Times New Roman" w:cs="宋体" w:hint="eastAsia"/>
                <w:bCs/>
                <w:sz w:val="21"/>
              </w:rPr>
              <w:t xml:space="preserve">  </w:t>
            </w:r>
            <w:r w:rsidRPr="009255D4">
              <w:rPr>
                <w:rFonts w:ascii="Times New Roman" w:hAnsi="Times New Roman" w:cs="宋体" w:hint="eastAsia"/>
                <w:bCs/>
                <w:sz w:val="21"/>
              </w:rPr>
              <w:t>□否</w:t>
            </w:r>
          </w:p>
          <w:p w14:paraId="66C59A21" w14:textId="77777777" w:rsidR="009255D4" w:rsidRPr="009255D4" w:rsidRDefault="009255D4" w:rsidP="009255D4">
            <w:pPr>
              <w:numPr>
                <w:ilvl w:val="0"/>
                <w:numId w:val="23"/>
              </w:numPr>
              <w:adjustRightInd w:val="0"/>
              <w:snapToGrid/>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项目是否发生过较大的安全事故</w:t>
            </w:r>
            <w:r w:rsidRPr="009255D4">
              <w:rPr>
                <w:rFonts w:ascii="Times New Roman" w:hAnsi="Times New Roman" w:cs="宋体" w:hint="eastAsia"/>
                <w:bCs/>
                <w:sz w:val="21"/>
              </w:rPr>
              <w:t xml:space="preserve">                  </w:t>
            </w:r>
            <w:r w:rsidRPr="009255D4">
              <w:rPr>
                <w:rFonts w:ascii="Times New Roman" w:hAnsi="Times New Roman" w:cs="宋体" w:hint="eastAsia"/>
                <w:bCs/>
                <w:sz w:val="21"/>
              </w:rPr>
              <w:t>□是</w:t>
            </w:r>
            <w:r w:rsidRPr="009255D4">
              <w:rPr>
                <w:rFonts w:ascii="Times New Roman" w:hAnsi="Times New Roman" w:cs="宋体" w:hint="eastAsia"/>
                <w:bCs/>
                <w:sz w:val="21"/>
              </w:rPr>
              <w:t xml:space="preserve">  </w:t>
            </w:r>
            <w:r w:rsidRPr="009255D4">
              <w:rPr>
                <w:rFonts w:ascii="Times New Roman" w:hAnsi="Times New Roman" w:cs="宋体" w:hint="eastAsia"/>
                <w:bCs/>
                <w:sz w:val="21"/>
              </w:rPr>
              <w:t>□否</w:t>
            </w:r>
          </w:p>
          <w:p w14:paraId="45B6DA00" w14:textId="77777777" w:rsidR="009255D4" w:rsidRPr="009255D4" w:rsidRDefault="009255D4" w:rsidP="009255D4">
            <w:pPr>
              <w:numPr>
                <w:ilvl w:val="0"/>
                <w:numId w:val="23"/>
              </w:numPr>
              <w:adjustRightInd w:val="0"/>
              <w:snapToGrid/>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分包单位</w:t>
            </w:r>
            <w:r w:rsidRPr="009255D4">
              <w:rPr>
                <w:rFonts w:ascii="Times New Roman" w:hAnsi="Times New Roman" w:cs="宋体" w:hint="eastAsia"/>
                <w:bCs/>
                <w:sz w:val="21"/>
              </w:rPr>
              <w:t xml:space="preserve">                                      </w:t>
            </w:r>
            <w:r w:rsidRPr="009255D4">
              <w:rPr>
                <w:rFonts w:ascii="Times New Roman" w:hAnsi="Times New Roman" w:cs="宋体" w:hint="eastAsia"/>
                <w:bCs/>
                <w:sz w:val="21"/>
              </w:rPr>
              <w:t>□有</w:t>
            </w:r>
            <w:r w:rsidRPr="009255D4">
              <w:rPr>
                <w:rFonts w:ascii="Times New Roman" w:hAnsi="Times New Roman" w:cs="宋体" w:hint="eastAsia"/>
                <w:bCs/>
                <w:sz w:val="21"/>
              </w:rPr>
              <w:t xml:space="preserve">  </w:t>
            </w:r>
            <w:r w:rsidRPr="009255D4">
              <w:rPr>
                <w:rFonts w:ascii="Times New Roman" w:hAnsi="Times New Roman" w:cs="宋体" w:hint="eastAsia"/>
                <w:bCs/>
                <w:sz w:val="21"/>
              </w:rPr>
              <w:t>□无</w:t>
            </w:r>
          </w:p>
          <w:p w14:paraId="12D60F10" w14:textId="77777777" w:rsidR="009255D4" w:rsidRPr="009255D4" w:rsidRDefault="009255D4" w:rsidP="009255D4">
            <w:pPr>
              <w:numPr>
                <w:ilvl w:val="0"/>
                <w:numId w:val="24"/>
              </w:numPr>
              <w:adjustRightInd w:val="0"/>
              <w:snapToGrid/>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本项目合同约定的分包单位名称、分包工程内容：</w:t>
            </w:r>
          </w:p>
          <w:p w14:paraId="390CA338" w14:textId="77777777" w:rsidR="009255D4" w:rsidRPr="009255D4" w:rsidRDefault="009255D4" w:rsidP="009255D4">
            <w:pPr>
              <w:adjustRightInd w:val="0"/>
              <w:spacing w:beforeLines="50" w:before="156" w:beforeAutospacing="0" w:afterLines="50" w:after="156" w:line="300" w:lineRule="exact"/>
              <w:ind w:firstLineChars="0" w:firstLine="0"/>
              <w:rPr>
                <w:rFonts w:ascii="Times New Roman" w:hAnsi="Times New Roman" w:cs="宋体"/>
                <w:bCs/>
                <w:sz w:val="21"/>
              </w:rPr>
            </w:pPr>
          </w:p>
          <w:p w14:paraId="34DE5CFB" w14:textId="77777777" w:rsidR="009255D4" w:rsidRPr="009255D4" w:rsidRDefault="009255D4" w:rsidP="009255D4">
            <w:pPr>
              <w:adjustRightInd w:val="0"/>
              <w:spacing w:beforeLines="50" w:before="156" w:beforeAutospacing="0" w:afterLines="50" w:after="156" w:line="300" w:lineRule="exact"/>
              <w:ind w:firstLineChars="0" w:firstLine="0"/>
              <w:rPr>
                <w:rFonts w:ascii="Times New Roman" w:hAnsi="Times New Roman" w:cs="宋体"/>
                <w:bCs/>
                <w:sz w:val="21"/>
              </w:rPr>
            </w:pPr>
            <w:r w:rsidRPr="009255D4">
              <w:rPr>
                <w:rFonts w:ascii="Times New Roman" w:hAnsi="Times New Roman" w:cs="宋体" w:hint="eastAsia"/>
                <w:bCs/>
                <w:sz w:val="21"/>
              </w:rPr>
              <w:t>2</w:t>
            </w:r>
            <w:r w:rsidRPr="009255D4">
              <w:rPr>
                <w:rFonts w:ascii="Times New Roman" w:hAnsi="Times New Roman" w:cs="宋体" w:hint="eastAsia"/>
                <w:bCs/>
                <w:sz w:val="21"/>
              </w:rPr>
              <w:t>）本项目经批准新增分包单位名称、分包工程内容：</w:t>
            </w:r>
          </w:p>
        </w:tc>
      </w:tr>
    </w:tbl>
    <w:p w14:paraId="4B3BA717" w14:textId="77777777" w:rsidR="009255D4" w:rsidRPr="009255D4" w:rsidRDefault="009255D4" w:rsidP="009255D4">
      <w:pPr>
        <w:adjustRightInd w:val="0"/>
        <w:spacing w:before="0" w:beforeAutospacing="0" w:line="240" w:lineRule="exact"/>
        <w:ind w:firstLineChars="0" w:firstLine="0"/>
        <w:rPr>
          <w:rFonts w:ascii="Times New Roman" w:hAnsi="Times New Roman" w:cs="宋体"/>
          <w:bCs/>
          <w:szCs w:val="24"/>
        </w:rPr>
      </w:pPr>
    </w:p>
    <w:p w14:paraId="4A860C06" w14:textId="77777777" w:rsidR="009255D4" w:rsidRPr="009255D4" w:rsidRDefault="009255D4" w:rsidP="009255D4">
      <w:pPr>
        <w:adjustRightInd w:val="0"/>
        <w:spacing w:before="0" w:beforeAutospacing="0" w:afterLines="50" w:after="156" w:line="240" w:lineRule="auto"/>
        <w:ind w:left="403" w:firstLineChars="0" w:firstLine="0"/>
        <w:rPr>
          <w:rFonts w:ascii="Times New Roman" w:hAnsi="Times New Roman"/>
          <w:b/>
          <w:sz w:val="36"/>
          <w:szCs w:val="36"/>
        </w:rPr>
        <w:sectPr w:rsidR="009255D4" w:rsidRPr="009255D4">
          <w:footerReference w:type="default" r:id="rId38"/>
          <w:pgSz w:w="11906" w:h="16838"/>
          <w:pgMar w:top="1276" w:right="1797" w:bottom="567" w:left="1797" w:header="851" w:footer="992" w:gutter="0"/>
          <w:pgNumType w:start="1"/>
          <w:cols w:space="720"/>
          <w:docGrid w:type="lines" w:linePitch="312"/>
        </w:sectPr>
      </w:pPr>
    </w:p>
    <w:p w14:paraId="138826E3" w14:textId="77777777" w:rsidR="009255D4" w:rsidRPr="009255D4" w:rsidRDefault="009255D4" w:rsidP="009255D4">
      <w:pPr>
        <w:adjustRightInd w:val="0"/>
        <w:spacing w:before="0" w:beforeAutospacing="0" w:afterLines="50" w:after="156" w:line="240" w:lineRule="auto"/>
        <w:ind w:firstLineChars="0" w:firstLine="0"/>
        <w:jc w:val="center"/>
        <w:rPr>
          <w:rFonts w:ascii="Times New Roman" w:hAnsi="Times New Roman"/>
          <w:b/>
          <w:sz w:val="30"/>
          <w:szCs w:val="30"/>
        </w:rPr>
      </w:pPr>
      <w:r w:rsidRPr="009255D4">
        <w:rPr>
          <w:rFonts w:ascii="Times New Roman" w:hAnsi="Times New Roman" w:hint="eastAsia"/>
          <w:b/>
          <w:sz w:val="30"/>
          <w:szCs w:val="30"/>
        </w:rPr>
        <w:lastRenderedPageBreak/>
        <w:t>工程总承包企业（□中期</w:t>
      </w:r>
      <w:r w:rsidRPr="009255D4">
        <w:rPr>
          <w:rFonts w:ascii="Times New Roman" w:hAnsi="Times New Roman" w:hint="eastAsia"/>
          <w:b/>
          <w:sz w:val="30"/>
          <w:szCs w:val="30"/>
        </w:rPr>
        <w:t xml:space="preserve"> </w:t>
      </w:r>
      <w:r w:rsidRPr="009255D4">
        <w:rPr>
          <w:rFonts w:ascii="Times New Roman" w:hAnsi="Times New Roman" w:hint="eastAsia"/>
          <w:b/>
          <w:sz w:val="30"/>
          <w:szCs w:val="30"/>
        </w:rPr>
        <w:t>□竣工）验收综合检查评分表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811"/>
        <w:gridCol w:w="9326"/>
        <w:gridCol w:w="2276"/>
      </w:tblGrid>
      <w:tr w:rsidR="009255D4" w:rsidRPr="009255D4" w14:paraId="39437711" w14:textId="77777777" w:rsidTr="00A450F6">
        <w:trPr>
          <w:trHeight w:val="425"/>
          <w:tblHeader/>
          <w:jc w:val="center"/>
        </w:trPr>
        <w:tc>
          <w:tcPr>
            <w:tcW w:w="950" w:type="dxa"/>
            <w:vAlign w:val="center"/>
          </w:tcPr>
          <w:p w14:paraId="69488ABC"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分项</w:t>
            </w:r>
          </w:p>
        </w:tc>
        <w:tc>
          <w:tcPr>
            <w:tcW w:w="1811" w:type="dxa"/>
            <w:vAlign w:val="center"/>
          </w:tcPr>
          <w:p w14:paraId="1EFF37F3"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检查项目</w:t>
            </w:r>
          </w:p>
        </w:tc>
        <w:tc>
          <w:tcPr>
            <w:tcW w:w="9326" w:type="dxa"/>
            <w:vAlign w:val="center"/>
          </w:tcPr>
          <w:p w14:paraId="40121D19"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检查内容</w:t>
            </w:r>
          </w:p>
        </w:tc>
        <w:tc>
          <w:tcPr>
            <w:tcW w:w="2276" w:type="dxa"/>
            <w:vAlign w:val="center"/>
          </w:tcPr>
          <w:p w14:paraId="11F32E4A"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评价得分</w:t>
            </w:r>
          </w:p>
        </w:tc>
      </w:tr>
      <w:tr w:rsidR="009255D4" w:rsidRPr="009255D4" w14:paraId="06B35894" w14:textId="77777777" w:rsidTr="00A450F6">
        <w:trPr>
          <w:jc w:val="center"/>
        </w:trPr>
        <w:tc>
          <w:tcPr>
            <w:tcW w:w="950" w:type="dxa"/>
            <w:vMerge w:val="restart"/>
            <w:vAlign w:val="center"/>
          </w:tcPr>
          <w:p w14:paraId="6C3BAB21" w14:textId="77777777" w:rsidR="009255D4" w:rsidRPr="009255D4" w:rsidRDefault="009255D4" w:rsidP="009255D4">
            <w:pPr>
              <w:tabs>
                <w:tab w:val="center" w:pos="4153"/>
                <w:tab w:val="right" w:pos="8306"/>
              </w:tabs>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（一）管理人员管理及资源设备配置情况</w:t>
            </w:r>
          </w:p>
          <w:p w14:paraId="4820F6AA"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30</w:t>
            </w:r>
            <w:r w:rsidRPr="009255D4">
              <w:rPr>
                <w:rFonts w:ascii="Times New Roman" w:hAnsi="Times New Roman" w:hint="eastAsia"/>
                <w:b/>
                <w:sz w:val="21"/>
              </w:rPr>
              <w:t>分）</w:t>
            </w:r>
          </w:p>
        </w:tc>
        <w:tc>
          <w:tcPr>
            <w:tcW w:w="1811" w:type="dxa"/>
            <w:vAlign w:val="center"/>
          </w:tcPr>
          <w:p w14:paraId="33A3C454" w14:textId="77777777" w:rsidR="009255D4" w:rsidRPr="009255D4" w:rsidRDefault="009255D4" w:rsidP="009255D4">
            <w:pPr>
              <w:numPr>
                <w:ilvl w:val="0"/>
                <w:numId w:val="25"/>
              </w:numPr>
              <w:tabs>
                <w:tab w:val="center" w:pos="210"/>
                <w:tab w:val="center" w:pos="4153"/>
                <w:tab w:val="right" w:pos="8306"/>
              </w:tabs>
              <w:autoSpaceDE w:val="0"/>
              <w:autoSpaceDN w:val="0"/>
              <w:adjustRightInd w:val="0"/>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施工技术组主要管理人员资格及到位履职</w:t>
            </w:r>
          </w:p>
          <w:p w14:paraId="2CAFABED" w14:textId="77777777" w:rsidR="009255D4" w:rsidRPr="009255D4" w:rsidRDefault="009255D4" w:rsidP="009255D4">
            <w:pPr>
              <w:tabs>
                <w:tab w:val="center" w:pos="210"/>
                <w:tab w:val="center" w:pos="4153"/>
                <w:tab w:val="right" w:pos="8306"/>
              </w:tabs>
              <w:autoSpaceDE w:val="0"/>
              <w:autoSpaceDN w:val="0"/>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sz w:val="21"/>
              </w:rPr>
              <w:t>（</w:t>
            </w:r>
            <w:r w:rsidRPr="009255D4">
              <w:rPr>
                <w:rFonts w:ascii="Times New Roman" w:hAnsi="Times New Roman" w:hint="eastAsia"/>
                <w:sz w:val="21"/>
              </w:rPr>
              <w:t>12</w:t>
            </w:r>
            <w:r w:rsidRPr="009255D4">
              <w:rPr>
                <w:rFonts w:ascii="Times New Roman" w:hAnsi="Times New Roman" w:hint="eastAsia"/>
                <w:sz w:val="21"/>
              </w:rPr>
              <w:t>分）</w:t>
            </w:r>
          </w:p>
        </w:tc>
        <w:tc>
          <w:tcPr>
            <w:tcW w:w="9326" w:type="dxa"/>
          </w:tcPr>
          <w:p w14:paraId="6A635BAB" w14:textId="77777777" w:rsidR="009255D4" w:rsidRPr="009255D4" w:rsidRDefault="009255D4" w:rsidP="009255D4">
            <w:pPr>
              <w:numPr>
                <w:ilvl w:val="0"/>
                <w:numId w:val="26"/>
              </w:numPr>
              <w:tabs>
                <w:tab w:val="center" w:pos="210"/>
                <w:tab w:val="center" w:pos="4153"/>
                <w:tab w:val="right" w:pos="8306"/>
              </w:tabs>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满足以下要求：</w:t>
            </w:r>
          </w:p>
          <w:p w14:paraId="00C08E49" w14:textId="77777777" w:rsidR="009255D4" w:rsidRPr="009255D4" w:rsidRDefault="009255D4" w:rsidP="009255D4">
            <w:pPr>
              <w:numPr>
                <w:ilvl w:val="0"/>
                <w:numId w:val="27"/>
              </w:numPr>
              <w:tabs>
                <w:tab w:val="center" w:pos="210"/>
                <w:tab w:val="center" w:pos="4153"/>
                <w:tab w:val="right" w:pos="8306"/>
              </w:tabs>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施工技术组组长、技术负责人、质量员、安全员与投标文件一致或不一致有批复；</w:t>
            </w:r>
          </w:p>
          <w:p w14:paraId="761F2DDB" w14:textId="77777777" w:rsidR="009255D4" w:rsidRPr="009255D4" w:rsidRDefault="009255D4" w:rsidP="009255D4">
            <w:pPr>
              <w:numPr>
                <w:ilvl w:val="0"/>
                <w:numId w:val="27"/>
              </w:numPr>
              <w:tabs>
                <w:tab w:val="center" w:pos="210"/>
                <w:tab w:val="center" w:pos="4153"/>
                <w:tab w:val="right" w:pos="8306"/>
              </w:tabs>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职称、执业资格符合合同要求，有任命书或授权书；</w:t>
            </w:r>
          </w:p>
          <w:p w14:paraId="252F1243" w14:textId="77777777" w:rsidR="009255D4" w:rsidRPr="009255D4" w:rsidRDefault="009255D4" w:rsidP="009255D4">
            <w:pPr>
              <w:numPr>
                <w:ilvl w:val="0"/>
                <w:numId w:val="27"/>
              </w:numPr>
              <w:tabs>
                <w:tab w:val="center" w:pos="210"/>
                <w:tab w:val="center" w:pos="4153"/>
                <w:tab w:val="right" w:pos="8306"/>
              </w:tabs>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在岗履职，离岗有批复</w:t>
            </w:r>
          </w:p>
          <w:p w14:paraId="19DC6258" w14:textId="77777777" w:rsidR="009255D4" w:rsidRPr="009255D4" w:rsidRDefault="009255D4" w:rsidP="009255D4">
            <w:pPr>
              <w:numPr>
                <w:ilvl w:val="0"/>
                <w:numId w:val="27"/>
              </w:numPr>
              <w:tabs>
                <w:tab w:val="center" w:pos="210"/>
                <w:tab w:val="center" w:pos="4153"/>
                <w:tab w:val="right" w:pos="8306"/>
              </w:tabs>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与工程总承包企业签订了劳动合同；按时缴纳了“五险”；</w:t>
            </w:r>
          </w:p>
          <w:p w14:paraId="36B580D1" w14:textId="77777777" w:rsidR="009255D4" w:rsidRPr="009255D4" w:rsidRDefault="009255D4" w:rsidP="009255D4">
            <w:pPr>
              <w:numPr>
                <w:ilvl w:val="0"/>
                <w:numId w:val="27"/>
              </w:numPr>
              <w:tabs>
                <w:tab w:val="center" w:pos="210"/>
                <w:tab w:val="center" w:pos="4153"/>
                <w:tab w:val="right" w:pos="8306"/>
              </w:tabs>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购买了人身意外伤害保险；</w:t>
            </w:r>
          </w:p>
          <w:p w14:paraId="6C1BAA44" w14:textId="77777777" w:rsidR="009255D4" w:rsidRPr="009255D4" w:rsidRDefault="009255D4" w:rsidP="009255D4">
            <w:pPr>
              <w:numPr>
                <w:ilvl w:val="0"/>
                <w:numId w:val="27"/>
              </w:numPr>
              <w:tabs>
                <w:tab w:val="center" w:pos="210"/>
                <w:tab w:val="center" w:pos="4153"/>
                <w:tab w:val="right" w:pos="8306"/>
              </w:tabs>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现场</w:t>
            </w:r>
            <w:proofErr w:type="gramStart"/>
            <w:r w:rsidRPr="009255D4">
              <w:rPr>
                <w:rFonts w:ascii="Times New Roman" w:hAnsi="Times New Roman" w:cs="Arial" w:hint="eastAsia"/>
                <w:sz w:val="21"/>
              </w:rPr>
              <w:t>人员台</w:t>
            </w:r>
            <w:proofErr w:type="gramEnd"/>
            <w:r w:rsidRPr="009255D4">
              <w:rPr>
                <w:rFonts w:ascii="Times New Roman" w:hAnsi="Times New Roman" w:cs="Arial" w:hint="eastAsia"/>
                <w:sz w:val="21"/>
              </w:rPr>
              <w:t>帐与实际相符，能真实反映人员变动、离岗情况</w:t>
            </w:r>
          </w:p>
          <w:p w14:paraId="7C5FD275" w14:textId="77777777" w:rsidR="009255D4" w:rsidRPr="009255D4" w:rsidRDefault="009255D4" w:rsidP="009255D4">
            <w:pPr>
              <w:numPr>
                <w:ilvl w:val="0"/>
                <w:numId w:val="26"/>
              </w:numPr>
              <w:tabs>
                <w:tab w:val="center" w:pos="210"/>
                <w:tab w:val="center" w:pos="4153"/>
                <w:tab w:val="right" w:pos="8306"/>
              </w:tabs>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6</w:t>
            </w:r>
            <w:r w:rsidRPr="009255D4">
              <w:rPr>
                <w:rFonts w:ascii="Times New Roman" w:hAnsi="Times New Roman" w:hint="eastAsia"/>
                <w:sz w:val="21"/>
              </w:rPr>
              <w:t>条基本满足，但存在有待改进和提高的问题。</w:t>
            </w:r>
          </w:p>
          <w:p w14:paraId="0319D7F5" w14:textId="77777777" w:rsidR="009255D4" w:rsidRPr="009255D4" w:rsidRDefault="009255D4" w:rsidP="009255D4">
            <w:pPr>
              <w:numPr>
                <w:ilvl w:val="0"/>
                <w:numId w:val="26"/>
              </w:numPr>
              <w:tabs>
                <w:tab w:val="center" w:pos="210"/>
                <w:tab w:val="center" w:pos="4153"/>
                <w:tab w:val="right" w:pos="8306"/>
              </w:tabs>
              <w:snapToGrid/>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6</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117E7273"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12</w:t>
            </w:r>
            <w:r w:rsidRPr="009255D4">
              <w:rPr>
                <w:rFonts w:ascii="Times New Roman" w:hAnsi="Times New Roman" w:hint="eastAsia"/>
                <w:sz w:val="21"/>
              </w:rPr>
              <w:t>）</w:t>
            </w:r>
          </w:p>
          <w:p w14:paraId="3AF97235"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0E9F303A"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0C09D3CD"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700F11D2"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0D2BA7E4"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5ED4A061"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1E199F2E"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8.4</w:t>
            </w:r>
            <w:r w:rsidRPr="009255D4">
              <w:rPr>
                <w:rFonts w:ascii="Times New Roman" w:hAnsi="Times New Roman" w:hint="eastAsia"/>
                <w:sz w:val="21"/>
              </w:rPr>
              <w:t>）</w:t>
            </w:r>
          </w:p>
          <w:p w14:paraId="57FC5770"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6D59F8FF" w14:textId="77777777" w:rsidTr="00A450F6">
        <w:trPr>
          <w:trHeight w:val="2670"/>
          <w:jc w:val="center"/>
        </w:trPr>
        <w:tc>
          <w:tcPr>
            <w:tcW w:w="950" w:type="dxa"/>
            <w:vMerge/>
            <w:vAlign w:val="center"/>
          </w:tcPr>
          <w:p w14:paraId="2959E708"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p>
        </w:tc>
        <w:tc>
          <w:tcPr>
            <w:tcW w:w="1811" w:type="dxa"/>
            <w:vAlign w:val="center"/>
          </w:tcPr>
          <w:p w14:paraId="7900D965" w14:textId="77777777" w:rsidR="009255D4" w:rsidRPr="009255D4" w:rsidRDefault="009255D4" w:rsidP="009255D4">
            <w:pPr>
              <w:numPr>
                <w:ilvl w:val="0"/>
                <w:numId w:val="28"/>
              </w:numPr>
              <w:tabs>
                <w:tab w:val="center" w:pos="210"/>
                <w:tab w:val="center" w:pos="4153"/>
                <w:tab w:val="right" w:pos="8306"/>
              </w:tabs>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施工技术组其他管理人员</w:t>
            </w:r>
          </w:p>
          <w:p w14:paraId="30A10070"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6</w:t>
            </w:r>
            <w:r w:rsidRPr="009255D4">
              <w:rPr>
                <w:rFonts w:ascii="Times New Roman" w:hAnsi="Times New Roman" w:hint="eastAsia"/>
                <w:sz w:val="21"/>
              </w:rPr>
              <w:t>分）</w:t>
            </w:r>
          </w:p>
        </w:tc>
        <w:tc>
          <w:tcPr>
            <w:tcW w:w="9326" w:type="dxa"/>
          </w:tcPr>
          <w:p w14:paraId="2B9A8F32" w14:textId="77777777" w:rsidR="009255D4" w:rsidRPr="009255D4" w:rsidRDefault="009255D4" w:rsidP="009255D4">
            <w:pPr>
              <w:numPr>
                <w:ilvl w:val="0"/>
                <w:numId w:val="29"/>
              </w:numPr>
              <w:tabs>
                <w:tab w:val="center" w:pos="210"/>
                <w:tab w:val="center" w:pos="4153"/>
                <w:tab w:val="right" w:pos="8306"/>
              </w:tabs>
              <w:snapToGrid/>
              <w:spacing w:before="0" w:beforeAutospacing="0" w:line="300" w:lineRule="exact"/>
              <w:ind w:firstLineChars="0"/>
              <w:jc w:val="left"/>
              <w:rPr>
                <w:rFonts w:ascii="Times New Roman" w:hAnsi="Times New Roman"/>
                <w:sz w:val="21"/>
              </w:rPr>
            </w:pPr>
            <w:r w:rsidRPr="009255D4">
              <w:rPr>
                <w:rFonts w:ascii="Times New Roman" w:hAnsi="Times New Roman" w:hint="eastAsia"/>
                <w:sz w:val="21"/>
              </w:rPr>
              <w:t>满足以下要求：</w:t>
            </w:r>
          </w:p>
          <w:p w14:paraId="63744814" w14:textId="77777777" w:rsidR="009255D4" w:rsidRPr="009255D4" w:rsidRDefault="009255D4" w:rsidP="009255D4">
            <w:pPr>
              <w:numPr>
                <w:ilvl w:val="0"/>
                <w:numId w:val="30"/>
              </w:numPr>
              <w:tabs>
                <w:tab w:val="center" w:pos="210"/>
                <w:tab w:val="center" w:pos="4153"/>
                <w:tab w:val="right" w:pos="8306"/>
              </w:tabs>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按批复的施工组织设计进场计划基本到位。</w:t>
            </w:r>
          </w:p>
          <w:p w14:paraId="7EFE1C13" w14:textId="77777777" w:rsidR="009255D4" w:rsidRPr="009255D4" w:rsidRDefault="009255D4" w:rsidP="009255D4">
            <w:pPr>
              <w:numPr>
                <w:ilvl w:val="0"/>
                <w:numId w:val="30"/>
              </w:numPr>
              <w:tabs>
                <w:tab w:val="center" w:pos="210"/>
                <w:tab w:val="center" w:pos="4153"/>
                <w:tab w:val="right" w:pos="8306"/>
              </w:tabs>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职称、执业资格符合施工组织设计要求。</w:t>
            </w:r>
          </w:p>
          <w:p w14:paraId="75880BEC" w14:textId="77777777" w:rsidR="009255D4" w:rsidRPr="009255D4" w:rsidRDefault="009255D4" w:rsidP="009255D4">
            <w:pPr>
              <w:numPr>
                <w:ilvl w:val="0"/>
                <w:numId w:val="30"/>
              </w:numPr>
              <w:tabs>
                <w:tab w:val="center" w:pos="210"/>
                <w:tab w:val="center" w:pos="4153"/>
                <w:tab w:val="right" w:pos="8306"/>
              </w:tabs>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与工程总承包企业签订了劳动合同，按时缴纳了五险。</w:t>
            </w:r>
          </w:p>
          <w:p w14:paraId="7F3E42B5" w14:textId="77777777" w:rsidR="009255D4" w:rsidRPr="009255D4" w:rsidRDefault="009255D4" w:rsidP="009255D4">
            <w:pPr>
              <w:numPr>
                <w:ilvl w:val="0"/>
                <w:numId w:val="30"/>
              </w:numPr>
              <w:tabs>
                <w:tab w:val="center" w:pos="210"/>
                <w:tab w:val="center" w:pos="4153"/>
                <w:tab w:val="right" w:pos="8306"/>
              </w:tabs>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购买了人身意外伤害保险。</w:t>
            </w:r>
          </w:p>
          <w:p w14:paraId="12922234" w14:textId="77777777" w:rsidR="009255D4" w:rsidRPr="009255D4" w:rsidRDefault="009255D4" w:rsidP="009255D4">
            <w:pPr>
              <w:numPr>
                <w:ilvl w:val="0"/>
                <w:numId w:val="30"/>
              </w:numPr>
              <w:tabs>
                <w:tab w:val="center" w:pos="210"/>
                <w:tab w:val="center" w:pos="4153"/>
                <w:tab w:val="right" w:pos="8306"/>
              </w:tabs>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在岗履职，离岗办理了请假手续。</w:t>
            </w:r>
          </w:p>
          <w:p w14:paraId="0B36CF87" w14:textId="77777777" w:rsidR="009255D4" w:rsidRPr="009255D4" w:rsidRDefault="009255D4" w:rsidP="009255D4">
            <w:pPr>
              <w:numPr>
                <w:ilvl w:val="0"/>
                <w:numId w:val="30"/>
              </w:numPr>
              <w:tabs>
                <w:tab w:val="center" w:pos="210"/>
                <w:tab w:val="center" w:pos="4153"/>
                <w:tab w:val="right" w:pos="8306"/>
              </w:tabs>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现场</w:t>
            </w:r>
            <w:proofErr w:type="gramStart"/>
            <w:r w:rsidRPr="009255D4">
              <w:rPr>
                <w:rFonts w:ascii="Times New Roman" w:hAnsi="Times New Roman" w:cs="Arial" w:hint="eastAsia"/>
                <w:sz w:val="21"/>
              </w:rPr>
              <w:t>人员台</w:t>
            </w:r>
            <w:proofErr w:type="gramEnd"/>
            <w:r w:rsidRPr="009255D4">
              <w:rPr>
                <w:rFonts w:ascii="Times New Roman" w:hAnsi="Times New Roman" w:cs="Arial" w:hint="eastAsia"/>
                <w:sz w:val="21"/>
              </w:rPr>
              <w:t>帐与实际相符，能真实反映人员变动、离岗情况。</w:t>
            </w:r>
          </w:p>
          <w:p w14:paraId="50C42F14" w14:textId="77777777" w:rsidR="009255D4" w:rsidRPr="009255D4" w:rsidRDefault="009255D4" w:rsidP="009255D4">
            <w:pPr>
              <w:numPr>
                <w:ilvl w:val="0"/>
                <w:numId w:val="29"/>
              </w:numPr>
              <w:tabs>
                <w:tab w:val="center" w:pos="210"/>
                <w:tab w:val="center" w:pos="4153"/>
                <w:tab w:val="right" w:pos="8306"/>
              </w:tabs>
              <w:snapToGrid/>
              <w:spacing w:before="0" w:beforeAutospacing="0" w:line="300" w:lineRule="exact"/>
              <w:ind w:firstLineChars="0"/>
              <w:jc w:val="left"/>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6</w:t>
            </w:r>
            <w:r w:rsidRPr="009255D4">
              <w:rPr>
                <w:rFonts w:ascii="Times New Roman" w:hAnsi="Times New Roman" w:hint="eastAsia"/>
                <w:sz w:val="21"/>
              </w:rPr>
              <w:t>条基本满足，但存在有待改进和提高的问题。</w:t>
            </w:r>
          </w:p>
          <w:p w14:paraId="114F0595" w14:textId="77777777" w:rsidR="009255D4" w:rsidRPr="009255D4" w:rsidRDefault="009255D4" w:rsidP="009255D4">
            <w:pPr>
              <w:numPr>
                <w:ilvl w:val="0"/>
                <w:numId w:val="29"/>
              </w:numPr>
              <w:tabs>
                <w:tab w:val="center" w:pos="210"/>
                <w:tab w:val="center" w:pos="4153"/>
                <w:tab w:val="right" w:pos="8306"/>
              </w:tabs>
              <w:snapToGrid/>
              <w:spacing w:before="0" w:beforeAutospacing="0" w:line="300" w:lineRule="exact"/>
              <w:ind w:firstLineChars="0"/>
              <w:jc w:val="left"/>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6</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1F95ED83"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6</w:t>
            </w:r>
            <w:r w:rsidRPr="009255D4">
              <w:rPr>
                <w:rFonts w:ascii="Times New Roman" w:hAnsi="Times New Roman" w:hint="eastAsia"/>
                <w:sz w:val="21"/>
              </w:rPr>
              <w:t>）</w:t>
            </w:r>
          </w:p>
          <w:p w14:paraId="55C57FE6"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14C87512"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693FF732"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55FB3A31"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21F43B66"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31978A7A"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1DA83CAB"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4.2</w:t>
            </w:r>
            <w:r w:rsidRPr="009255D4">
              <w:rPr>
                <w:rFonts w:ascii="Times New Roman" w:hAnsi="Times New Roman" w:hint="eastAsia"/>
                <w:sz w:val="21"/>
              </w:rPr>
              <w:t>）</w:t>
            </w:r>
          </w:p>
          <w:p w14:paraId="5A2C377F"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5EA9A954" w14:textId="77777777" w:rsidTr="00A450F6">
        <w:trPr>
          <w:jc w:val="center"/>
        </w:trPr>
        <w:tc>
          <w:tcPr>
            <w:tcW w:w="950" w:type="dxa"/>
            <w:vMerge/>
            <w:vAlign w:val="center"/>
          </w:tcPr>
          <w:p w14:paraId="2FB24420"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p>
        </w:tc>
        <w:tc>
          <w:tcPr>
            <w:tcW w:w="1811" w:type="dxa"/>
            <w:vAlign w:val="center"/>
          </w:tcPr>
          <w:p w14:paraId="64EC5245" w14:textId="77777777" w:rsidR="009255D4" w:rsidRPr="009255D4" w:rsidRDefault="009255D4" w:rsidP="009255D4">
            <w:pPr>
              <w:numPr>
                <w:ilvl w:val="0"/>
                <w:numId w:val="28"/>
              </w:numPr>
              <w:tabs>
                <w:tab w:val="center" w:pos="210"/>
                <w:tab w:val="center" w:pos="4153"/>
                <w:tab w:val="right" w:pos="8306"/>
              </w:tabs>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管理人员办公用房及设备配备</w:t>
            </w:r>
          </w:p>
          <w:p w14:paraId="591D0851"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326" w:type="dxa"/>
          </w:tcPr>
          <w:p w14:paraId="49D4F0CE" w14:textId="77777777" w:rsidR="009255D4" w:rsidRPr="009255D4" w:rsidRDefault="009255D4" w:rsidP="009255D4">
            <w:pPr>
              <w:numPr>
                <w:ilvl w:val="0"/>
                <w:numId w:val="31"/>
              </w:numPr>
              <w:tabs>
                <w:tab w:val="center" w:pos="21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满足以下内容：</w:t>
            </w:r>
          </w:p>
          <w:p w14:paraId="0926DF76" w14:textId="77777777" w:rsidR="009255D4" w:rsidRPr="009255D4" w:rsidRDefault="009255D4" w:rsidP="009255D4">
            <w:pPr>
              <w:numPr>
                <w:ilvl w:val="0"/>
                <w:numId w:val="32"/>
              </w:numPr>
              <w:tabs>
                <w:tab w:val="center" w:pos="210"/>
                <w:tab w:val="center" w:pos="4153"/>
                <w:tab w:val="right" w:pos="8306"/>
              </w:tabs>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sz w:val="21"/>
              </w:rPr>
              <w:t>人均办公面积不小于</w:t>
            </w:r>
            <w:r w:rsidRPr="009255D4">
              <w:rPr>
                <w:rFonts w:ascii="Times New Roman" w:hAnsi="Times New Roman" w:cs="Arial"/>
                <w:sz w:val="21"/>
              </w:rPr>
              <w:t>6</w:t>
            </w:r>
            <w:r w:rsidRPr="009255D4">
              <w:rPr>
                <w:rFonts w:ascii="Times New Roman" w:hAnsi="Times New Roman" w:cs="Arial"/>
                <w:sz w:val="21"/>
              </w:rPr>
              <w:t>平方米</w:t>
            </w:r>
            <w:r w:rsidRPr="009255D4">
              <w:rPr>
                <w:rFonts w:ascii="Times New Roman" w:hAnsi="Times New Roman" w:cs="Arial" w:hint="eastAsia"/>
                <w:sz w:val="21"/>
              </w:rPr>
              <w:t>。</w:t>
            </w:r>
          </w:p>
          <w:p w14:paraId="3357766D" w14:textId="77777777" w:rsidR="009255D4" w:rsidRPr="009255D4" w:rsidRDefault="009255D4" w:rsidP="009255D4">
            <w:pPr>
              <w:numPr>
                <w:ilvl w:val="0"/>
                <w:numId w:val="32"/>
              </w:numPr>
              <w:tabs>
                <w:tab w:val="center" w:pos="210"/>
                <w:tab w:val="center" w:pos="4153"/>
                <w:tab w:val="right" w:pos="8306"/>
              </w:tabs>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办公桌椅、资料</w:t>
            </w:r>
            <w:proofErr w:type="gramStart"/>
            <w:r w:rsidRPr="009255D4">
              <w:rPr>
                <w:rFonts w:ascii="Times New Roman" w:hAnsi="Times New Roman" w:cs="Arial" w:hint="eastAsia"/>
                <w:sz w:val="21"/>
              </w:rPr>
              <w:t>柜符合</w:t>
            </w:r>
            <w:proofErr w:type="gramEnd"/>
            <w:r w:rsidRPr="009255D4">
              <w:rPr>
                <w:rFonts w:ascii="Times New Roman" w:hAnsi="Times New Roman" w:cs="Arial" w:hint="eastAsia"/>
                <w:sz w:val="21"/>
              </w:rPr>
              <w:t>合同约定。</w:t>
            </w:r>
          </w:p>
          <w:p w14:paraId="3D671528" w14:textId="77777777" w:rsidR="009255D4" w:rsidRPr="009255D4" w:rsidRDefault="009255D4" w:rsidP="009255D4">
            <w:pPr>
              <w:numPr>
                <w:ilvl w:val="0"/>
                <w:numId w:val="32"/>
              </w:numPr>
              <w:tabs>
                <w:tab w:val="center" w:pos="210"/>
                <w:tab w:val="center" w:pos="4153"/>
                <w:tab w:val="right" w:pos="8306"/>
              </w:tabs>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设备配备符合要求。</w:t>
            </w:r>
          </w:p>
          <w:p w14:paraId="36A3660A" w14:textId="77777777" w:rsidR="009255D4" w:rsidRPr="009255D4" w:rsidRDefault="009255D4" w:rsidP="009255D4">
            <w:pPr>
              <w:numPr>
                <w:ilvl w:val="0"/>
                <w:numId w:val="31"/>
              </w:numPr>
              <w:tabs>
                <w:tab w:val="center" w:pos="21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条基本满足，但存在有待改进和提高的问题。</w:t>
            </w:r>
          </w:p>
          <w:p w14:paraId="358E648D" w14:textId="77777777" w:rsidR="009255D4" w:rsidRPr="009255D4" w:rsidRDefault="009255D4" w:rsidP="009255D4">
            <w:pPr>
              <w:numPr>
                <w:ilvl w:val="0"/>
                <w:numId w:val="31"/>
              </w:numPr>
              <w:tabs>
                <w:tab w:val="center" w:pos="21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r w:rsidRPr="009255D4">
              <w:rPr>
                <w:rFonts w:ascii="Times New Roman" w:hAnsi="Times New Roman" w:hint="eastAsia"/>
                <w:sz w:val="21"/>
              </w:rPr>
              <w:t xml:space="preserve"> </w:t>
            </w:r>
            <w:r w:rsidRPr="009255D4">
              <w:rPr>
                <w:rFonts w:ascii="Times New Roman" w:hAnsi="Times New Roman" w:hint="eastAsia"/>
                <w:sz w:val="21"/>
              </w:rPr>
              <w:t>。</w:t>
            </w:r>
          </w:p>
        </w:tc>
        <w:tc>
          <w:tcPr>
            <w:tcW w:w="2276" w:type="dxa"/>
          </w:tcPr>
          <w:p w14:paraId="32B443AC"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w:t>
            </w:r>
          </w:p>
          <w:p w14:paraId="4894FE24"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16E6910F"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2657A818"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0BD86AAD"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08812D0B"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176C3121" w14:textId="77777777" w:rsidTr="00A450F6">
        <w:trPr>
          <w:jc w:val="center"/>
        </w:trPr>
        <w:tc>
          <w:tcPr>
            <w:tcW w:w="950" w:type="dxa"/>
            <w:vMerge/>
            <w:vAlign w:val="center"/>
          </w:tcPr>
          <w:p w14:paraId="2DD1ED68"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p>
        </w:tc>
        <w:tc>
          <w:tcPr>
            <w:tcW w:w="1811" w:type="dxa"/>
            <w:vAlign w:val="center"/>
          </w:tcPr>
          <w:p w14:paraId="698D8C37" w14:textId="77777777" w:rsidR="009255D4" w:rsidRPr="009255D4" w:rsidRDefault="009255D4" w:rsidP="009255D4">
            <w:pPr>
              <w:numPr>
                <w:ilvl w:val="0"/>
                <w:numId w:val="28"/>
              </w:numPr>
              <w:tabs>
                <w:tab w:val="center" w:pos="210"/>
                <w:tab w:val="center" w:pos="4153"/>
                <w:tab w:val="right" w:pos="8306"/>
              </w:tabs>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管理人员宿舍配备</w:t>
            </w:r>
          </w:p>
          <w:p w14:paraId="76490739"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326" w:type="dxa"/>
          </w:tcPr>
          <w:p w14:paraId="6AA70F77" w14:textId="77777777" w:rsidR="009255D4" w:rsidRPr="009255D4" w:rsidRDefault="009255D4" w:rsidP="009255D4">
            <w:pPr>
              <w:numPr>
                <w:ilvl w:val="0"/>
                <w:numId w:val="33"/>
              </w:numPr>
              <w:tabs>
                <w:tab w:val="center" w:pos="210"/>
                <w:tab w:val="center" w:pos="4153"/>
                <w:tab w:val="right" w:pos="8306"/>
              </w:tabs>
              <w:snapToGrid/>
              <w:spacing w:before="0" w:beforeAutospacing="0" w:line="300" w:lineRule="exact"/>
              <w:ind w:firstLineChars="0"/>
              <w:jc w:val="left"/>
              <w:rPr>
                <w:rFonts w:ascii="Times New Roman" w:hAnsi="Times New Roman"/>
                <w:sz w:val="21"/>
              </w:rPr>
            </w:pPr>
            <w:r w:rsidRPr="009255D4">
              <w:rPr>
                <w:rFonts w:ascii="Times New Roman" w:hAnsi="Times New Roman" w:hint="eastAsia"/>
                <w:sz w:val="21"/>
              </w:rPr>
              <w:t>满足以下内容：</w:t>
            </w:r>
          </w:p>
          <w:p w14:paraId="26092884" w14:textId="77777777" w:rsidR="009255D4" w:rsidRPr="009255D4" w:rsidRDefault="009255D4" w:rsidP="009255D4">
            <w:pPr>
              <w:numPr>
                <w:ilvl w:val="0"/>
                <w:numId w:val="34"/>
              </w:numPr>
              <w:tabs>
                <w:tab w:val="center" w:pos="210"/>
                <w:tab w:val="center" w:pos="4153"/>
                <w:tab w:val="right" w:pos="8306"/>
              </w:tabs>
              <w:snapToGrid/>
              <w:spacing w:before="0" w:beforeAutospacing="0" w:line="300" w:lineRule="exact"/>
              <w:ind w:left="0" w:firstLineChars="0" w:firstLine="0"/>
              <w:rPr>
                <w:rFonts w:ascii="Times New Roman" w:hAnsi="Times New Roman"/>
                <w:sz w:val="21"/>
              </w:rPr>
            </w:pPr>
            <w:r w:rsidRPr="009255D4">
              <w:rPr>
                <w:rFonts w:ascii="Times New Roman" w:hAnsi="Times New Roman" w:cs="Arial"/>
                <w:sz w:val="21"/>
              </w:rPr>
              <w:t>人均面积</w:t>
            </w:r>
            <w:r w:rsidRPr="009255D4">
              <w:rPr>
                <w:rFonts w:ascii="Times New Roman" w:hAnsi="Times New Roman" w:cs="Arial" w:hint="eastAsia"/>
                <w:sz w:val="21"/>
              </w:rPr>
              <w:t>大</w:t>
            </w:r>
            <w:r w:rsidRPr="009255D4">
              <w:rPr>
                <w:rFonts w:ascii="Times New Roman" w:hAnsi="Times New Roman" w:cs="Arial"/>
                <w:sz w:val="21"/>
              </w:rPr>
              <w:t>于</w:t>
            </w:r>
            <w:r w:rsidRPr="009255D4">
              <w:rPr>
                <w:rFonts w:ascii="Times New Roman" w:hAnsi="Times New Roman" w:cs="Arial" w:hint="eastAsia"/>
                <w:sz w:val="21"/>
              </w:rPr>
              <w:t>15</w:t>
            </w:r>
            <w:r w:rsidRPr="009255D4">
              <w:rPr>
                <w:rFonts w:ascii="Times New Roman" w:hAnsi="Times New Roman" w:cs="Arial"/>
                <w:sz w:val="21"/>
              </w:rPr>
              <w:t>平方米</w:t>
            </w:r>
            <w:r w:rsidRPr="009255D4">
              <w:rPr>
                <w:rFonts w:ascii="Times New Roman" w:hAnsi="Times New Roman" w:hint="eastAsia"/>
                <w:sz w:val="21"/>
              </w:rPr>
              <w:t>。</w:t>
            </w:r>
          </w:p>
          <w:p w14:paraId="48641317" w14:textId="77777777" w:rsidR="009255D4" w:rsidRPr="009255D4" w:rsidRDefault="009255D4" w:rsidP="009255D4">
            <w:pPr>
              <w:numPr>
                <w:ilvl w:val="0"/>
                <w:numId w:val="34"/>
              </w:numPr>
              <w:tabs>
                <w:tab w:val="center" w:pos="210"/>
                <w:tab w:val="center" w:pos="4153"/>
                <w:tab w:val="right" w:pos="8306"/>
              </w:tabs>
              <w:snapToGrid/>
              <w:spacing w:before="0" w:beforeAutospacing="0" w:line="300" w:lineRule="exact"/>
              <w:ind w:left="0" w:firstLineChars="0" w:firstLine="0"/>
              <w:rPr>
                <w:rFonts w:ascii="Times New Roman" w:hAnsi="Times New Roman"/>
                <w:sz w:val="21"/>
              </w:rPr>
            </w:pPr>
            <w:r w:rsidRPr="009255D4">
              <w:rPr>
                <w:rFonts w:ascii="Times New Roman" w:hAnsi="Times New Roman" w:hint="eastAsia"/>
                <w:sz w:val="21"/>
              </w:rPr>
              <w:t>家具家电设备配备符合要求。</w:t>
            </w:r>
          </w:p>
          <w:p w14:paraId="423D299B" w14:textId="77777777" w:rsidR="009255D4" w:rsidRPr="009255D4" w:rsidRDefault="009255D4" w:rsidP="009255D4">
            <w:pPr>
              <w:numPr>
                <w:ilvl w:val="0"/>
                <w:numId w:val="34"/>
              </w:numPr>
              <w:tabs>
                <w:tab w:val="center" w:pos="210"/>
                <w:tab w:val="center" w:pos="4153"/>
                <w:tab w:val="right" w:pos="8306"/>
              </w:tabs>
              <w:snapToGrid/>
              <w:spacing w:before="0" w:beforeAutospacing="0" w:line="300" w:lineRule="exact"/>
              <w:ind w:left="0" w:firstLineChars="0" w:firstLine="0"/>
              <w:rPr>
                <w:rFonts w:ascii="Times New Roman" w:hAnsi="Times New Roman"/>
                <w:sz w:val="21"/>
              </w:rPr>
            </w:pPr>
            <w:r w:rsidRPr="009255D4">
              <w:rPr>
                <w:rFonts w:ascii="Times New Roman" w:hAnsi="Times New Roman" w:hint="eastAsia"/>
                <w:sz w:val="21"/>
              </w:rPr>
              <w:t>生活卫生设施配备齐全。</w:t>
            </w:r>
          </w:p>
          <w:p w14:paraId="3F71E764" w14:textId="77777777" w:rsidR="009255D4" w:rsidRPr="009255D4" w:rsidRDefault="009255D4" w:rsidP="009255D4">
            <w:pPr>
              <w:numPr>
                <w:ilvl w:val="0"/>
                <w:numId w:val="33"/>
              </w:numPr>
              <w:tabs>
                <w:tab w:val="center" w:pos="210"/>
                <w:tab w:val="center" w:pos="4153"/>
                <w:tab w:val="right" w:pos="8306"/>
              </w:tabs>
              <w:snapToGrid/>
              <w:spacing w:before="0" w:beforeAutospacing="0" w:line="300" w:lineRule="exact"/>
              <w:ind w:firstLineChars="0"/>
              <w:jc w:val="left"/>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条基本满足，但存在有待改进和提高的问题。</w:t>
            </w:r>
          </w:p>
          <w:p w14:paraId="0FC6B721" w14:textId="77777777" w:rsidR="009255D4" w:rsidRPr="009255D4" w:rsidRDefault="009255D4" w:rsidP="009255D4">
            <w:pPr>
              <w:numPr>
                <w:ilvl w:val="0"/>
                <w:numId w:val="33"/>
              </w:numPr>
              <w:tabs>
                <w:tab w:val="center" w:pos="210"/>
                <w:tab w:val="center" w:pos="4153"/>
                <w:tab w:val="right" w:pos="8306"/>
              </w:tabs>
              <w:snapToGrid/>
              <w:spacing w:before="0" w:beforeAutospacing="0" w:line="300" w:lineRule="exact"/>
              <w:ind w:firstLineChars="0"/>
              <w:jc w:val="left"/>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r w:rsidRPr="009255D4">
              <w:rPr>
                <w:rFonts w:ascii="Times New Roman" w:hAnsi="Times New Roman" w:hint="eastAsia"/>
                <w:sz w:val="21"/>
              </w:rPr>
              <w:t xml:space="preserve"> </w:t>
            </w:r>
            <w:r w:rsidRPr="009255D4">
              <w:rPr>
                <w:rFonts w:ascii="Times New Roman" w:hAnsi="Times New Roman" w:hint="eastAsia"/>
                <w:sz w:val="21"/>
              </w:rPr>
              <w:t>。</w:t>
            </w:r>
          </w:p>
        </w:tc>
        <w:tc>
          <w:tcPr>
            <w:tcW w:w="2276" w:type="dxa"/>
          </w:tcPr>
          <w:p w14:paraId="556C319F"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w:t>
            </w:r>
          </w:p>
          <w:p w14:paraId="32B8894A"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6C779E44"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43FF945C"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3EEB586D"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65AC209E"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70EB217C" w14:textId="77777777" w:rsidTr="00A450F6">
        <w:trPr>
          <w:trHeight w:val="1697"/>
          <w:jc w:val="center"/>
        </w:trPr>
        <w:tc>
          <w:tcPr>
            <w:tcW w:w="950" w:type="dxa"/>
            <w:vMerge/>
            <w:vAlign w:val="center"/>
          </w:tcPr>
          <w:p w14:paraId="2CA58FC3"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p>
        </w:tc>
        <w:tc>
          <w:tcPr>
            <w:tcW w:w="1811" w:type="dxa"/>
            <w:vAlign w:val="center"/>
          </w:tcPr>
          <w:p w14:paraId="6688FE55" w14:textId="77777777" w:rsidR="009255D4" w:rsidRPr="009255D4" w:rsidRDefault="009255D4" w:rsidP="009255D4">
            <w:pPr>
              <w:numPr>
                <w:ilvl w:val="0"/>
                <w:numId w:val="28"/>
              </w:numPr>
              <w:tabs>
                <w:tab w:val="center" w:pos="0"/>
                <w:tab w:val="center" w:pos="210"/>
                <w:tab w:val="center" w:pos="4153"/>
                <w:tab w:val="right" w:pos="8306"/>
              </w:tabs>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为项目管理组人员配备的生活、交通、办公设施和相关条件</w:t>
            </w:r>
          </w:p>
          <w:p w14:paraId="3092028F"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6</w:t>
            </w:r>
            <w:r w:rsidRPr="009255D4">
              <w:rPr>
                <w:rFonts w:ascii="Times New Roman" w:hAnsi="Times New Roman" w:hint="eastAsia"/>
                <w:sz w:val="21"/>
              </w:rPr>
              <w:t>分）</w:t>
            </w:r>
          </w:p>
        </w:tc>
        <w:tc>
          <w:tcPr>
            <w:tcW w:w="9326" w:type="dxa"/>
          </w:tcPr>
          <w:p w14:paraId="6C78EF34" w14:textId="77777777" w:rsidR="009255D4" w:rsidRPr="009255D4" w:rsidRDefault="009255D4" w:rsidP="009255D4">
            <w:pPr>
              <w:numPr>
                <w:ilvl w:val="0"/>
                <w:numId w:val="35"/>
              </w:numPr>
              <w:tabs>
                <w:tab w:val="center" w:pos="210"/>
                <w:tab w:val="center" w:pos="4153"/>
                <w:tab w:val="right" w:pos="8306"/>
              </w:tabs>
              <w:snapToGrid/>
              <w:spacing w:before="0" w:beforeAutospacing="0" w:line="300" w:lineRule="exact"/>
              <w:ind w:left="0" w:firstLineChars="0" w:firstLine="0"/>
              <w:rPr>
                <w:rFonts w:ascii="Times New Roman" w:hAnsi="Times New Roman"/>
                <w:sz w:val="21"/>
              </w:rPr>
            </w:pPr>
            <w:r w:rsidRPr="009255D4">
              <w:rPr>
                <w:rFonts w:ascii="Times New Roman" w:hAnsi="Times New Roman" w:hint="eastAsia"/>
                <w:sz w:val="21"/>
              </w:rPr>
              <w:t>满足以下要求：</w:t>
            </w:r>
          </w:p>
          <w:p w14:paraId="767D9420" w14:textId="77777777" w:rsidR="009255D4" w:rsidRPr="009255D4" w:rsidRDefault="009255D4" w:rsidP="009255D4">
            <w:pPr>
              <w:numPr>
                <w:ilvl w:val="0"/>
                <w:numId w:val="36"/>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提供生活、交通、办公设施和配备相关现场生活、办公条件符合合同约定或中标条件。</w:t>
            </w:r>
          </w:p>
          <w:p w14:paraId="4AA88197" w14:textId="77777777" w:rsidR="009255D4" w:rsidRPr="009255D4" w:rsidRDefault="009255D4" w:rsidP="009255D4">
            <w:pPr>
              <w:numPr>
                <w:ilvl w:val="0"/>
                <w:numId w:val="36"/>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提供招标文件和本合同规定之外的现场设施、条件和服务，与项目管理企业或项目管理组签订服务合同，按合理标准确定合同价款，按合同约定收取费用并提供凭据。</w:t>
            </w:r>
          </w:p>
          <w:p w14:paraId="3D806256" w14:textId="77777777" w:rsidR="009255D4" w:rsidRPr="009255D4" w:rsidRDefault="009255D4" w:rsidP="009255D4">
            <w:pPr>
              <w:tabs>
                <w:tab w:val="center" w:pos="210"/>
                <w:tab w:val="center" w:pos="420"/>
                <w:tab w:val="center" w:pos="4153"/>
                <w:tab w:val="right" w:pos="8306"/>
              </w:tabs>
              <w:snapToGrid/>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条基本满足，但存在有待改进和提高的问题。</w:t>
            </w:r>
          </w:p>
          <w:p w14:paraId="014946FA" w14:textId="77777777" w:rsidR="009255D4" w:rsidRPr="009255D4" w:rsidRDefault="009255D4" w:rsidP="009255D4">
            <w:pPr>
              <w:tabs>
                <w:tab w:val="center" w:pos="210"/>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r w:rsidRPr="009255D4">
              <w:rPr>
                <w:rFonts w:ascii="Times New Roman" w:hAnsi="Times New Roman" w:hint="eastAsia"/>
                <w:sz w:val="21"/>
              </w:rPr>
              <w:t xml:space="preserve"> </w:t>
            </w:r>
            <w:r w:rsidRPr="009255D4">
              <w:rPr>
                <w:rFonts w:ascii="Times New Roman" w:hAnsi="Times New Roman" w:hint="eastAsia"/>
                <w:sz w:val="21"/>
              </w:rPr>
              <w:t>。</w:t>
            </w:r>
          </w:p>
        </w:tc>
        <w:tc>
          <w:tcPr>
            <w:tcW w:w="2276" w:type="dxa"/>
          </w:tcPr>
          <w:p w14:paraId="73348E1A"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6</w:t>
            </w:r>
            <w:r w:rsidRPr="009255D4">
              <w:rPr>
                <w:rFonts w:ascii="Times New Roman" w:hAnsi="Times New Roman" w:hint="eastAsia"/>
                <w:sz w:val="21"/>
              </w:rPr>
              <w:t>）</w:t>
            </w:r>
          </w:p>
          <w:p w14:paraId="423C7EDF"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25DC06F5"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0503A599"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77F481B8"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4.2</w:t>
            </w:r>
            <w:r w:rsidRPr="009255D4">
              <w:rPr>
                <w:rFonts w:ascii="Times New Roman" w:hAnsi="Times New Roman" w:hint="eastAsia"/>
                <w:sz w:val="21"/>
              </w:rPr>
              <w:t>）</w:t>
            </w:r>
          </w:p>
          <w:p w14:paraId="7A217750"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5BAE051F" w14:textId="77777777" w:rsidTr="00A450F6">
        <w:trPr>
          <w:jc w:val="center"/>
        </w:trPr>
        <w:tc>
          <w:tcPr>
            <w:tcW w:w="950" w:type="dxa"/>
            <w:vMerge w:val="restart"/>
            <w:vAlign w:val="center"/>
          </w:tcPr>
          <w:p w14:paraId="077081C5" w14:textId="77777777" w:rsidR="009255D4" w:rsidRPr="009255D4" w:rsidRDefault="009255D4" w:rsidP="009255D4">
            <w:pPr>
              <w:numPr>
                <w:ilvl w:val="0"/>
                <w:numId w:val="37"/>
              </w:numPr>
              <w:tabs>
                <w:tab w:val="center" w:pos="4153"/>
                <w:tab w:val="right" w:pos="8306"/>
              </w:tabs>
              <w:adjustRightInd w:val="0"/>
              <w:snapToGrid/>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安全生产和文明施工管理</w:t>
            </w:r>
          </w:p>
          <w:p w14:paraId="022F0F74"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42</w:t>
            </w:r>
            <w:r w:rsidRPr="009255D4">
              <w:rPr>
                <w:rFonts w:ascii="Times New Roman" w:hAnsi="Times New Roman" w:hint="eastAsia"/>
                <w:b/>
                <w:sz w:val="21"/>
              </w:rPr>
              <w:t>分）</w:t>
            </w:r>
          </w:p>
        </w:tc>
        <w:tc>
          <w:tcPr>
            <w:tcW w:w="1811" w:type="dxa"/>
            <w:vAlign w:val="center"/>
          </w:tcPr>
          <w:p w14:paraId="6270810C"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安全生产管理文件配备</w:t>
            </w:r>
          </w:p>
          <w:p w14:paraId="11139423"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326" w:type="dxa"/>
          </w:tcPr>
          <w:p w14:paraId="3726C6FA" w14:textId="77777777" w:rsidR="009255D4" w:rsidRPr="009255D4" w:rsidRDefault="009255D4" w:rsidP="009255D4">
            <w:pPr>
              <w:numPr>
                <w:ilvl w:val="0"/>
                <w:numId w:val="38"/>
              </w:numPr>
              <w:tabs>
                <w:tab w:val="center" w:pos="210"/>
                <w:tab w:val="center" w:pos="4153"/>
                <w:tab w:val="right" w:pos="8306"/>
              </w:tabs>
              <w:adjustRightInd w:val="0"/>
              <w:snapToGrid/>
              <w:spacing w:before="0" w:beforeAutospacing="0" w:line="300" w:lineRule="exact"/>
              <w:ind w:left="0" w:firstLineChars="0" w:firstLine="0"/>
              <w:rPr>
                <w:rFonts w:ascii="Times New Roman" w:hAnsi="Times New Roman"/>
                <w:sz w:val="21"/>
              </w:rPr>
            </w:pPr>
            <w:r w:rsidRPr="009255D4">
              <w:rPr>
                <w:rFonts w:ascii="Times New Roman" w:hAnsi="Times New Roman" w:hint="eastAsia"/>
                <w:sz w:val="21"/>
              </w:rPr>
              <w:t>满足以下内容：</w:t>
            </w:r>
          </w:p>
          <w:p w14:paraId="65AC2A80" w14:textId="77777777" w:rsidR="009255D4" w:rsidRPr="009255D4" w:rsidRDefault="009255D4" w:rsidP="009255D4">
            <w:pPr>
              <w:numPr>
                <w:ilvl w:val="0"/>
                <w:numId w:val="39"/>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配备了与项目开展相关的安全管理的法律、法规文件和公司有关文件。</w:t>
            </w:r>
          </w:p>
          <w:p w14:paraId="18E76DDC" w14:textId="77777777" w:rsidR="009255D4" w:rsidRPr="009255D4" w:rsidRDefault="009255D4" w:rsidP="009255D4">
            <w:pPr>
              <w:numPr>
                <w:ilvl w:val="0"/>
                <w:numId w:val="39"/>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制订了完善的安全生产管理制度且已经施工技术组长批准发布。</w:t>
            </w:r>
          </w:p>
          <w:p w14:paraId="016E3FFB" w14:textId="77777777" w:rsidR="009255D4" w:rsidRPr="009255D4" w:rsidRDefault="009255D4" w:rsidP="009255D4">
            <w:pPr>
              <w:numPr>
                <w:ilvl w:val="0"/>
                <w:numId w:val="39"/>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安全生产管理制度已发布上墙且持续维护有效。</w:t>
            </w:r>
          </w:p>
          <w:p w14:paraId="7D99365A" w14:textId="77777777" w:rsidR="009255D4" w:rsidRPr="009255D4" w:rsidRDefault="009255D4" w:rsidP="009255D4">
            <w:pPr>
              <w:numPr>
                <w:ilvl w:val="0"/>
                <w:numId w:val="38"/>
              </w:numPr>
              <w:tabs>
                <w:tab w:val="center" w:pos="210"/>
                <w:tab w:val="center" w:pos="4153"/>
                <w:tab w:val="right" w:pos="8306"/>
              </w:tabs>
              <w:adjustRightInd w:val="0"/>
              <w:snapToGrid/>
              <w:spacing w:before="0" w:beforeAutospacing="0" w:line="300" w:lineRule="exact"/>
              <w:ind w:left="0" w:firstLineChars="0" w:firstLine="0"/>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条基本满足，但存在有待改进和提高的问题。</w:t>
            </w:r>
          </w:p>
          <w:p w14:paraId="79C72769" w14:textId="77777777" w:rsidR="009255D4" w:rsidRPr="009255D4" w:rsidRDefault="009255D4" w:rsidP="009255D4">
            <w:pPr>
              <w:numPr>
                <w:ilvl w:val="0"/>
                <w:numId w:val="38"/>
              </w:numPr>
              <w:tabs>
                <w:tab w:val="center" w:pos="210"/>
                <w:tab w:val="center" w:pos="4153"/>
                <w:tab w:val="right" w:pos="8306"/>
              </w:tabs>
              <w:adjustRightInd w:val="0"/>
              <w:snapToGrid/>
              <w:spacing w:before="0" w:beforeAutospacing="0" w:line="300" w:lineRule="exact"/>
              <w:ind w:left="0" w:firstLineChars="0" w:firstLine="0"/>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683FD12A"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w:t>
            </w:r>
          </w:p>
          <w:p w14:paraId="7348395B"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34CD56FD"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448EF636"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3B884857"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764BF975"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18261005" w14:textId="77777777" w:rsidTr="00A450F6">
        <w:trPr>
          <w:jc w:val="center"/>
        </w:trPr>
        <w:tc>
          <w:tcPr>
            <w:tcW w:w="950" w:type="dxa"/>
            <w:vMerge/>
            <w:vAlign w:val="center"/>
          </w:tcPr>
          <w:p w14:paraId="3E076D9F"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p>
        </w:tc>
        <w:tc>
          <w:tcPr>
            <w:tcW w:w="1811" w:type="dxa"/>
            <w:vAlign w:val="center"/>
          </w:tcPr>
          <w:p w14:paraId="3E05542A"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安全管理体系和安全保证体系建立</w:t>
            </w:r>
          </w:p>
          <w:p w14:paraId="6D7A9C35"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5</w:t>
            </w:r>
            <w:r w:rsidRPr="009255D4">
              <w:rPr>
                <w:rFonts w:ascii="Times New Roman" w:hAnsi="Times New Roman" w:hint="eastAsia"/>
                <w:sz w:val="21"/>
              </w:rPr>
              <w:t>分）</w:t>
            </w:r>
          </w:p>
        </w:tc>
        <w:tc>
          <w:tcPr>
            <w:tcW w:w="9326" w:type="dxa"/>
          </w:tcPr>
          <w:p w14:paraId="13C78C00"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6952A14E" w14:textId="77777777" w:rsidR="009255D4" w:rsidRPr="009255D4" w:rsidRDefault="009255D4" w:rsidP="009255D4">
            <w:pPr>
              <w:numPr>
                <w:ilvl w:val="0"/>
                <w:numId w:val="40"/>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安全管理机构设置合理，到位人员与机构设置相符。</w:t>
            </w:r>
          </w:p>
          <w:p w14:paraId="22032E37" w14:textId="77777777" w:rsidR="009255D4" w:rsidRPr="009255D4" w:rsidRDefault="009255D4" w:rsidP="009255D4">
            <w:pPr>
              <w:numPr>
                <w:ilvl w:val="0"/>
                <w:numId w:val="40"/>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安全保证体系已经建立，安全保证体系人员到位履职，特殊工种持证上岗。</w:t>
            </w:r>
          </w:p>
          <w:p w14:paraId="6F10B7A3" w14:textId="77777777" w:rsidR="009255D4" w:rsidRPr="009255D4" w:rsidRDefault="009255D4" w:rsidP="009255D4">
            <w:pPr>
              <w:numPr>
                <w:ilvl w:val="0"/>
                <w:numId w:val="40"/>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建立满足安全施工要求的安全生产责任制和安全管理规章制度及综合应急救援预案，专项应急预案有演练记录</w:t>
            </w:r>
          </w:p>
          <w:p w14:paraId="6F61E93D" w14:textId="77777777" w:rsidR="009255D4" w:rsidRPr="009255D4" w:rsidRDefault="009255D4" w:rsidP="009255D4">
            <w:pPr>
              <w:numPr>
                <w:ilvl w:val="0"/>
                <w:numId w:val="40"/>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lastRenderedPageBreak/>
              <w:t>总、分包单位签订了安全协议。</w:t>
            </w:r>
          </w:p>
          <w:p w14:paraId="1A3DC11F" w14:textId="77777777" w:rsidR="009255D4" w:rsidRPr="009255D4" w:rsidRDefault="009255D4" w:rsidP="009255D4">
            <w:pPr>
              <w:numPr>
                <w:ilvl w:val="0"/>
                <w:numId w:val="40"/>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有安全教育培训、考试、安全交底等相关记录。</w:t>
            </w:r>
          </w:p>
          <w:p w14:paraId="4E2694C2"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条基本满足，但存在有待改进和提高的问题。</w:t>
            </w:r>
          </w:p>
          <w:p w14:paraId="3925AFCB"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5</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75D5C600"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5</w:t>
            </w:r>
            <w:r w:rsidRPr="009255D4">
              <w:rPr>
                <w:rFonts w:ascii="Times New Roman" w:hAnsi="Times New Roman" w:hint="eastAsia"/>
                <w:sz w:val="21"/>
              </w:rPr>
              <w:t>）</w:t>
            </w:r>
          </w:p>
          <w:p w14:paraId="2519E43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D55C3C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0E43F43F"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FFDD7A5"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846CF14"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3F82E89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C21B6C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3.5</w:t>
            </w:r>
            <w:r w:rsidRPr="009255D4">
              <w:rPr>
                <w:rFonts w:ascii="Times New Roman" w:hAnsi="Times New Roman" w:hint="eastAsia"/>
                <w:sz w:val="21"/>
              </w:rPr>
              <w:t>）</w:t>
            </w:r>
          </w:p>
          <w:p w14:paraId="546DECE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20A37033" w14:textId="77777777" w:rsidTr="00A450F6">
        <w:trPr>
          <w:trHeight w:val="91"/>
          <w:jc w:val="center"/>
        </w:trPr>
        <w:tc>
          <w:tcPr>
            <w:tcW w:w="950" w:type="dxa"/>
            <w:vMerge/>
            <w:vAlign w:val="center"/>
          </w:tcPr>
          <w:p w14:paraId="074148D7"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sz w:val="21"/>
              </w:rPr>
            </w:pPr>
          </w:p>
        </w:tc>
        <w:tc>
          <w:tcPr>
            <w:tcW w:w="1811" w:type="dxa"/>
            <w:vAlign w:val="center"/>
          </w:tcPr>
          <w:p w14:paraId="6E941C58"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辨识清单和管理方案</w:t>
            </w:r>
          </w:p>
          <w:p w14:paraId="43105DAB"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分）</w:t>
            </w:r>
          </w:p>
        </w:tc>
        <w:tc>
          <w:tcPr>
            <w:tcW w:w="9326" w:type="dxa"/>
          </w:tcPr>
          <w:p w14:paraId="65E65325"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50108D1B"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）本项目环境因素和危险源辨识清单，符合本项目特点。</w:t>
            </w:r>
          </w:p>
          <w:p w14:paraId="26021668"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）针对重要环境因素和重大危险源制订了相应的管理方案，且有针对性，报项目管理企业审批，按管理方案实施并有记录。</w:t>
            </w:r>
          </w:p>
          <w:p w14:paraId="39226634"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）有项目环境和职业健康安全应急预案、危大工程和超过一定规模的危大工程有专项施工方案且已按程序审核、论证（如需要）、审批，按预案、专项方案进行了准备，演习有记录。</w:t>
            </w:r>
          </w:p>
          <w:p w14:paraId="77B7AB3C"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条基本满足，但存在有待改进和提高的问题。</w:t>
            </w:r>
          </w:p>
          <w:p w14:paraId="5C310E89"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610793A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w:t>
            </w:r>
          </w:p>
          <w:p w14:paraId="7AB77CF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C42557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7D59D8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90A3D0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8D34932"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CABEA5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1A49EA05"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40EBF35E" w14:textId="77777777" w:rsidTr="00A450F6">
        <w:trPr>
          <w:jc w:val="center"/>
        </w:trPr>
        <w:tc>
          <w:tcPr>
            <w:tcW w:w="950" w:type="dxa"/>
            <w:vMerge/>
            <w:vAlign w:val="center"/>
          </w:tcPr>
          <w:p w14:paraId="391418B6"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sz w:val="21"/>
              </w:rPr>
            </w:pPr>
          </w:p>
        </w:tc>
        <w:tc>
          <w:tcPr>
            <w:tcW w:w="1811" w:type="dxa"/>
            <w:vMerge w:val="restart"/>
          </w:tcPr>
          <w:p w14:paraId="5304E332"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p w14:paraId="7D8CD046"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p w14:paraId="1E1F08D7"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p w14:paraId="27A2D9E1"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p w14:paraId="2D8D41F0"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p w14:paraId="1F276CAE"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p w14:paraId="4681168B"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p w14:paraId="614AA956"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p w14:paraId="084F3617"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p w14:paraId="61DACEC5"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p w14:paraId="223B412C"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lastRenderedPageBreak/>
              <w:t>4.</w:t>
            </w:r>
            <w:r w:rsidRPr="009255D4">
              <w:rPr>
                <w:rFonts w:ascii="Times New Roman" w:hAnsi="Times New Roman" w:hint="eastAsia"/>
                <w:sz w:val="21"/>
              </w:rPr>
              <w:t>施工过程安全管理</w:t>
            </w:r>
          </w:p>
          <w:p w14:paraId="563FF426"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12</w:t>
            </w:r>
            <w:r w:rsidRPr="009255D4">
              <w:rPr>
                <w:rFonts w:ascii="Times New Roman" w:hAnsi="Times New Roman" w:hint="eastAsia"/>
                <w:sz w:val="21"/>
              </w:rPr>
              <w:t>分）</w:t>
            </w:r>
          </w:p>
        </w:tc>
        <w:tc>
          <w:tcPr>
            <w:tcW w:w="9326" w:type="dxa"/>
          </w:tcPr>
          <w:p w14:paraId="6E86345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lastRenderedPageBreak/>
              <w:t>1.</w:t>
            </w:r>
            <w:r w:rsidRPr="009255D4">
              <w:rPr>
                <w:rFonts w:ascii="Times New Roman" w:hAnsi="Times New Roman" w:hint="eastAsia"/>
                <w:sz w:val="21"/>
              </w:rPr>
              <w:t>应满足以下内容：</w:t>
            </w:r>
          </w:p>
          <w:p w14:paraId="2D93B678"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）安保体系实施动态管理（持证人员变化、施工安全交底情况、安全管理人员到位、施工机械进出场等），在安全日志中有记录或建立安全生产台账。</w:t>
            </w:r>
          </w:p>
          <w:p w14:paraId="16CBD59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）施工安全技术措施和专项施工方案落实情况自主进行安全自查（每周不少于</w:t>
            </w:r>
            <w:r w:rsidRPr="009255D4">
              <w:rPr>
                <w:rFonts w:ascii="Times New Roman" w:hAnsi="Times New Roman" w:hint="eastAsia"/>
                <w:sz w:val="21"/>
              </w:rPr>
              <w:t>2</w:t>
            </w:r>
            <w:r w:rsidRPr="009255D4">
              <w:rPr>
                <w:rFonts w:ascii="Times New Roman" w:hAnsi="Times New Roman" w:hint="eastAsia"/>
                <w:sz w:val="21"/>
              </w:rPr>
              <w:t>次），在安全日志上有记录。</w:t>
            </w:r>
          </w:p>
          <w:p w14:paraId="24CEAE78"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）是否按照强标、危险性较大的分部分项工程安全专项方案施工，有自查记录，可追溯。</w:t>
            </w:r>
          </w:p>
          <w:p w14:paraId="2808018B"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）对自查和项目管单位、经济合作局巡检、经济合作局安全专检等检查发现的问题有整改要求记录，记录闭合。</w:t>
            </w:r>
          </w:p>
          <w:p w14:paraId="5630041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条基本满足，但存在有待改进和提高的问题。</w:t>
            </w:r>
          </w:p>
          <w:p w14:paraId="0B18E07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5467D20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4</w:t>
            </w:r>
            <w:r w:rsidRPr="009255D4">
              <w:rPr>
                <w:rFonts w:ascii="Times New Roman" w:hAnsi="Times New Roman" w:hint="eastAsia"/>
                <w:sz w:val="21"/>
              </w:rPr>
              <w:t>）</w:t>
            </w:r>
          </w:p>
          <w:p w14:paraId="2DF0409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4EB8F1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0BDE41B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88B34BC"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3F72FFCA"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39CBCD0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A84C3C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3256B0E2"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2.8</w:t>
            </w:r>
            <w:r w:rsidRPr="009255D4">
              <w:rPr>
                <w:rFonts w:ascii="Times New Roman" w:hAnsi="Times New Roman" w:hint="eastAsia"/>
                <w:sz w:val="21"/>
              </w:rPr>
              <w:t>）</w:t>
            </w:r>
          </w:p>
          <w:p w14:paraId="42CCABE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47D0BFA8" w14:textId="77777777" w:rsidTr="00A450F6">
        <w:trPr>
          <w:trHeight w:val="2419"/>
          <w:jc w:val="center"/>
        </w:trPr>
        <w:tc>
          <w:tcPr>
            <w:tcW w:w="950" w:type="dxa"/>
            <w:vMerge/>
            <w:vAlign w:val="center"/>
          </w:tcPr>
          <w:p w14:paraId="36E4424D"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sz w:val="21"/>
              </w:rPr>
            </w:pPr>
          </w:p>
        </w:tc>
        <w:tc>
          <w:tcPr>
            <w:tcW w:w="1811" w:type="dxa"/>
            <w:vMerge/>
          </w:tcPr>
          <w:p w14:paraId="6DD0660D" w14:textId="77777777" w:rsidR="009255D4" w:rsidRPr="009255D4" w:rsidRDefault="009255D4" w:rsidP="009255D4">
            <w:pPr>
              <w:tabs>
                <w:tab w:val="center" w:pos="210"/>
                <w:tab w:val="center" w:pos="4153"/>
                <w:tab w:val="right" w:pos="8306"/>
              </w:tabs>
              <w:spacing w:before="0" w:beforeAutospacing="0" w:line="300" w:lineRule="exact"/>
              <w:ind w:firstLineChars="0" w:firstLine="0"/>
              <w:jc w:val="center"/>
              <w:rPr>
                <w:rFonts w:ascii="Times New Roman" w:hAnsi="Times New Roman"/>
                <w:sz w:val="21"/>
              </w:rPr>
            </w:pPr>
          </w:p>
        </w:tc>
        <w:tc>
          <w:tcPr>
            <w:tcW w:w="9326" w:type="dxa"/>
          </w:tcPr>
          <w:p w14:paraId="6EE7F802"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施工技术组接受监督检查情况应满足以下内容：</w:t>
            </w:r>
          </w:p>
          <w:p w14:paraId="5422452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）有项目管理组组织的安全专项检查记录（每月不少于</w:t>
            </w:r>
            <w:r w:rsidRPr="009255D4">
              <w:rPr>
                <w:rFonts w:ascii="Times New Roman" w:hAnsi="Times New Roman" w:hint="eastAsia"/>
                <w:sz w:val="21"/>
              </w:rPr>
              <w:t>1</w:t>
            </w:r>
            <w:r w:rsidRPr="009255D4">
              <w:rPr>
                <w:rFonts w:ascii="Times New Roman" w:hAnsi="Times New Roman" w:hint="eastAsia"/>
                <w:sz w:val="21"/>
              </w:rPr>
              <w:t>次）。</w:t>
            </w:r>
          </w:p>
          <w:p w14:paraId="41C4070B"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）对项目管理组组织的安全检查发现的问题有整改要求（会议纪要、监理通知单、安全整改单等）的，有整改回复，有整改复查记录。</w:t>
            </w:r>
          </w:p>
          <w:p w14:paraId="184EFFF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）施工技术组每周组织现场自查，并邀请项目管理组派人参加，检查有记录。</w:t>
            </w:r>
          </w:p>
          <w:p w14:paraId="29BEB82B"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）对发现的安全事故隐患，能及时发出书面整改指令，各作业班组能及时整改并复查，安全日志有记录。</w:t>
            </w:r>
          </w:p>
          <w:p w14:paraId="14AC12C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条基本满足，但存在有待改进和提高的问题。</w:t>
            </w:r>
          </w:p>
          <w:p w14:paraId="2858346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上述前</w:t>
            </w:r>
            <w:r w:rsidRPr="009255D4">
              <w:rPr>
                <w:rFonts w:ascii="Times New Roman" w:hAnsi="Times New Roman" w:hint="eastAsia"/>
                <w:sz w:val="21"/>
              </w:rPr>
              <w:t>4</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5ADE44E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4</w:t>
            </w:r>
            <w:r w:rsidRPr="009255D4">
              <w:rPr>
                <w:rFonts w:ascii="Times New Roman" w:hAnsi="Times New Roman" w:hint="eastAsia"/>
                <w:sz w:val="21"/>
              </w:rPr>
              <w:t>）</w:t>
            </w:r>
          </w:p>
          <w:p w14:paraId="1C063FB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36C620C0"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9E3291C"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AACFC5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958DE3B"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15274B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354974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2.8</w:t>
            </w:r>
            <w:r w:rsidRPr="009255D4">
              <w:rPr>
                <w:rFonts w:ascii="Times New Roman" w:hAnsi="Times New Roman" w:hint="eastAsia"/>
                <w:sz w:val="21"/>
              </w:rPr>
              <w:t>）</w:t>
            </w:r>
          </w:p>
          <w:p w14:paraId="7F3C4FD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44DE2919" w14:textId="77777777" w:rsidTr="00A450F6">
        <w:trPr>
          <w:jc w:val="center"/>
        </w:trPr>
        <w:tc>
          <w:tcPr>
            <w:tcW w:w="950" w:type="dxa"/>
            <w:vMerge/>
            <w:vAlign w:val="center"/>
          </w:tcPr>
          <w:p w14:paraId="2E5558F0"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sz w:val="21"/>
              </w:rPr>
            </w:pPr>
          </w:p>
        </w:tc>
        <w:tc>
          <w:tcPr>
            <w:tcW w:w="1811" w:type="dxa"/>
            <w:vMerge/>
          </w:tcPr>
          <w:p w14:paraId="1B41BEEA"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tc>
        <w:tc>
          <w:tcPr>
            <w:tcW w:w="9326" w:type="dxa"/>
          </w:tcPr>
          <w:p w14:paraId="4445D4A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安全设施设备检查验收情况应满足以下内容：</w:t>
            </w:r>
          </w:p>
          <w:p w14:paraId="45FCB72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）施工起重机械装、拆前报审（资质、租赁合同、从业资格、专项装拆方案等）手续齐全，安装完成后使用前有安装验收手续记录；设备定期检测有报告及特种作业人员上岗证。</w:t>
            </w:r>
          </w:p>
          <w:p w14:paraId="0B0A555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）有对工具式脚手架</w:t>
            </w:r>
            <w:r w:rsidRPr="009255D4">
              <w:rPr>
                <w:rFonts w:ascii="Times New Roman" w:hAnsi="Times New Roman" w:hint="eastAsia"/>
                <w:sz w:val="21"/>
              </w:rPr>
              <w:t>/</w:t>
            </w:r>
            <w:r w:rsidRPr="009255D4">
              <w:rPr>
                <w:rFonts w:ascii="Times New Roman" w:hAnsi="Times New Roman" w:hint="eastAsia"/>
                <w:sz w:val="21"/>
              </w:rPr>
              <w:t>落地式脚手架等以及施工现场模板支撑体系的验收记录。</w:t>
            </w:r>
          </w:p>
          <w:p w14:paraId="2679AB9A"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）临时用电、消防设施、基坑支护、临口、临边防护等安全设施有验收资料及检查记录。</w:t>
            </w:r>
          </w:p>
          <w:p w14:paraId="24B8EC1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）有机械设备检查、维修、保养记录。</w:t>
            </w:r>
          </w:p>
          <w:p w14:paraId="6547051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条基本满足，但存在有待改进和提高的问题。</w:t>
            </w:r>
          </w:p>
          <w:p w14:paraId="709AA35C"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4</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7779EB1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4</w:t>
            </w:r>
            <w:r w:rsidRPr="009255D4">
              <w:rPr>
                <w:rFonts w:ascii="Times New Roman" w:hAnsi="Times New Roman" w:hint="eastAsia"/>
                <w:sz w:val="21"/>
              </w:rPr>
              <w:t>）</w:t>
            </w:r>
          </w:p>
          <w:p w14:paraId="1B3DD0EA"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D8473F4"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D61346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5242850"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72B572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4BC82E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2.8</w:t>
            </w:r>
            <w:r w:rsidRPr="009255D4">
              <w:rPr>
                <w:rFonts w:ascii="Times New Roman" w:hAnsi="Times New Roman" w:hint="eastAsia"/>
                <w:sz w:val="21"/>
              </w:rPr>
              <w:t>）</w:t>
            </w:r>
          </w:p>
          <w:p w14:paraId="5EF70094"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208EE067" w14:textId="77777777" w:rsidTr="00A450F6">
        <w:trPr>
          <w:trHeight w:val="1313"/>
          <w:jc w:val="center"/>
        </w:trPr>
        <w:tc>
          <w:tcPr>
            <w:tcW w:w="950" w:type="dxa"/>
            <w:vMerge/>
            <w:vAlign w:val="center"/>
          </w:tcPr>
          <w:p w14:paraId="19DB7D2D"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sz w:val="21"/>
              </w:rPr>
            </w:pPr>
          </w:p>
        </w:tc>
        <w:tc>
          <w:tcPr>
            <w:tcW w:w="1811" w:type="dxa"/>
            <w:vMerge w:val="restart"/>
            <w:vAlign w:val="center"/>
          </w:tcPr>
          <w:p w14:paraId="145DD9B4" w14:textId="77777777" w:rsidR="009255D4" w:rsidRPr="009255D4" w:rsidRDefault="009255D4" w:rsidP="009255D4">
            <w:pPr>
              <w:tabs>
                <w:tab w:val="center" w:pos="4153"/>
                <w:tab w:val="right" w:pos="8306"/>
              </w:tabs>
              <w:spacing w:before="0" w:beforeAutospacing="0" w:line="300" w:lineRule="exact"/>
              <w:ind w:firstLineChars="0" w:firstLine="0"/>
              <w:jc w:val="center"/>
              <w:rPr>
                <w:rFonts w:ascii="Times New Roman" w:hAnsi="Times New Roman"/>
                <w:sz w:val="21"/>
              </w:rPr>
            </w:pPr>
          </w:p>
          <w:p w14:paraId="6F758443" w14:textId="77777777" w:rsidR="009255D4" w:rsidRPr="009255D4" w:rsidRDefault="009255D4" w:rsidP="009255D4">
            <w:pPr>
              <w:numPr>
                <w:ilvl w:val="0"/>
                <w:numId w:val="41"/>
              </w:numPr>
              <w:tabs>
                <w:tab w:val="left" w:pos="0"/>
                <w:tab w:val="left" w:pos="210"/>
                <w:tab w:val="center" w:pos="4153"/>
                <w:tab w:val="right" w:pos="8306"/>
              </w:tabs>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安全生产管理资料管理</w:t>
            </w:r>
          </w:p>
          <w:p w14:paraId="0A5FEF2F" w14:textId="77777777" w:rsidR="009255D4" w:rsidRPr="009255D4" w:rsidRDefault="009255D4" w:rsidP="009255D4">
            <w:pPr>
              <w:tabs>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9</w:t>
            </w:r>
            <w:r w:rsidRPr="009255D4">
              <w:rPr>
                <w:rFonts w:ascii="Times New Roman" w:hAnsi="Times New Roman" w:hint="eastAsia"/>
                <w:sz w:val="21"/>
              </w:rPr>
              <w:t>分）</w:t>
            </w:r>
          </w:p>
        </w:tc>
        <w:tc>
          <w:tcPr>
            <w:tcW w:w="9326" w:type="dxa"/>
          </w:tcPr>
          <w:p w14:paraId="1D67A6AF"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w:t>
            </w:r>
          </w:p>
          <w:p w14:paraId="2C723B6D"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）安全资料统一保管，单独立卷，立卷符合《建设工程施工现场安全资料管理规程》要求。</w:t>
            </w:r>
          </w:p>
          <w:p w14:paraId="355E92C0"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）收发有手续；安全管理台帐登入及时、内容完整。</w:t>
            </w:r>
          </w:p>
          <w:p w14:paraId="0830948A"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条基本满足，但存在有待改进和提高的问题。</w:t>
            </w:r>
          </w:p>
          <w:p w14:paraId="4ABF1BDE"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2</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209CF42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2</w:t>
            </w:r>
            <w:r w:rsidRPr="009255D4">
              <w:rPr>
                <w:rFonts w:ascii="Times New Roman" w:hAnsi="Times New Roman" w:hint="eastAsia"/>
                <w:sz w:val="21"/>
              </w:rPr>
              <w:t>）</w:t>
            </w:r>
          </w:p>
          <w:p w14:paraId="404F7A9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41E1D4A"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256691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580A5C9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336606EC" w14:textId="77777777" w:rsidTr="00A450F6">
        <w:trPr>
          <w:jc w:val="center"/>
        </w:trPr>
        <w:tc>
          <w:tcPr>
            <w:tcW w:w="950" w:type="dxa"/>
            <w:vMerge/>
            <w:vAlign w:val="center"/>
          </w:tcPr>
          <w:p w14:paraId="24439734"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sz w:val="21"/>
              </w:rPr>
            </w:pPr>
          </w:p>
        </w:tc>
        <w:tc>
          <w:tcPr>
            <w:tcW w:w="1811" w:type="dxa"/>
            <w:vMerge/>
          </w:tcPr>
          <w:p w14:paraId="500C59D1"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tc>
        <w:tc>
          <w:tcPr>
            <w:tcW w:w="9326" w:type="dxa"/>
          </w:tcPr>
          <w:p w14:paraId="04DE7C0C"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应满足以下内容（包括并不限于）：</w:t>
            </w:r>
          </w:p>
          <w:p w14:paraId="66499905"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）安全管理体系，安全生产责任制、安全管理规章制度等及审核资料。</w:t>
            </w:r>
          </w:p>
          <w:p w14:paraId="30804BA7"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）安全生产管理人员岗位证书、安全生产许可证、特种作业人员岗位证书等及审核资料。</w:t>
            </w:r>
          </w:p>
          <w:p w14:paraId="44E322A7"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）专项安全施工方案及工程项目应急预案等审核资料；施工机械和安全用电的报验资料；安全检查</w:t>
            </w:r>
            <w:r w:rsidRPr="009255D4">
              <w:rPr>
                <w:rFonts w:ascii="Times New Roman" w:hAnsi="Times New Roman" w:hint="eastAsia"/>
                <w:sz w:val="21"/>
              </w:rPr>
              <w:lastRenderedPageBreak/>
              <w:t>资料。</w:t>
            </w:r>
          </w:p>
          <w:p w14:paraId="58B54A77"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4</w:t>
            </w:r>
            <w:r w:rsidRPr="009255D4">
              <w:rPr>
                <w:rFonts w:ascii="Times New Roman" w:hAnsi="Times New Roman" w:hint="eastAsia"/>
                <w:sz w:val="21"/>
              </w:rPr>
              <w:t>）其他安全资料。</w:t>
            </w:r>
          </w:p>
          <w:p w14:paraId="3DF6A35A"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上述前</w:t>
            </w:r>
            <w:r w:rsidRPr="009255D4">
              <w:rPr>
                <w:rFonts w:ascii="Times New Roman" w:hAnsi="Times New Roman" w:hint="eastAsia"/>
                <w:sz w:val="21"/>
              </w:rPr>
              <w:t>4</w:t>
            </w:r>
            <w:r w:rsidRPr="009255D4">
              <w:rPr>
                <w:rFonts w:ascii="Times New Roman" w:hAnsi="Times New Roman" w:hint="eastAsia"/>
                <w:sz w:val="21"/>
              </w:rPr>
              <w:t>条基本满足，但存在有待改进和提高的问题。</w:t>
            </w:r>
          </w:p>
          <w:p w14:paraId="39E591A8"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上述前</w:t>
            </w:r>
            <w:r w:rsidRPr="009255D4">
              <w:rPr>
                <w:rFonts w:ascii="Times New Roman" w:hAnsi="Times New Roman" w:hint="eastAsia"/>
                <w:sz w:val="21"/>
              </w:rPr>
              <w:t>4</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3711AB54"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4</w:t>
            </w:r>
            <w:r w:rsidRPr="009255D4">
              <w:rPr>
                <w:rFonts w:ascii="Times New Roman" w:hAnsi="Times New Roman" w:hint="eastAsia"/>
                <w:sz w:val="21"/>
              </w:rPr>
              <w:t>）</w:t>
            </w:r>
          </w:p>
          <w:p w14:paraId="3BE6926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78C426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ADD3FD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4E6F8B2"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BDF733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653174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2.8</w:t>
            </w:r>
            <w:r w:rsidRPr="009255D4">
              <w:rPr>
                <w:rFonts w:ascii="Times New Roman" w:hAnsi="Times New Roman" w:hint="eastAsia"/>
                <w:sz w:val="21"/>
              </w:rPr>
              <w:t>）</w:t>
            </w:r>
          </w:p>
          <w:p w14:paraId="7CB1285A"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4C9F7A30" w14:textId="77777777" w:rsidTr="00A450F6">
        <w:trPr>
          <w:jc w:val="center"/>
        </w:trPr>
        <w:tc>
          <w:tcPr>
            <w:tcW w:w="950" w:type="dxa"/>
            <w:vMerge/>
            <w:vAlign w:val="center"/>
          </w:tcPr>
          <w:p w14:paraId="6C2459BB"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sz w:val="21"/>
              </w:rPr>
            </w:pPr>
          </w:p>
        </w:tc>
        <w:tc>
          <w:tcPr>
            <w:tcW w:w="1811" w:type="dxa"/>
            <w:vMerge/>
          </w:tcPr>
          <w:p w14:paraId="49935E82"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tc>
        <w:tc>
          <w:tcPr>
            <w:tcW w:w="9326" w:type="dxa"/>
          </w:tcPr>
          <w:p w14:paraId="359D7991"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安全事故处理应该满足以下内容：</w:t>
            </w:r>
          </w:p>
          <w:p w14:paraId="754D8F6E"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）发生施工安全事故按规定时间向公司、项目管理企业、驻受援国经商机构、经济合作局书面报告并有记录。</w:t>
            </w:r>
          </w:p>
          <w:p w14:paraId="3B847469"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）发生事故后能够及时救助伤员，封闭现场排查安全隐患。</w:t>
            </w:r>
          </w:p>
          <w:p w14:paraId="6372A6F3"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）按照“四不放过”原则，查明事故原因、明确责任、总结经验教训、制订措施防止类似事故再次发生。</w:t>
            </w:r>
          </w:p>
          <w:p w14:paraId="407BAB11"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条基本满足，但存在有待改进和提高的问题。</w:t>
            </w:r>
          </w:p>
          <w:p w14:paraId="635E8F81"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上述前</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3DB42A05"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3</w:t>
            </w:r>
            <w:r w:rsidRPr="009255D4">
              <w:rPr>
                <w:rFonts w:ascii="Times New Roman" w:hAnsi="Times New Roman" w:hint="eastAsia"/>
                <w:sz w:val="21"/>
              </w:rPr>
              <w:t>）</w:t>
            </w:r>
          </w:p>
          <w:p w14:paraId="43BCD9B5"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3EF8D11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A794A9F"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A30A09C"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68E5B4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E4FE3F8"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2,1</w:t>
            </w:r>
            <w:r w:rsidRPr="009255D4">
              <w:rPr>
                <w:rFonts w:ascii="Times New Roman" w:hAnsi="Times New Roman" w:hint="eastAsia"/>
                <w:sz w:val="21"/>
              </w:rPr>
              <w:t>）</w:t>
            </w:r>
          </w:p>
          <w:p w14:paraId="39E977A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7A527BC9" w14:textId="77777777" w:rsidTr="00A450F6">
        <w:trPr>
          <w:trHeight w:val="333"/>
          <w:jc w:val="center"/>
        </w:trPr>
        <w:tc>
          <w:tcPr>
            <w:tcW w:w="950" w:type="dxa"/>
            <w:vMerge/>
            <w:vAlign w:val="center"/>
          </w:tcPr>
          <w:p w14:paraId="1D1F5257"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sz w:val="21"/>
              </w:rPr>
            </w:pPr>
          </w:p>
        </w:tc>
        <w:tc>
          <w:tcPr>
            <w:tcW w:w="1811" w:type="dxa"/>
            <w:vAlign w:val="center"/>
          </w:tcPr>
          <w:p w14:paraId="55A69158" w14:textId="77777777" w:rsidR="009255D4" w:rsidRPr="009255D4" w:rsidRDefault="009255D4" w:rsidP="009255D4">
            <w:pPr>
              <w:snapToGrid/>
              <w:spacing w:before="0" w:beforeAutospacing="0" w:line="300" w:lineRule="exact"/>
              <w:ind w:firstLineChars="0" w:firstLine="0"/>
              <w:jc w:val="center"/>
              <w:rPr>
                <w:rFonts w:ascii="Times New Roman" w:hAnsi="Times New Roman"/>
                <w:bCs/>
                <w:sz w:val="21"/>
              </w:rPr>
            </w:pPr>
            <w:r w:rsidRPr="009255D4">
              <w:rPr>
                <w:rFonts w:ascii="Times New Roman" w:hAnsi="Times New Roman" w:hint="eastAsia"/>
                <w:bCs/>
                <w:sz w:val="21"/>
              </w:rPr>
              <w:t>6.</w:t>
            </w:r>
            <w:r w:rsidRPr="009255D4">
              <w:rPr>
                <w:rFonts w:ascii="Times New Roman" w:hAnsi="Times New Roman"/>
                <w:bCs/>
                <w:sz w:val="21"/>
              </w:rPr>
              <w:t>施工设施</w:t>
            </w:r>
            <w:r w:rsidRPr="009255D4">
              <w:rPr>
                <w:rFonts w:ascii="Times New Roman" w:hAnsi="Times New Roman" w:hint="eastAsia"/>
                <w:bCs/>
                <w:sz w:val="21"/>
              </w:rPr>
              <w:t>、</w:t>
            </w:r>
            <w:r w:rsidRPr="009255D4">
              <w:rPr>
                <w:rFonts w:ascii="Times New Roman" w:hAnsi="Times New Roman"/>
                <w:bCs/>
                <w:sz w:val="21"/>
              </w:rPr>
              <w:t>机械设备</w:t>
            </w:r>
            <w:r w:rsidRPr="009255D4">
              <w:rPr>
                <w:rFonts w:ascii="Times New Roman" w:hAnsi="Times New Roman" w:hint="eastAsia"/>
                <w:bCs/>
                <w:sz w:val="21"/>
              </w:rPr>
              <w:t>、测量、</w:t>
            </w:r>
            <w:r w:rsidRPr="009255D4">
              <w:rPr>
                <w:rFonts w:ascii="Times New Roman" w:hAnsi="Times New Roman"/>
                <w:bCs/>
                <w:sz w:val="21"/>
              </w:rPr>
              <w:t>计量和</w:t>
            </w:r>
            <w:r w:rsidRPr="009255D4">
              <w:rPr>
                <w:rFonts w:ascii="Times New Roman" w:hAnsi="Times New Roman" w:hint="eastAsia"/>
                <w:bCs/>
                <w:sz w:val="21"/>
              </w:rPr>
              <w:t>实验</w:t>
            </w:r>
            <w:r w:rsidRPr="009255D4">
              <w:rPr>
                <w:rFonts w:ascii="Times New Roman" w:hAnsi="Times New Roman"/>
                <w:bCs/>
                <w:sz w:val="21"/>
              </w:rPr>
              <w:t>设备管理</w:t>
            </w:r>
          </w:p>
          <w:p w14:paraId="7222D09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bCs/>
                <w:sz w:val="21"/>
              </w:rPr>
              <w:t>（</w:t>
            </w:r>
            <w:r w:rsidRPr="009255D4">
              <w:rPr>
                <w:rFonts w:ascii="Times New Roman" w:hAnsi="Times New Roman" w:hint="eastAsia"/>
                <w:bCs/>
                <w:sz w:val="21"/>
              </w:rPr>
              <w:t>5</w:t>
            </w:r>
            <w:r w:rsidRPr="009255D4">
              <w:rPr>
                <w:rFonts w:ascii="Times New Roman" w:hAnsi="Times New Roman" w:hint="eastAsia"/>
                <w:bCs/>
                <w:sz w:val="21"/>
              </w:rPr>
              <w:t>分）</w:t>
            </w:r>
          </w:p>
        </w:tc>
        <w:tc>
          <w:tcPr>
            <w:tcW w:w="9326" w:type="dxa"/>
          </w:tcPr>
          <w:p w14:paraId="3CA8C862" w14:textId="77777777" w:rsidR="009255D4" w:rsidRPr="009255D4" w:rsidRDefault="009255D4" w:rsidP="009255D4">
            <w:pPr>
              <w:numPr>
                <w:ilvl w:val="0"/>
                <w:numId w:val="42"/>
              </w:numPr>
              <w:tabs>
                <w:tab w:val="center" w:pos="210"/>
                <w:tab w:val="center" w:pos="420"/>
                <w:tab w:val="center" w:pos="4153"/>
                <w:tab w:val="right" w:pos="8306"/>
              </w:tabs>
              <w:snapToGrid/>
              <w:spacing w:before="0" w:beforeAutospacing="0" w:line="300" w:lineRule="exact"/>
              <w:ind w:firstLineChars="0"/>
              <w:jc w:val="left"/>
              <w:rPr>
                <w:rFonts w:ascii="Times New Roman" w:hAnsi="Times New Roman"/>
                <w:sz w:val="21"/>
              </w:rPr>
            </w:pPr>
            <w:r w:rsidRPr="009255D4">
              <w:rPr>
                <w:rFonts w:ascii="Times New Roman" w:hAnsi="Times New Roman" w:hint="eastAsia"/>
                <w:sz w:val="21"/>
              </w:rPr>
              <w:t>施工技术组应制定以下管理制度并张贴公布：</w:t>
            </w:r>
          </w:p>
          <w:p w14:paraId="321C32CA" w14:textId="77777777" w:rsidR="009255D4" w:rsidRPr="009255D4" w:rsidRDefault="009255D4" w:rsidP="009255D4">
            <w:pPr>
              <w:numPr>
                <w:ilvl w:val="0"/>
                <w:numId w:val="43"/>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sz w:val="21"/>
              </w:rPr>
              <w:t>施工设施</w:t>
            </w:r>
            <w:r w:rsidRPr="009255D4">
              <w:rPr>
                <w:rFonts w:ascii="Times New Roman" w:hAnsi="Times New Roman" w:hint="eastAsia"/>
                <w:sz w:val="21"/>
              </w:rPr>
              <w:t>、</w:t>
            </w:r>
            <w:r w:rsidRPr="009255D4">
              <w:rPr>
                <w:rFonts w:ascii="Times New Roman" w:hAnsi="Times New Roman"/>
                <w:sz w:val="21"/>
              </w:rPr>
              <w:t>机械设备管理制度</w:t>
            </w:r>
            <w:r w:rsidRPr="009255D4">
              <w:rPr>
                <w:rFonts w:ascii="Times New Roman" w:hAnsi="Times New Roman" w:hint="eastAsia"/>
                <w:sz w:val="21"/>
              </w:rPr>
              <w:t>。</w:t>
            </w:r>
          </w:p>
          <w:p w14:paraId="7ED54B64" w14:textId="77777777" w:rsidR="009255D4" w:rsidRPr="009255D4" w:rsidRDefault="009255D4" w:rsidP="009255D4">
            <w:pPr>
              <w:numPr>
                <w:ilvl w:val="0"/>
                <w:numId w:val="43"/>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现场</w:t>
            </w:r>
            <w:r w:rsidRPr="009255D4">
              <w:rPr>
                <w:rFonts w:ascii="Times New Roman" w:hAnsi="Times New Roman"/>
                <w:sz w:val="21"/>
              </w:rPr>
              <w:t>消防管理制度</w:t>
            </w:r>
            <w:r w:rsidRPr="009255D4">
              <w:rPr>
                <w:rFonts w:ascii="Times New Roman" w:hAnsi="Times New Roman" w:hint="eastAsia"/>
                <w:sz w:val="21"/>
              </w:rPr>
              <w:t>。</w:t>
            </w:r>
          </w:p>
          <w:p w14:paraId="57BA3DA1" w14:textId="77777777" w:rsidR="009255D4" w:rsidRPr="009255D4" w:rsidRDefault="009255D4" w:rsidP="009255D4">
            <w:pPr>
              <w:numPr>
                <w:ilvl w:val="0"/>
                <w:numId w:val="43"/>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现场临时用电管理制度。</w:t>
            </w:r>
          </w:p>
          <w:p w14:paraId="1EDB1E89" w14:textId="77777777" w:rsidR="009255D4" w:rsidRPr="009255D4" w:rsidRDefault="009255D4" w:rsidP="009255D4">
            <w:pPr>
              <w:numPr>
                <w:ilvl w:val="0"/>
                <w:numId w:val="43"/>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sz w:val="21"/>
              </w:rPr>
              <w:t>检测试验管理制度</w:t>
            </w:r>
            <w:r w:rsidRPr="009255D4">
              <w:rPr>
                <w:rFonts w:ascii="Times New Roman" w:hAnsi="Times New Roman" w:hint="eastAsia"/>
                <w:sz w:val="21"/>
              </w:rPr>
              <w:t>。</w:t>
            </w:r>
          </w:p>
          <w:p w14:paraId="572F2777" w14:textId="77777777" w:rsidR="009255D4" w:rsidRPr="009255D4" w:rsidRDefault="009255D4" w:rsidP="009255D4">
            <w:pPr>
              <w:numPr>
                <w:ilvl w:val="0"/>
                <w:numId w:val="43"/>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测量、计量和试验设备管理制度，有验收记录。</w:t>
            </w:r>
          </w:p>
          <w:p w14:paraId="4709D4D3"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上述前</w:t>
            </w:r>
            <w:r w:rsidRPr="009255D4">
              <w:rPr>
                <w:rFonts w:ascii="Times New Roman" w:hAnsi="Times New Roman" w:hint="eastAsia"/>
                <w:sz w:val="21"/>
              </w:rPr>
              <w:t>5</w:t>
            </w:r>
            <w:r w:rsidRPr="009255D4">
              <w:rPr>
                <w:rFonts w:ascii="Times New Roman" w:hAnsi="Times New Roman" w:hint="eastAsia"/>
                <w:sz w:val="21"/>
              </w:rPr>
              <w:t>条基本满足，但存在有待改进和提高的问题。</w:t>
            </w:r>
          </w:p>
          <w:p w14:paraId="5F367F43" w14:textId="77777777" w:rsidR="009255D4" w:rsidRPr="009255D4" w:rsidRDefault="009255D4" w:rsidP="009255D4">
            <w:pPr>
              <w:tabs>
                <w:tab w:val="center" w:pos="210"/>
                <w:tab w:val="center" w:pos="420"/>
                <w:tab w:val="center" w:pos="4153"/>
                <w:tab w:val="right" w:pos="8306"/>
              </w:tabs>
              <w:snapToGrid/>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上述前</w:t>
            </w:r>
            <w:r w:rsidRPr="009255D4">
              <w:rPr>
                <w:rFonts w:ascii="Times New Roman" w:hAnsi="Times New Roman" w:hint="eastAsia"/>
                <w:sz w:val="21"/>
              </w:rPr>
              <w:t>5</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48BD1AA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5</w:t>
            </w:r>
            <w:r w:rsidRPr="009255D4">
              <w:rPr>
                <w:rFonts w:ascii="Times New Roman" w:hAnsi="Times New Roman" w:hint="eastAsia"/>
                <w:sz w:val="21"/>
              </w:rPr>
              <w:t>）</w:t>
            </w:r>
          </w:p>
          <w:p w14:paraId="19B49FC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161B190"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BE5C43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8A56932"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CC15645"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01743E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3.5</w:t>
            </w:r>
            <w:r w:rsidRPr="009255D4">
              <w:rPr>
                <w:rFonts w:ascii="Times New Roman" w:hAnsi="Times New Roman" w:hint="eastAsia"/>
                <w:sz w:val="21"/>
              </w:rPr>
              <w:t>）</w:t>
            </w:r>
          </w:p>
          <w:p w14:paraId="5794962F"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0C36D00E" w14:textId="77777777" w:rsidTr="00A450F6">
        <w:trPr>
          <w:jc w:val="center"/>
        </w:trPr>
        <w:tc>
          <w:tcPr>
            <w:tcW w:w="950" w:type="dxa"/>
            <w:vMerge/>
            <w:vAlign w:val="center"/>
          </w:tcPr>
          <w:p w14:paraId="4963D1BE"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sz w:val="21"/>
              </w:rPr>
            </w:pPr>
          </w:p>
        </w:tc>
        <w:tc>
          <w:tcPr>
            <w:tcW w:w="1811" w:type="dxa"/>
            <w:vAlign w:val="center"/>
          </w:tcPr>
          <w:p w14:paraId="15724C4E"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5CE5FD7D" w14:textId="77777777" w:rsidR="009255D4" w:rsidRPr="009255D4" w:rsidRDefault="009255D4" w:rsidP="009255D4">
            <w:pPr>
              <w:tabs>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7.</w:t>
            </w:r>
            <w:r w:rsidRPr="009255D4">
              <w:rPr>
                <w:rFonts w:ascii="Times New Roman" w:hAnsi="Times New Roman" w:hint="eastAsia"/>
                <w:sz w:val="21"/>
              </w:rPr>
              <w:t>文明施工管理制订制度和检查落实</w:t>
            </w:r>
          </w:p>
          <w:p w14:paraId="7E3A843D" w14:textId="77777777" w:rsidR="009255D4" w:rsidRPr="009255D4" w:rsidRDefault="009255D4" w:rsidP="009255D4">
            <w:pPr>
              <w:tabs>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5</w:t>
            </w:r>
            <w:r w:rsidRPr="009255D4">
              <w:rPr>
                <w:rFonts w:ascii="Times New Roman" w:hAnsi="Times New Roman" w:hint="eastAsia"/>
                <w:sz w:val="21"/>
              </w:rPr>
              <w:t>分）</w:t>
            </w:r>
          </w:p>
        </w:tc>
        <w:tc>
          <w:tcPr>
            <w:tcW w:w="9326" w:type="dxa"/>
          </w:tcPr>
          <w:p w14:paraId="25F02494" w14:textId="77777777" w:rsidR="009255D4" w:rsidRPr="009255D4" w:rsidRDefault="009255D4" w:rsidP="009255D4">
            <w:pPr>
              <w:numPr>
                <w:ilvl w:val="0"/>
                <w:numId w:val="44"/>
              </w:numPr>
              <w:tabs>
                <w:tab w:val="center" w:pos="210"/>
                <w:tab w:val="center" w:pos="420"/>
                <w:tab w:val="center" w:pos="4153"/>
                <w:tab w:val="right" w:pos="8306"/>
              </w:tabs>
              <w:snapToGrid/>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制订以下管理制度并张贴公布：</w:t>
            </w:r>
          </w:p>
          <w:p w14:paraId="08B80461" w14:textId="77777777" w:rsidR="009255D4" w:rsidRPr="009255D4" w:rsidRDefault="009255D4" w:rsidP="009255D4">
            <w:pPr>
              <w:numPr>
                <w:ilvl w:val="0"/>
                <w:numId w:val="45"/>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sz w:val="21"/>
              </w:rPr>
              <w:t>文明施工</w:t>
            </w:r>
            <w:r w:rsidRPr="009255D4">
              <w:rPr>
                <w:rFonts w:ascii="Times New Roman" w:hAnsi="Times New Roman" w:hint="eastAsia"/>
                <w:sz w:val="21"/>
              </w:rPr>
              <w:t>管理</w:t>
            </w:r>
            <w:r w:rsidRPr="009255D4">
              <w:rPr>
                <w:rFonts w:ascii="Times New Roman" w:hAnsi="Times New Roman"/>
                <w:sz w:val="21"/>
              </w:rPr>
              <w:t>制度</w:t>
            </w:r>
            <w:r w:rsidRPr="009255D4">
              <w:rPr>
                <w:rFonts w:ascii="Times New Roman" w:hAnsi="Times New Roman" w:hint="eastAsia"/>
                <w:sz w:val="21"/>
              </w:rPr>
              <w:t>。</w:t>
            </w:r>
          </w:p>
          <w:p w14:paraId="168CC313" w14:textId="77777777" w:rsidR="009255D4" w:rsidRPr="009255D4" w:rsidRDefault="009255D4" w:rsidP="009255D4">
            <w:pPr>
              <w:numPr>
                <w:ilvl w:val="0"/>
                <w:numId w:val="45"/>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sz w:val="21"/>
              </w:rPr>
              <w:t>现场保卫制度</w:t>
            </w:r>
            <w:r w:rsidRPr="009255D4">
              <w:rPr>
                <w:rFonts w:ascii="Times New Roman" w:hAnsi="Times New Roman" w:hint="eastAsia"/>
                <w:sz w:val="21"/>
              </w:rPr>
              <w:t>。</w:t>
            </w:r>
          </w:p>
          <w:p w14:paraId="31246E78" w14:textId="77777777" w:rsidR="009255D4" w:rsidRPr="009255D4" w:rsidRDefault="009255D4" w:rsidP="009255D4">
            <w:pPr>
              <w:numPr>
                <w:ilvl w:val="0"/>
                <w:numId w:val="45"/>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sz w:val="21"/>
              </w:rPr>
              <w:t>职工厨房管理</w:t>
            </w:r>
            <w:r w:rsidRPr="009255D4">
              <w:rPr>
                <w:rFonts w:ascii="Times New Roman" w:hAnsi="Times New Roman" w:hint="eastAsia"/>
                <w:sz w:val="21"/>
              </w:rPr>
              <w:t>制度。</w:t>
            </w:r>
          </w:p>
          <w:p w14:paraId="5DAEBEC5" w14:textId="77777777" w:rsidR="009255D4" w:rsidRPr="009255D4" w:rsidRDefault="009255D4" w:rsidP="009255D4">
            <w:pPr>
              <w:numPr>
                <w:ilvl w:val="0"/>
                <w:numId w:val="45"/>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sz w:val="21"/>
              </w:rPr>
              <w:t>劳保用品</w:t>
            </w:r>
            <w:r w:rsidRPr="009255D4">
              <w:rPr>
                <w:rFonts w:ascii="Times New Roman" w:hAnsi="Times New Roman" w:hint="eastAsia"/>
                <w:sz w:val="21"/>
              </w:rPr>
              <w:t>配置</w:t>
            </w:r>
            <w:r w:rsidRPr="009255D4">
              <w:rPr>
                <w:rFonts w:ascii="Times New Roman" w:hAnsi="Times New Roman"/>
                <w:sz w:val="21"/>
              </w:rPr>
              <w:t>发放</w:t>
            </w:r>
            <w:r w:rsidRPr="009255D4">
              <w:rPr>
                <w:rFonts w:ascii="Times New Roman" w:hAnsi="Times New Roman" w:hint="eastAsia"/>
                <w:sz w:val="21"/>
              </w:rPr>
              <w:t>管理制度。</w:t>
            </w:r>
          </w:p>
          <w:p w14:paraId="13D968DB" w14:textId="77777777" w:rsidR="009255D4" w:rsidRPr="009255D4" w:rsidRDefault="009255D4" w:rsidP="009255D4">
            <w:pPr>
              <w:numPr>
                <w:ilvl w:val="0"/>
                <w:numId w:val="45"/>
              </w:numPr>
              <w:tabs>
                <w:tab w:val="center" w:pos="210"/>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有</w:t>
            </w:r>
            <w:r w:rsidRPr="009255D4">
              <w:rPr>
                <w:rFonts w:ascii="Times New Roman" w:hAnsi="Times New Roman"/>
                <w:sz w:val="21"/>
              </w:rPr>
              <w:t>施工区</w:t>
            </w:r>
            <w:r w:rsidRPr="009255D4">
              <w:rPr>
                <w:rFonts w:ascii="Times New Roman" w:hAnsi="Times New Roman" w:hint="eastAsia"/>
                <w:sz w:val="21"/>
              </w:rPr>
              <w:t>、办公区、生活区、职工厨房定期和不定期</w:t>
            </w:r>
            <w:r w:rsidRPr="009255D4">
              <w:rPr>
                <w:rFonts w:ascii="Times New Roman" w:hAnsi="Times New Roman"/>
                <w:sz w:val="21"/>
              </w:rPr>
              <w:t>检查记录</w:t>
            </w:r>
            <w:r w:rsidRPr="009255D4">
              <w:rPr>
                <w:rFonts w:ascii="Times New Roman" w:hAnsi="Times New Roman" w:hint="eastAsia"/>
                <w:sz w:val="21"/>
              </w:rPr>
              <w:t>、有问题整改记录。</w:t>
            </w:r>
          </w:p>
          <w:p w14:paraId="16985282"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lastRenderedPageBreak/>
              <w:t>2.</w:t>
            </w:r>
            <w:r w:rsidRPr="009255D4">
              <w:rPr>
                <w:rFonts w:ascii="Times New Roman" w:hAnsi="Times New Roman" w:hint="eastAsia"/>
                <w:sz w:val="21"/>
              </w:rPr>
              <w:t>上述前</w:t>
            </w:r>
            <w:r w:rsidRPr="009255D4">
              <w:rPr>
                <w:rFonts w:ascii="Times New Roman" w:hAnsi="Times New Roman" w:hint="eastAsia"/>
                <w:sz w:val="21"/>
              </w:rPr>
              <w:t>5</w:t>
            </w:r>
            <w:r w:rsidRPr="009255D4">
              <w:rPr>
                <w:rFonts w:ascii="Times New Roman" w:hAnsi="Times New Roman" w:hint="eastAsia"/>
                <w:sz w:val="21"/>
              </w:rPr>
              <w:t>条基本满足，但存在有待改进和提高的问题。</w:t>
            </w:r>
          </w:p>
          <w:p w14:paraId="6CA1FA80" w14:textId="77777777" w:rsidR="009255D4" w:rsidRPr="009255D4" w:rsidRDefault="009255D4" w:rsidP="009255D4">
            <w:pPr>
              <w:tabs>
                <w:tab w:val="center" w:pos="210"/>
                <w:tab w:val="center" w:pos="420"/>
                <w:tab w:val="center" w:pos="4153"/>
                <w:tab w:val="right" w:pos="8306"/>
              </w:tabs>
              <w:snapToGrid/>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上述前</w:t>
            </w:r>
            <w:r w:rsidRPr="009255D4">
              <w:rPr>
                <w:rFonts w:ascii="Times New Roman" w:hAnsi="Times New Roman" w:hint="eastAsia"/>
                <w:sz w:val="21"/>
              </w:rPr>
              <w:t>5</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1D13DFF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5</w:t>
            </w:r>
            <w:r w:rsidRPr="009255D4">
              <w:rPr>
                <w:rFonts w:ascii="Times New Roman" w:hAnsi="Times New Roman" w:hint="eastAsia"/>
                <w:sz w:val="21"/>
              </w:rPr>
              <w:t>）</w:t>
            </w:r>
          </w:p>
          <w:p w14:paraId="1E83A395"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3B273BFC"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B34F68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9E1A96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12C958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671565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lastRenderedPageBreak/>
              <w:t>□基本符合（</w:t>
            </w:r>
            <w:r w:rsidRPr="009255D4">
              <w:rPr>
                <w:rFonts w:ascii="Times New Roman" w:hAnsi="Times New Roman" w:hint="eastAsia"/>
                <w:sz w:val="21"/>
              </w:rPr>
              <w:t>3.5</w:t>
            </w:r>
            <w:r w:rsidRPr="009255D4">
              <w:rPr>
                <w:rFonts w:ascii="Times New Roman" w:hAnsi="Times New Roman" w:hint="eastAsia"/>
                <w:sz w:val="21"/>
              </w:rPr>
              <w:t>）</w:t>
            </w:r>
          </w:p>
          <w:p w14:paraId="750998C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071685C0" w14:textId="77777777" w:rsidTr="00A450F6">
        <w:trPr>
          <w:jc w:val="center"/>
        </w:trPr>
        <w:tc>
          <w:tcPr>
            <w:tcW w:w="950" w:type="dxa"/>
            <w:vMerge w:val="restart"/>
            <w:vAlign w:val="center"/>
          </w:tcPr>
          <w:p w14:paraId="2DD860C2" w14:textId="77777777" w:rsidR="009255D4" w:rsidRPr="009255D4" w:rsidRDefault="009255D4" w:rsidP="009255D4">
            <w:pPr>
              <w:numPr>
                <w:ilvl w:val="0"/>
                <w:numId w:val="37"/>
              </w:numPr>
              <w:tabs>
                <w:tab w:val="center" w:pos="4153"/>
                <w:tab w:val="right" w:pos="8306"/>
              </w:tabs>
              <w:adjustRightInd w:val="0"/>
              <w:snapToGrid/>
              <w:spacing w:before="0" w:beforeAutospacing="0" w:line="300" w:lineRule="exact"/>
              <w:ind w:firstLineChars="0" w:firstLine="0"/>
              <w:jc w:val="center"/>
              <w:rPr>
                <w:rFonts w:ascii="Times New Roman" w:hAnsi="Times New Roman"/>
                <w:b/>
                <w:bCs/>
                <w:sz w:val="21"/>
              </w:rPr>
            </w:pPr>
            <w:r w:rsidRPr="009255D4">
              <w:rPr>
                <w:rFonts w:ascii="Times New Roman" w:hAnsi="Times New Roman" w:hint="eastAsia"/>
                <w:b/>
                <w:bCs/>
                <w:sz w:val="21"/>
              </w:rPr>
              <w:lastRenderedPageBreak/>
              <w:t>工程分包管理</w:t>
            </w:r>
          </w:p>
          <w:p w14:paraId="6104CAB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b/>
                <w:bCs/>
                <w:sz w:val="21"/>
              </w:rPr>
            </w:pPr>
            <w:r w:rsidRPr="009255D4">
              <w:rPr>
                <w:rFonts w:ascii="Times New Roman" w:hAnsi="Times New Roman" w:hint="eastAsia"/>
                <w:b/>
                <w:bCs/>
                <w:sz w:val="21"/>
              </w:rPr>
              <w:t>（</w:t>
            </w:r>
            <w:r w:rsidRPr="009255D4">
              <w:rPr>
                <w:rFonts w:ascii="Times New Roman" w:hAnsi="Times New Roman" w:hint="eastAsia"/>
                <w:b/>
                <w:bCs/>
                <w:sz w:val="21"/>
              </w:rPr>
              <w:t>-30</w:t>
            </w:r>
          </w:p>
          <w:p w14:paraId="0FE2B3D1"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sz w:val="21"/>
              </w:rPr>
            </w:pPr>
            <w:r w:rsidRPr="009255D4">
              <w:rPr>
                <w:rFonts w:ascii="Times New Roman" w:hAnsi="Times New Roman" w:cs="Palatino Linotype"/>
                <w:b/>
                <w:bCs/>
                <w:sz w:val="21"/>
              </w:rPr>
              <w:t>~</w:t>
            </w:r>
            <w:r w:rsidRPr="009255D4">
              <w:rPr>
                <w:rFonts w:ascii="Times New Roman" w:hAnsi="Times New Roman" w:hint="eastAsia"/>
                <w:b/>
                <w:bCs/>
                <w:sz w:val="21"/>
              </w:rPr>
              <w:t>6</w:t>
            </w:r>
            <w:r w:rsidRPr="009255D4">
              <w:rPr>
                <w:rFonts w:ascii="Times New Roman" w:hAnsi="Times New Roman" w:hint="eastAsia"/>
                <w:b/>
                <w:bCs/>
                <w:sz w:val="21"/>
              </w:rPr>
              <w:t>分）</w:t>
            </w:r>
          </w:p>
        </w:tc>
        <w:tc>
          <w:tcPr>
            <w:tcW w:w="1811" w:type="dxa"/>
            <w:vAlign w:val="center"/>
          </w:tcPr>
          <w:p w14:paraId="071915C5" w14:textId="77777777" w:rsidR="009255D4" w:rsidRPr="009255D4" w:rsidRDefault="009255D4" w:rsidP="009255D4">
            <w:pPr>
              <w:tabs>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1.</w:t>
            </w:r>
            <w:r w:rsidRPr="009255D4">
              <w:rPr>
                <w:rFonts w:ascii="Times New Roman" w:hAnsi="Times New Roman" w:hint="eastAsia"/>
                <w:sz w:val="21"/>
              </w:rPr>
              <w:t>分包单位和分包内容管理</w:t>
            </w:r>
          </w:p>
          <w:p w14:paraId="6864ECEC" w14:textId="77777777" w:rsidR="009255D4" w:rsidRPr="009255D4" w:rsidRDefault="009255D4" w:rsidP="009255D4">
            <w:pPr>
              <w:tabs>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6</w:t>
            </w:r>
            <w:r w:rsidRPr="009255D4">
              <w:rPr>
                <w:rFonts w:ascii="Times New Roman" w:hAnsi="Times New Roman" w:hint="eastAsia"/>
                <w:sz w:val="21"/>
              </w:rPr>
              <w:t>分）</w:t>
            </w:r>
          </w:p>
        </w:tc>
        <w:tc>
          <w:tcPr>
            <w:tcW w:w="9326" w:type="dxa"/>
          </w:tcPr>
          <w:p w14:paraId="02E20915" w14:textId="77777777" w:rsidR="009255D4" w:rsidRPr="009255D4" w:rsidRDefault="009255D4" w:rsidP="009255D4">
            <w:pPr>
              <w:numPr>
                <w:ilvl w:val="0"/>
                <w:numId w:val="46"/>
              </w:numPr>
              <w:tabs>
                <w:tab w:val="center" w:pos="210"/>
                <w:tab w:val="num" w:pos="312"/>
                <w:tab w:val="center" w:pos="420"/>
                <w:tab w:val="left" w:pos="3431"/>
                <w:tab w:val="center" w:pos="4153"/>
                <w:tab w:val="right" w:pos="8306"/>
              </w:tabs>
              <w:snapToGrid/>
              <w:spacing w:before="0" w:beforeAutospacing="0" w:line="300" w:lineRule="exact"/>
              <w:ind w:firstLineChars="0"/>
              <w:jc w:val="left"/>
              <w:rPr>
                <w:rFonts w:ascii="Times New Roman" w:hAnsi="Times New Roman"/>
                <w:sz w:val="21"/>
              </w:rPr>
            </w:pPr>
            <w:r w:rsidRPr="009255D4">
              <w:rPr>
                <w:rFonts w:ascii="Times New Roman" w:hAnsi="Times New Roman" w:hint="eastAsia"/>
                <w:sz w:val="21"/>
              </w:rPr>
              <w:t>本项目分包单位、分包内容管理符合以下内容：</w:t>
            </w:r>
          </w:p>
          <w:p w14:paraId="34831AF5" w14:textId="77777777" w:rsidR="009255D4" w:rsidRPr="009255D4" w:rsidRDefault="009255D4" w:rsidP="009255D4">
            <w:pPr>
              <w:numPr>
                <w:ilvl w:val="0"/>
                <w:numId w:val="47"/>
              </w:numPr>
              <w:tabs>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合同约定的分包单位、分包工程内容未改变。</w:t>
            </w:r>
          </w:p>
          <w:p w14:paraId="24AE08EB" w14:textId="77777777" w:rsidR="009255D4" w:rsidRPr="009255D4" w:rsidRDefault="009255D4" w:rsidP="009255D4">
            <w:pPr>
              <w:numPr>
                <w:ilvl w:val="0"/>
                <w:numId w:val="47"/>
              </w:numPr>
              <w:tabs>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新增其它非主体性、非关键性工程部位的分包单位名称、分包内容经项目管理企业已审核、经济合作局已备案，经济合作局已经与工程总承包企业签订补充合同。</w:t>
            </w:r>
          </w:p>
          <w:p w14:paraId="4398D6AB" w14:textId="77777777" w:rsidR="009255D4" w:rsidRPr="009255D4" w:rsidRDefault="009255D4" w:rsidP="009255D4">
            <w:pPr>
              <w:numPr>
                <w:ilvl w:val="0"/>
                <w:numId w:val="47"/>
              </w:numPr>
              <w:tabs>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分包合同签订前合同文件经项目管理企业审批，有审批记录。</w:t>
            </w:r>
          </w:p>
          <w:p w14:paraId="597039E8" w14:textId="77777777" w:rsidR="009255D4" w:rsidRPr="009255D4" w:rsidRDefault="009255D4" w:rsidP="009255D4">
            <w:pPr>
              <w:numPr>
                <w:ilvl w:val="0"/>
                <w:numId w:val="47"/>
              </w:numPr>
              <w:tabs>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分包单位的完成工程成果，已纳入工程总承包企业管理。</w:t>
            </w:r>
          </w:p>
          <w:p w14:paraId="416A66AD" w14:textId="77777777" w:rsidR="009255D4" w:rsidRPr="009255D4" w:rsidRDefault="009255D4" w:rsidP="009255D4">
            <w:pPr>
              <w:numPr>
                <w:ilvl w:val="0"/>
                <w:numId w:val="47"/>
              </w:numPr>
              <w:tabs>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适合受援</w:t>
            </w:r>
            <w:proofErr w:type="gramStart"/>
            <w:r w:rsidRPr="009255D4">
              <w:rPr>
                <w:rFonts w:ascii="Times New Roman" w:hAnsi="Times New Roman" w:hint="eastAsia"/>
                <w:sz w:val="21"/>
              </w:rPr>
              <w:t>方当地</w:t>
            </w:r>
            <w:proofErr w:type="gramEnd"/>
            <w:r w:rsidRPr="009255D4">
              <w:rPr>
                <w:rFonts w:ascii="Times New Roman" w:hAnsi="Times New Roman" w:hint="eastAsia"/>
                <w:sz w:val="21"/>
              </w:rPr>
              <w:t>实施的非主体性工程内容进行当地分包实施或雇佣受援方劳务承担，分包事项及分包合同已报经济合作局备案。</w:t>
            </w:r>
          </w:p>
          <w:p w14:paraId="29F1DC2E" w14:textId="77777777" w:rsidR="009255D4" w:rsidRPr="009255D4" w:rsidRDefault="009255D4" w:rsidP="009255D4">
            <w:pPr>
              <w:numPr>
                <w:ilvl w:val="0"/>
                <w:numId w:val="47"/>
              </w:numPr>
              <w:tabs>
                <w:tab w:val="center" w:pos="420"/>
                <w:tab w:val="center" w:pos="4153"/>
                <w:tab w:val="right" w:pos="8306"/>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hint="eastAsia"/>
                <w:sz w:val="21"/>
              </w:rPr>
              <w:t>有对分包单位的管理制度、管理记录。</w:t>
            </w:r>
          </w:p>
          <w:p w14:paraId="3E98A8AD" w14:textId="77777777" w:rsidR="009255D4" w:rsidRPr="009255D4" w:rsidRDefault="009255D4" w:rsidP="009255D4">
            <w:pPr>
              <w:numPr>
                <w:ilvl w:val="0"/>
                <w:numId w:val="46"/>
              </w:numPr>
              <w:tabs>
                <w:tab w:val="center" w:pos="210"/>
                <w:tab w:val="num" w:pos="312"/>
                <w:tab w:val="center" w:pos="420"/>
                <w:tab w:val="left" w:pos="3431"/>
                <w:tab w:val="center" w:pos="4153"/>
                <w:tab w:val="right" w:pos="8306"/>
              </w:tabs>
              <w:snapToGrid/>
              <w:spacing w:before="0" w:beforeAutospacing="0" w:line="300" w:lineRule="exact"/>
              <w:ind w:firstLineChars="0"/>
              <w:jc w:val="left"/>
              <w:rPr>
                <w:rFonts w:ascii="Times New Roman" w:hAnsi="Times New Roman"/>
                <w:sz w:val="21"/>
              </w:rPr>
            </w:pPr>
            <w:r w:rsidRPr="009255D4">
              <w:rPr>
                <w:rFonts w:ascii="Times New Roman" w:hAnsi="Times New Roman" w:hint="eastAsia"/>
                <w:sz w:val="21"/>
              </w:rPr>
              <w:t>上述前</w:t>
            </w:r>
            <w:r w:rsidRPr="009255D4">
              <w:rPr>
                <w:rFonts w:ascii="Times New Roman" w:hAnsi="Times New Roman" w:hint="eastAsia"/>
                <w:sz w:val="21"/>
              </w:rPr>
              <w:t>6</w:t>
            </w:r>
            <w:r w:rsidRPr="009255D4">
              <w:rPr>
                <w:rFonts w:ascii="Times New Roman" w:hAnsi="Times New Roman" w:hint="eastAsia"/>
                <w:sz w:val="21"/>
              </w:rPr>
              <w:t>条基本符合，但存在有待改进和提高的问题。</w:t>
            </w:r>
          </w:p>
          <w:p w14:paraId="018BD822"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上述前</w:t>
            </w:r>
            <w:r w:rsidRPr="009255D4">
              <w:rPr>
                <w:rFonts w:ascii="Times New Roman" w:hAnsi="Times New Roman" w:hint="eastAsia"/>
                <w:sz w:val="21"/>
              </w:rPr>
              <w:t>6</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条不符合。</w:t>
            </w:r>
          </w:p>
        </w:tc>
        <w:tc>
          <w:tcPr>
            <w:tcW w:w="2276" w:type="dxa"/>
          </w:tcPr>
          <w:p w14:paraId="6CEF3750"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6</w:t>
            </w:r>
            <w:r w:rsidRPr="009255D4">
              <w:rPr>
                <w:rFonts w:ascii="Times New Roman" w:hAnsi="Times New Roman" w:hint="eastAsia"/>
                <w:sz w:val="21"/>
              </w:rPr>
              <w:t>）</w:t>
            </w:r>
          </w:p>
          <w:p w14:paraId="3029E34A"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2014A0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682A918"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D9DC56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8ABB9EC"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0F08459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B63585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3D403C2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4504908"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4.2</w:t>
            </w:r>
            <w:r w:rsidRPr="009255D4">
              <w:rPr>
                <w:rFonts w:ascii="Times New Roman" w:hAnsi="Times New Roman" w:hint="eastAsia"/>
                <w:sz w:val="21"/>
              </w:rPr>
              <w:t>）</w:t>
            </w:r>
          </w:p>
          <w:p w14:paraId="770E9FD4"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335F072E" w14:textId="77777777" w:rsidTr="00A450F6">
        <w:trPr>
          <w:jc w:val="center"/>
        </w:trPr>
        <w:tc>
          <w:tcPr>
            <w:tcW w:w="950" w:type="dxa"/>
            <w:vMerge/>
          </w:tcPr>
          <w:p w14:paraId="0615C24A"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tc>
        <w:tc>
          <w:tcPr>
            <w:tcW w:w="1811" w:type="dxa"/>
            <w:vAlign w:val="center"/>
          </w:tcPr>
          <w:p w14:paraId="0BCB3274"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0D5B4E02"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02CC493E"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722290EF"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331F109F"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49CD6E77"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6913A8BD"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323D4EE0"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7507B6A5"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43F6DEE3"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70D1898C"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3196ACF5"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7C75F876"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54C9AF51" w14:textId="77777777" w:rsidR="009255D4" w:rsidRPr="009255D4" w:rsidRDefault="009255D4" w:rsidP="009255D4">
            <w:pPr>
              <w:tabs>
                <w:tab w:val="center" w:pos="4153"/>
                <w:tab w:val="right" w:pos="8306"/>
              </w:tabs>
              <w:spacing w:before="0" w:beforeAutospacing="0" w:line="300" w:lineRule="exact"/>
              <w:ind w:firstLineChars="0" w:firstLine="0"/>
              <w:rPr>
                <w:rFonts w:ascii="Times New Roman" w:hAnsi="Times New Roman"/>
                <w:sz w:val="21"/>
              </w:rPr>
            </w:pPr>
          </w:p>
          <w:p w14:paraId="58579835" w14:textId="77777777" w:rsidR="009255D4" w:rsidRPr="009255D4" w:rsidRDefault="009255D4" w:rsidP="009255D4">
            <w:pPr>
              <w:tabs>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转包、违法分包和挂靠认定</w:t>
            </w:r>
          </w:p>
          <w:p w14:paraId="337704AB" w14:textId="77777777" w:rsidR="009255D4" w:rsidRPr="009255D4" w:rsidRDefault="009255D4" w:rsidP="009255D4">
            <w:pPr>
              <w:tabs>
                <w:tab w:val="center" w:pos="4153"/>
                <w:tab w:val="right" w:pos="8306"/>
              </w:tabs>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w:t>
            </w:r>
            <w:r w:rsidRPr="009255D4">
              <w:rPr>
                <w:rFonts w:ascii="Times New Roman" w:hAnsi="Times New Roman" w:hint="eastAsia"/>
                <w:sz w:val="21"/>
              </w:rPr>
              <w:t>-30</w:t>
            </w:r>
            <w:r w:rsidRPr="009255D4">
              <w:rPr>
                <w:rFonts w:ascii="Times New Roman" w:hAnsi="Times New Roman" w:hint="eastAsia"/>
                <w:sz w:val="21"/>
              </w:rPr>
              <w:t>分）</w:t>
            </w:r>
          </w:p>
        </w:tc>
        <w:tc>
          <w:tcPr>
            <w:tcW w:w="9326" w:type="dxa"/>
          </w:tcPr>
          <w:p w14:paraId="77FADEAC" w14:textId="77777777" w:rsidR="009255D4" w:rsidRPr="009255D4" w:rsidRDefault="009255D4" w:rsidP="009255D4">
            <w:pPr>
              <w:numPr>
                <w:ilvl w:val="0"/>
                <w:numId w:val="48"/>
              </w:numPr>
              <w:tabs>
                <w:tab w:val="center" w:pos="210"/>
                <w:tab w:val="center" w:pos="4153"/>
                <w:tab w:val="right" w:pos="8306"/>
              </w:tabs>
              <w:snapToGrid/>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lastRenderedPageBreak/>
              <w:t>符合以下</w:t>
            </w:r>
            <w:r w:rsidRPr="009255D4">
              <w:rPr>
                <w:rFonts w:ascii="Times New Roman" w:hAnsi="Times New Roman" w:hint="eastAsia"/>
                <w:sz w:val="21"/>
              </w:rPr>
              <w:t>3</w:t>
            </w:r>
            <w:r w:rsidRPr="009255D4">
              <w:rPr>
                <w:rFonts w:ascii="Times New Roman" w:hAnsi="Times New Roman" w:hint="eastAsia"/>
                <w:sz w:val="21"/>
              </w:rPr>
              <w:t>条认定条件之一：</w:t>
            </w:r>
          </w:p>
          <w:p w14:paraId="6E3D626B" w14:textId="77777777" w:rsidR="009255D4" w:rsidRPr="009255D4" w:rsidRDefault="009255D4" w:rsidP="009255D4">
            <w:pPr>
              <w:numPr>
                <w:ilvl w:val="0"/>
                <w:numId w:val="49"/>
              </w:numPr>
              <w:tabs>
                <w:tab w:val="left" w:pos="210"/>
                <w:tab w:val="center" w:pos="4153"/>
                <w:tab w:val="right" w:pos="8306"/>
              </w:tabs>
              <w:snapToGrid/>
              <w:spacing w:before="0" w:beforeAutospacing="0" w:line="300" w:lineRule="exact"/>
              <w:ind w:firstLineChars="0" w:firstLine="0"/>
              <w:jc w:val="left"/>
              <w:rPr>
                <w:rFonts w:ascii="Times New Roman" w:hAnsi="Times New Roman"/>
                <w:b/>
                <w:bCs/>
                <w:sz w:val="21"/>
              </w:rPr>
            </w:pPr>
            <w:r w:rsidRPr="009255D4">
              <w:rPr>
                <w:rFonts w:ascii="Times New Roman" w:hAnsi="Times New Roman" w:hint="eastAsia"/>
                <w:b/>
                <w:bCs/>
                <w:sz w:val="21"/>
              </w:rPr>
              <w:t>存在以下事实的认定为转包</w:t>
            </w:r>
          </w:p>
          <w:p w14:paraId="43F59F54" w14:textId="77777777" w:rsidR="009255D4" w:rsidRPr="009255D4" w:rsidRDefault="009255D4" w:rsidP="009255D4">
            <w:pPr>
              <w:numPr>
                <w:ilvl w:val="0"/>
                <w:numId w:val="50"/>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sz w:val="21"/>
              </w:rPr>
              <w:t>承包的全部工程转给其他单位或个人施工的。</w:t>
            </w:r>
          </w:p>
          <w:p w14:paraId="40EE281E" w14:textId="77777777" w:rsidR="009255D4" w:rsidRPr="009255D4" w:rsidRDefault="009255D4" w:rsidP="009255D4">
            <w:pPr>
              <w:numPr>
                <w:ilvl w:val="0"/>
                <w:numId w:val="50"/>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hint="eastAsia"/>
                <w:sz w:val="21"/>
              </w:rPr>
              <w:t>工程总承包企业</w:t>
            </w:r>
            <w:r w:rsidRPr="009255D4">
              <w:rPr>
                <w:rFonts w:ascii="Times New Roman" w:hAnsi="Times New Roman" w:cs="Arial"/>
                <w:sz w:val="21"/>
              </w:rPr>
              <w:t>或专业分包单位承包的全部工程肢解以后，以分包的名义分别转给其他单位或个人施工的。</w:t>
            </w:r>
          </w:p>
          <w:p w14:paraId="0B85CF22" w14:textId="77777777" w:rsidR="009255D4" w:rsidRPr="009255D4" w:rsidRDefault="009255D4" w:rsidP="009255D4">
            <w:pPr>
              <w:numPr>
                <w:ilvl w:val="0"/>
                <w:numId w:val="50"/>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hint="eastAsia"/>
                <w:sz w:val="21"/>
              </w:rPr>
              <w:t>工程总承包企业</w:t>
            </w:r>
            <w:r w:rsidRPr="009255D4">
              <w:rPr>
                <w:rFonts w:ascii="Times New Roman" w:hAnsi="Times New Roman" w:cs="Arial"/>
                <w:sz w:val="21"/>
              </w:rPr>
              <w:t>或专业分包单位未在施工现场设立施工技术组或派驻施工技术组组长、</w:t>
            </w:r>
            <w:r w:rsidRPr="009255D4">
              <w:rPr>
                <w:rFonts w:ascii="Times New Roman" w:hAnsi="Times New Roman" w:cs="Arial" w:hint="eastAsia"/>
                <w:sz w:val="21"/>
              </w:rPr>
              <w:t>技术负责人</w:t>
            </w:r>
            <w:r w:rsidRPr="009255D4">
              <w:rPr>
                <w:rFonts w:ascii="Times New Roman" w:hAnsi="Times New Roman" w:cs="Arial" w:hint="eastAsia"/>
                <w:sz w:val="21"/>
              </w:rPr>
              <w:t>/</w:t>
            </w:r>
            <w:r w:rsidRPr="009255D4">
              <w:rPr>
                <w:rFonts w:ascii="Times New Roman" w:hAnsi="Times New Roman" w:cs="Arial"/>
                <w:sz w:val="21"/>
              </w:rPr>
              <w:t>质量员、安全员等主要管理人员，不履行管理义务，未对该工程的施工活动进行组织管理的；或</w:t>
            </w:r>
            <w:r w:rsidRPr="009255D4">
              <w:rPr>
                <w:rFonts w:ascii="Times New Roman" w:hAnsi="Times New Roman" w:cs="Arial" w:hint="eastAsia"/>
                <w:sz w:val="21"/>
              </w:rPr>
              <w:t>工程总承包企业</w:t>
            </w:r>
            <w:r w:rsidRPr="009255D4">
              <w:rPr>
                <w:rFonts w:ascii="Times New Roman" w:hAnsi="Times New Roman" w:cs="Arial"/>
                <w:sz w:val="21"/>
              </w:rPr>
              <w:t>派出的项目管理班子或技术人员数量明显低于正常水平的。</w:t>
            </w:r>
          </w:p>
          <w:p w14:paraId="276802BA" w14:textId="77777777" w:rsidR="009255D4" w:rsidRPr="009255D4" w:rsidRDefault="009255D4" w:rsidP="009255D4">
            <w:pPr>
              <w:numPr>
                <w:ilvl w:val="0"/>
                <w:numId w:val="50"/>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hint="eastAsia"/>
                <w:sz w:val="21"/>
              </w:rPr>
              <w:t>工程总承包企业</w:t>
            </w:r>
            <w:r w:rsidRPr="009255D4">
              <w:rPr>
                <w:rFonts w:ascii="Times New Roman" w:hAnsi="Times New Roman" w:cs="Arial"/>
                <w:sz w:val="21"/>
              </w:rPr>
              <w:t>或专业分包单位不履行管理义务，只向实际实施单位收取费用，主要建筑材料、构配件及工程设备的采购由其他单位或个人实施的。</w:t>
            </w:r>
          </w:p>
          <w:p w14:paraId="5C3D55F6" w14:textId="77777777" w:rsidR="009255D4" w:rsidRPr="009255D4" w:rsidRDefault="009255D4" w:rsidP="009255D4">
            <w:pPr>
              <w:numPr>
                <w:ilvl w:val="0"/>
                <w:numId w:val="50"/>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hint="eastAsia"/>
                <w:sz w:val="21"/>
              </w:rPr>
              <w:t>工程总承包企业</w:t>
            </w:r>
            <w:r w:rsidRPr="009255D4">
              <w:rPr>
                <w:rFonts w:ascii="Times New Roman" w:hAnsi="Times New Roman" w:cs="Arial"/>
                <w:sz w:val="21"/>
              </w:rPr>
              <w:t>或专业分包单位通过采取合作、联营、个人承包等形式或名义，直接或变相的将其承包的全部工程转给其他单位或个人施工的。</w:t>
            </w:r>
          </w:p>
          <w:p w14:paraId="3817A7A4" w14:textId="77777777" w:rsidR="009255D4" w:rsidRPr="009255D4" w:rsidRDefault="009255D4" w:rsidP="009255D4">
            <w:pPr>
              <w:numPr>
                <w:ilvl w:val="0"/>
                <w:numId w:val="49"/>
              </w:numPr>
              <w:tabs>
                <w:tab w:val="left" w:pos="210"/>
                <w:tab w:val="center" w:pos="4153"/>
                <w:tab w:val="right" w:pos="8306"/>
              </w:tabs>
              <w:snapToGrid/>
              <w:spacing w:before="0" w:beforeAutospacing="0" w:line="300" w:lineRule="exact"/>
              <w:ind w:firstLineChars="0" w:firstLine="0"/>
              <w:jc w:val="left"/>
              <w:rPr>
                <w:rFonts w:ascii="Times New Roman" w:hAnsi="Times New Roman"/>
                <w:b/>
                <w:bCs/>
                <w:sz w:val="21"/>
              </w:rPr>
            </w:pPr>
            <w:r w:rsidRPr="009255D4">
              <w:rPr>
                <w:rFonts w:ascii="Times New Roman" w:hAnsi="Times New Roman" w:hint="eastAsia"/>
                <w:b/>
                <w:bCs/>
                <w:sz w:val="21"/>
              </w:rPr>
              <w:t>存在以下事实的认定为违法分包：</w:t>
            </w:r>
          </w:p>
          <w:p w14:paraId="7E872048" w14:textId="77777777" w:rsidR="009255D4" w:rsidRPr="009255D4" w:rsidRDefault="009255D4" w:rsidP="009255D4">
            <w:pPr>
              <w:numPr>
                <w:ilvl w:val="0"/>
                <w:numId w:val="51"/>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hint="eastAsia"/>
                <w:sz w:val="21"/>
              </w:rPr>
              <w:lastRenderedPageBreak/>
              <w:t>工程总承包企业</w:t>
            </w:r>
            <w:r w:rsidRPr="009255D4">
              <w:rPr>
                <w:rFonts w:ascii="Times New Roman" w:hAnsi="Times New Roman" w:cs="Arial"/>
                <w:sz w:val="21"/>
              </w:rPr>
              <w:t>将工程分包给个人的。</w:t>
            </w:r>
          </w:p>
          <w:p w14:paraId="20EE64F7" w14:textId="77777777" w:rsidR="009255D4" w:rsidRPr="009255D4" w:rsidRDefault="009255D4" w:rsidP="009255D4">
            <w:pPr>
              <w:numPr>
                <w:ilvl w:val="0"/>
                <w:numId w:val="51"/>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hint="eastAsia"/>
                <w:sz w:val="21"/>
              </w:rPr>
              <w:t>工程总承包企业</w:t>
            </w:r>
            <w:r w:rsidRPr="009255D4">
              <w:rPr>
                <w:rFonts w:ascii="Times New Roman" w:hAnsi="Times New Roman" w:cs="Arial"/>
                <w:sz w:val="21"/>
              </w:rPr>
              <w:t>将工程分包给不具备相应资质或安全生产许可的单位的。</w:t>
            </w:r>
          </w:p>
          <w:p w14:paraId="74A4267A" w14:textId="77777777" w:rsidR="009255D4" w:rsidRPr="009255D4" w:rsidRDefault="009255D4" w:rsidP="009255D4">
            <w:pPr>
              <w:numPr>
                <w:ilvl w:val="0"/>
                <w:numId w:val="51"/>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sz w:val="21"/>
              </w:rPr>
              <w:t>未经项目管理企业批准，</w:t>
            </w:r>
            <w:r w:rsidRPr="009255D4">
              <w:rPr>
                <w:rFonts w:ascii="Times New Roman" w:hAnsi="Times New Roman" w:cs="Arial" w:hint="eastAsia"/>
                <w:sz w:val="21"/>
              </w:rPr>
              <w:t>工程总承包企业</w:t>
            </w:r>
            <w:r w:rsidRPr="009255D4">
              <w:rPr>
                <w:rFonts w:ascii="Times New Roman" w:hAnsi="Times New Roman" w:cs="Arial"/>
                <w:sz w:val="21"/>
              </w:rPr>
              <w:t>将其承包的部分工程交由其他单位施工的。</w:t>
            </w:r>
          </w:p>
          <w:p w14:paraId="586512DA" w14:textId="77777777" w:rsidR="009255D4" w:rsidRPr="009255D4" w:rsidRDefault="009255D4" w:rsidP="009255D4">
            <w:pPr>
              <w:numPr>
                <w:ilvl w:val="0"/>
                <w:numId w:val="51"/>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hint="eastAsia"/>
                <w:sz w:val="21"/>
              </w:rPr>
              <w:t>工程总承包企业</w:t>
            </w:r>
            <w:r w:rsidRPr="009255D4">
              <w:rPr>
                <w:rFonts w:ascii="Times New Roman" w:hAnsi="Times New Roman" w:cs="Arial"/>
                <w:sz w:val="21"/>
              </w:rPr>
              <w:t>将工程主体结构的施工分包给其他单位的，钢结构工程除外。</w:t>
            </w:r>
          </w:p>
          <w:p w14:paraId="38910AB0" w14:textId="77777777" w:rsidR="009255D4" w:rsidRPr="009255D4" w:rsidRDefault="009255D4" w:rsidP="009255D4">
            <w:pPr>
              <w:numPr>
                <w:ilvl w:val="0"/>
                <w:numId w:val="51"/>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sz w:val="21"/>
              </w:rPr>
              <w:t>专业分包单位将其承包的专业工程中非劳务作业部分再分包的。</w:t>
            </w:r>
          </w:p>
          <w:p w14:paraId="2F53E572" w14:textId="77777777" w:rsidR="009255D4" w:rsidRPr="009255D4" w:rsidRDefault="009255D4" w:rsidP="009255D4">
            <w:pPr>
              <w:numPr>
                <w:ilvl w:val="0"/>
                <w:numId w:val="51"/>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sz w:val="21"/>
              </w:rPr>
              <w:t>法律法规规定的其他违法</w:t>
            </w:r>
            <w:r w:rsidRPr="009255D4">
              <w:rPr>
                <w:rFonts w:ascii="Times New Roman" w:hAnsi="Times New Roman" w:cs="Arial" w:hint="eastAsia"/>
                <w:sz w:val="21"/>
              </w:rPr>
              <w:t>转包、</w:t>
            </w:r>
            <w:r w:rsidRPr="009255D4">
              <w:rPr>
                <w:rFonts w:ascii="Times New Roman" w:hAnsi="Times New Roman" w:cs="Arial"/>
                <w:sz w:val="21"/>
              </w:rPr>
              <w:t>分包行为。</w:t>
            </w:r>
          </w:p>
          <w:p w14:paraId="40960248" w14:textId="77777777" w:rsidR="009255D4" w:rsidRPr="009255D4" w:rsidRDefault="009255D4" w:rsidP="009255D4">
            <w:pPr>
              <w:numPr>
                <w:ilvl w:val="0"/>
                <w:numId w:val="49"/>
              </w:numPr>
              <w:tabs>
                <w:tab w:val="left" w:pos="210"/>
                <w:tab w:val="center" w:pos="4153"/>
                <w:tab w:val="right" w:pos="8306"/>
              </w:tabs>
              <w:snapToGrid/>
              <w:spacing w:before="0" w:beforeAutospacing="0" w:line="300" w:lineRule="exact"/>
              <w:ind w:firstLineChars="0" w:firstLine="0"/>
              <w:jc w:val="left"/>
              <w:rPr>
                <w:rFonts w:ascii="Times New Roman" w:hAnsi="Times New Roman"/>
                <w:b/>
                <w:bCs/>
                <w:sz w:val="21"/>
              </w:rPr>
            </w:pPr>
            <w:r w:rsidRPr="009255D4">
              <w:rPr>
                <w:rFonts w:ascii="Times New Roman" w:hAnsi="Times New Roman" w:hint="eastAsia"/>
                <w:b/>
                <w:bCs/>
                <w:sz w:val="21"/>
              </w:rPr>
              <w:t>存在以下事实的认定为挂靠：</w:t>
            </w:r>
          </w:p>
          <w:p w14:paraId="55E26304" w14:textId="77777777" w:rsidR="009255D4" w:rsidRPr="009255D4" w:rsidRDefault="009255D4" w:rsidP="009255D4">
            <w:pPr>
              <w:numPr>
                <w:ilvl w:val="0"/>
                <w:numId w:val="52"/>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sz w:val="21"/>
              </w:rPr>
              <w:t>没有资质的单位或个人借用</w:t>
            </w:r>
            <w:r w:rsidRPr="009255D4">
              <w:rPr>
                <w:rFonts w:ascii="Times New Roman" w:hAnsi="Times New Roman" w:cs="Arial" w:hint="eastAsia"/>
                <w:sz w:val="21"/>
              </w:rPr>
              <w:t>工程总承包企业</w:t>
            </w:r>
            <w:r w:rsidRPr="009255D4">
              <w:rPr>
                <w:rFonts w:ascii="Times New Roman" w:hAnsi="Times New Roman" w:cs="Arial"/>
                <w:sz w:val="21"/>
              </w:rPr>
              <w:t>或其他施工单位的资质承揽本项目实施任务的。</w:t>
            </w:r>
          </w:p>
          <w:p w14:paraId="68FD68A4" w14:textId="77777777" w:rsidR="009255D4" w:rsidRPr="009255D4" w:rsidRDefault="009255D4" w:rsidP="009255D4">
            <w:pPr>
              <w:numPr>
                <w:ilvl w:val="0"/>
                <w:numId w:val="52"/>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sz w:val="21"/>
              </w:rPr>
              <w:t>有资质的工程总承包企业相互借用资质承揽工程，包括资质等级低的借用资质等级高的，资质等级高的借用资质等级低的，相同资质等级相互借用的。</w:t>
            </w:r>
          </w:p>
          <w:p w14:paraId="5CA453C3" w14:textId="77777777" w:rsidR="009255D4" w:rsidRPr="009255D4" w:rsidRDefault="009255D4" w:rsidP="009255D4">
            <w:pPr>
              <w:numPr>
                <w:ilvl w:val="0"/>
                <w:numId w:val="52"/>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hint="eastAsia"/>
                <w:sz w:val="21"/>
              </w:rPr>
              <w:t>工程总承包企业</w:t>
            </w:r>
            <w:r w:rsidRPr="009255D4">
              <w:rPr>
                <w:rFonts w:ascii="Times New Roman" w:hAnsi="Times New Roman" w:cs="Arial"/>
                <w:sz w:val="21"/>
              </w:rPr>
              <w:t>以收取管理费、部门承包、个人承包或其他挂靠方式，将项目全部转给本企业某个部门或本企业职工（如部门经理或技术组组长等）。</w:t>
            </w:r>
          </w:p>
          <w:p w14:paraId="272E472B" w14:textId="77777777" w:rsidR="009255D4" w:rsidRPr="009255D4" w:rsidRDefault="009255D4" w:rsidP="009255D4">
            <w:pPr>
              <w:numPr>
                <w:ilvl w:val="0"/>
                <w:numId w:val="52"/>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hint="eastAsia"/>
                <w:sz w:val="21"/>
              </w:rPr>
              <w:t>工程总承包企业</w:t>
            </w:r>
            <w:r w:rsidRPr="009255D4">
              <w:rPr>
                <w:rFonts w:ascii="Times New Roman" w:hAnsi="Times New Roman" w:cs="Arial"/>
                <w:sz w:val="21"/>
              </w:rPr>
              <w:t>在施工现场派驻的施工技术组组长、总工程师、质量员、安全员中一人以上与乙方没有订立劳动合同，或没有建立劳动工资或社会保险关系的。</w:t>
            </w:r>
          </w:p>
          <w:p w14:paraId="356D029B" w14:textId="77777777" w:rsidR="009255D4" w:rsidRPr="009255D4" w:rsidRDefault="009255D4" w:rsidP="009255D4">
            <w:pPr>
              <w:numPr>
                <w:ilvl w:val="0"/>
                <w:numId w:val="52"/>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sz w:val="21"/>
              </w:rPr>
              <w:t>实际施工企业与</w:t>
            </w:r>
            <w:r w:rsidRPr="009255D4">
              <w:rPr>
                <w:rFonts w:ascii="Times New Roman" w:hAnsi="Times New Roman" w:cs="Arial" w:hint="eastAsia"/>
                <w:sz w:val="21"/>
              </w:rPr>
              <w:t>工程总承包企业</w:t>
            </w:r>
            <w:r w:rsidRPr="009255D4">
              <w:rPr>
                <w:rFonts w:ascii="Times New Roman" w:hAnsi="Times New Roman" w:cs="Arial"/>
                <w:sz w:val="21"/>
              </w:rPr>
              <w:t>之间没有工程款收付关系，或者工程款支付凭证上载明的单位与本</w:t>
            </w:r>
            <w:r w:rsidRPr="009255D4">
              <w:rPr>
                <w:rFonts w:ascii="Times New Roman" w:hAnsi="Times New Roman" w:cs="Arial" w:hint="eastAsia"/>
                <w:sz w:val="21"/>
              </w:rPr>
              <w:t>项目</w:t>
            </w:r>
            <w:r w:rsidRPr="009255D4">
              <w:rPr>
                <w:rFonts w:ascii="Times New Roman" w:hAnsi="Times New Roman" w:cs="Arial"/>
                <w:sz w:val="21"/>
              </w:rPr>
              <w:t>合同中载明的</w:t>
            </w:r>
            <w:r w:rsidRPr="009255D4">
              <w:rPr>
                <w:rFonts w:ascii="Times New Roman" w:hAnsi="Times New Roman" w:cs="Arial" w:hint="eastAsia"/>
                <w:sz w:val="21"/>
              </w:rPr>
              <w:t>工程总承包企业</w:t>
            </w:r>
            <w:r w:rsidRPr="009255D4">
              <w:rPr>
                <w:rFonts w:ascii="Times New Roman" w:hAnsi="Times New Roman" w:cs="Arial"/>
                <w:sz w:val="21"/>
              </w:rPr>
              <w:t>单位名称不一致，又不能进行合理解释并提供材料证明的。</w:t>
            </w:r>
          </w:p>
          <w:p w14:paraId="3209C0D0" w14:textId="77777777" w:rsidR="009255D4" w:rsidRPr="009255D4" w:rsidRDefault="009255D4" w:rsidP="009255D4">
            <w:pPr>
              <w:numPr>
                <w:ilvl w:val="0"/>
                <w:numId w:val="52"/>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sz w:val="21"/>
              </w:rPr>
              <w:t>合同约定由</w:t>
            </w:r>
            <w:r w:rsidRPr="009255D4">
              <w:rPr>
                <w:rFonts w:ascii="Times New Roman" w:hAnsi="Times New Roman" w:cs="Arial" w:hint="eastAsia"/>
                <w:sz w:val="21"/>
              </w:rPr>
              <w:t>工程总承包企业</w:t>
            </w:r>
            <w:r w:rsidRPr="009255D4">
              <w:rPr>
                <w:rFonts w:ascii="Times New Roman" w:hAnsi="Times New Roman" w:cs="Arial"/>
                <w:sz w:val="21"/>
              </w:rPr>
              <w:t>负责采购或租赁的主要建筑材料、构配件及工程设备或租赁的施工机械设备，由其他单位或个人采购、租赁，或者</w:t>
            </w:r>
            <w:r w:rsidRPr="009255D4">
              <w:rPr>
                <w:rFonts w:ascii="Times New Roman" w:hAnsi="Times New Roman" w:cs="Arial" w:hint="eastAsia"/>
                <w:sz w:val="21"/>
              </w:rPr>
              <w:t>工程总承包企业</w:t>
            </w:r>
            <w:r w:rsidRPr="009255D4">
              <w:rPr>
                <w:rFonts w:ascii="Times New Roman" w:hAnsi="Times New Roman" w:cs="Arial"/>
                <w:sz w:val="21"/>
              </w:rPr>
              <w:t>不能提供有关采购、租赁合同及发票等证明，又不能进行合理解释并提供材料证明的。</w:t>
            </w:r>
          </w:p>
          <w:p w14:paraId="3B36B07F" w14:textId="77777777" w:rsidR="009255D4" w:rsidRPr="009255D4" w:rsidRDefault="009255D4" w:rsidP="009255D4">
            <w:pPr>
              <w:numPr>
                <w:ilvl w:val="0"/>
                <w:numId w:val="52"/>
              </w:numPr>
              <w:tabs>
                <w:tab w:val="left" w:pos="210"/>
              </w:tabs>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sz w:val="21"/>
              </w:rPr>
              <w:t>专业分包的发包单位不是</w:t>
            </w:r>
            <w:r w:rsidRPr="009255D4">
              <w:rPr>
                <w:rFonts w:ascii="Times New Roman" w:hAnsi="Times New Roman" w:cs="Arial" w:hint="eastAsia"/>
                <w:sz w:val="21"/>
              </w:rPr>
              <w:t>工程总承包企业。</w:t>
            </w:r>
          </w:p>
          <w:p w14:paraId="3C1DD62C" w14:textId="77777777" w:rsidR="009255D4" w:rsidRPr="009255D4" w:rsidRDefault="009255D4" w:rsidP="009255D4">
            <w:pPr>
              <w:numPr>
                <w:ilvl w:val="0"/>
                <w:numId w:val="52"/>
              </w:numPr>
              <w:tabs>
                <w:tab w:val="left" w:pos="210"/>
              </w:tabs>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cs="Arial"/>
                <w:sz w:val="21"/>
              </w:rPr>
              <w:t>法律法规规定的其他挂靠行为。</w:t>
            </w:r>
          </w:p>
          <w:p w14:paraId="5FAE2E40"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2.</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条有</w:t>
            </w:r>
            <w:r w:rsidRPr="009255D4">
              <w:rPr>
                <w:rFonts w:ascii="Times New Roman" w:hAnsi="Times New Roman" w:hint="eastAsia"/>
                <w:sz w:val="21"/>
              </w:rPr>
              <w:t>1</w:t>
            </w:r>
            <w:r w:rsidRPr="009255D4">
              <w:rPr>
                <w:rFonts w:ascii="Times New Roman" w:hAnsi="Times New Roman" w:hint="eastAsia"/>
                <w:sz w:val="21"/>
              </w:rPr>
              <w:t>条基本符合，但可改进并采取措施进行改进。</w:t>
            </w:r>
          </w:p>
          <w:p w14:paraId="3831260A" w14:textId="77777777" w:rsidR="009255D4" w:rsidRPr="009255D4" w:rsidRDefault="009255D4" w:rsidP="009255D4">
            <w:pPr>
              <w:tabs>
                <w:tab w:val="left" w:pos="210"/>
              </w:tabs>
              <w:snapToGrid/>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3.</w:t>
            </w: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条中没有</w:t>
            </w:r>
            <w:r w:rsidRPr="009255D4">
              <w:rPr>
                <w:rFonts w:ascii="Times New Roman" w:hAnsi="Times New Roman" w:hint="eastAsia"/>
                <w:sz w:val="21"/>
              </w:rPr>
              <w:t>1</w:t>
            </w:r>
            <w:r w:rsidRPr="009255D4">
              <w:rPr>
                <w:rFonts w:ascii="Times New Roman" w:hAnsi="Times New Roman" w:hint="eastAsia"/>
                <w:sz w:val="21"/>
              </w:rPr>
              <w:t>条符合。</w:t>
            </w:r>
          </w:p>
        </w:tc>
        <w:tc>
          <w:tcPr>
            <w:tcW w:w="2276" w:type="dxa"/>
          </w:tcPr>
          <w:p w14:paraId="508D30D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-30</w:t>
            </w:r>
            <w:r w:rsidRPr="009255D4">
              <w:rPr>
                <w:rFonts w:ascii="Times New Roman" w:hAnsi="Times New Roman" w:hint="eastAsia"/>
                <w:sz w:val="21"/>
              </w:rPr>
              <w:t>）</w:t>
            </w:r>
          </w:p>
          <w:p w14:paraId="53976E7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3759435"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00C3B250"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E9C60A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0035E735"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EF37BC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DE12D02"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2887D2B"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936B37C"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290863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D79FAF2"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B9CDF44"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C2E2D3C"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28A487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E0AC5D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E547CF4"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A4A912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9AF705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A74A386"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7B22C3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956057B"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41D0391"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81EC13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EE8531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1C99FCF"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F048FFA"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D146A78"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345792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B4594DF"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76D28B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51BF0DE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9853D92"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797DE08"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182DCA80"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-10</w:t>
            </w:r>
            <w:r w:rsidRPr="009255D4">
              <w:rPr>
                <w:rFonts w:ascii="Times New Roman" w:hAnsi="Times New Roman" w:hint="eastAsia"/>
                <w:sz w:val="21"/>
              </w:rPr>
              <w:t>）</w:t>
            </w:r>
          </w:p>
          <w:p w14:paraId="2FBE5210"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5FA14F8B" w14:textId="77777777" w:rsidTr="00A450F6">
        <w:trPr>
          <w:trHeight w:val="2110"/>
          <w:jc w:val="center"/>
        </w:trPr>
        <w:tc>
          <w:tcPr>
            <w:tcW w:w="2761" w:type="dxa"/>
            <w:gridSpan w:val="2"/>
            <w:vAlign w:val="center"/>
          </w:tcPr>
          <w:p w14:paraId="5FA3419B"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lastRenderedPageBreak/>
              <w:t>（四）项目进度管理</w:t>
            </w:r>
          </w:p>
          <w:p w14:paraId="1518C59B" w14:textId="77777777" w:rsidR="009255D4" w:rsidRPr="009255D4" w:rsidRDefault="009255D4" w:rsidP="009255D4">
            <w:pPr>
              <w:tabs>
                <w:tab w:val="center" w:pos="4153"/>
                <w:tab w:val="right" w:pos="8306"/>
              </w:tabs>
              <w:autoSpaceDE w:val="0"/>
              <w:autoSpaceDN w:val="0"/>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12</w:t>
            </w:r>
            <w:r w:rsidRPr="009255D4">
              <w:rPr>
                <w:rFonts w:ascii="Times New Roman" w:hAnsi="Times New Roman" w:hint="eastAsia"/>
                <w:b/>
                <w:sz w:val="21"/>
              </w:rPr>
              <w:t>分）</w:t>
            </w:r>
          </w:p>
        </w:tc>
        <w:tc>
          <w:tcPr>
            <w:tcW w:w="9326" w:type="dxa"/>
          </w:tcPr>
          <w:p w14:paraId="72618D2B" w14:textId="77777777" w:rsidR="009255D4" w:rsidRPr="009255D4" w:rsidRDefault="009255D4" w:rsidP="009255D4">
            <w:pPr>
              <w:numPr>
                <w:ilvl w:val="0"/>
                <w:numId w:val="53"/>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满足以下内容：</w:t>
            </w:r>
          </w:p>
          <w:p w14:paraId="23719DDD" w14:textId="77777777" w:rsidR="009255D4" w:rsidRPr="009255D4" w:rsidRDefault="009255D4" w:rsidP="009255D4">
            <w:pPr>
              <w:numPr>
                <w:ilvl w:val="0"/>
                <w:numId w:val="54"/>
              </w:numPr>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本项目进度与总进度计划相符。</w:t>
            </w:r>
          </w:p>
          <w:p w14:paraId="58C1E8B2" w14:textId="77777777" w:rsidR="009255D4" w:rsidRPr="009255D4" w:rsidRDefault="009255D4" w:rsidP="009255D4">
            <w:pPr>
              <w:numPr>
                <w:ilvl w:val="0"/>
                <w:numId w:val="54"/>
              </w:numPr>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本项目进度与总进度计划相比基本相符略有延迟，但不影响按期交付。</w:t>
            </w:r>
          </w:p>
          <w:p w14:paraId="2208E476" w14:textId="77777777" w:rsidR="009255D4" w:rsidRPr="009255D4" w:rsidRDefault="009255D4" w:rsidP="009255D4">
            <w:pPr>
              <w:numPr>
                <w:ilvl w:val="0"/>
                <w:numId w:val="54"/>
              </w:numPr>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本项目进度与总进度计划相比较有延迟，符合变更或洽商调整后的进度计划，项目进度变更、洽商审批符合权限和要求。</w:t>
            </w:r>
          </w:p>
          <w:p w14:paraId="4A3136A4" w14:textId="77777777" w:rsidR="009255D4" w:rsidRPr="009255D4" w:rsidRDefault="009255D4" w:rsidP="009255D4">
            <w:pPr>
              <w:numPr>
                <w:ilvl w:val="0"/>
                <w:numId w:val="53"/>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基本满足，但存在有待改进和提高的问题。</w:t>
            </w:r>
          </w:p>
          <w:p w14:paraId="5D0A1F1F" w14:textId="77777777" w:rsidR="009255D4" w:rsidRPr="009255D4" w:rsidRDefault="009255D4" w:rsidP="009255D4">
            <w:pPr>
              <w:numPr>
                <w:ilvl w:val="0"/>
                <w:numId w:val="53"/>
              </w:numPr>
              <w:tabs>
                <w:tab w:val="center" w:pos="210"/>
                <w:tab w:val="center" w:pos="4153"/>
                <w:tab w:val="right" w:pos="8306"/>
              </w:tabs>
              <w:adjustRightInd w:val="0"/>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上述</w:t>
            </w:r>
            <w:r w:rsidRPr="009255D4">
              <w:rPr>
                <w:rFonts w:ascii="Times New Roman" w:hAnsi="Times New Roman" w:hint="eastAsia"/>
                <w:sz w:val="21"/>
              </w:rPr>
              <w:t>3</w:t>
            </w:r>
            <w:r w:rsidRPr="009255D4">
              <w:rPr>
                <w:rFonts w:ascii="Times New Roman" w:hAnsi="Times New Roman" w:hint="eastAsia"/>
                <w:sz w:val="21"/>
              </w:rPr>
              <w:t>条中有</w:t>
            </w:r>
            <w:r w:rsidRPr="009255D4">
              <w:rPr>
                <w:rFonts w:ascii="Times New Roman" w:hAnsi="Times New Roman" w:hint="eastAsia"/>
                <w:sz w:val="21"/>
              </w:rPr>
              <w:t>1</w:t>
            </w:r>
            <w:r w:rsidRPr="009255D4">
              <w:rPr>
                <w:rFonts w:ascii="Times New Roman" w:hAnsi="Times New Roman" w:hint="eastAsia"/>
                <w:sz w:val="21"/>
              </w:rPr>
              <w:t>条不满足。</w:t>
            </w:r>
          </w:p>
        </w:tc>
        <w:tc>
          <w:tcPr>
            <w:tcW w:w="2276" w:type="dxa"/>
          </w:tcPr>
          <w:p w14:paraId="6858D787"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12</w:t>
            </w:r>
            <w:r w:rsidRPr="009255D4">
              <w:rPr>
                <w:rFonts w:ascii="Times New Roman" w:hAnsi="Times New Roman" w:hint="eastAsia"/>
                <w:sz w:val="21"/>
              </w:rPr>
              <w:t>）</w:t>
            </w:r>
          </w:p>
          <w:p w14:paraId="33514C22"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50E27204"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1A3CF01A"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2ED3D775"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0FFD7E52"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8.4</w:t>
            </w:r>
            <w:r w:rsidRPr="009255D4">
              <w:rPr>
                <w:rFonts w:ascii="Times New Roman" w:hAnsi="Times New Roman" w:hint="eastAsia"/>
                <w:sz w:val="21"/>
              </w:rPr>
              <w:t>）</w:t>
            </w:r>
          </w:p>
          <w:p w14:paraId="0AE3C8F7"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5CCA3FAF" w14:textId="77777777" w:rsidTr="00A450F6">
        <w:trPr>
          <w:trHeight w:val="3396"/>
          <w:jc w:val="center"/>
        </w:trPr>
        <w:tc>
          <w:tcPr>
            <w:tcW w:w="2761" w:type="dxa"/>
            <w:gridSpan w:val="2"/>
            <w:vAlign w:val="center"/>
          </w:tcPr>
          <w:p w14:paraId="4A7580F4"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（五）贯标</w:t>
            </w:r>
          </w:p>
          <w:p w14:paraId="18E0FB57"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cs="Arial"/>
                <w:b/>
                <w:sz w:val="21"/>
              </w:rPr>
            </w:pPr>
            <w:r w:rsidRPr="009255D4">
              <w:rPr>
                <w:rFonts w:ascii="Times New Roman" w:hAnsi="Times New Roman" w:cs="Arial" w:hint="eastAsia"/>
                <w:b/>
                <w:sz w:val="21"/>
              </w:rPr>
              <w:t>（</w:t>
            </w:r>
            <w:r w:rsidRPr="009255D4">
              <w:rPr>
                <w:rFonts w:ascii="Times New Roman" w:hAnsi="Times New Roman" w:cs="Arial" w:hint="eastAsia"/>
                <w:b/>
                <w:sz w:val="21"/>
              </w:rPr>
              <w:t>12</w:t>
            </w:r>
            <w:r w:rsidRPr="009255D4">
              <w:rPr>
                <w:rFonts w:ascii="Times New Roman" w:hAnsi="Times New Roman" w:cs="Arial" w:hint="eastAsia"/>
                <w:b/>
                <w:sz w:val="21"/>
              </w:rPr>
              <w:t>分）</w:t>
            </w:r>
          </w:p>
        </w:tc>
        <w:tc>
          <w:tcPr>
            <w:tcW w:w="9326" w:type="dxa"/>
          </w:tcPr>
          <w:p w14:paraId="0A170543" w14:textId="77777777" w:rsidR="009255D4" w:rsidRPr="009255D4" w:rsidRDefault="009255D4" w:rsidP="009255D4">
            <w:pPr>
              <w:numPr>
                <w:ilvl w:val="0"/>
                <w:numId w:val="55"/>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贯彻</w:t>
            </w:r>
            <w:r w:rsidRPr="009255D4">
              <w:rPr>
                <w:rFonts w:ascii="Times New Roman" w:hAnsi="Times New Roman" w:cs="Arial" w:hint="eastAsia"/>
                <w:sz w:val="21"/>
              </w:rPr>
              <w:t>GB/T19000</w:t>
            </w:r>
            <w:r w:rsidRPr="009255D4">
              <w:rPr>
                <w:rFonts w:ascii="Times New Roman" w:hAnsi="Times New Roman" w:cs="Arial" w:hint="eastAsia"/>
                <w:sz w:val="21"/>
              </w:rPr>
              <w:t>和</w:t>
            </w:r>
            <w:r w:rsidRPr="009255D4">
              <w:rPr>
                <w:rFonts w:ascii="Times New Roman" w:hAnsi="Times New Roman" w:cs="Arial" w:hint="eastAsia"/>
                <w:sz w:val="21"/>
              </w:rPr>
              <w:t>GB/T50430</w:t>
            </w:r>
            <w:r w:rsidRPr="009255D4">
              <w:rPr>
                <w:rFonts w:ascii="Times New Roman" w:hAnsi="Times New Roman" w:cs="Arial" w:hint="eastAsia"/>
                <w:sz w:val="21"/>
              </w:rPr>
              <w:t>质量体系标准</w:t>
            </w:r>
            <w:r w:rsidRPr="009255D4">
              <w:rPr>
                <w:rFonts w:ascii="Times New Roman" w:hAnsi="Times New Roman" w:cs="Arial" w:hint="eastAsia"/>
                <w:sz w:val="21"/>
              </w:rPr>
              <w:t>GB/T24000</w:t>
            </w:r>
            <w:r w:rsidRPr="009255D4">
              <w:rPr>
                <w:rFonts w:ascii="Times New Roman" w:hAnsi="Times New Roman" w:cs="Arial" w:hint="eastAsia"/>
                <w:sz w:val="21"/>
              </w:rPr>
              <w:t>环境管理体系标准和</w:t>
            </w:r>
            <w:r w:rsidRPr="009255D4">
              <w:rPr>
                <w:rFonts w:ascii="Times New Roman" w:hAnsi="Times New Roman" w:cs="Arial" w:hint="eastAsia"/>
                <w:sz w:val="21"/>
              </w:rPr>
              <w:t>GB/T28000</w:t>
            </w:r>
            <w:r w:rsidRPr="009255D4">
              <w:rPr>
                <w:rFonts w:ascii="Times New Roman" w:hAnsi="Times New Roman" w:cs="Arial" w:hint="eastAsia"/>
                <w:sz w:val="21"/>
              </w:rPr>
              <w:t>职业健康安全标准，满足以下内容：</w:t>
            </w:r>
          </w:p>
          <w:p w14:paraId="303187D9" w14:textId="77777777" w:rsidR="009255D4" w:rsidRPr="009255D4" w:rsidRDefault="009255D4" w:rsidP="009255D4">
            <w:pPr>
              <w:numPr>
                <w:ilvl w:val="0"/>
                <w:numId w:val="56"/>
              </w:numPr>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sz w:val="21"/>
              </w:rPr>
              <w:t>编制《质量保证计划》</w:t>
            </w:r>
            <w:r w:rsidRPr="009255D4">
              <w:rPr>
                <w:rFonts w:ascii="Times New Roman" w:hAnsi="Times New Roman" w:cs="Arial" w:hint="eastAsia"/>
                <w:sz w:val="21"/>
              </w:rPr>
              <w:t>、</w:t>
            </w:r>
            <w:r w:rsidRPr="009255D4">
              <w:rPr>
                <w:rFonts w:ascii="Times New Roman" w:hAnsi="Times New Roman" w:cs="Arial"/>
                <w:sz w:val="21"/>
              </w:rPr>
              <w:t>《职业健康安全计划》</w:t>
            </w:r>
            <w:r w:rsidRPr="009255D4">
              <w:rPr>
                <w:rFonts w:ascii="Times New Roman" w:hAnsi="Times New Roman" w:cs="Arial" w:hint="eastAsia"/>
                <w:sz w:val="21"/>
              </w:rPr>
              <w:t>和《环境管理计划》</w:t>
            </w:r>
            <w:r w:rsidRPr="009255D4">
              <w:rPr>
                <w:rFonts w:ascii="Times New Roman" w:hAnsi="Times New Roman" w:cs="Arial"/>
                <w:sz w:val="21"/>
              </w:rPr>
              <w:t>，报本项目管理企业审批后遵照执行。</w:t>
            </w:r>
          </w:p>
          <w:p w14:paraId="7735659F" w14:textId="77777777" w:rsidR="009255D4" w:rsidRPr="009255D4" w:rsidRDefault="009255D4" w:rsidP="009255D4">
            <w:pPr>
              <w:numPr>
                <w:ilvl w:val="0"/>
                <w:numId w:val="56"/>
              </w:numPr>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sz w:val="21"/>
              </w:rPr>
              <w:t>在项目施工过程中，建立健全贯彻标准体系，</w:t>
            </w:r>
            <w:r w:rsidRPr="009255D4">
              <w:rPr>
                <w:rFonts w:ascii="Times New Roman" w:hAnsi="Times New Roman" w:cs="Arial" w:hint="eastAsia"/>
                <w:sz w:val="21"/>
              </w:rPr>
              <w:t>严格执行经批准的</w:t>
            </w:r>
            <w:r w:rsidRPr="009255D4">
              <w:rPr>
                <w:rFonts w:ascii="Times New Roman" w:hAnsi="Times New Roman" w:cs="Arial"/>
                <w:sz w:val="21"/>
              </w:rPr>
              <w:t>《质量保证计划》</w:t>
            </w:r>
            <w:r w:rsidRPr="009255D4">
              <w:rPr>
                <w:rFonts w:ascii="Times New Roman" w:hAnsi="Times New Roman" w:cs="Arial" w:hint="eastAsia"/>
                <w:sz w:val="21"/>
              </w:rPr>
              <w:t>、</w:t>
            </w:r>
            <w:r w:rsidRPr="009255D4">
              <w:rPr>
                <w:rFonts w:ascii="Times New Roman" w:hAnsi="Times New Roman" w:cs="Arial"/>
                <w:sz w:val="21"/>
              </w:rPr>
              <w:t>《职业健康安全计划》</w:t>
            </w:r>
            <w:r w:rsidRPr="009255D4">
              <w:rPr>
                <w:rFonts w:ascii="Times New Roman" w:hAnsi="Times New Roman" w:cs="Arial" w:hint="eastAsia"/>
                <w:sz w:val="21"/>
              </w:rPr>
              <w:t>和《环境管理计划》，</w:t>
            </w:r>
            <w:r w:rsidRPr="009255D4">
              <w:rPr>
                <w:rFonts w:ascii="Times New Roman" w:hAnsi="Times New Roman" w:cs="Arial"/>
                <w:sz w:val="21"/>
              </w:rPr>
              <w:t>企业</w:t>
            </w:r>
            <w:r w:rsidRPr="009255D4">
              <w:rPr>
                <w:rFonts w:ascii="Times New Roman" w:hAnsi="Times New Roman" w:cs="Arial" w:hint="eastAsia"/>
                <w:sz w:val="21"/>
              </w:rPr>
              <w:t>对项目有</w:t>
            </w:r>
            <w:r w:rsidRPr="009255D4">
              <w:rPr>
                <w:rFonts w:ascii="Times New Roman" w:hAnsi="Times New Roman" w:cs="Arial"/>
                <w:sz w:val="21"/>
              </w:rPr>
              <w:t>实施贯彻标准的阶段性审核和过程监控</w:t>
            </w:r>
            <w:r w:rsidRPr="009255D4">
              <w:rPr>
                <w:rFonts w:ascii="Times New Roman" w:hAnsi="Times New Roman" w:cs="Arial" w:hint="eastAsia"/>
                <w:sz w:val="21"/>
              </w:rPr>
              <w:t>记录。</w:t>
            </w:r>
          </w:p>
          <w:p w14:paraId="56888424" w14:textId="77777777" w:rsidR="009255D4" w:rsidRPr="009255D4" w:rsidRDefault="009255D4" w:rsidP="009255D4">
            <w:pPr>
              <w:numPr>
                <w:ilvl w:val="0"/>
                <w:numId w:val="56"/>
              </w:numPr>
              <w:snapToGrid/>
              <w:spacing w:before="0" w:beforeAutospacing="0" w:line="300" w:lineRule="exact"/>
              <w:ind w:left="0" w:firstLineChars="0" w:firstLine="0"/>
              <w:rPr>
                <w:rFonts w:ascii="Times New Roman" w:hAnsi="Times New Roman"/>
                <w:sz w:val="21"/>
              </w:rPr>
            </w:pPr>
            <w:r w:rsidRPr="009255D4">
              <w:rPr>
                <w:rFonts w:ascii="Times New Roman" w:hAnsi="Times New Roman" w:cs="Arial" w:hint="eastAsia"/>
                <w:sz w:val="21"/>
              </w:rPr>
              <w:t>在项目实施过程中，接受本项目管理企业的监督和管理，对项目管理企业指出的问题能及时纠正并予以及时回复。</w:t>
            </w:r>
          </w:p>
          <w:p w14:paraId="4E422AD3" w14:textId="77777777" w:rsidR="009255D4" w:rsidRPr="009255D4" w:rsidRDefault="009255D4" w:rsidP="009255D4">
            <w:pPr>
              <w:numPr>
                <w:ilvl w:val="0"/>
                <w:numId w:val="56"/>
              </w:numPr>
              <w:snapToGrid/>
              <w:spacing w:before="0" w:beforeAutospacing="0" w:line="300" w:lineRule="exact"/>
              <w:ind w:left="0" w:firstLineChars="0" w:firstLine="0"/>
              <w:rPr>
                <w:rFonts w:ascii="Times New Roman" w:hAnsi="Times New Roman"/>
                <w:sz w:val="21"/>
              </w:rPr>
            </w:pPr>
            <w:r w:rsidRPr="009255D4">
              <w:rPr>
                <w:rFonts w:ascii="Times New Roman" w:hAnsi="Times New Roman" w:cs="Arial" w:hint="eastAsia"/>
                <w:sz w:val="21"/>
              </w:rPr>
              <w:t>当工程发生重大变更时《质量保证计划》、《职业健康安全计划》和《环境管理计划》及时进行补充调整并报项目管理企业重新审批。</w:t>
            </w:r>
          </w:p>
          <w:p w14:paraId="5B71C102" w14:textId="77777777" w:rsidR="009255D4" w:rsidRPr="009255D4" w:rsidRDefault="009255D4" w:rsidP="009255D4">
            <w:pPr>
              <w:numPr>
                <w:ilvl w:val="0"/>
                <w:numId w:val="55"/>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上述</w:t>
            </w:r>
            <w:r w:rsidRPr="009255D4">
              <w:rPr>
                <w:rFonts w:ascii="Times New Roman" w:hAnsi="Times New Roman" w:cs="Arial" w:hint="eastAsia"/>
                <w:sz w:val="21"/>
              </w:rPr>
              <w:t>4</w:t>
            </w:r>
            <w:r w:rsidRPr="009255D4">
              <w:rPr>
                <w:rFonts w:ascii="Times New Roman" w:hAnsi="Times New Roman" w:cs="Arial" w:hint="eastAsia"/>
                <w:sz w:val="21"/>
              </w:rPr>
              <w:t>条基本满足，但存在有待改进和提高的问题。</w:t>
            </w:r>
          </w:p>
          <w:p w14:paraId="36065A32" w14:textId="77777777" w:rsidR="009255D4" w:rsidRPr="009255D4" w:rsidRDefault="009255D4" w:rsidP="009255D4">
            <w:pPr>
              <w:numPr>
                <w:ilvl w:val="0"/>
                <w:numId w:val="55"/>
              </w:numPr>
              <w:snapToGrid/>
              <w:spacing w:before="0" w:beforeAutospacing="0" w:line="300" w:lineRule="exact"/>
              <w:ind w:firstLineChars="0" w:firstLine="0"/>
              <w:rPr>
                <w:rFonts w:ascii="Times New Roman" w:hAnsi="Times New Roman"/>
                <w:sz w:val="21"/>
              </w:rPr>
            </w:pPr>
            <w:r w:rsidRPr="009255D4">
              <w:rPr>
                <w:rFonts w:ascii="Times New Roman" w:hAnsi="Times New Roman" w:cs="Arial" w:hint="eastAsia"/>
                <w:sz w:val="21"/>
              </w:rPr>
              <w:t>上述</w:t>
            </w:r>
            <w:r w:rsidRPr="009255D4">
              <w:rPr>
                <w:rFonts w:ascii="Times New Roman" w:hAnsi="Times New Roman" w:cs="Arial" w:hint="eastAsia"/>
                <w:sz w:val="21"/>
              </w:rPr>
              <w:t>4</w:t>
            </w:r>
            <w:r w:rsidRPr="009255D4">
              <w:rPr>
                <w:rFonts w:ascii="Times New Roman" w:hAnsi="Times New Roman" w:cs="Arial" w:hint="eastAsia"/>
                <w:sz w:val="21"/>
              </w:rPr>
              <w:t>条中有</w:t>
            </w:r>
            <w:r w:rsidRPr="009255D4">
              <w:rPr>
                <w:rFonts w:ascii="Times New Roman" w:hAnsi="Times New Roman" w:cs="Arial" w:hint="eastAsia"/>
                <w:sz w:val="21"/>
              </w:rPr>
              <w:t>1</w:t>
            </w:r>
            <w:r w:rsidRPr="009255D4">
              <w:rPr>
                <w:rFonts w:ascii="Times New Roman" w:hAnsi="Times New Roman" w:cs="Arial" w:hint="eastAsia"/>
                <w:sz w:val="21"/>
              </w:rPr>
              <w:t>条不满足。</w:t>
            </w:r>
          </w:p>
        </w:tc>
        <w:tc>
          <w:tcPr>
            <w:tcW w:w="2276" w:type="dxa"/>
          </w:tcPr>
          <w:p w14:paraId="2CBEFC4B"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12</w:t>
            </w:r>
            <w:r w:rsidRPr="009255D4">
              <w:rPr>
                <w:rFonts w:ascii="Times New Roman" w:hAnsi="Times New Roman" w:hint="eastAsia"/>
                <w:sz w:val="21"/>
              </w:rPr>
              <w:t>）</w:t>
            </w:r>
          </w:p>
          <w:p w14:paraId="35E191B4"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99F72AB"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4FEE08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0F7EBFE"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6225200D"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454B7614"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AFDB18F"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191A20C"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7B02A429"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p>
          <w:p w14:paraId="2F60B833"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8.4</w:t>
            </w:r>
            <w:r w:rsidRPr="009255D4">
              <w:rPr>
                <w:rFonts w:ascii="Times New Roman" w:hAnsi="Times New Roman" w:hint="eastAsia"/>
                <w:sz w:val="21"/>
              </w:rPr>
              <w:t>）</w:t>
            </w:r>
          </w:p>
          <w:p w14:paraId="2C874762"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6569DFF7" w14:textId="77777777" w:rsidTr="00A450F6">
        <w:trPr>
          <w:jc w:val="center"/>
        </w:trPr>
        <w:tc>
          <w:tcPr>
            <w:tcW w:w="2761" w:type="dxa"/>
            <w:gridSpan w:val="2"/>
            <w:vAlign w:val="center"/>
          </w:tcPr>
          <w:p w14:paraId="55FA088B" w14:textId="77777777" w:rsidR="009255D4" w:rsidRPr="009255D4" w:rsidRDefault="009255D4" w:rsidP="009255D4">
            <w:pPr>
              <w:tabs>
                <w:tab w:val="center" w:pos="4153"/>
                <w:tab w:val="right" w:pos="8306"/>
              </w:tabs>
              <w:autoSpaceDE w:val="0"/>
              <w:autoSpaceDN w:val="0"/>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（六）远程监管使用和管理</w:t>
            </w:r>
          </w:p>
          <w:p w14:paraId="7426B2E1" w14:textId="77777777" w:rsidR="009255D4" w:rsidRPr="009255D4" w:rsidRDefault="009255D4" w:rsidP="009255D4">
            <w:pPr>
              <w:tabs>
                <w:tab w:val="center" w:pos="4153"/>
                <w:tab w:val="right" w:pos="8306"/>
              </w:tabs>
              <w:autoSpaceDE w:val="0"/>
              <w:autoSpaceDN w:val="0"/>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9</w:t>
            </w:r>
            <w:r w:rsidRPr="009255D4">
              <w:rPr>
                <w:rFonts w:ascii="Times New Roman" w:hAnsi="Times New Roman" w:hint="eastAsia"/>
                <w:b/>
                <w:sz w:val="21"/>
              </w:rPr>
              <w:t>分）</w:t>
            </w:r>
          </w:p>
        </w:tc>
        <w:tc>
          <w:tcPr>
            <w:tcW w:w="9326" w:type="dxa"/>
          </w:tcPr>
          <w:p w14:paraId="0BA961A5" w14:textId="77777777" w:rsidR="009255D4" w:rsidRPr="009255D4" w:rsidRDefault="009255D4" w:rsidP="009255D4">
            <w:pPr>
              <w:numPr>
                <w:ilvl w:val="0"/>
                <w:numId w:val="57"/>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满足以下内容：</w:t>
            </w:r>
          </w:p>
          <w:p w14:paraId="7C13ACD0" w14:textId="77777777" w:rsidR="009255D4" w:rsidRPr="009255D4" w:rsidRDefault="009255D4" w:rsidP="009255D4">
            <w:pPr>
              <w:numPr>
                <w:ilvl w:val="0"/>
                <w:numId w:val="58"/>
              </w:numPr>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sz w:val="21"/>
              </w:rPr>
              <w:t>建立现场远程监</w:t>
            </w:r>
            <w:r w:rsidRPr="009255D4">
              <w:rPr>
                <w:rFonts w:ascii="Times New Roman" w:hAnsi="Times New Roman" w:cs="Arial" w:hint="eastAsia"/>
                <w:sz w:val="21"/>
              </w:rPr>
              <w:t>管</w:t>
            </w:r>
            <w:r w:rsidRPr="009255D4">
              <w:rPr>
                <w:rFonts w:ascii="Times New Roman" w:hAnsi="Times New Roman" w:cs="Arial"/>
                <w:sz w:val="21"/>
              </w:rPr>
              <w:t>系统，</w:t>
            </w:r>
            <w:r w:rsidRPr="009255D4">
              <w:rPr>
                <w:rFonts w:ascii="Times New Roman" w:hAnsi="Times New Roman" w:cs="Arial" w:hint="eastAsia"/>
                <w:sz w:val="21"/>
              </w:rPr>
              <w:t>对项目现场能够全覆盖。</w:t>
            </w:r>
          </w:p>
          <w:p w14:paraId="19D99868" w14:textId="77777777" w:rsidR="009255D4" w:rsidRPr="009255D4" w:rsidRDefault="009255D4" w:rsidP="009255D4">
            <w:pPr>
              <w:numPr>
                <w:ilvl w:val="0"/>
                <w:numId w:val="58"/>
              </w:numPr>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hint="eastAsia"/>
                <w:sz w:val="21"/>
              </w:rPr>
              <w:t>有专人维护，项目实施过程中系统能随时正常运行。</w:t>
            </w:r>
          </w:p>
          <w:p w14:paraId="4BB89663" w14:textId="77777777" w:rsidR="009255D4" w:rsidRPr="009255D4" w:rsidRDefault="009255D4" w:rsidP="009255D4">
            <w:pPr>
              <w:numPr>
                <w:ilvl w:val="0"/>
                <w:numId w:val="58"/>
              </w:numPr>
              <w:snapToGrid/>
              <w:spacing w:before="0" w:beforeAutospacing="0" w:line="300" w:lineRule="exact"/>
              <w:ind w:left="0" w:firstLineChars="0" w:firstLine="0"/>
              <w:rPr>
                <w:rFonts w:ascii="Times New Roman" w:hAnsi="Times New Roman" w:cs="Arial"/>
                <w:sz w:val="21"/>
              </w:rPr>
            </w:pPr>
            <w:r w:rsidRPr="009255D4">
              <w:rPr>
                <w:rFonts w:ascii="Times New Roman" w:hAnsi="Times New Roman" w:cs="Arial"/>
                <w:sz w:val="21"/>
              </w:rPr>
              <w:t>按要求实时更新、填报相关信息</w:t>
            </w:r>
            <w:r w:rsidRPr="009255D4">
              <w:rPr>
                <w:rFonts w:ascii="Times New Roman" w:hAnsi="Times New Roman" w:cs="Arial" w:hint="eastAsia"/>
                <w:sz w:val="21"/>
              </w:rPr>
              <w:t>。</w:t>
            </w:r>
          </w:p>
          <w:p w14:paraId="036E2E2F" w14:textId="77777777" w:rsidR="009255D4" w:rsidRPr="009255D4" w:rsidRDefault="009255D4" w:rsidP="009255D4">
            <w:pPr>
              <w:numPr>
                <w:ilvl w:val="0"/>
                <w:numId w:val="57"/>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上述</w:t>
            </w:r>
            <w:r w:rsidRPr="009255D4">
              <w:rPr>
                <w:rFonts w:ascii="Times New Roman" w:hAnsi="Times New Roman" w:cs="Arial" w:hint="eastAsia"/>
                <w:sz w:val="21"/>
              </w:rPr>
              <w:t>3</w:t>
            </w:r>
            <w:r w:rsidRPr="009255D4">
              <w:rPr>
                <w:rFonts w:ascii="Times New Roman" w:hAnsi="Times New Roman" w:cs="Arial" w:hint="eastAsia"/>
                <w:sz w:val="21"/>
              </w:rPr>
              <w:t>条基本满足，但存在有待改进和提高的问题。</w:t>
            </w:r>
          </w:p>
          <w:p w14:paraId="34EE68DD" w14:textId="77777777" w:rsidR="009255D4" w:rsidRPr="009255D4" w:rsidRDefault="009255D4" w:rsidP="009255D4">
            <w:pPr>
              <w:numPr>
                <w:ilvl w:val="0"/>
                <w:numId w:val="57"/>
              </w:numPr>
              <w:snapToGrid/>
              <w:spacing w:before="0" w:beforeAutospacing="0" w:line="300" w:lineRule="exact"/>
              <w:ind w:firstLineChars="0" w:firstLine="0"/>
              <w:rPr>
                <w:rFonts w:ascii="Times New Roman" w:hAnsi="Times New Roman"/>
                <w:sz w:val="21"/>
              </w:rPr>
            </w:pPr>
            <w:r w:rsidRPr="009255D4">
              <w:rPr>
                <w:rFonts w:ascii="Times New Roman" w:hAnsi="Times New Roman" w:cs="Arial" w:hint="eastAsia"/>
                <w:sz w:val="21"/>
              </w:rPr>
              <w:t>上述</w:t>
            </w:r>
            <w:r w:rsidRPr="009255D4">
              <w:rPr>
                <w:rFonts w:ascii="Times New Roman" w:hAnsi="Times New Roman" w:cs="Arial" w:hint="eastAsia"/>
                <w:sz w:val="21"/>
              </w:rPr>
              <w:t>3</w:t>
            </w:r>
            <w:r w:rsidRPr="009255D4">
              <w:rPr>
                <w:rFonts w:ascii="Times New Roman" w:hAnsi="Times New Roman" w:cs="Arial" w:hint="eastAsia"/>
                <w:sz w:val="21"/>
              </w:rPr>
              <w:t>条中有</w:t>
            </w:r>
            <w:r w:rsidRPr="009255D4">
              <w:rPr>
                <w:rFonts w:ascii="Times New Roman" w:hAnsi="Times New Roman" w:cs="Arial" w:hint="eastAsia"/>
                <w:sz w:val="21"/>
              </w:rPr>
              <w:t>1</w:t>
            </w:r>
            <w:r w:rsidRPr="009255D4">
              <w:rPr>
                <w:rFonts w:ascii="Times New Roman" w:hAnsi="Times New Roman" w:cs="Arial" w:hint="eastAsia"/>
                <w:sz w:val="21"/>
              </w:rPr>
              <w:t>条不满足。</w:t>
            </w:r>
          </w:p>
        </w:tc>
        <w:tc>
          <w:tcPr>
            <w:tcW w:w="2276" w:type="dxa"/>
          </w:tcPr>
          <w:p w14:paraId="3939AB12"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9</w:t>
            </w:r>
            <w:r w:rsidRPr="009255D4">
              <w:rPr>
                <w:rFonts w:ascii="Times New Roman" w:hAnsi="Times New Roman" w:hint="eastAsia"/>
                <w:sz w:val="21"/>
              </w:rPr>
              <w:t>）</w:t>
            </w:r>
          </w:p>
          <w:p w14:paraId="7464A1A2"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5399CAB9"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4E02F33F"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623AA222"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6.3</w:t>
            </w:r>
            <w:r w:rsidRPr="009255D4">
              <w:rPr>
                <w:rFonts w:ascii="Times New Roman" w:hAnsi="Times New Roman" w:hint="eastAsia"/>
                <w:sz w:val="21"/>
              </w:rPr>
              <w:t>）</w:t>
            </w:r>
          </w:p>
          <w:p w14:paraId="7E6AE1EB"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4A60E9E0" w14:textId="77777777" w:rsidTr="00A450F6">
        <w:trPr>
          <w:jc w:val="center"/>
        </w:trPr>
        <w:tc>
          <w:tcPr>
            <w:tcW w:w="2761" w:type="dxa"/>
            <w:gridSpan w:val="2"/>
            <w:vAlign w:val="center"/>
          </w:tcPr>
          <w:p w14:paraId="29C200A4"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（七）信息管理</w:t>
            </w:r>
          </w:p>
          <w:p w14:paraId="129F5B5D" w14:textId="77777777" w:rsidR="009255D4" w:rsidRPr="009255D4" w:rsidRDefault="009255D4" w:rsidP="009255D4">
            <w:pPr>
              <w:tabs>
                <w:tab w:val="center" w:pos="4153"/>
                <w:tab w:val="right" w:pos="8306"/>
              </w:tabs>
              <w:autoSpaceDE w:val="0"/>
              <w:autoSpaceDN w:val="0"/>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lastRenderedPageBreak/>
              <w:t>（</w:t>
            </w:r>
            <w:r w:rsidRPr="009255D4">
              <w:rPr>
                <w:rFonts w:ascii="Times New Roman" w:hAnsi="Times New Roman" w:hint="eastAsia"/>
                <w:b/>
                <w:sz w:val="21"/>
              </w:rPr>
              <w:t>9</w:t>
            </w:r>
            <w:r w:rsidRPr="009255D4">
              <w:rPr>
                <w:rFonts w:ascii="Times New Roman" w:hAnsi="Times New Roman" w:hint="eastAsia"/>
                <w:b/>
                <w:sz w:val="21"/>
              </w:rPr>
              <w:t>分）</w:t>
            </w:r>
          </w:p>
        </w:tc>
        <w:tc>
          <w:tcPr>
            <w:tcW w:w="9326" w:type="dxa"/>
          </w:tcPr>
          <w:p w14:paraId="0680B2B7" w14:textId="77777777" w:rsidR="009255D4" w:rsidRPr="009255D4" w:rsidRDefault="009255D4" w:rsidP="009255D4">
            <w:pPr>
              <w:numPr>
                <w:ilvl w:val="0"/>
                <w:numId w:val="59"/>
              </w:numPr>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hint="eastAsia"/>
                <w:sz w:val="21"/>
              </w:rPr>
              <w:lastRenderedPageBreak/>
              <w:t>工程信息编制和报送</w:t>
            </w:r>
            <w:r w:rsidRPr="009255D4">
              <w:rPr>
                <w:rFonts w:ascii="Times New Roman" w:hAnsi="Times New Roman" w:cs="Arial" w:hint="eastAsia"/>
                <w:sz w:val="21"/>
              </w:rPr>
              <w:t>满足以下内容：</w:t>
            </w:r>
          </w:p>
          <w:p w14:paraId="1254C53D" w14:textId="77777777" w:rsidR="009255D4" w:rsidRPr="009255D4" w:rsidRDefault="009255D4" w:rsidP="009255D4">
            <w:pPr>
              <w:numPr>
                <w:ilvl w:val="0"/>
                <w:numId w:val="60"/>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sz w:val="21"/>
              </w:rPr>
              <w:lastRenderedPageBreak/>
              <w:t>按时向本项目管理企业报送施工工作简报，简报内容包括：工作进度、实物工程量完成情况、工程质量、安全情况、设备材料到货情况、当前技术组实有人数、现场施工机械配备情况等</w:t>
            </w:r>
            <w:r w:rsidRPr="009255D4">
              <w:rPr>
                <w:rFonts w:ascii="Times New Roman" w:hAnsi="Times New Roman" w:cs="Arial" w:hint="eastAsia"/>
                <w:sz w:val="21"/>
              </w:rPr>
              <w:t>。</w:t>
            </w:r>
          </w:p>
          <w:p w14:paraId="591F75D2" w14:textId="77777777" w:rsidR="009255D4" w:rsidRPr="009255D4" w:rsidRDefault="009255D4" w:rsidP="009255D4">
            <w:pPr>
              <w:numPr>
                <w:ilvl w:val="0"/>
                <w:numId w:val="60"/>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sz w:val="21"/>
              </w:rPr>
              <w:t>按时向</w:t>
            </w:r>
            <w:r w:rsidRPr="009255D4">
              <w:rPr>
                <w:rFonts w:ascii="Times New Roman" w:hAnsi="Times New Roman" w:cs="Arial" w:hint="eastAsia"/>
                <w:sz w:val="21"/>
              </w:rPr>
              <w:t>经济合作局、驻受援国经商机构</w:t>
            </w:r>
            <w:r w:rsidRPr="009255D4">
              <w:rPr>
                <w:rFonts w:ascii="Times New Roman" w:hAnsi="Times New Roman" w:cs="Arial"/>
                <w:sz w:val="21"/>
              </w:rPr>
              <w:t>报送施工工作简报，简报内容</w:t>
            </w:r>
            <w:r w:rsidRPr="009255D4">
              <w:rPr>
                <w:rFonts w:ascii="Times New Roman" w:hAnsi="Times New Roman" w:cs="Arial" w:hint="eastAsia"/>
                <w:sz w:val="21"/>
              </w:rPr>
              <w:t>不少于</w:t>
            </w:r>
            <w:r w:rsidRPr="009255D4">
              <w:rPr>
                <w:rFonts w:ascii="Times New Roman" w:hAnsi="Times New Roman" w:cs="Arial"/>
                <w:sz w:val="21"/>
              </w:rPr>
              <w:t>：工</w:t>
            </w:r>
            <w:r w:rsidRPr="009255D4">
              <w:rPr>
                <w:rFonts w:ascii="Times New Roman" w:hAnsi="Times New Roman" w:cs="Arial" w:hint="eastAsia"/>
                <w:sz w:val="21"/>
              </w:rPr>
              <w:t>作</w:t>
            </w:r>
            <w:r w:rsidRPr="009255D4">
              <w:rPr>
                <w:rFonts w:ascii="Times New Roman" w:hAnsi="Times New Roman" w:cs="Arial"/>
                <w:sz w:val="21"/>
              </w:rPr>
              <w:t>进度、实物工程量完成情况、工程质量、安全情况、设备材料到货情况、当前技术组实有人数、现场施工机械配备情况等</w:t>
            </w:r>
            <w:r w:rsidRPr="009255D4">
              <w:rPr>
                <w:rFonts w:ascii="Times New Roman" w:hAnsi="Times New Roman" w:cs="Arial" w:hint="eastAsia"/>
                <w:sz w:val="21"/>
              </w:rPr>
              <w:t>。</w:t>
            </w:r>
          </w:p>
          <w:p w14:paraId="26F7F021" w14:textId="77777777" w:rsidR="009255D4" w:rsidRPr="009255D4" w:rsidRDefault="009255D4" w:rsidP="009255D4">
            <w:pPr>
              <w:numPr>
                <w:ilvl w:val="0"/>
                <w:numId w:val="60"/>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sz w:val="21"/>
              </w:rPr>
              <w:t>重大质量和技术问题应及时专题报告本项目管理企业或甲方</w:t>
            </w:r>
            <w:r w:rsidRPr="009255D4">
              <w:rPr>
                <w:rFonts w:ascii="Times New Roman" w:hAnsi="Times New Roman" w:cs="Arial" w:hint="eastAsia"/>
                <w:sz w:val="21"/>
              </w:rPr>
              <w:t>。</w:t>
            </w:r>
          </w:p>
          <w:p w14:paraId="10C3D89D" w14:textId="77777777" w:rsidR="009255D4" w:rsidRPr="009255D4" w:rsidRDefault="009255D4" w:rsidP="009255D4">
            <w:pPr>
              <w:numPr>
                <w:ilvl w:val="0"/>
                <w:numId w:val="59"/>
              </w:numPr>
              <w:snapToGrid/>
              <w:spacing w:before="0" w:beforeAutospacing="0" w:line="300" w:lineRule="exact"/>
              <w:ind w:left="0" w:firstLineChars="0" w:firstLine="0"/>
              <w:jc w:val="left"/>
              <w:rPr>
                <w:rFonts w:ascii="Times New Roman" w:hAnsi="Times New Roman" w:cs="Arial"/>
                <w:sz w:val="21"/>
              </w:rPr>
            </w:pPr>
            <w:r w:rsidRPr="009255D4">
              <w:rPr>
                <w:rFonts w:ascii="Times New Roman" w:hAnsi="Times New Roman" w:cs="Arial" w:hint="eastAsia"/>
                <w:sz w:val="21"/>
              </w:rPr>
              <w:t>上述</w:t>
            </w:r>
            <w:r w:rsidRPr="009255D4">
              <w:rPr>
                <w:rFonts w:ascii="Times New Roman" w:hAnsi="Times New Roman" w:cs="Arial" w:hint="eastAsia"/>
                <w:sz w:val="21"/>
              </w:rPr>
              <w:t>3</w:t>
            </w:r>
            <w:r w:rsidRPr="009255D4">
              <w:rPr>
                <w:rFonts w:ascii="Times New Roman" w:hAnsi="Times New Roman" w:cs="Arial" w:hint="eastAsia"/>
                <w:sz w:val="21"/>
              </w:rPr>
              <w:t>条基本满足，但存在有待改进和提高的问题。</w:t>
            </w:r>
          </w:p>
          <w:p w14:paraId="4459C278" w14:textId="77777777" w:rsidR="009255D4" w:rsidRPr="009255D4" w:rsidRDefault="009255D4" w:rsidP="009255D4">
            <w:pPr>
              <w:numPr>
                <w:ilvl w:val="0"/>
                <w:numId w:val="59"/>
              </w:numPr>
              <w:snapToGrid/>
              <w:spacing w:before="0" w:beforeAutospacing="0" w:line="300" w:lineRule="exact"/>
              <w:ind w:left="0" w:firstLineChars="0" w:firstLine="0"/>
              <w:jc w:val="left"/>
              <w:rPr>
                <w:rFonts w:ascii="Times New Roman" w:hAnsi="Times New Roman"/>
                <w:sz w:val="21"/>
              </w:rPr>
            </w:pPr>
            <w:r w:rsidRPr="009255D4">
              <w:rPr>
                <w:rFonts w:ascii="Times New Roman" w:hAnsi="Times New Roman" w:cs="Arial" w:hint="eastAsia"/>
                <w:sz w:val="21"/>
              </w:rPr>
              <w:t>上述</w:t>
            </w:r>
            <w:r w:rsidRPr="009255D4">
              <w:rPr>
                <w:rFonts w:ascii="Times New Roman" w:hAnsi="Times New Roman" w:cs="Arial" w:hint="eastAsia"/>
                <w:sz w:val="21"/>
              </w:rPr>
              <w:t>3</w:t>
            </w:r>
            <w:r w:rsidRPr="009255D4">
              <w:rPr>
                <w:rFonts w:ascii="Times New Roman" w:hAnsi="Times New Roman" w:cs="Arial" w:hint="eastAsia"/>
                <w:sz w:val="21"/>
              </w:rPr>
              <w:t>条中有</w:t>
            </w:r>
            <w:r w:rsidRPr="009255D4">
              <w:rPr>
                <w:rFonts w:ascii="Times New Roman" w:hAnsi="Times New Roman" w:cs="Arial" w:hint="eastAsia"/>
                <w:sz w:val="21"/>
              </w:rPr>
              <w:t>1</w:t>
            </w:r>
            <w:r w:rsidRPr="009255D4">
              <w:rPr>
                <w:rFonts w:ascii="Times New Roman" w:hAnsi="Times New Roman" w:cs="Arial" w:hint="eastAsia"/>
                <w:sz w:val="21"/>
              </w:rPr>
              <w:t>条不满足。</w:t>
            </w:r>
          </w:p>
        </w:tc>
        <w:tc>
          <w:tcPr>
            <w:tcW w:w="2276" w:type="dxa"/>
          </w:tcPr>
          <w:p w14:paraId="428661B7"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9</w:t>
            </w:r>
            <w:r w:rsidRPr="009255D4">
              <w:rPr>
                <w:rFonts w:ascii="Times New Roman" w:hAnsi="Times New Roman" w:hint="eastAsia"/>
                <w:sz w:val="21"/>
              </w:rPr>
              <w:t>）</w:t>
            </w:r>
          </w:p>
          <w:p w14:paraId="385F8771"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43DBCB59"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6214F23E"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589E175A"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43F2C7F0"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53ED1FC6"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4AE8C3C0"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6.3</w:t>
            </w:r>
            <w:r w:rsidRPr="009255D4">
              <w:rPr>
                <w:rFonts w:ascii="Times New Roman" w:hAnsi="Times New Roman" w:hint="eastAsia"/>
                <w:sz w:val="21"/>
              </w:rPr>
              <w:t>）</w:t>
            </w:r>
          </w:p>
          <w:p w14:paraId="5EAA67E7"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29EB0289" w14:textId="77777777" w:rsidTr="00A450F6">
        <w:trPr>
          <w:jc w:val="center"/>
        </w:trPr>
        <w:tc>
          <w:tcPr>
            <w:tcW w:w="2761" w:type="dxa"/>
            <w:gridSpan w:val="2"/>
            <w:vAlign w:val="center"/>
          </w:tcPr>
          <w:p w14:paraId="02F911DE"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cs="Arial"/>
                <w:b/>
                <w:sz w:val="21"/>
              </w:rPr>
            </w:pPr>
            <w:r w:rsidRPr="009255D4">
              <w:rPr>
                <w:rFonts w:ascii="Times New Roman" w:hAnsi="Times New Roman" w:hint="eastAsia"/>
                <w:b/>
                <w:sz w:val="21"/>
              </w:rPr>
              <w:lastRenderedPageBreak/>
              <w:t>（八）对外技术培训</w:t>
            </w:r>
          </w:p>
          <w:p w14:paraId="282F1CCF" w14:textId="77777777" w:rsidR="009255D4" w:rsidRPr="009255D4" w:rsidRDefault="009255D4" w:rsidP="009255D4">
            <w:pPr>
              <w:tabs>
                <w:tab w:val="center" w:pos="4153"/>
                <w:tab w:val="right" w:pos="8306"/>
              </w:tabs>
              <w:autoSpaceDE w:val="0"/>
              <w:autoSpaceDN w:val="0"/>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cs="Arial" w:hint="eastAsia"/>
                <w:b/>
                <w:sz w:val="21"/>
              </w:rPr>
              <w:t>（</w:t>
            </w:r>
            <w:r w:rsidRPr="009255D4">
              <w:rPr>
                <w:rFonts w:ascii="Times New Roman" w:hAnsi="Times New Roman" w:cs="Arial" w:hint="eastAsia"/>
                <w:b/>
                <w:sz w:val="21"/>
              </w:rPr>
              <w:t>12</w:t>
            </w:r>
            <w:r w:rsidRPr="009255D4">
              <w:rPr>
                <w:rFonts w:ascii="Times New Roman" w:hAnsi="Times New Roman" w:cs="Arial" w:hint="eastAsia"/>
                <w:b/>
                <w:sz w:val="21"/>
              </w:rPr>
              <w:t>分）</w:t>
            </w:r>
          </w:p>
        </w:tc>
        <w:tc>
          <w:tcPr>
            <w:tcW w:w="9326" w:type="dxa"/>
          </w:tcPr>
          <w:p w14:paraId="3270FCA8" w14:textId="77777777" w:rsidR="009255D4" w:rsidRPr="009255D4" w:rsidRDefault="009255D4" w:rsidP="009255D4">
            <w:pPr>
              <w:numPr>
                <w:ilvl w:val="0"/>
                <w:numId w:val="61"/>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项目建设过程中对受援方指派的管理维护人员进行必要的技术指导和岗位培训，满足以下内容：</w:t>
            </w:r>
          </w:p>
          <w:p w14:paraId="33998024" w14:textId="77777777" w:rsidR="009255D4" w:rsidRPr="009255D4" w:rsidRDefault="009255D4" w:rsidP="009255D4">
            <w:pPr>
              <w:numPr>
                <w:ilvl w:val="0"/>
                <w:numId w:val="62"/>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有中外文对应编制的培训计划。</w:t>
            </w:r>
          </w:p>
          <w:p w14:paraId="22D5A704" w14:textId="77777777" w:rsidR="009255D4" w:rsidRPr="009255D4" w:rsidRDefault="009255D4" w:rsidP="009255D4">
            <w:pPr>
              <w:numPr>
                <w:ilvl w:val="0"/>
                <w:numId w:val="62"/>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有中外文对应编制的培训教材。</w:t>
            </w:r>
          </w:p>
          <w:p w14:paraId="7975184B" w14:textId="77777777" w:rsidR="009255D4" w:rsidRPr="009255D4" w:rsidRDefault="009255D4" w:rsidP="009255D4">
            <w:pPr>
              <w:numPr>
                <w:ilvl w:val="0"/>
                <w:numId w:val="62"/>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有按照培训计划实施的培训记录。</w:t>
            </w:r>
          </w:p>
          <w:p w14:paraId="1C31FF44" w14:textId="77777777" w:rsidR="009255D4" w:rsidRPr="009255D4" w:rsidRDefault="009255D4" w:rsidP="009255D4">
            <w:pPr>
              <w:numPr>
                <w:ilvl w:val="0"/>
                <w:numId w:val="62"/>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有对受援方技术人员培训效果：</w:t>
            </w:r>
            <w:r w:rsidRPr="009255D4">
              <w:rPr>
                <w:rFonts w:ascii="Times New Roman" w:hAnsi="Times New Roman" w:cs="Arial"/>
                <w:sz w:val="21"/>
              </w:rPr>
              <w:t>熟悉相关设备的操作，主要设备材料的维护保养要求，易损件的更换途径等，使受援方在项目建成后基本具备操作、维护和管理的能力</w:t>
            </w:r>
            <w:r w:rsidRPr="009255D4">
              <w:rPr>
                <w:rFonts w:ascii="Times New Roman" w:hAnsi="Times New Roman" w:cs="Arial" w:hint="eastAsia"/>
                <w:sz w:val="21"/>
              </w:rPr>
              <w:t>的考核记录。</w:t>
            </w:r>
          </w:p>
          <w:p w14:paraId="451A9D82" w14:textId="77777777" w:rsidR="009255D4" w:rsidRPr="009255D4" w:rsidRDefault="009255D4" w:rsidP="009255D4">
            <w:pPr>
              <w:numPr>
                <w:ilvl w:val="0"/>
                <w:numId w:val="61"/>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上述</w:t>
            </w:r>
            <w:r w:rsidRPr="009255D4">
              <w:rPr>
                <w:rFonts w:ascii="Times New Roman" w:hAnsi="Times New Roman" w:cs="Arial" w:hint="eastAsia"/>
                <w:sz w:val="21"/>
              </w:rPr>
              <w:t>4</w:t>
            </w:r>
            <w:r w:rsidRPr="009255D4">
              <w:rPr>
                <w:rFonts w:ascii="Times New Roman" w:hAnsi="Times New Roman" w:cs="Arial" w:hint="eastAsia"/>
                <w:sz w:val="21"/>
              </w:rPr>
              <w:t>条基本满足，但存在有待改进和提高的问题。</w:t>
            </w:r>
          </w:p>
          <w:p w14:paraId="29195AD8" w14:textId="77777777" w:rsidR="009255D4" w:rsidRPr="009255D4" w:rsidRDefault="009255D4" w:rsidP="009255D4">
            <w:pPr>
              <w:numPr>
                <w:ilvl w:val="0"/>
                <w:numId w:val="61"/>
              </w:numPr>
              <w:snapToGrid/>
              <w:spacing w:before="0" w:beforeAutospacing="0" w:line="300" w:lineRule="exact"/>
              <w:ind w:firstLineChars="0" w:firstLine="0"/>
              <w:rPr>
                <w:rFonts w:ascii="Times New Roman" w:hAnsi="Times New Roman"/>
                <w:sz w:val="21"/>
              </w:rPr>
            </w:pPr>
            <w:r w:rsidRPr="009255D4">
              <w:rPr>
                <w:rFonts w:ascii="Times New Roman" w:hAnsi="Times New Roman" w:cs="Arial" w:hint="eastAsia"/>
                <w:sz w:val="21"/>
              </w:rPr>
              <w:t>上述</w:t>
            </w:r>
            <w:r w:rsidRPr="009255D4">
              <w:rPr>
                <w:rFonts w:ascii="Times New Roman" w:hAnsi="Times New Roman" w:cs="Arial" w:hint="eastAsia"/>
                <w:sz w:val="21"/>
              </w:rPr>
              <w:t>4</w:t>
            </w:r>
            <w:r w:rsidRPr="009255D4">
              <w:rPr>
                <w:rFonts w:ascii="Times New Roman" w:hAnsi="Times New Roman" w:cs="Arial" w:hint="eastAsia"/>
                <w:sz w:val="21"/>
              </w:rPr>
              <w:t>条中有</w:t>
            </w:r>
            <w:r w:rsidRPr="009255D4">
              <w:rPr>
                <w:rFonts w:ascii="Times New Roman" w:hAnsi="Times New Roman" w:cs="Arial" w:hint="eastAsia"/>
                <w:sz w:val="21"/>
              </w:rPr>
              <w:t>1</w:t>
            </w:r>
            <w:r w:rsidRPr="009255D4">
              <w:rPr>
                <w:rFonts w:ascii="Times New Roman" w:hAnsi="Times New Roman" w:cs="Arial" w:hint="eastAsia"/>
                <w:sz w:val="21"/>
              </w:rPr>
              <w:t>条不满足。</w:t>
            </w:r>
          </w:p>
        </w:tc>
        <w:tc>
          <w:tcPr>
            <w:tcW w:w="2276" w:type="dxa"/>
          </w:tcPr>
          <w:p w14:paraId="4CBEE968"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12</w:t>
            </w:r>
            <w:r w:rsidRPr="009255D4">
              <w:rPr>
                <w:rFonts w:ascii="Times New Roman" w:hAnsi="Times New Roman" w:hint="eastAsia"/>
                <w:sz w:val="21"/>
              </w:rPr>
              <w:t>）</w:t>
            </w:r>
          </w:p>
          <w:p w14:paraId="530D2BEC"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3B5AE137"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287EC4B6"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224D49C5"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0A13C145"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32EA181C"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8.4</w:t>
            </w:r>
            <w:r w:rsidRPr="009255D4">
              <w:rPr>
                <w:rFonts w:ascii="Times New Roman" w:hAnsi="Times New Roman" w:hint="eastAsia"/>
                <w:sz w:val="21"/>
              </w:rPr>
              <w:t>）</w:t>
            </w:r>
          </w:p>
          <w:p w14:paraId="59ABABCF"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5A3BC595" w14:textId="77777777" w:rsidTr="00A450F6">
        <w:trPr>
          <w:jc w:val="center"/>
        </w:trPr>
        <w:tc>
          <w:tcPr>
            <w:tcW w:w="2761" w:type="dxa"/>
            <w:gridSpan w:val="2"/>
            <w:vAlign w:val="center"/>
          </w:tcPr>
          <w:p w14:paraId="37CD0F8C"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（九）援外标识使用和管理</w:t>
            </w:r>
          </w:p>
          <w:p w14:paraId="50DA362A" w14:textId="77777777" w:rsidR="009255D4" w:rsidRPr="009255D4" w:rsidRDefault="009255D4" w:rsidP="009255D4">
            <w:pPr>
              <w:tabs>
                <w:tab w:val="center" w:pos="4153"/>
                <w:tab w:val="right" w:pos="8306"/>
              </w:tabs>
              <w:autoSpaceDE w:val="0"/>
              <w:autoSpaceDN w:val="0"/>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8</w:t>
            </w:r>
            <w:r w:rsidRPr="009255D4">
              <w:rPr>
                <w:rFonts w:ascii="Times New Roman" w:hAnsi="Times New Roman" w:hint="eastAsia"/>
                <w:b/>
                <w:sz w:val="21"/>
              </w:rPr>
              <w:t>分）</w:t>
            </w:r>
          </w:p>
        </w:tc>
        <w:tc>
          <w:tcPr>
            <w:tcW w:w="9326" w:type="dxa"/>
          </w:tcPr>
          <w:p w14:paraId="5E5CCDF6" w14:textId="77777777" w:rsidR="009255D4" w:rsidRPr="009255D4" w:rsidRDefault="009255D4" w:rsidP="009255D4">
            <w:pPr>
              <w:numPr>
                <w:ilvl w:val="0"/>
                <w:numId w:val="67"/>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满足以下内容：</w:t>
            </w:r>
          </w:p>
          <w:p w14:paraId="29563501" w14:textId="77777777" w:rsidR="009255D4" w:rsidRPr="009255D4" w:rsidRDefault="009255D4" w:rsidP="009255D4">
            <w:pPr>
              <w:numPr>
                <w:ilvl w:val="0"/>
                <w:numId w:val="63"/>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按照《对外援助标识管理规定（试行）》、《经济合作局落实</w:t>
            </w:r>
            <w:r w:rsidRPr="009255D4">
              <w:rPr>
                <w:rFonts w:ascii="Times New Roman" w:hAnsi="Times New Roman" w:cs="Arial" w:hint="eastAsia"/>
                <w:sz w:val="21"/>
              </w:rPr>
              <w:t>&lt;</w:t>
            </w:r>
            <w:r w:rsidRPr="009255D4">
              <w:rPr>
                <w:rFonts w:ascii="Times New Roman" w:hAnsi="Times New Roman" w:cs="Arial" w:hint="eastAsia"/>
                <w:sz w:val="21"/>
              </w:rPr>
              <w:t>对外援助标识使用管理办法（试行）</w:t>
            </w:r>
            <w:r w:rsidRPr="009255D4">
              <w:rPr>
                <w:rFonts w:ascii="Times New Roman" w:hAnsi="Times New Roman" w:cs="Arial" w:hint="eastAsia"/>
                <w:sz w:val="21"/>
              </w:rPr>
              <w:t>&gt;</w:t>
            </w:r>
            <w:r w:rsidRPr="009255D4">
              <w:rPr>
                <w:rFonts w:ascii="Times New Roman" w:hAnsi="Times New Roman" w:cs="Arial" w:hint="eastAsia"/>
                <w:sz w:val="21"/>
              </w:rPr>
              <w:t>工作方案》有关规定结合本项目设计，做好施工现场援外标识的使用和管理方案并报项目管理企业审批。</w:t>
            </w:r>
          </w:p>
          <w:p w14:paraId="6B3C2AA6" w14:textId="77777777" w:rsidR="009255D4" w:rsidRPr="009255D4" w:rsidRDefault="009255D4" w:rsidP="009255D4">
            <w:pPr>
              <w:numPr>
                <w:ilvl w:val="0"/>
                <w:numId w:val="63"/>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按照经项目管理企业审批的实施方案组织实施。</w:t>
            </w:r>
          </w:p>
          <w:p w14:paraId="7E3D007C" w14:textId="77777777" w:rsidR="009255D4" w:rsidRPr="009255D4" w:rsidRDefault="009255D4" w:rsidP="009255D4">
            <w:pPr>
              <w:numPr>
                <w:ilvl w:val="0"/>
                <w:numId w:val="63"/>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在项目实施过程中做好援外标识的检查、维护工作。</w:t>
            </w:r>
          </w:p>
          <w:p w14:paraId="0548A1B1" w14:textId="77777777" w:rsidR="009255D4" w:rsidRPr="009255D4" w:rsidRDefault="009255D4" w:rsidP="009255D4">
            <w:pPr>
              <w:numPr>
                <w:ilvl w:val="0"/>
                <w:numId w:val="67"/>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上述</w:t>
            </w:r>
            <w:r w:rsidRPr="009255D4">
              <w:rPr>
                <w:rFonts w:ascii="Times New Roman" w:hAnsi="Times New Roman" w:cs="Arial" w:hint="eastAsia"/>
                <w:sz w:val="21"/>
              </w:rPr>
              <w:t>3</w:t>
            </w:r>
            <w:r w:rsidRPr="009255D4">
              <w:rPr>
                <w:rFonts w:ascii="Times New Roman" w:hAnsi="Times New Roman" w:cs="Arial" w:hint="eastAsia"/>
                <w:sz w:val="21"/>
              </w:rPr>
              <w:t>条基本满足，但存在有待改进和提高的问题。</w:t>
            </w:r>
          </w:p>
          <w:p w14:paraId="4E6FB487" w14:textId="77777777" w:rsidR="009255D4" w:rsidRPr="009255D4" w:rsidRDefault="009255D4" w:rsidP="009255D4">
            <w:pPr>
              <w:numPr>
                <w:ilvl w:val="0"/>
                <w:numId w:val="67"/>
              </w:numPr>
              <w:snapToGrid/>
              <w:spacing w:before="0" w:beforeAutospacing="0" w:line="300" w:lineRule="exact"/>
              <w:ind w:firstLineChars="0" w:firstLine="0"/>
              <w:rPr>
                <w:rFonts w:ascii="Times New Roman" w:hAnsi="Times New Roman"/>
                <w:sz w:val="21"/>
              </w:rPr>
            </w:pPr>
            <w:r w:rsidRPr="009255D4">
              <w:rPr>
                <w:rFonts w:ascii="Times New Roman" w:hAnsi="Times New Roman" w:cs="Arial" w:hint="eastAsia"/>
                <w:sz w:val="21"/>
              </w:rPr>
              <w:t>上述</w:t>
            </w:r>
            <w:r w:rsidRPr="009255D4">
              <w:rPr>
                <w:rFonts w:ascii="Times New Roman" w:hAnsi="Times New Roman" w:cs="Arial" w:hint="eastAsia"/>
                <w:sz w:val="21"/>
              </w:rPr>
              <w:t>3</w:t>
            </w:r>
            <w:r w:rsidRPr="009255D4">
              <w:rPr>
                <w:rFonts w:ascii="Times New Roman" w:hAnsi="Times New Roman" w:cs="Arial" w:hint="eastAsia"/>
                <w:sz w:val="21"/>
              </w:rPr>
              <w:t>条中有</w:t>
            </w:r>
            <w:r w:rsidRPr="009255D4">
              <w:rPr>
                <w:rFonts w:ascii="Times New Roman" w:hAnsi="Times New Roman" w:cs="Arial" w:hint="eastAsia"/>
                <w:sz w:val="21"/>
              </w:rPr>
              <w:t>1</w:t>
            </w:r>
            <w:r w:rsidRPr="009255D4">
              <w:rPr>
                <w:rFonts w:ascii="Times New Roman" w:hAnsi="Times New Roman" w:cs="Arial" w:hint="eastAsia"/>
                <w:sz w:val="21"/>
              </w:rPr>
              <w:t>条不满足。</w:t>
            </w:r>
          </w:p>
        </w:tc>
        <w:tc>
          <w:tcPr>
            <w:tcW w:w="2276" w:type="dxa"/>
          </w:tcPr>
          <w:p w14:paraId="2E6D85D9"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8</w:t>
            </w:r>
            <w:r w:rsidRPr="009255D4">
              <w:rPr>
                <w:rFonts w:ascii="Times New Roman" w:hAnsi="Times New Roman" w:hint="eastAsia"/>
                <w:sz w:val="21"/>
              </w:rPr>
              <w:t>）</w:t>
            </w:r>
          </w:p>
          <w:p w14:paraId="3AB49167"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3C3ADF68"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39995B18"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4B48780B"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36320D0C"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392B510A"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5.6</w:t>
            </w:r>
            <w:r w:rsidRPr="009255D4">
              <w:rPr>
                <w:rFonts w:ascii="Times New Roman" w:hAnsi="Times New Roman" w:hint="eastAsia"/>
                <w:sz w:val="21"/>
              </w:rPr>
              <w:t>）</w:t>
            </w:r>
          </w:p>
          <w:p w14:paraId="4DD0B1A4" w14:textId="77777777" w:rsidR="009255D4" w:rsidRPr="009255D4" w:rsidRDefault="009255D4" w:rsidP="009255D4">
            <w:pPr>
              <w:tabs>
                <w:tab w:val="center" w:pos="4153"/>
                <w:tab w:val="right" w:pos="8306"/>
              </w:tabs>
              <w:adjustRightInd w:val="0"/>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599ACC77" w14:textId="77777777" w:rsidTr="00A450F6">
        <w:trPr>
          <w:jc w:val="center"/>
        </w:trPr>
        <w:tc>
          <w:tcPr>
            <w:tcW w:w="2761" w:type="dxa"/>
            <w:gridSpan w:val="2"/>
            <w:vAlign w:val="center"/>
          </w:tcPr>
          <w:p w14:paraId="4217B946"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（十）项目宣传工作检查</w:t>
            </w:r>
          </w:p>
          <w:p w14:paraId="232B8B99"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hint="eastAsia"/>
                <w:b/>
                <w:sz w:val="21"/>
              </w:rPr>
            </w:pPr>
            <w:r w:rsidRPr="009255D4">
              <w:rPr>
                <w:rFonts w:ascii="Times New Roman" w:hAnsi="Times New Roman" w:hint="eastAsia"/>
                <w:b/>
                <w:sz w:val="21"/>
              </w:rPr>
              <w:t>（</w:t>
            </w:r>
            <w:r w:rsidRPr="009255D4">
              <w:rPr>
                <w:rFonts w:ascii="Times New Roman" w:hAnsi="Times New Roman" w:hint="eastAsia"/>
                <w:b/>
                <w:sz w:val="21"/>
              </w:rPr>
              <w:t>2</w:t>
            </w:r>
            <w:r w:rsidRPr="009255D4">
              <w:rPr>
                <w:rFonts w:ascii="Times New Roman" w:hAnsi="Times New Roman" w:hint="eastAsia"/>
                <w:b/>
                <w:sz w:val="21"/>
              </w:rPr>
              <w:t>分）</w:t>
            </w:r>
          </w:p>
        </w:tc>
        <w:tc>
          <w:tcPr>
            <w:tcW w:w="9326" w:type="dxa"/>
          </w:tcPr>
          <w:p w14:paraId="589725E7" w14:textId="77777777" w:rsidR="009255D4" w:rsidRPr="009255D4" w:rsidRDefault="009255D4" w:rsidP="009255D4">
            <w:pPr>
              <w:numPr>
                <w:ilvl w:val="0"/>
                <w:numId w:val="75"/>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满足以下内容：</w:t>
            </w:r>
          </w:p>
          <w:p w14:paraId="3995E709" w14:textId="77777777" w:rsidR="009255D4" w:rsidRPr="009255D4" w:rsidRDefault="009255D4" w:rsidP="009255D4">
            <w:pPr>
              <w:numPr>
                <w:ilvl w:val="0"/>
                <w:numId w:val="76"/>
              </w:numPr>
              <w:tabs>
                <w:tab w:val="left" w:pos="210"/>
              </w:tabs>
              <w:snapToGrid/>
              <w:spacing w:before="0" w:beforeAutospacing="0" w:line="300" w:lineRule="exact"/>
              <w:ind w:firstLineChars="0"/>
              <w:rPr>
                <w:rFonts w:ascii="Times New Roman" w:hAnsi="Times New Roman" w:cs="Arial"/>
                <w:sz w:val="21"/>
              </w:rPr>
            </w:pPr>
            <w:r w:rsidRPr="009255D4">
              <w:rPr>
                <w:rFonts w:ascii="Times New Roman" w:hAnsi="Times New Roman" w:cs="Arial" w:hint="eastAsia"/>
                <w:sz w:val="21"/>
              </w:rPr>
              <w:t>配备了《对外援助成套和技术援助项目宣传工作手册》并组织相关人员学习。</w:t>
            </w:r>
          </w:p>
          <w:p w14:paraId="46CD0F1F" w14:textId="77777777" w:rsidR="009255D4" w:rsidRPr="009255D4" w:rsidRDefault="009255D4" w:rsidP="009255D4">
            <w:pPr>
              <w:numPr>
                <w:ilvl w:val="0"/>
                <w:numId w:val="76"/>
              </w:numPr>
              <w:tabs>
                <w:tab w:val="left" w:pos="210"/>
              </w:tabs>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lastRenderedPageBreak/>
              <w:t>按照《对外援助成套和技术援助项目宣传工作手册》中工作要求开展对外宣传工作。</w:t>
            </w:r>
          </w:p>
          <w:p w14:paraId="43CA03B5" w14:textId="77777777" w:rsidR="009255D4" w:rsidRPr="009255D4" w:rsidRDefault="009255D4" w:rsidP="009255D4">
            <w:pPr>
              <w:numPr>
                <w:ilvl w:val="0"/>
                <w:numId w:val="75"/>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上述</w:t>
            </w:r>
            <w:r w:rsidRPr="009255D4">
              <w:rPr>
                <w:rFonts w:ascii="Times New Roman" w:hAnsi="Times New Roman" w:cs="Arial" w:hint="eastAsia"/>
                <w:sz w:val="21"/>
              </w:rPr>
              <w:t>2</w:t>
            </w:r>
            <w:r w:rsidRPr="009255D4">
              <w:rPr>
                <w:rFonts w:ascii="Times New Roman" w:hAnsi="Times New Roman" w:cs="Arial" w:hint="eastAsia"/>
                <w:sz w:val="21"/>
              </w:rPr>
              <w:t>条基本满足，但存在有待改进和提高的问题。</w:t>
            </w:r>
          </w:p>
          <w:p w14:paraId="37FD22BA" w14:textId="77777777" w:rsidR="009255D4" w:rsidRPr="009255D4" w:rsidRDefault="009255D4" w:rsidP="009255D4">
            <w:pPr>
              <w:numPr>
                <w:ilvl w:val="0"/>
                <w:numId w:val="75"/>
              </w:numPr>
              <w:snapToGrid/>
              <w:spacing w:before="0" w:beforeAutospacing="0" w:line="300" w:lineRule="exact"/>
              <w:ind w:firstLineChars="0" w:firstLine="0"/>
              <w:rPr>
                <w:rFonts w:ascii="Times New Roman" w:hAnsi="Times New Roman" w:cs="Arial" w:hint="eastAsia"/>
                <w:sz w:val="21"/>
              </w:rPr>
            </w:pPr>
            <w:r w:rsidRPr="009255D4">
              <w:rPr>
                <w:rFonts w:ascii="Times New Roman" w:hAnsi="Times New Roman" w:cs="Arial" w:hint="eastAsia"/>
                <w:sz w:val="21"/>
              </w:rPr>
              <w:t>上述</w:t>
            </w:r>
            <w:r w:rsidRPr="009255D4">
              <w:rPr>
                <w:rFonts w:ascii="Times New Roman" w:hAnsi="Times New Roman" w:cs="Arial" w:hint="eastAsia"/>
                <w:sz w:val="21"/>
              </w:rPr>
              <w:t>2</w:t>
            </w:r>
            <w:r w:rsidRPr="009255D4">
              <w:rPr>
                <w:rFonts w:ascii="Times New Roman" w:hAnsi="Times New Roman" w:cs="Arial" w:hint="eastAsia"/>
                <w:sz w:val="21"/>
              </w:rPr>
              <w:t>条中有</w:t>
            </w:r>
            <w:r w:rsidRPr="009255D4">
              <w:rPr>
                <w:rFonts w:ascii="Times New Roman" w:hAnsi="Times New Roman" w:cs="Arial" w:hint="eastAsia"/>
                <w:sz w:val="21"/>
              </w:rPr>
              <w:t>1</w:t>
            </w:r>
            <w:r w:rsidRPr="009255D4">
              <w:rPr>
                <w:rFonts w:ascii="Times New Roman" w:hAnsi="Times New Roman" w:cs="Arial" w:hint="eastAsia"/>
                <w:sz w:val="21"/>
              </w:rPr>
              <w:t>条不满足。</w:t>
            </w:r>
          </w:p>
        </w:tc>
        <w:tc>
          <w:tcPr>
            <w:tcW w:w="2276" w:type="dxa"/>
          </w:tcPr>
          <w:p w14:paraId="052A0999"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lastRenderedPageBreak/>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2</w:t>
            </w:r>
            <w:r w:rsidRPr="009255D4">
              <w:rPr>
                <w:rFonts w:ascii="Times New Roman" w:hAnsi="Times New Roman" w:hint="eastAsia"/>
                <w:sz w:val="21"/>
              </w:rPr>
              <w:t>）</w:t>
            </w:r>
          </w:p>
          <w:p w14:paraId="38BEE5C2"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0E811FA4"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0AA79A18"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1.4</w:t>
            </w:r>
            <w:r w:rsidRPr="009255D4">
              <w:rPr>
                <w:rFonts w:ascii="Times New Roman" w:hAnsi="Times New Roman" w:hint="eastAsia"/>
                <w:sz w:val="21"/>
              </w:rPr>
              <w:t>）</w:t>
            </w:r>
          </w:p>
          <w:p w14:paraId="5ACF3115"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hint="eastAsia"/>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r w:rsidR="009255D4" w:rsidRPr="009255D4" w14:paraId="49D9DEBC" w14:textId="77777777" w:rsidTr="00A450F6">
        <w:trPr>
          <w:jc w:val="center"/>
        </w:trPr>
        <w:tc>
          <w:tcPr>
            <w:tcW w:w="2761" w:type="dxa"/>
            <w:gridSpan w:val="2"/>
            <w:vAlign w:val="center"/>
          </w:tcPr>
          <w:p w14:paraId="22A2E945"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lastRenderedPageBreak/>
              <w:t>（十一）项目防</w:t>
            </w:r>
            <w:proofErr w:type="gramStart"/>
            <w:r w:rsidRPr="009255D4">
              <w:rPr>
                <w:rFonts w:ascii="Times New Roman" w:hAnsi="Times New Roman" w:hint="eastAsia"/>
                <w:b/>
                <w:sz w:val="21"/>
              </w:rPr>
              <w:t>恐措施</w:t>
            </w:r>
            <w:proofErr w:type="gramEnd"/>
            <w:r w:rsidRPr="009255D4">
              <w:rPr>
                <w:rFonts w:ascii="Times New Roman" w:hAnsi="Times New Roman" w:hint="eastAsia"/>
                <w:b/>
                <w:sz w:val="21"/>
              </w:rPr>
              <w:t>落实情况（如有）</w:t>
            </w:r>
          </w:p>
          <w:p w14:paraId="5EDBAF17"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hint="eastAsia"/>
                <w:b/>
                <w:sz w:val="21"/>
              </w:rPr>
            </w:pPr>
            <w:r w:rsidRPr="009255D4">
              <w:rPr>
                <w:rFonts w:ascii="Times New Roman" w:hAnsi="Times New Roman" w:hint="eastAsia"/>
                <w:b/>
                <w:sz w:val="21"/>
              </w:rPr>
              <w:t>（</w:t>
            </w:r>
            <w:r w:rsidRPr="009255D4">
              <w:rPr>
                <w:rFonts w:ascii="Times New Roman" w:hAnsi="Times New Roman" w:hint="eastAsia"/>
                <w:b/>
                <w:sz w:val="21"/>
              </w:rPr>
              <w:t>5</w:t>
            </w:r>
            <w:r w:rsidRPr="009255D4">
              <w:rPr>
                <w:rFonts w:ascii="Times New Roman" w:hAnsi="Times New Roman" w:hint="eastAsia"/>
                <w:b/>
                <w:sz w:val="21"/>
              </w:rPr>
              <w:t>分）</w:t>
            </w:r>
          </w:p>
        </w:tc>
        <w:tc>
          <w:tcPr>
            <w:tcW w:w="9326" w:type="dxa"/>
          </w:tcPr>
          <w:p w14:paraId="2CD8F9F2" w14:textId="77777777" w:rsidR="009255D4" w:rsidRPr="009255D4" w:rsidRDefault="009255D4" w:rsidP="009255D4">
            <w:pPr>
              <w:numPr>
                <w:ilvl w:val="0"/>
                <w:numId w:val="77"/>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应满足以下内容：</w:t>
            </w:r>
          </w:p>
          <w:p w14:paraId="1AF984AB" w14:textId="77777777" w:rsidR="009255D4" w:rsidRPr="009255D4" w:rsidRDefault="009255D4" w:rsidP="009255D4">
            <w:pPr>
              <w:numPr>
                <w:ilvl w:val="0"/>
                <w:numId w:val="78"/>
              </w:numPr>
              <w:tabs>
                <w:tab w:val="left" w:pos="210"/>
              </w:tabs>
              <w:snapToGrid/>
              <w:spacing w:before="0" w:beforeAutospacing="0" w:line="300" w:lineRule="exact"/>
              <w:ind w:firstLineChars="0"/>
              <w:rPr>
                <w:rFonts w:ascii="Times New Roman" w:hAnsi="Times New Roman" w:cs="Arial" w:hint="eastAsia"/>
                <w:sz w:val="21"/>
              </w:rPr>
            </w:pPr>
            <w:r w:rsidRPr="009255D4">
              <w:rPr>
                <w:rFonts w:ascii="Times New Roman" w:hAnsi="Times New Roman" w:cs="Arial" w:hint="eastAsia"/>
                <w:sz w:val="21"/>
              </w:rPr>
              <w:t>项目防</w:t>
            </w:r>
            <w:proofErr w:type="gramStart"/>
            <w:r w:rsidRPr="009255D4">
              <w:rPr>
                <w:rFonts w:ascii="Times New Roman" w:hAnsi="Times New Roman" w:cs="Arial" w:hint="eastAsia"/>
                <w:sz w:val="21"/>
              </w:rPr>
              <w:t>恐方案</w:t>
            </w:r>
            <w:proofErr w:type="gramEnd"/>
            <w:r w:rsidRPr="009255D4">
              <w:rPr>
                <w:rFonts w:ascii="Times New Roman" w:hAnsi="Times New Roman" w:cs="Arial" w:hint="eastAsia"/>
                <w:sz w:val="21"/>
              </w:rPr>
              <w:t>的有编制、审核、审批记录。</w:t>
            </w:r>
          </w:p>
          <w:p w14:paraId="71636018" w14:textId="77777777" w:rsidR="009255D4" w:rsidRPr="009255D4" w:rsidRDefault="009255D4" w:rsidP="009255D4">
            <w:pPr>
              <w:numPr>
                <w:ilvl w:val="0"/>
                <w:numId w:val="78"/>
              </w:numPr>
              <w:tabs>
                <w:tab w:val="left" w:pos="210"/>
              </w:tabs>
              <w:snapToGrid/>
              <w:spacing w:before="0" w:beforeAutospacing="0" w:line="300" w:lineRule="exact"/>
              <w:ind w:firstLineChars="0"/>
              <w:rPr>
                <w:rFonts w:ascii="Times New Roman" w:hAnsi="Times New Roman" w:cs="Arial" w:hint="eastAsia"/>
                <w:sz w:val="21"/>
              </w:rPr>
            </w:pPr>
            <w:r w:rsidRPr="009255D4">
              <w:rPr>
                <w:rFonts w:ascii="Times New Roman" w:hAnsi="Times New Roman" w:cs="Arial" w:hint="eastAsia"/>
                <w:sz w:val="21"/>
              </w:rPr>
              <w:t>防</w:t>
            </w:r>
            <w:proofErr w:type="gramStart"/>
            <w:r w:rsidRPr="009255D4">
              <w:rPr>
                <w:rFonts w:ascii="Times New Roman" w:hAnsi="Times New Roman" w:cs="Arial" w:hint="eastAsia"/>
                <w:sz w:val="21"/>
              </w:rPr>
              <w:t>恐措施</w:t>
            </w:r>
            <w:proofErr w:type="gramEnd"/>
            <w:r w:rsidRPr="009255D4">
              <w:rPr>
                <w:rFonts w:ascii="Times New Roman" w:hAnsi="Times New Roman" w:cs="Arial" w:hint="eastAsia"/>
                <w:sz w:val="21"/>
              </w:rPr>
              <w:t>的落实有检查、监督记录。</w:t>
            </w:r>
          </w:p>
          <w:p w14:paraId="0C6A7FF8" w14:textId="77777777" w:rsidR="009255D4" w:rsidRPr="009255D4" w:rsidRDefault="009255D4" w:rsidP="009255D4">
            <w:pPr>
              <w:numPr>
                <w:ilvl w:val="0"/>
                <w:numId w:val="78"/>
              </w:numPr>
              <w:tabs>
                <w:tab w:val="left" w:pos="210"/>
              </w:tabs>
              <w:snapToGrid/>
              <w:spacing w:before="0" w:beforeAutospacing="0" w:line="300" w:lineRule="exact"/>
              <w:ind w:firstLineChars="0"/>
              <w:rPr>
                <w:rFonts w:ascii="Times New Roman" w:hAnsi="Times New Roman" w:cs="Arial" w:hint="eastAsia"/>
                <w:sz w:val="21"/>
              </w:rPr>
            </w:pPr>
            <w:r w:rsidRPr="009255D4">
              <w:rPr>
                <w:rFonts w:ascii="Times New Roman" w:hAnsi="Times New Roman" w:cs="Arial" w:hint="eastAsia"/>
                <w:sz w:val="21"/>
              </w:rPr>
              <w:t>防恐应急预案演练记录完整、齐全，符合防</w:t>
            </w:r>
            <w:proofErr w:type="gramStart"/>
            <w:r w:rsidRPr="009255D4">
              <w:rPr>
                <w:rFonts w:ascii="Times New Roman" w:hAnsi="Times New Roman" w:cs="Arial" w:hint="eastAsia"/>
                <w:sz w:val="21"/>
              </w:rPr>
              <w:t>恐方案</w:t>
            </w:r>
            <w:proofErr w:type="gramEnd"/>
            <w:r w:rsidRPr="009255D4">
              <w:rPr>
                <w:rFonts w:ascii="Times New Roman" w:hAnsi="Times New Roman" w:cs="Arial" w:hint="eastAsia"/>
                <w:sz w:val="21"/>
              </w:rPr>
              <w:t>要求。</w:t>
            </w:r>
          </w:p>
          <w:p w14:paraId="6CBBFB52" w14:textId="77777777" w:rsidR="009255D4" w:rsidRPr="009255D4" w:rsidRDefault="009255D4" w:rsidP="009255D4">
            <w:pPr>
              <w:numPr>
                <w:ilvl w:val="0"/>
                <w:numId w:val="78"/>
              </w:numPr>
              <w:tabs>
                <w:tab w:val="left" w:pos="210"/>
              </w:tabs>
              <w:snapToGrid/>
              <w:spacing w:before="0" w:beforeAutospacing="0" w:line="300" w:lineRule="exact"/>
              <w:ind w:firstLineChars="0"/>
              <w:rPr>
                <w:rFonts w:ascii="Times New Roman" w:hAnsi="Times New Roman" w:cs="Arial" w:hint="eastAsia"/>
                <w:sz w:val="21"/>
              </w:rPr>
            </w:pPr>
            <w:r w:rsidRPr="009255D4">
              <w:rPr>
                <w:rFonts w:ascii="Times New Roman" w:hAnsi="Times New Roman" w:cs="Arial" w:hint="eastAsia"/>
                <w:sz w:val="21"/>
              </w:rPr>
              <w:t>防</w:t>
            </w:r>
            <w:proofErr w:type="gramStart"/>
            <w:r w:rsidRPr="009255D4">
              <w:rPr>
                <w:rFonts w:ascii="Times New Roman" w:hAnsi="Times New Roman" w:cs="Arial" w:hint="eastAsia"/>
                <w:sz w:val="21"/>
              </w:rPr>
              <w:t>恐经费</w:t>
            </w:r>
            <w:proofErr w:type="gramEnd"/>
            <w:r w:rsidRPr="009255D4">
              <w:rPr>
                <w:rFonts w:ascii="Times New Roman" w:hAnsi="Times New Roman" w:cs="Arial" w:hint="eastAsia"/>
                <w:sz w:val="21"/>
              </w:rPr>
              <w:t>未挪用，使用记录齐全、清晰。</w:t>
            </w:r>
          </w:p>
          <w:p w14:paraId="02A57BC5" w14:textId="77777777" w:rsidR="009255D4" w:rsidRPr="009255D4" w:rsidRDefault="009255D4" w:rsidP="009255D4">
            <w:pPr>
              <w:numPr>
                <w:ilvl w:val="0"/>
                <w:numId w:val="78"/>
              </w:numPr>
              <w:tabs>
                <w:tab w:val="left" w:pos="210"/>
              </w:tabs>
              <w:snapToGrid/>
              <w:spacing w:before="0" w:beforeAutospacing="0" w:line="300" w:lineRule="exact"/>
              <w:ind w:firstLineChars="0"/>
              <w:rPr>
                <w:rFonts w:ascii="Times New Roman" w:hAnsi="Times New Roman" w:cs="Arial"/>
                <w:sz w:val="21"/>
              </w:rPr>
            </w:pPr>
            <w:r w:rsidRPr="009255D4">
              <w:rPr>
                <w:rFonts w:ascii="Times New Roman" w:hAnsi="Times New Roman" w:cs="Arial" w:hint="eastAsia"/>
                <w:sz w:val="21"/>
              </w:rPr>
              <w:t>现场核查防</w:t>
            </w:r>
            <w:proofErr w:type="gramStart"/>
            <w:r w:rsidRPr="009255D4">
              <w:rPr>
                <w:rFonts w:ascii="Times New Roman" w:hAnsi="Times New Roman" w:cs="Arial" w:hint="eastAsia"/>
                <w:sz w:val="21"/>
              </w:rPr>
              <w:t>恐措施</w:t>
            </w:r>
            <w:proofErr w:type="gramEnd"/>
            <w:r w:rsidRPr="009255D4">
              <w:rPr>
                <w:rFonts w:ascii="Times New Roman" w:hAnsi="Times New Roman" w:cs="Arial" w:hint="eastAsia"/>
                <w:sz w:val="21"/>
              </w:rPr>
              <w:t>落实到位情况符合防恐方案。</w:t>
            </w:r>
          </w:p>
          <w:p w14:paraId="2189D52A" w14:textId="77777777" w:rsidR="009255D4" w:rsidRPr="009255D4" w:rsidRDefault="009255D4" w:rsidP="009255D4">
            <w:pPr>
              <w:numPr>
                <w:ilvl w:val="0"/>
                <w:numId w:val="77"/>
              </w:numPr>
              <w:snapToGrid/>
              <w:spacing w:before="0" w:beforeAutospacing="0" w:line="300" w:lineRule="exact"/>
              <w:ind w:firstLineChars="0" w:firstLine="0"/>
              <w:rPr>
                <w:rFonts w:ascii="Times New Roman" w:hAnsi="Times New Roman" w:cs="Arial"/>
                <w:sz w:val="21"/>
              </w:rPr>
            </w:pPr>
            <w:r w:rsidRPr="009255D4">
              <w:rPr>
                <w:rFonts w:ascii="Times New Roman" w:hAnsi="Times New Roman" w:cs="Arial" w:hint="eastAsia"/>
                <w:sz w:val="21"/>
              </w:rPr>
              <w:t>上述</w:t>
            </w:r>
            <w:r w:rsidRPr="009255D4">
              <w:rPr>
                <w:rFonts w:ascii="Times New Roman" w:hAnsi="Times New Roman" w:cs="Arial" w:hint="eastAsia"/>
                <w:sz w:val="21"/>
              </w:rPr>
              <w:t>5</w:t>
            </w:r>
            <w:r w:rsidRPr="009255D4">
              <w:rPr>
                <w:rFonts w:ascii="Times New Roman" w:hAnsi="Times New Roman" w:cs="Arial" w:hint="eastAsia"/>
                <w:sz w:val="21"/>
              </w:rPr>
              <w:t>条基本满足，但存在有待改进和提高的问题。</w:t>
            </w:r>
          </w:p>
          <w:p w14:paraId="3FC36043" w14:textId="77777777" w:rsidR="009255D4" w:rsidRPr="009255D4" w:rsidRDefault="009255D4" w:rsidP="009255D4">
            <w:pPr>
              <w:numPr>
                <w:ilvl w:val="0"/>
                <w:numId w:val="77"/>
              </w:numPr>
              <w:snapToGrid/>
              <w:spacing w:before="0" w:beforeAutospacing="0" w:line="300" w:lineRule="exact"/>
              <w:ind w:firstLineChars="0" w:firstLine="0"/>
              <w:rPr>
                <w:rFonts w:ascii="Times New Roman" w:hAnsi="Times New Roman" w:cs="Arial" w:hint="eastAsia"/>
                <w:sz w:val="21"/>
              </w:rPr>
            </w:pPr>
            <w:r w:rsidRPr="009255D4">
              <w:rPr>
                <w:rFonts w:ascii="Times New Roman" w:hAnsi="Times New Roman" w:cs="Arial" w:hint="eastAsia"/>
                <w:sz w:val="21"/>
              </w:rPr>
              <w:t>上述</w:t>
            </w:r>
            <w:r w:rsidRPr="009255D4">
              <w:rPr>
                <w:rFonts w:ascii="Times New Roman" w:hAnsi="Times New Roman" w:cs="Arial" w:hint="eastAsia"/>
                <w:sz w:val="21"/>
              </w:rPr>
              <w:t>5</w:t>
            </w:r>
            <w:r w:rsidRPr="009255D4">
              <w:rPr>
                <w:rFonts w:ascii="Times New Roman" w:hAnsi="Times New Roman" w:cs="Arial" w:hint="eastAsia"/>
                <w:sz w:val="21"/>
              </w:rPr>
              <w:t>条中有</w:t>
            </w:r>
            <w:r w:rsidRPr="009255D4">
              <w:rPr>
                <w:rFonts w:ascii="Times New Roman" w:hAnsi="Times New Roman" w:cs="Arial" w:hint="eastAsia"/>
                <w:sz w:val="21"/>
              </w:rPr>
              <w:t>1</w:t>
            </w:r>
            <w:r w:rsidRPr="009255D4">
              <w:rPr>
                <w:rFonts w:ascii="Times New Roman" w:hAnsi="Times New Roman" w:cs="Arial" w:hint="eastAsia"/>
                <w:sz w:val="21"/>
              </w:rPr>
              <w:t>条不满足。</w:t>
            </w:r>
          </w:p>
        </w:tc>
        <w:tc>
          <w:tcPr>
            <w:tcW w:w="2276" w:type="dxa"/>
          </w:tcPr>
          <w:p w14:paraId="4550B711"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5</w:t>
            </w:r>
            <w:r w:rsidRPr="009255D4">
              <w:rPr>
                <w:rFonts w:ascii="Times New Roman" w:hAnsi="Times New Roman" w:hint="eastAsia"/>
                <w:sz w:val="21"/>
              </w:rPr>
              <w:t>）</w:t>
            </w:r>
          </w:p>
          <w:p w14:paraId="448BE104"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45442820"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62C42D03"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1AFFC0AE"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608F9EF6"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p>
          <w:p w14:paraId="00D235B6"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sz w:val="21"/>
              </w:rPr>
            </w:pPr>
            <w:r w:rsidRPr="009255D4">
              <w:rPr>
                <w:rFonts w:ascii="Times New Roman" w:hAnsi="Times New Roman" w:hint="eastAsia"/>
                <w:sz w:val="21"/>
              </w:rPr>
              <w:t>□基本符合（</w:t>
            </w:r>
            <w:r w:rsidRPr="009255D4">
              <w:rPr>
                <w:rFonts w:ascii="Times New Roman" w:hAnsi="Times New Roman" w:hint="eastAsia"/>
                <w:sz w:val="21"/>
              </w:rPr>
              <w:t>3.5</w:t>
            </w:r>
            <w:r w:rsidRPr="009255D4">
              <w:rPr>
                <w:rFonts w:ascii="Times New Roman" w:hAnsi="Times New Roman" w:hint="eastAsia"/>
                <w:sz w:val="21"/>
              </w:rPr>
              <w:t>）</w:t>
            </w:r>
          </w:p>
          <w:p w14:paraId="1B6341A4"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left"/>
              <w:rPr>
                <w:rFonts w:ascii="Times New Roman" w:hAnsi="Times New Roman" w:hint="eastAsia"/>
                <w:sz w:val="21"/>
              </w:rPr>
            </w:pPr>
            <w:r w:rsidRPr="009255D4">
              <w:rPr>
                <w:rFonts w:ascii="Times New Roman" w:hAnsi="Times New Roman" w:hint="eastAsia"/>
                <w:sz w:val="21"/>
              </w:rPr>
              <w:t>□不符合</w:t>
            </w:r>
            <w:r w:rsidRPr="009255D4">
              <w:rPr>
                <w:rFonts w:ascii="Times New Roman" w:hAnsi="Times New Roman" w:hint="eastAsia"/>
                <w:sz w:val="21"/>
              </w:rPr>
              <w:t xml:space="preserve">  </w:t>
            </w:r>
            <w:r w:rsidRPr="009255D4">
              <w:rPr>
                <w:rFonts w:ascii="Times New Roman" w:hAnsi="Times New Roman" w:hint="eastAsia"/>
                <w:sz w:val="21"/>
              </w:rPr>
              <w:t>（</w:t>
            </w:r>
            <w:r w:rsidRPr="009255D4">
              <w:rPr>
                <w:rFonts w:ascii="Times New Roman" w:hAnsi="Times New Roman" w:hint="eastAsia"/>
                <w:sz w:val="21"/>
              </w:rPr>
              <w:t>0</w:t>
            </w:r>
            <w:r w:rsidRPr="009255D4">
              <w:rPr>
                <w:rFonts w:ascii="Times New Roman" w:hAnsi="Times New Roman" w:hint="eastAsia"/>
                <w:sz w:val="21"/>
              </w:rPr>
              <w:t>）</w:t>
            </w:r>
          </w:p>
        </w:tc>
      </w:tr>
    </w:tbl>
    <w:p w14:paraId="4642B371" w14:textId="77777777" w:rsidR="009255D4" w:rsidRPr="009255D4" w:rsidRDefault="009255D4" w:rsidP="009255D4">
      <w:pPr>
        <w:adjustRightInd w:val="0"/>
        <w:spacing w:before="0" w:beforeAutospacing="0" w:afterLines="50" w:after="156" w:line="240" w:lineRule="auto"/>
        <w:ind w:firstLineChars="0" w:firstLine="0"/>
        <w:jc w:val="center"/>
        <w:rPr>
          <w:rFonts w:ascii="Times New Roman" w:hAnsi="Times New Roman"/>
          <w:b/>
          <w:sz w:val="30"/>
          <w:szCs w:val="30"/>
        </w:rPr>
        <w:sectPr w:rsidR="009255D4" w:rsidRPr="009255D4">
          <w:headerReference w:type="even" r:id="rId39"/>
          <w:footerReference w:type="even" r:id="rId40"/>
          <w:footerReference w:type="default" r:id="rId41"/>
          <w:headerReference w:type="first" r:id="rId42"/>
          <w:pgSz w:w="16838" w:h="11906" w:orient="landscape"/>
          <w:pgMar w:top="1800" w:right="1440" w:bottom="1800" w:left="1440" w:header="851" w:footer="992" w:gutter="0"/>
          <w:cols w:space="720"/>
          <w:docGrid w:type="lines" w:linePitch="312"/>
        </w:sectPr>
      </w:pPr>
    </w:p>
    <w:p w14:paraId="07EACFD2" w14:textId="77777777" w:rsidR="009255D4" w:rsidRPr="009255D4" w:rsidRDefault="009255D4" w:rsidP="009255D4">
      <w:pPr>
        <w:adjustRightInd w:val="0"/>
        <w:spacing w:before="0" w:beforeAutospacing="0" w:afterLines="50" w:after="156" w:line="240" w:lineRule="auto"/>
        <w:ind w:firstLineChars="0" w:firstLine="0"/>
        <w:jc w:val="center"/>
        <w:rPr>
          <w:rFonts w:ascii="Times New Roman" w:hAnsi="Times New Roman"/>
          <w:b/>
          <w:sz w:val="30"/>
          <w:szCs w:val="30"/>
        </w:rPr>
      </w:pPr>
      <w:r w:rsidRPr="009255D4">
        <w:rPr>
          <w:rFonts w:ascii="Times New Roman" w:hAnsi="Times New Roman" w:hint="eastAsia"/>
          <w:b/>
          <w:sz w:val="30"/>
          <w:szCs w:val="30"/>
        </w:rPr>
        <w:lastRenderedPageBreak/>
        <w:t>工程总承包企业（□中期□竣工）验收综合检查评分汇总表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3"/>
        <w:gridCol w:w="137"/>
        <w:gridCol w:w="1107"/>
        <w:gridCol w:w="137"/>
        <w:gridCol w:w="1244"/>
        <w:gridCol w:w="1314"/>
        <w:gridCol w:w="1174"/>
        <w:gridCol w:w="1244"/>
        <w:gridCol w:w="1243"/>
        <w:gridCol w:w="1244"/>
        <w:gridCol w:w="1244"/>
        <w:gridCol w:w="1244"/>
        <w:gridCol w:w="1244"/>
        <w:gridCol w:w="1244"/>
        <w:gridCol w:w="1244"/>
      </w:tblGrid>
      <w:tr w:rsidR="009255D4" w:rsidRPr="009255D4" w14:paraId="0067DF57" w14:textId="77777777" w:rsidTr="00A450F6">
        <w:trPr>
          <w:trHeight w:val="931"/>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334FA1"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2B101"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管理人员管理和资源配置</w:t>
            </w:r>
          </w:p>
          <w:p w14:paraId="75CD1AD9"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30</w:t>
            </w:r>
            <w:r w:rsidRPr="009255D4">
              <w:rPr>
                <w:rFonts w:ascii="Times New Roman" w:hAnsi="Times New Roman" w:hint="eastAsia"/>
                <w:b/>
                <w:sz w:val="21"/>
              </w:rPr>
              <w:t>分）</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588BEC78"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安全生产和文明施工管理</w:t>
            </w:r>
          </w:p>
          <w:p w14:paraId="0AFB982E"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42</w:t>
            </w:r>
            <w:r w:rsidRPr="009255D4">
              <w:rPr>
                <w:rFonts w:ascii="Times New Roman" w:hAnsi="Times New Roman" w:hint="eastAsia"/>
                <w:b/>
                <w:sz w:val="21"/>
              </w:rPr>
              <w:t>分）</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109D55B"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工程分包管理</w:t>
            </w:r>
          </w:p>
          <w:p w14:paraId="214AEA30"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-30</w:t>
            </w:r>
            <w:r w:rsidRPr="009255D4">
              <w:rPr>
                <w:rFonts w:ascii="Times New Roman" w:hAnsi="Times New Roman" w:cs="Palatino Linotype"/>
                <w:b/>
                <w:sz w:val="21"/>
              </w:rPr>
              <w:t>~</w:t>
            </w:r>
            <w:r w:rsidRPr="009255D4">
              <w:rPr>
                <w:rFonts w:ascii="Times New Roman" w:hAnsi="Times New Roman" w:hint="eastAsia"/>
                <w:b/>
                <w:sz w:val="21"/>
              </w:rPr>
              <w:t>6</w:t>
            </w:r>
            <w:r w:rsidRPr="009255D4">
              <w:rPr>
                <w:rFonts w:ascii="Times New Roman" w:hAnsi="Times New Roman" w:hint="eastAsia"/>
                <w:b/>
                <w:sz w:val="21"/>
              </w:rPr>
              <w:t>分）</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14:paraId="5206FD17"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项目进度管理</w:t>
            </w:r>
          </w:p>
          <w:p w14:paraId="71284A66"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12</w:t>
            </w:r>
            <w:r w:rsidRPr="009255D4">
              <w:rPr>
                <w:rFonts w:ascii="Times New Roman" w:hAnsi="Times New Roman" w:hint="eastAsia"/>
                <w:b/>
                <w:sz w:val="21"/>
              </w:rPr>
              <w:t>分）</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31BB0C3D"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贯标</w:t>
            </w:r>
          </w:p>
          <w:p w14:paraId="6FD14A43"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12</w:t>
            </w:r>
            <w:r w:rsidRPr="009255D4">
              <w:rPr>
                <w:rFonts w:ascii="Times New Roman" w:hAnsi="Times New Roman" w:hint="eastAsia"/>
                <w:b/>
                <w:sz w:val="21"/>
              </w:rPr>
              <w:t>分）</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14:paraId="4B1ADED4"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远程监管系统使用和管理</w:t>
            </w:r>
          </w:p>
          <w:p w14:paraId="60E359D5"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9</w:t>
            </w:r>
            <w:r w:rsidRPr="009255D4">
              <w:rPr>
                <w:rFonts w:ascii="Times New Roman" w:hAnsi="Times New Roman" w:hint="eastAsia"/>
                <w:b/>
                <w:sz w:val="21"/>
              </w:rPr>
              <w:t>分）</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0CFA3306"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信息管理</w:t>
            </w:r>
          </w:p>
          <w:p w14:paraId="75841D35"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9</w:t>
            </w:r>
            <w:r w:rsidRPr="009255D4">
              <w:rPr>
                <w:rFonts w:ascii="Times New Roman" w:hAnsi="Times New Roman" w:hint="eastAsia"/>
                <w:b/>
                <w:sz w:val="21"/>
              </w:rPr>
              <w:t>分）</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686164A6"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对外技术培训</w:t>
            </w:r>
          </w:p>
          <w:p w14:paraId="7B5F31CE"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12</w:t>
            </w:r>
            <w:r w:rsidRPr="009255D4">
              <w:rPr>
                <w:rFonts w:ascii="Times New Roman" w:hAnsi="Times New Roman" w:hint="eastAsia"/>
                <w:b/>
                <w:sz w:val="21"/>
              </w:rPr>
              <w:t>分）</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0E06B58F"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援外标识使用和管理</w:t>
            </w:r>
          </w:p>
          <w:p w14:paraId="326FDCE2"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w:t>
            </w:r>
            <w:r w:rsidRPr="009255D4">
              <w:rPr>
                <w:rFonts w:ascii="Times New Roman" w:hAnsi="Times New Roman" w:hint="eastAsia"/>
                <w:b/>
                <w:sz w:val="21"/>
              </w:rPr>
              <w:t>8</w:t>
            </w:r>
            <w:r w:rsidRPr="009255D4">
              <w:rPr>
                <w:rFonts w:ascii="Times New Roman" w:hAnsi="Times New Roman" w:hint="eastAsia"/>
                <w:b/>
                <w:sz w:val="21"/>
              </w:rPr>
              <w:t>分）</w:t>
            </w:r>
            <w:r w:rsidRPr="009255D4">
              <w:rPr>
                <w:rFonts w:ascii="Times New Roman" w:hAnsi="Times New Roman" w:hint="eastAsia"/>
                <w:b/>
                <w:sz w:val="21"/>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08798AD8"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项目宣传工作检查</w:t>
            </w:r>
          </w:p>
          <w:p w14:paraId="39D0318C"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b/>
                <w:sz w:val="21"/>
              </w:rPr>
            </w:pPr>
            <w:r w:rsidRPr="009255D4">
              <w:rPr>
                <w:rFonts w:ascii="Times New Roman" w:hAnsi="Times New Roman" w:hint="eastAsia"/>
                <w:b/>
                <w:sz w:val="21"/>
              </w:rPr>
              <w:t>（</w:t>
            </w:r>
            <w:r w:rsidRPr="009255D4">
              <w:rPr>
                <w:rFonts w:ascii="Times New Roman" w:hAnsi="Times New Roman" w:hint="eastAsia"/>
                <w:b/>
                <w:sz w:val="21"/>
              </w:rPr>
              <w:t>2</w:t>
            </w:r>
            <w:r w:rsidRPr="009255D4">
              <w:rPr>
                <w:rFonts w:ascii="Times New Roman" w:hAnsi="Times New Roman" w:hint="eastAsia"/>
                <w:b/>
                <w:sz w:val="21"/>
              </w:rPr>
              <w:t>分）</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14:paraId="0309A0BA"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项目防</w:t>
            </w:r>
            <w:proofErr w:type="gramStart"/>
            <w:r w:rsidRPr="009255D4">
              <w:rPr>
                <w:rFonts w:ascii="Times New Roman" w:hAnsi="Times New Roman" w:hint="eastAsia"/>
                <w:b/>
                <w:sz w:val="21"/>
              </w:rPr>
              <w:t>恐措施</w:t>
            </w:r>
            <w:proofErr w:type="gramEnd"/>
            <w:r w:rsidRPr="009255D4">
              <w:rPr>
                <w:rFonts w:ascii="Times New Roman" w:hAnsi="Times New Roman" w:hint="eastAsia"/>
                <w:b/>
                <w:sz w:val="21"/>
              </w:rPr>
              <w:t>落实情况</w:t>
            </w:r>
          </w:p>
          <w:p w14:paraId="2367C362" w14:textId="77777777" w:rsidR="009255D4" w:rsidRPr="009255D4" w:rsidRDefault="009255D4" w:rsidP="009255D4">
            <w:pPr>
              <w:tabs>
                <w:tab w:val="center" w:pos="4153"/>
                <w:tab w:val="right" w:pos="8306"/>
              </w:tabs>
              <w:adjustRightInd w:val="0"/>
              <w:spacing w:before="0" w:beforeAutospacing="0" w:line="300" w:lineRule="exact"/>
              <w:ind w:firstLineChars="0" w:firstLine="0"/>
              <w:jc w:val="center"/>
              <w:rPr>
                <w:rFonts w:ascii="Times New Roman" w:hAnsi="Times New Roman"/>
                <w:b/>
                <w:sz w:val="21"/>
              </w:rPr>
            </w:pPr>
            <w:r w:rsidRPr="009255D4">
              <w:rPr>
                <w:rFonts w:ascii="Times New Roman" w:hAnsi="Times New Roman" w:hint="eastAsia"/>
                <w:b/>
                <w:sz w:val="21"/>
              </w:rPr>
              <w:t>（如有）</w:t>
            </w:r>
          </w:p>
          <w:p w14:paraId="5EBF48D7"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b/>
                <w:sz w:val="21"/>
              </w:rPr>
            </w:pPr>
            <w:r w:rsidRPr="009255D4">
              <w:rPr>
                <w:rFonts w:ascii="Times New Roman" w:hAnsi="Times New Roman" w:hint="eastAsia"/>
                <w:b/>
                <w:sz w:val="21"/>
              </w:rPr>
              <w:t>（</w:t>
            </w:r>
            <w:r w:rsidRPr="009255D4">
              <w:rPr>
                <w:rFonts w:ascii="Times New Roman" w:hAnsi="Times New Roman" w:hint="eastAsia"/>
                <w:b/>
                <w:sz w:val="21"/>
              </w:rPr>
              <w:t>5</w:t>
            </w:r>
            <w:r w:rsidRPr="009255D4">
              <w:rPr>
                <w:rFonts w:ascii="Times New Roman" w:hAnsi="Times New Roman" w:hint="eastAsia"/>
                <w:b/>
                <w:sz w:val="21"/>
              </w:rPr>
              <w:t>分）</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14:paraId="6B5A4076"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合计</w:t>
            </w:r>
          </w:p>
        </w:tc>
      </w:tr>
      <w:tr w:rsidR="009255D4" w:rsidRPr="009255D4" w14:paraId="6D4C483E" w14:textId="77777777" w:rsidTr="00A450F6">
        <w:trPr>
          <w:trHeight w:val="540"/>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EFB272"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实际分值（</w:t>
            </w:r>
            <w:r w:rsidRPr="009255D4">
              <w:rPr>
                <w:rFonts w:ascii="Times New Roman" w:hAnsi="Times New Roman" w:hint="eastAsia"/>
                <w:b/>
                <w:sz w:val="21"/>
              </w:rPr>
              <w:t>A</w:t>
            </w:r>
            <w:r w:rsidRPr="009255D4">
              <w:rPr>
                <w:rFonts w:ascii="Times New Roman" w:hAnsi="Times New Roman" w:hint="eastAsia"/>
                <w:b/>
                <w:sz w:val="21"/>
              </w:rPr>
              <w:t>）</w:t>
            </w: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259D8ED7"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287DA4A6"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314" w:type="dxa"/>
            <w:tcBorders>
              <w:top w:val="single" w:sz="4" w:space="0" w:color="auto"/>
              <w:left w:val="single" w:sz="4" w:space="0" w:color="auto"/>
              <w:bottom w:val="single" w:sz="4" w:space="0" w:color="auto"/>
              <w:right w:val="single" w:sz="4" w:space="0" w:color="auto"/>
            </w:tcBorders>
            <w:vAlign w:val="center"/>
          </w:tcPr>
          <w:p w14:paraId="77224646"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78EEE0B0"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7F2ECA7A"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3" w:type="dxa"/>
            <w:tcBorders>
              <w:top w:val="single" w:sz="4" w:space="0" w:color="auto"/>
              <w:left w:val="single" w:sz="4" w:space="0" w:color="auto"/>
              <w:bottom w:val="single" w:sz="4" w:space="0" w:color="auto"/>
              <w:right w:val="single" w:sz="4" w:space="0" w:color="auto"/>
            </w:tcBorders>
            <w:vAlign w:val="center"/>
          </w:tcPr>
          <w:p w14:paraId="411AA4FA"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3637F1FF"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1B4BA20D"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3F947B1B"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tcPr>
          <w:p w14:paraId="3E437EFE"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tcPr>
          <w:p w14:paraId="3E6BBB5A"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45FF46CF"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r>
      <w:tr w:rsidR="009255D4" w:rsidRPr="009255D4" w14:paraId="70F60AD2" w14:textId="77777777" w:rsidTr="00A450F6">
        <w:trPr>
          <w:trHeight w:val="540"/>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7C5295"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评价得分（</w:t>
            </w:r>
            <w:r w:rsidRPr="009255D4">
              <w:rPr>
                <w:rFonts w:ascii="Times New Roman" w:hAnsi="Times New Roman" w:hint="eastAsia"/>
                <w:b/>
                <w:sz w:val="21"/>
              </w:rPr>
              <w:t>B</w:t>
            </w:r>
            <w:r w:rsidRPr="009255D4">
              <w:rPr>
                <w:rFonts w:ascii="Times New Roman" w:hAnsi="Times New Roman" w:hint="eastAsia"/>
                <w:b/>
                <w:sz w:val="21"/>
              </w:rPr>
              <w:t>）</w:t>
            </w: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1678F2BA"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39047FD2"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314" w:type="dxa"/>
            <w:tcBorders>
              <w:top w:val="single" w:sz="4" w:space="0" w:color="auto"/>
              <w:left w:val="single" w:sz="4" w:space="0" w:color="auto"/>
              <w:bottom w:val="single" w:sz="4" w:space="0" w:color="auto"/>
              <w:right w:val="single" w:sz="4" w:space="0" w:color="auto"/>
            </w:tcBorders>
            <w:vAlign w:val="center"/>
          </w:tcPr>
          <w:p w14:paraId="7CA8623E"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62CDE540"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0FE0A457"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3" w:type="dxa"/>
            <w:tcBorders>
              <w:top w:val="single" w:sz="4" w:space="0" w:color="auto"/>
              <w:left w:val="single" w:sz="4" w:space="0" w:color="auto"/>
              <w:bottom w:val="single" w:sz="4" w:space="0" w:color="auto"/>
              <w:right w:val="single" w:sz="4" w:space="0" w:color="auto"/>
            </w:tcBorders>
            <w:vAlign w:val="center"/>
          </w:tcPr>
          <w:p w14:paraId="380D5A26"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734834A6"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3418C422"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3529218C"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tcPr>
          <w:p w14:paraId="05F8BF7F"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tcPr>
          <w:p w14:paraId="32D71120"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c>
          <w:tcPr>
            <w:tcW w:w="1244" w:type="dxa"/>
            <w:tcBorders>
              <w:top w:val="single" w:sz="4" w:space="0" w:color="auto"/>
              <w:left w:val="single" w:sz="4" w:space="0" w:color="auto"/>
              <w:bottom w:val="single" w:sz="4" w:space="0" w:color="auto"/>
              <w:right w:val="single" w:sz="4" w:space="0" w:color="auto"/>
            </w:tcBorders>
            <w:vAlign w:val="center"/>
          </w:tcPr>
          <w:p w14:paraId="7FB8D5FB"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r>
      <w:tr w:rsidR="009255D4" w:rsidRPr="009255D4" w14:paraId="1B16D6F5" w14:textId="77777777" w:rsidTr="00A450F6">
        <w:trPr>
          <w:trHeight w:val="611"/>
          <w:jc w:val="center"/>
        </w:trPr>
        <w:tc>
          <w:tcPr>
            <w:tcW w:w="1380" w:type="dxa"/>
            <w:gridSpan w:val="2"/>
            <w:tcBorders>
              <w:top w:val="single" w:sz="4" w:space="0" w:color="auto"/>
              <w:left w:val="single" w:sz="4" w:space="0" w:color="auto"/>
              <w:bottom w:val="single" w:sz="4" w:space="0" w:color="auto"/>
              <w:right w:val="single" w:sz="4" w:space="0" w:color="auto"/>
            </w:tcBorders>
            <w:vAlign w:val="center"/>
          </w:tcPr>
          <w:p w14:paraId="2A0A183F"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评</w:t>
            </w:r>
            <w:r w:rsidRPr="009255D4">
              <w:rPr>
                <w:rFonts w:ascii="Times New Roman" w:hAnsi="Times New Roman" w:hint="eastAsia"/>
                <w:b/>
                <w:sz w:val="21"/>
              </w:rPr>
              <w:t xml:space="preserve">  </w:t>
            </w:r>
            <w:r w:rsidRPr="009255D4">
              <w:rPr>
                <w:rFonts w:ascii="Times New Roman" w:hAnsi="Times New Roman" w:hint="eastAsia"/>
                <w:b/>
                <w:sz w:val="21"/>
              </w:rPr>
              <w:t>分</w:t>
            </w:r>
          </w:p>
        </w:tc>
        <w:tc>
          <w:tcPr>
            <w:tcW w:w="14927" w:type="dxa"/>
            <w:gridSpan w:val="13"/>
            <w:tcBorders>
              <w:top w:val="single" w:sz="4" w:space="0" w:color="auto"/>
              <w:left w:val="single" w:sz="4" w:space="0" w:color="auto"/>
              <w:bottom w:val="single" w:sz="4" w:space="0" w:color="auto"/>
              <w:right w:val="single" w:sz="4" w:space="0" w:color="auto"/>
            </w:tcBorders>
          </w:tcPr>
          <w:p w14:paraId="6050E966"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r w:rsidRPr="009255D4">
              <w:rPr>
                <w:rFonts w:ascii="Times New Roman" w:hAnsi="Times New Roman" w:hint="eastAsia"/>
                <w:b/>
                <w:sz w:val="21"/>
              </w:rPr>
              <w:t>评分</w:t>
            </w:r>
            <w:r w:rsidRPr="009255D4">
              <w:rPr>
                <w:rFonts w:ascii="Times New Roman" w:hAnsi="Times New Roman" w:hint="eastAsia"/>
                <w:b/>
                <w:sz w:val="21"/>
              </w:rPr>
              <w:t>=</w:t>
            </w:r>
            <w:r w:rsidRPr="009255D4">
              <w:rPr>
                <w:rFonts w:ascii="Times New Roman" w:hAnsi="Times New Roman" w:hint="eastAsia"/>
                <w:b/>
                <w:sz w:val="21"/>
              </w:rPr>
              <w:t>评价得分（</w:t>
            </w:r>
            <w:r w:rsidRPr="009255D4">
              <w:rPr>
                <w:rFonts w:ascii="Times New Roman" w:hAnsi="Times New Roman" w:hint="eastAsia"/>
                <w:b/>
                <w:sz w:val="21"/>
              </w:rPr>
              <w:t>B</w:t>
            </w:r>
            <w:r w:rsidRPr="009255D4">
              <w:rPr>
                <w:rFonts w:ascii="Times New Roman" w:hAnsi="Times New Roman" w:hint="eastAsia"/>
                <w:b/>
                <w:sz w:val="21"/>
              </w:rPr>
              <w:t>）</w:t>
            </w:r>
            <w:r w:rsidRPr="009255D4">
              <w:rPr>
                <w:rFonts w:ascii="Times New Roman" w:hAnsi="Times New Roman" w:hint="eastAsia"/>
                <w:b/>
                <w:sz w:val="21"/>
              </w:rPr>
              <w:t>/</w:t>
            </w:r>
            <w:r w:rsidRPr="009255D4">
              <w:rPr>
                <w:rFonts w:ascii="Times New Roman" w:hAnsi="Times New Roman" w:hint="eastAsia"/>
                <w:b/>
                <w:sz w:val="21"/>
              </w:rPr>
              <w:t>实际分值（</w:t>
            </w:r>
            <w:r w:rsidRPr="009255D4">
              <w:rPr>
                <w:rFonts w:ascii="Times New Roman" w:hAnsi="Times New Roman" w:hint="eastAsia"/>
                <w:b/>
                <w:sz w:val="21"/>
              </w:rPr>
              <w:t>A</w:t>
            </w:r>
            <w:r w:rsidRPr="009255D4">
              <w:rPr>
                <w:rFonts w:ascii="Times New Roman" w:hAnsi="Times New Roman" w:hint="eastAsia"/>
                <w:b/>
                <w:sz w:val="21"/>
              </w:rPr>
              <w:t>）</w:t>
            </w:r>
            <w:r w:rsidRPr="009255D4">
              <w:rPr>
                <w:rFonts w:ascii="Times New Roman" w:hAnsi="Times New Roman" w:hint="eastAsia"/>
                <w:b/>
                <w:sz w:val="21"/>
              </w:rPr>
              <w:t>*100=</w:t>
            </w:r>
          </w:p>
        </w:tc>
      </w:tr>
      <w:tr w:rsidR="009255D4" w:rsidRPr="009255D4" w14:paraId="4CBA7CA7" w14:textId="77777777" w:rsidTr="00A450F6">
        <w:trPr>
          <w:trHeight w:val="1157"/>
          <w:jc w:val="center"/>
        </w:trPr>
        <w:tc>
          <w:tcPr>
            <w:tcW w:w="1380" w:type="dxa"/>
            <w:gridSpan w:val="2"/>
            <w:tcBorders>
              <w:top w:val="single" w:sz="4" w:space="0" w:color="auto"/>
              <w:left w:val="single" w:sz="4" w:space="0" w:color="auto"/>
              <w:bottom w:val="single" w:sz="4" w:space="0" w:color="auto"/>
              <w:right w:val="single" w:sz="4" w:space="0" w:color="auto"/>
            </w:tcBorders>
            <w:vAlign w:val="center"/>
          </w:tcPr>
          <w:p w14:paraId="564133DE"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总体评价</w:t>
            </w:r>
          </w:p>
        </w:tc>
        <w:tc>
          <w:tcPr>
            <w:tcW w:w="14927" w:type="dxa"/>
            <w:gridSpan w:val="13"/>
            <w:tcBorders>
              <w:top w:val="single" w:sz="4" w:space="0" w:color="auto"/>
              <w:left w:val="single" w:sz="4" w:space="0" w:color="auto"/>
              <w:bottom w:val="single" w:sz="4" w:space="0" w:color="auto"/>
              <w:right w:val="single" w:sz="4" w:space="0" w:color="auto"/>
            </w:tcBorders>
          </w:tcPr>
          <w:p w14:paraId="1E6FB4B3"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p w14:paraId="3E7403D4"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p w14:paraId="03C3BCD4"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p w14:paraId="072FB835" w14:textId="77777777" w:rsidR="009255D4" w:rsidRPr="009255D4" w:rsidRDefault="009255D4" w:rsidP="009255D4">
            <w:pPr>
              <w:snapToGrid/>
              <w:spacing w:before="0" w:beforeAutospacing="0" w:line="240" w:lineRule="auto"/>
              <w:ind w:firstLineChars="0" w:firstLine="0"/>
              <w:jc w:val="right"/>
              <w:rPr>
                <w:rFonts w:ascii="Times New Roman" w:hAnsi="Times New Roman"/>
                <w:b/>
                <w:sz w:val="21"/>
              </w:rPr>
            </w:pPr>
            <w:r w:rsidRPr="009255D4">
              <w:rPr>
                <w:rFonts w:ascii="Times New Roman" w:hAnsi="Times New Roman" w:hint="eastAsia"/>
                <w:b/>
                <w:sz w:val="21"/>
              </w:rPr>
              <w:t>结论：</w:t>
            </w:r>
            <w:r w:rsidRPr="009255D4">
              <w:rPr>
                <w:rFonts w:ascii="Times New Roman" w:hAnsi="Times New Roman" w:hint="eastAsia"/>
                <w:b/>
                <w:sz w:val="21"/>
              </w:rPr>
              <w:sym w:font="Wingdings" w:char="00A8"/>
            </w:r>
            <w:r w:rsidRPr="009255D4">
              <w:rPr>
                <w:rFonts w:ascii="Times New Roman" w:hAnsi="Times New Roman" w:hint="eastAsia"/>
                <w:b/>
                <w:sz w:val="21"/>
              </w:rPr>
              <w:t xml:space="preserve"> </w:t>
            </w:r>
            <w:r w:rsidRPr="009255D4">
              <w:rPr>
                <w:rFonts w:ascii="Times New Roman" w:hAnsi="Times New Roman" w:hint="eastAsia"/>
                <w:b/>
                <w:sz w:val="21"/>
              </w:rPr>
              <w:t>优秀</w:t>
            </w:r>
            <w:r w:rsidRPr="009255D4">
              <w:rPr>
                <w:rFonts w:ascii="Times New Roman" w:hAnsi="Times New Roman" w:hint="eastAsia"/>
                <w:b/>
                <w:sz w:val="21"/>
              </w:rPr>
              <w:t xml:space="preserve">   </w:t>
            </w:r>
            <w:r w:rsidRPr="009255D4">
              <w:rPr>
                <w:rFonts w:ascii="Times New Roman" w:hAnsi="Times New Roman" w:hint="eastAsia"/>
                <w:b/>
                <w:sz w:val="21"/>
              </w:rPr>
              <w:sym w:font="Wingdings" w:char="00A8"/>
            </w:r>
            <w:r w:rsidRPr="009255D4">
              <w:rPr>
                <w:rFonts w:ascii="Times New Roman" w:hAnsi="Times New Roman" w:hint="eastAsia"/>
                <w:b/>
                <w:sz w:val="21"/>
              </w:rPr>
              <w:t xml:space="preserve"> </w:t>
            </w:r>
            <w:r w:rsidRPr="009255D4">
              <w:rPr>
                <w:rFonts w:ascii="Times New Roman" w:hAnsi="Times New Roman" w:hint="eastAsia"/>
                <w:b/>
                <w:sz w:val="21"/>
              </w:rPr>
              <w:t>良</w:t>
            </w:r>
            <w:r w:rsidRPr="009255D4">
              <w:rPr>
                <w:rFonts w:ascii="Times New Roman" w:hAnsi="Times New Roman" w:hint="eastAsia"/>
                <w:b/>
                <w:sz w:val="21"/>
              </w:rPr>
              <w:t xml:space="preserve">  </w:t>
            </w:r>
            <w:r w:rsidRPr="009255D4">
              <w:rPr>
                <w:rFonts w:ascii="Times New Roman" w:hAnsi="Times New Roman" w:hint="eastAsia"/>
                <w:b/>
                <w:sz w:val="21"/>
              </w:rPr>
              <w:sym w:font="Wingdings" w:char="00A8"/>
            </w:r>
            <w:r w:rsidRPr="009255D4">
              <w:rPr>
                <w:rFonts w:ascii="Times New Roman" w:hAnsi="Times New Roman" w:hint="eastAsia"/>
                <w:b/>
                <w:sz w:val="21"/>
              </w:rPr>
              <w:t xml:space="preserve"> </w:t>
            </w:r>
            <w:r w:rsidRPr="009255D4">
              <w:rPr>
                <w:rFonts w:ascii="Times New Roman" w:hAnsi="Times New Roman" w:hint="eastAsia"/>
                <w:b/>
                <w:sz w:val="21"/>
              </w:rPr>
              <w:t>一般</w:t>
            </w:r>
            <w:r w:rsidRPr="009255D4">
              <w:rPr>
                <w:rFonts w:ascii="Times New Roman" w:hAnsi="Times New Roman" w:hint="eastAsia"/>
                <w:b/>
                <w:sz w:val="21"/>
              </w:rPr>
              <w:t xml:space="preserve">  </w:t>
            </w:r>
            <w:r w:rsidRPr="009255D4">
              <w:rPr>
                <w:rFonts w:ascii="Times New Roman" w:hAnsi="Times New Roman" w:hint="eastAsia"/>
                <w:b/>
                <w:sz w:val="21"/>
              </w:rPr>
              <w:sym w:font="Wingdings" w:char="00A8"/>
            </w:r>
            <w:r w:rsidRPr="009255D4">
              <w:rPr>
                <w:rFonts w:ascii="Times New Roman" w:hAnsi="Times New Roman" w:hint="eastAsia"/>
                <w:b/>
                <w:sz w:val="21"/>
              </w:rPr>
              <w:t xml:space="preserve">  </w:t>
            </w:r>
            <w:r w:rsidRPr="009255D4">
              <w:rPr>
                <w:rFonts w:ascii="Times New Roman" w:hAnsi="Times New Roman" w:hint="eastAsia"/>
                <w:b/>
                <w:sz w:val="21"/>
              </w:rPr>
              <w:t>差</w:t>
            </w:r>
          </w:p>
        </w:tc>
      </w:tr>
      <w:tr w:rsidR="009255D4" w:rsidRPr="009255D4" w14:paraId="0573665B" w14:textId="77777777" w:rsidTr="00A450F6">
        <w:trPr>
          <w:trHeight w:val="1434"/>
          <w:jc w:val="center"/>
        </w:trPr>
        <w:tc>
          <w:tcPr>
            <w:tcW w:w="1380" w:type="dxa"/>
            <w:gridSpan w:val="2"/>
            <w:tcBorders>
              <w:top w:val="single" w:sz="4" w:space="0" w:color="auto"/>
              <w:left w:val="single" w:sz="4" w:space="0" w:color="auto"/>
              <w:bottom w:val="single" w:sz="4" w:space="0" w:color="auto"/>
              <w:right w:val="single" w:sz="4" w:space="0" w:color="auto"/>
            </w:tcBorders>
            <w:vAlign w:val="center"/>
          </w:tcPr>
          <w:p w14:paraId="294D03BD"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1"/>
              </w:rPr>
            </w:pPr>
            <w:r w:rsidRPr="009255D4">
              <w:rPr>
                <w:rFonts w:ascii="Times New Roman" w:hAnsi="Times New Roman" w:hint="eastAsia"/>
                <w:b/>
                <w:sz w:val="21"/>
              </w:rPr>
              <w:t>问题说明</w:t>
            </w:r>
          </w:p>
        </w:tc>
        <w:tc>
          <w:tcPr>
            <w:tcW w:w="14927" w:type="dxa"/>
            <w:gridSpan w:val="13"/>
            <w:tcBorders>
              <w:top w:val="single" w:sz="4" w:space="0" w:color="auto"/>
              <w:left w:val="single" w:sz="4" w:space="0" w:color="auto"/>
              <w:bottom w:val="single" w:sz="4" w:space="0" w:color="auto"/>
              <w:right w:val="single" w:sz="4" w:space="0" w:color="auto"/>
            </w:tcBorders>
          </w:tcPr>
          <w:p w14:paraId="0A9520D0"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p w14:paraId="1618730D"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p w14:paraId="430288FF"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p w14:paraId="534E7F38" w14:textId="77777777" w:rsidR="009255D4" w:rsidRPr="009255D4" w:rsidRDefault="009255D4" w:rsidP="009255D4">
            <w:pPr>
              <w:snapToGrid/>
              <w:spacing w:before="0" w:beforeAutospacing="0" w:line="240" w:lineRule="auto"/>
              <w:ind w:firstLineChars="0" w:firstLine="0"/>
              <w:rPr>
                <w:rFonts w:ascii="Times New Roman" w:hAnsi="Times New Roman"/>
                <w:b/>
                <w:sz w:val="21"/>
              </w:rPr>
            </w:pPr>
          </w:p>
        </w:tc>
      </w:tr>
      <w:tr w:rsidR="009255D4" w:rsidRPr="009255D4" w14:paraId="251059EF" w14:textId="77777777" w:rsidTr="00A450F6">
        <w:trPr>
          <w:trHeight w:val="548"/>
          <w:jc w:val="center"/>
        </w:trPr>
        <w:tc>
          <w:tcPr>
            <w:tcW w:w="1243" w:type="dxa"/>
            <w:tcBorders>
              <w:top w:val="single" w:sz="4" w:space="0" w:color="auto"/>
              <w:left w:val="nil"/>
              <w:bottom w:val="nil"/>
              <w:right w:val="nil"/>
            </w:tcBorders>
          </w:tcPr>
          <w:p w14:paraId="372A70D3" w14:textId="77777777" w:rsidR="009255D4" w:rsidRPr="009255D4" w:rsidRDefault="009255D4" w:rsidP="009255D4">
            <w:pPr>
              <w:snapToGrid/>
              <w:spacing w:before="0" w:beforeAutospacing="0" w:line="240" w:lineRule="auto"/>
              <w:ind w:firstLineChars="1700" w:firstLine="3584"/>
              <w:rPr>
                <w:rFonts w:ascii="Times New Roman" w:hAnsi="Times New Roman" w:hint="eastAsia"/>
                <w:b/>
                <w:sz w:val="21"/>
              </w:rPr>
            </w:pPr>
          </w:p>
        </w:tc>
        <w:tc>
          <w:tcPr>
            <w:tcW w:w="1244" w:type="dxa"/>
            <w:gridSpan w:val="2"/>
            <w:tcBorders>
              <w:top w:val="single" w:sz="4" w:space="0" w:color="auto"/>
              <w:left w:val="nil"/>
              <w:bottom w:val="nil"/>
              <w:right w:val="nil"/>
            </w:tcBorders>
          </w:tcPr>
          <w:p w14:paraId="7237183B" w14:textId="77777777" w:rsidR="009255D4" w:rsidRPr="009255D4" w:rsidRDefault="009255D4" w:rsidP="009255D4">
            <w:pPr>
              <w:snapToGrid/>
              <w:spacing w:before="0" w:beforeAutospacing="0" w:line="240" w:lineRule="auto"/>
              <w:ind w:firstLineChars="1700" w:firstLine="3584"/>
              <w:rPr>
                <w:rFonts w:ascii="Times New Roman" w:hAnsi="Times New Roman" w:hint="eastAsia"/>
                <w:b/>
                <w:sz w:val="21"/>
              </w:rPr>
            </w:pPr>
          </w:p>
        </w:tc>
        <w:tc>
          <w:tcPr>
            <w:tcW w:w="13820" w:type="dxa"/>
            <w:gridSpan w:val="12"/>
            <w:tcBorders>
              <w:top w:val="single" w:sz="4" w:space="0" w:color="auto"/>
              <w:left w:val="nil"/>
              <w:bottom w:val="nil"/>
              <w:right w:val="nil"/>
            </w:tcBorders>
            <w:vAlign w:val="center"/>
          </w:tcPr>
          <w:p w14:paraId="46A97782" w14:textId="77777777" w:rsidR="009255D4" w:rsidRPr="009255D4" w:rsidRDefault="009255D4" w:rsidP="009255D4">
            <w:pPr>
              <w:snapToGrid/>
              <w:spacing w:before="0" w:beforeAutospacing="0" w:line="240" w:lineRule="auto"/>
              <w:ind w:firstLineChars="1700" w:firstLine="3584"/>
              <w:rPr>
                <w:rFonts w:ascii="Times New Roman" w:hAnsi="Times New Roman"/>
                <w:b/>
                <w:sz w:val="21"/>
              </w:rPr>
            </w:pPr>
            <w:r w:rsidRPr="009255D4">
              <w:rPr>
                <w:rFonts w:ascii="Times New Roman" w:hAnsi="Times New Roman" w:hint="eastAsia"/>
                <w:b/>
                <w:sz w:val="21"/>
              </w:rPr>
              <w:t>施工技术组组长：</w:t>
            </w:r>
            <w:r w:rsidRPr="009255D4">
              <w:rPr>
                <w:rFonts w:ascii="Times New Roman" w:hAnsi="Times New Roman" w:hint="eastAsia"/>
                <w:b/>
                <w:sz w:val="21"/>
              </w:rPr>
              <w:t xml:space="preserve">                                         </w:t>
            </w:r>
            <w:r w:rsidRPr="009255D4">
              <w:rPr>
                <w:rFonts w:ascii="Times New Roman" w:hAnsi="Times New Roman" w:hint="eastAsia"/>
                <w:b/>
                <w:sz w:val="21"/>
              </w:rPr>
              <w:t>验收组组长：</w:t>
            </w:r>
          </w:p>
          <w:p w14:paraId="6E5A9B9A" w14:textId="77777777" w:rsidR="009255D4" w:rsidRPr="009255D4" w:rsidRDefault="009255D4" w:rsidP="009255D4">
            <w:pPr>
              <w:snapToGrid/>
              <w:spacing w:before="0" w:beforeAutospacing="0" w:line="240" w:lineRule="auto"/>
              <w:ind w:firstLineChars="2900" w:firstLine="6114"/>
              <w:rPr>
                <w:rFonts w:ascii="Times New Roman" w:hAnsi="Times New Roman"/>
                <w:b/>
                <w:sz w:val="21"/>
              </w:rPr>
            </w:pPr>
            <w:r w:rsidRPr="009255D4">
              <w:rPr>
                <w:rFonts w:ascii="Times New Roman" w:hAnsi="Times New Roman" w:hint="eastAsia"/>
                <w:b/>
                <w:sz w:val="21"/>
              </w:rPr>
              <w:t>年</w:t>
            </w:r>
            <w:r w:rsidRPr="009255D4">
              <w:rPr>
                <w:rFonts w:ascii="Times New Roman" w:hAnsi="Times New Roman" w:hint="eastAsia"/>
                <w:b/>
                <w:sz w:val="21"/>
              </w:rPr>
              <w:t xml:space="preserve">  </w:t>
            </w:r>
            <w:r w:rsidRPr="009255D4">
              <w:rPr>
                <w:rFonts w:ascii="Times New Roman" w:hAnsi="Times New Roman" w:hint="eastAsia"/>
                <w:b/>
                <w:sz w:val="21"/>
              </w:rPr>
              <w:t>月</w:t>
            </w:r>
            <w:r w:rsidRPr="009255D4">
              <w:rPr>
                <w:rFonts w:ascii="Times New Roman" w:hAnsi="Times New Roman" w:hint="eastAsia"/>
                <w:b/>
                <w:sz w:val="21"/>
              </w:rPr>
              <w:t xml:space="preserve">  </w:t>
            </w:r>
            <w:r w:rsidRPr="009255D4">
              <w:rPr>
                <w:rFonts w:ascii="Times New Roman" w:hAnsi="Times New Roman" w:hint="eastAsia"/>
                <w:b/>
                <w:sz w:val="21"/>
              </w:rPr>
              <w:t>日</w:t>
            </w:r>
            <w:r w:rsidRPr="009255D4">
              <w:rPr>
                <w:rFonts w:ascii="Times New Roman" w:hAnsi="Times New Roman" w:hint="eastAsia"/>
                <w:b/>
                <w:sz w:val="21"/>
              </w:rPr>
              <w:t xml:space="preserve">                                               </w:t>
            </w:r>
            <w:r w:rsidRPr="009255D4">
              <w:rPr>
                <w:rFonts w:ascii="Times New Roman" w:hAnsi="Times New Roman" w:hint="eastAsia"/>
                <w:b/>
                <w:sz w:val="21"/>
              </w:rPr>
              <w:t>年</w:t>
            </w:r>
            <w:r w:rsidRPr="009255D4">
              <w:rPr>
                <w:rFonts w:ascii="Times New Roman" w:hAnsi="Times New Roman" w:hint="eastAsia"/>
                <w:b/>
                <w:sz w:val="21"/>
              </w:rPr>
              <w:t xml:space="preserve">  </w:t>
            </w:r>
            <w:r w:rsidRPr="009255D4">
              <w:rPr>
                <w:rFonts w:ascii="Times New Roman" w:hAnsi="Times New Roman" w:hint="eastAsia"/>
                <w:b/>
                <w:sz w:val="21"/>
              </w:rPr>
              <w:t>月</w:t>
            </w:r>
            <w:r w:rsidRPr="009255D4">
              <w:rPr>
                <w:rFonts w:ascii="Times New Roman" w:hAnsi="Times New Roman" w:hint="eastAsia"/>
                <w:b/>
                <w:sz w:val="21"/>
              </w:rPr>
              <w:t xml:space="preserve">  </w:t>
            </w:r>
            <w:r w:rsidRPr="009255D4">
              <w:rPr>
                <w:rFonts w:ascii="Times New Roman" w:hAnsi="Times New Roman" w:hint="eastAsia"/>
                <w:b/>
                <w:sz w:val="21"/>
              </w:rPr>
              <w:t>日</w:t>
            </w:r>
          </w:p>
        </w:tc>
      </w:tr>
    </w:tbl>
    <w:p w14:paraId="7F56EA61" w14:textId="77777777" w:rsidR="009255D4" w:rsidRPr="009255D4" w:rsidRDefault="009255D4" w:rsidP="009255D4">
      <w:pPr>
        <w:snapToGrid/>
        <w:spacing w:before="0" w:beforeAutospacing="0" w:line="240" w:lineRule="auto"/>
        <w:ind w:left="420" w:hangingChars="200" w:hanging="420"/>
        <w:rPr>
          <w:rFonts w:ascii="Times New Roman" w:hAnsi="Times New Roman"/>
          <w:sz w:val="21"/>
          <w:szCs w:val="22"/>
        </w:rPr>
      </w:pPr>
      <w:r w:rsidRPr="009255D4">
        <w:rPr>
          <w:rFonts w:ascii="Times New Roman" w:hAnsi="Times New Roman" w:hint="eastAsia"/>
          <w:sz w:val="21"/>
          <w:szCs w:val="22"/>
        </w:rPr>
        <w:t>注：</w:t>
      </w:r>
      <w:r w:rsidRPr="009255D4">
        <w:rPr>
          <w:rFonts w:ascii="Times New Roman" w:hAnsi="Times New Roman" w:hint="eastAsia"/>
          <w:sz w:val="21"/>
          <w:szCs w:val="22"/>
        </w:rPr>
        <w:t>1</w:t>
      </w:r>
      <w:r w:rsidRPr="009255D4">
        <w:rPr>
          <w:rFonts w:ascii="Times New Roman" w:hAnsi="Times New Roman" w:hint="eastAsia"/>
          <w:sz w:val="21"/>
          <w:szCs w:val="22"/>
        </w:rPr>
        <w:t>、总体评价应对检查的九项内容分别进行评价后进行。</w:t>
      </w:r>
    </w:p>
    <w:p w14:paraId="446A9329" w14:textId="77777777" w:rsidR="009255D4" w:rsidRPr="009255D4" w:rsidRDefault="009255D4" w:rsidP="009255D4">
      <w:pPr>
        <w:numPr>
          <w:ilvl w:val="0"/>
          <w:numId w:val="21"/>
        </w:numPr>
        <w:snapToGrid/>
        <w:spacing w:before="0" w:beforeAutospacing="0" w:line="240" w:lineRule="auto"/>
        <w:ind w:leftChars="200" w:left="900" w:hangingChars="200" w:hanging="420"/>
        <w:rPr>
          <w:rFonts w:ascii="Times New Roman" w:hAnsi="Times New Roman"/>
          <w:sz w:val="21"/>
          <w:szCs w:val="22"/>
        </w:rPr>
      </w:pPr>
      <w:r w:rsidRPr="009255D4">
        <w:rPr>
          <w:rFonts w:ascii="Times New Roman" w:hAnsi="Times New Roman" w:hint="eastAsia"/>
          <w:sz w:val="21"/>
          <w:szCs w:val="22"/>
        </w:rPr>
        <w:t>问题说明要说明在上述九项检查内容中的问题归属及主要问题。</w:t>
      </w:r>
    </w:p>
    <w:p w14:paraId="479C5267" w14:textId="77777777" w:rsidR="009255D4" w:rsidRPr="009255D4" w:rsidRDefault="009255D4" w:rsidP="009255D4">
      <w:pPr>
        <w:numPr>
          <w:ilvl w:val="0"/>
          <w:numId w:val="21"/>
        </w:numPr>
        <w:snapToGrid/>
        <w:spacing w:before="0" w:beforeAutospacing="0" w:line="240" w:lineRule="auto"/>
        <w:ind w:leftChars="200" w:left="900" w:hangingChars="200" w:hanging="420"/>
        <w:rPr>
          <w:rFonts w:ascii="Times New Roman" w:hAnsi="Times New Roman"/>
          <w:bCs/>
          <w:sz w:val="21"/>
        </w:rPr>
        <w:sectPr w:rsidR="009255D4" w:rsidRPr="009255D4">
          <w:pgSz w:w="16838" w:h="11906" w:orient="landscape"/>
          <w:pgMar w:top="1800" w:right="1440" w:bottom="1800" w:left="1440" w:header="851" w:footer="992" w:gutter="0"/>
          <w:cols w:space="720"/>
          <w:docGrid w:type="lines" w:linePitch="312"/>
        </w:sectPr>
      </w:pPr>
      <w:r w:rsidRPr="009255D4">
        <w:rPr>
          <w:rFonts w:ascii="Times New Roman" w:hAnsi="Times New Roman" w:hint="eastAsia"/>
          <w:bCs/>
          <w:sz w:val="21"/>
        </w:rPr>
        <w:t>结论评价标准：差（评分：</w:t>
      </w:r>
      <w:r w:rsidRPr="009255D4">
        <w:rPr>
          <w:rFonts w:ascii="Times New Roman" w:hAnsi="Times New Roman" w:hint="eastAsia"/>
          <w:bCs/>
          <w:sz w:val="21"/>
        </w:rPr>
        <w:t>&lt; 70</w:t>
      </w:r>
      <w:r w:rsidRPr="009255D4">
        <w:rPr>
          <w:rFonts w:ascii="Times New Roman" w:hAnsi="Times New Roman" w:hint="eastAsia"/>
          <w:bCs/>
          <w:sz w:val="21"/>
        </w:rPr>
        <w:t>分），一般（评分：</w:t>
      </w:r>
      <w:r w:rsidRPr="009255D4">
        <w:rPr>
          <w:rFonts w:ascii="Times New Roman" w:hAnsi="Times New Roman" w:hint="eastAsia"/>
          <w:bCs/>
          <w:sz w:val="21"/>
        </w:rPr>
        <w:t>70-80</w:t>
      </w:r>
      <w:r w:rsidRPr="009255D4">
        <w:rPr>
          <w:rFonts w:ascii="Times New Roman" w:hAnsi="Times New Roman" w:hint="eastAsia"/>
          <w:bCs/>
          <w:sz w:val="21"/>
        </w:rPr>
        <w:t>分），良（评分：</w:t>
      </w:r>
      <w:r w:rsidRPr="009255D4">
        <w:rPr>
          <w:rFonts w:ascii="Times New Roman" w:hAnsi="Times New Roman" w:hint="eastAsia"/>
          <w:bCs/>
          <w:sz w:val="21"/>
        </w:rPr>
        <w:t>80-90</w:t>
      </w:r>
      <w:r w:rsidRPr="009255D4">
        <w:rPr>
          <w:rFonts w:ascii="Times New Roman" w:hAnsi="Times New Roman" w:hint="eastAsia"/>
          <w:bCs/>
          <w:sz w:val="21"/>
        </w:rPr>
        <w:t>分），优秀（评分：</w:t>
      </w:r>
      <w:r w:rsidRPr="009255D4">
        <w:rPr>
          <w:rFonts w:ascii="Times New Roman" w:hAnsi="Times New Roman" w:hint="eastAsia"/>
          <w:bCs/>
          <w:sz w:val="21"/>
        </w:rPr>
        <w:t>&gt;90</w:t>
      </w:r>
      <w:r w:rsidRPr="009255D4">
        <w:rPr>
          <w:rFonts w:ascii="Times New Roman" w:hAnsi="Times New Roman" w:hint="eastAsia"/>
          <w:bCs/>
          <w:sz w:val="21"/>
        </w:rPr>
        <w:t>分）。</w:t>
      </w:r>
    </w:p>
    <w:p w14:paraId="53121055" w14:textId="77777777" w:rsidR="009255D4" w:rsidRPr="009255D4" w:rsidRDefault="009255D4" w:rsidP="009255D4">
      <w:pPr>
        <w:snapToGrid/>
        <w:spacing w:beforeLines="100" w:before="312" w:beforeAutospacing="0" w:after="360" w:line="240" w:lineRule="auto"/>
        <w:ind w:firstLineChars="0" w:firstLine="0"/>
        <w:jc w:val="center"/>
        <w:rPr>
          <w:rFonts w:ascii="Times New Roman" w:hAnsi="Times New Roman"/>
          <w:sz w:val="21"/>
          <w:szCs w:val="22"/>
        </w:rPr>
      </w:pPr>
      <w:r w:rsidRPr="009255D4">
        <w:rPr>
          <w:rFonts w:ascii="Times New Roman" w:eastAsia="华文中宋" w:hAnsi="Times New Roman" w:hint="eastAsia"/>
          <w:sz w:val="36"/>
          <w:szCs w:val="36"/>
        </w:rPr>
        <w:lastRenderedPageBreak/>
        <w:t>附录</w:t>
      </w:r>
      <w:r w:rsidRPr="009255D4">
        <w:rPr>
          <w:rFonts w:ascii="Times New Roman" w:eastAsia="华文中宋" w:hAnsi="Times New Roman"/>
          <w:sz w:val="36"/>
          <w:szCs w:val="36"/>
        </w:rPr>
        <w:t>C</w:t>
      </w:r>
      <w:r w:rsidRPr="009255D4">
        <w:rPr>
          <w:rFonts w:ascii="Times New Roman" w:eastAsia="华文中宋" w:hAnsi="Times New Roman" w:hint="eastAsia"/>
          <w:sz w:val="36"/>
          <w:szCs w:val="36"/>
        </w:rPr>
        <w:t>分部分项工程验收资料核查记录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2"/>
        <w:gridCol w:w="1703"/>
        <w:gridCol w:w="2835"/>
        <w:gridCol w:w="992"/>
        <w:gridCol w:w="993"/>
        <w:gridCol w:w="850"/>
      </w:tblGrid>
      <w:tr w:rsidR="009255D4" w:rsidRPr="009255D4" w14:paraId="42C143F5" w14:textId="77777777" w:rsidTr="00A450F6">
        <w:trPr>
          <w:trHeight w:val="340"/>
          <w:jc w:val="center"/>
        </w:trPr>
        <w:tc>
          <w:tcPr>
            <w:tcW w:w="9784" w:type="dxa"/>
            <w:gridSpan w:val="7"/>
            <w:tcBorders>
              <w:top w:val="nil"/>
              <w:left w:val="nil"/>
              <w:right w:val="nil"/>
            </w:tcBorders>
            <w:vAlign w:val="center"/>
          </w:tcPr>
          <w:p w14:paraId="770981B0" w14:textId="77777777" w:rsidR="009255D4" w:rsidRPr="009255D4" w:rsidRDefault="009255D4" w:rsidP="009255D4">
            <w:pPr>
              <w:snapToGrid/>
              <w:spacing w:before="0" w:beforeAutospacing="0" w:line="300" w:lineRule="exact"/>
              <w:ind w:firstLineChars="0" w:firstLine="0"/>
              <w:jc w:val="right"/>
              <w:rPr>
                <w:rFonts w:ascii="Times New Roman" w:hAnsi="Times New Roman"/>
                <w:sz w:val="21"/>
              </w:rPr>
            </w:pPr>
            <w:r w:rsidRPr="009255D4">
              <w:rPr>
                <w:rFonts w:ascii="Times New Roman" w:hAnsi="Times New Roman" w:hint="eastAsia"/>
                <w:sz w:val="21"/>
              </w:rPr>
              <w:t>单位工程名称：</w:t>
            </w:r>
            <w:r w:rsidRPr="009255D4">
              <w:rPr>
                <w:rFonts w:ascii="Times New Roman" w:hAnsi="Times New Roman" w:hint="eastAsia"/>
                <w:sz w:val="21"/>
                <w:u w:val="single"/>
              </w:rPr>
              <w:t xml:space="preserve"> </w:t>
            </w:r>
            <w:r w:rsidRPr="009255D4">
              <w:rPr>
                <w:rFonts w:ascii="Times New Roman" w:hAnsi="Times New Roman"/>
                <w:sz w:val="21"/>
                <w:u w:val="single"/>
              </w:rPr>
              <w:t xml:space="preserve">          </w:t>
            </w:r>
            <w:r w:rsidRPr="009255D4">
              <w:rPr>
                <w:rFonts w:ascii="Times New Roman" w:hAnsi="Times New Roman" w:hint="eastAsia"/>
                <w:sz w:val="21"/>
                <w:u w:val="single"/>
              </w:rPr>
              <w:t xml:space="preserve">           </w:t>
            </w:r>
          </w:p>
        </w:tc>
      </w:tr>
      <w:tr w:rsidR="009255D4" w:rsidRPr="009255D4" w14:paraId="067E989A" w14:textId="77777777" w:rsidTr="00A450F6">
        <w:trPr>
          <w:trHeight w:val="397"/>
          <w:jc w:val="center"/>
        </w:trPr>
        <w:tc>
          <w:tcPr>
            <w:tcW w:w="709" w:type="dxa"/>
            <w:vAlign w:val="center"/>
          </w:tcPr>
          <w:p w14:paraId="0B58F3F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序号</w:t>
            </w:r>
          </w:p>
        </w:tc>
        <w:tc>
          <w:tcPr>
            <w:tcW w:w="1702" w:type="dxa"/>
            <w:vAlign w:val="center"/>
          </w:tcPr>
          <w:p w14:paraId="6E94C63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分部工程</w:t>
            </w:r>
          </w:p>
        </w:tc>
        <w:tc>
          <w:tcPr>
            <w:tcW w:w="1703" w:type="dxa"/>
            <w:vAlign w:val="center"/>
          </w:tcPr>
          <w:p w14:paraId="5C840FC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子分部工程</w:t>
            </w:r>
          </w:p>
        </w:tc>
        <w:tc>
          <w:tcPr>
            <w:tcW w:w="2835" w:type="dxa"/>
            <w:vAlign w:val="center"/>
          </w:tcPr>
          <w:p w14:paraId="515D43B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分项工程</w:t>
            </w:r>
          </w:p>
        </w:tc>
        <w:tc>
          <w:tcPr>
            <w:tcW w:w="992" w:type="dxa"/>
            <w:vAlign w:val="center"/>
          </w:tcPr>
          <w:p w14:paraId="01FCA7B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检验批</w:t>
            </w:r>
          </w:p>
          <w:p w14:paraId="54B9F8B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（批）</w:t>
            </w:r>
          </w:p>
        </w:tc>
        <w:tc>
          <w:tcPr>
            <w:tcW w:w="993" w:type="dxa"/>
            <w:vAlign w:val="center"/>
          </w:tcPr>
          <w:p w14:paraId="7D87159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优良</w:t>
            </w:r>
          </w:p>
          <w:p w14:paraId="4253360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（批）</w:t>
            </w:r>
          </w:p>
        </w:tc>
        <w:tc>
          <w:tcPr>
            <w:tcW w:w="850" w:type="dxa"/>
            <w:vAlign w:val="center"/>
          </w:tcPr>
          <w:p w14:paraId="0D4CF9B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合格</w:t>
            </w:r>
          </w:p>
          <w:p w14:paraId="5D14EAB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（批）</w:t>
            </w:r>
          </w:p>
        </w:tc>
      </w:tr>
      <w:tr w:rsidR="009255D4" w:rsidRPr="009255D4" w14:paraId="66F914A6" w14:textId="77777777" w:rsidTr="00A450F6">
        <w:trPr>
          <w:trHeight w:val="397"/>
          <w:jc w:val="center"/>
        </w:trPr>
        <w:tc>
          <w:tcPr>
            <w:tcW w:w="709" w:type="dxa"/>
            <w:vMerge w:val="restart"/>
            <w:vAlign w:val="center"/>
          </w:tcPr>
          <w:p w14:paraId="41B0FF0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1</w:t>
            </w:r>
          </w:p>
        </w:tc>
        <w:tc>
          <w:tcPr>
            <w:tcW w:w="1702" w:type="dxa"/>
            <w:vMerge w:val="restart"/>
            <w:vAlign w:val="center"/>
          </w:tcPr>
          <w:p w14:paraId="3E35448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地基与基础</w:t>
            </w:r>
          </w:p>
        </w:tc>
        <w:tc>
          <w:tcPr>
            <w:tcW w:w="1703" w:type="dxa"/>
            <w:vAlign w:val="center"/>
          </w:tcPr>
          <w:p w14:paraId="1C93C33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6BB507B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1AF5150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47346D7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4157F90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2AE0CED1" w14:textId="77777777" w:rsidTr="00A450F6">
        <w:trPr>
          <w:trHeight w:val="397"/>
          <w:jc w:val="center"/>
        </w:trPr>
        <w:tc>
          <w:tcPr>
            <w:tcW w:w="709" w:type="dxa"/>
            <w:vMerge/>
            <w:vAlign w:val="center"/>
          </w:tcPr>
          <w:p w14:paraId="7C9A0A5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3C8C2E0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68CED52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61D50B3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451D38F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0D1E533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5F6B1A6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7208822A" w14:textId="77777777" w:rsidTr="00A450F6">
        <w:trPr>
          <w:trHeight w:val="397"/>
          <w:jc w:val="center"/>
        </w:trPr>
        <w:tc>
          <w:tcPr>
            <w:tcW w:w="709" w:type="dxa"/>
            <w:vMerge/>
            <w:vAlign w:val="center"/>
          </w:tcPr>
          <w:p w14:paraId="0D6AE2E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588F432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0B1038D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086050E4"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720BFFA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515CDA0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722434B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594632ED" w14:textId="77777777" w:rsidTr="00A450F6">
        <w:trPr>
          <w:trHeight w:val="397"/>
          <w:jc w:val="center"/>
        </w:trPr>
        <w:tc>
          <w:tcPr>
            <w:tcW w:w="709" w:type="dxa"/>
            <w:vMerge w:val="restart"/>
            <w:vAlign w:val="center"/>
          </w:tcPr>
          <w:p w14:paraId="4B766BF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2</w:t>
            </w:r>
          </w:p>
        </w:tc>
        <w:tc>
          <w:tcPr>
            <w:tcW w:w="1702" w:type="dxa"/>
            <w:vMerge w:val="restart"/>
            <w:vAlign w:val="center"/>
          </w:tcPr>
          <w:p w14:paraId="19197D9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主体结构</w:t>
            </w:r>
          </w:p>
        </w:tc>
        <w:tc>
          <w:tcPr>
            <w:tcW w:w="1703" w:type="dxa"/>
            <w:vAlign w:val="center"/>
          </w:tcPr>
          <w:p w14:paraId="01F3B19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7CEFEBD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1B3804C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4F1C3D5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096A979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647C9A15" w14:textId="77777777" w:rsidTr="00A450F6">
        <w:trPr>
          <w:trHeight w:val="397"/>
          <w:jc w:val="center"/>
        </w:trPr>
        <w:tc>
          <w:tcPr>
            <w:tcW w:w="709" w:type="dxa"/>
            <w:vMerge/>
            <w:vAlign w:val="center"/>
          </w:tcPr>
          <w:p w14:paraId="751C9B5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6580525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06E49A1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0AF767A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5051281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547C0F2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365E8E0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0AD4659D" w14:textId="77777777" w:rsidTr="00A450F6">
        <w:trPr>
          <w:trHeight w:val="397"/>
          <w:jc w:val="center"/>
        </w:trPr>
        <w:tc>
          <w:tcPr>
            <w:tcW w:w="709" w:type="dxa"/>
            <w:vMerge/>
            <w:vAlign w:val="center"/>
          </w:tcPr>
          <w:p w14:paraId="1B30002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1B82C0E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022FCEA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7F181AA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5AC49DF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43EDF1C4"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1A60B38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280D430E" w14:textId="77777777" w:rsidTr="00A450F6">
        <w:trPr>
          <w:trHeight w:val="397"/>
          <w:jc w:val="center"/>
        </w:trPr>
        <w:tc>
          <w:tcPr>
            <w:tcW w:w="709" w:type="dxa"/>
            <w:vMerge w:val="restart"/>
            <w:vAlign w:val="center"/>
          </w:tcPr>
          <w:p w14:paraId="114AFF8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3</w:t>
            </w:r>
          </w:p>
        </w:tc>
        <w:tc>
          <w:tcPr>
            <w:tcW w:w="1702" w:type="dxa"/>
            <w:vMerge w:val="restart"/>
            <w:vAlign w:val="center"/>
          </w:tcPr>
          <w:p w14:paraId="05394FB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建筑装饰装修</w:t>
            </w:r>
          </w:p>
        </w:tc>
        <w:tc>
          <w:tcPr>
            <w:tcW w:w="1703" w:type="dxa"/>
            <w:vAlign w:val="center"/>
          </w:tcPr>
          <w:p w14:paraId="02B49E8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6632D34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46E0E92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3D5E104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5CA45993"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67B9B0D8" w14:textId="77777777" w:rsidTr="00A450F6">
        <w:trPr>
          <w:trHeight w:val="397"/>
          <w:jc w:val="center"/>
        </w:trPr>
        <w:tc>
          <w:tcPr>
            <w:tcW w:w="709" w:type="dxa"/>
            <w:vMerge/>
            <w:vAlign w:val="center"/>
          </w:tcPr>
          <w:p w14:paraId="1FD2441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608AA4D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41E34D7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4820656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1DDF656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1E420EB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673B445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79318095" w14:textId="77777777" w:rsidTr="00A450F6">
        <w:trPr>
          <w:trHeight w:val="397"/>
          <w:jc w:val="center"/>
        </w:trPr>
        <w:tc>
          <w:tcPr>
            <w:tcW w:w="709" w:type="dxa"/>
            <w:vMerge/>
            <w:vAlign w:val="center"/>
          </w:tcPr>
          <w:p w14:paraId="59C2363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0AA7D85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6422759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190502D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704B7AD3"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1AB3E6B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02A7C4B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5194220C" w14:textId="77777777" w:rsidTr="00A450F6">
        <w:trPr>
          <w:trHeight w:val="397"/>
          <w:jc w:val="center"/>
        </w:trPr>
        <w:tc>
          <w:tcPr>
            <w:tcW w:w="709" w:type="dxa"/>
            <w:vMerge w:val="restart"/>
            <w:vAlign w:val="center"/>
          </w:tcPr>
          <w:p w14:paraId="7B1EBC8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4</w:t>
            </w:r>
          </w:p>
        </w:tc>
        <w:tc>
          <w:tcPr>
            <w:tcW w:w="1702" w:type="dxa"/>
            <w:vMerge w:val="restart"/>
            <w:vAlign w:val="center"/>
          </w:tcPr>
          <w:p w14:paraId="653292A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屋面</w:t>
            </w:r>
          </w:p>
        </w:tc>
        <w:tc>
          <w:tcPr>
            <w:tcW w:w="1703" w:type="dxa"/>
            <w:vAlign w:val="center"/>
          </w:tcPr>
          <w:p w14:paraId="6031F3C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7761051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600CEBE4"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6AC26E0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400316F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372F77D2" w14:textId="77777777" w:rsidTr="00A450F6">
        <w:trPr>
          <w:trHeight w:val="397"/>
          <w:jc w:val="center"/>
        </w:trPr>
        <w:tc>
          <w:tcPr>
            <w:tcW w:w="709" w:type="dxa"/>
            <w:vMerge/>
            <w:vAlign w:val="center"/>
          </w:tcPr>
          <w:p w14:paraId="3AEB01E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64B5933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24DDDF6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6ED0494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479756D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13EA9B1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2A4BC0C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34887E45" w14:textId="77777777" w:rsidTr="00A450F6">
        <w:trPr>
          <w:trHeight w:val="397"/>
          <w:jc w:val="center"/>
        </w:trPr>
        <w:tc>
          <w:tcPr>
            <w:tcW w:w="709" w:type="dxa"/>
            <w:vMerge/>
            <w:vAlign w:val="center"/>
          </w:tcPr>
          <w:p w14:paraId="331491D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372C1483"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311BC7E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11D0820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0718CDE4"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5D9F4FA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43BFEA33"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451DF01C" w14:textId="77777777" w:rsidTr="00A450F6">
        <w:trPr>
          <w:trHeight w:val="397"/>
          <w:jc w:val="center"/>
        </w:trPr>
        <w:tc>
          <w:tcPr>
            <w:tcW w:w="709" w:type="dxa"/>
            <w:vMerge w:val="restart"/>
            <w:vAlign w:val="center"/>
          </w:tcPr>
          <w:p w14:paraId="7360EB7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5</w:t>
            </w:r>
          </w:p>
        </w:tc>
        <w:tc>
          <w:tcPr>
            <w:tcW w:w="1702" w:type="dxa"/>
            <w:vMerge w:val="restart"/>
            <w:vAlign w:val="center"/>
          </w:tcPr>
          <w:p w14:paraId="683527B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建筑给水排水及供暖</w:t>
            </w:r>
          </w:p>
        </w:tc>
        <w:tc>
          <w:tcPr>
            <w:tcW w:w="1703" w:type="dxa"/>
            <w:vAlign w:val="center"/>
          </w:tcPr>
          <w:p w14:paraId="5A4267D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40963EF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5EFAEC8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5B513D4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56A9A4A3"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2E7B956C" w14:textId="77777777" w:rsidTr="00A450F6">
        <w:trPr>
          <w:trHeight w:val="397"/>
          <w:jc w:val="center"/>
        </w:trPr>
        <w:tc>
          <w:tcPr>
            <w:tcW w:w="709" w:type="dxa"/>
            <w:vMerge/>
            <w:vAlign w:val="center"/>
          </w:tcPr>
          <w:p w14:paraId="2891356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65BB1C24"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56337BD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10232DD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30A179A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3DC5B804"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653146F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23914CBA" w14:textId="77777777" w:rsidTr="00A450F6">
        <w:trPr>
          <w:trHeight w:val="397"/>
          <w:jc w:val="center"/>
        </w:trPr>
        <w:tc>
          <w:tcPr>
            <w:tcW w:w="709" w:type="dxa"/>
            <w:vMerge/>
            <w:vAlign w:val="center"/>
          </w:tcPr>
          <w:p w14:paraId="56200C1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267D204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294D288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101894D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1A13C99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042A520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6699565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59939115" w14:textId="77777777" w:rsidTr="00A450F6">
        <w:trPr>
          <w:trHeight w:val="397"/>
          <w:jc w:val="center"/>
        </w:trPr>
        <w:tc>
          <w:tcPr>
            <w:tcW w:w="709" w:type="dxa"/>
            <w:vMerge w:val="restart"/>
            <w:vAlign w:val="center"/>
          </w:tcPr>
          <w:p w14:paraId="1839333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6</w:t>
            </w:r>
          </w:p>
        </w:tc>
        <w:tc>
          <w:tcPr>
            <w:tcW w:w="1702" w:type="dxa"/>
            <w:vMerge w:val="restart"/>
            <w:vAlign w:val="center"/>
          </w:tcPr>
          <w:p w14:paraId="656FA9C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通风与空调</w:t>
            </w:r>
          </w:p>
        </w:tc>
        <w:tc>
          <w:tcPr>
            <w:tcW w:w="1703" w:type="dxa"/>
            <w:vAlign w:val="center"/>
          </w:tcPr>
          <w:p w14:paraId="07D1832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0BA2123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63A0A82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255FF5E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6D68691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352FB175" w14:textId="77777777" w:rsidTr="00A450F6">
        <w:trPr>
          <w:trHeight w:val="397"/>
          <w:jc w:val="center"/>
        </w:trPr>
        <w:tc>
          <w:tcPr>
            <w:tcW w:w="709" w:type="dxa"/>
            <w:vMerge/>
            <w:vAlign w:val="center"/>
          </w:tcPr>
          <w:p w14:paraId="0D31BFA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4892282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2A1B731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7A1B8DD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0E1DC32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26D3A83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20E9676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5992C725" w14:textId="77777777" w:rsidTr="00A450F6">
        <w:trPr>
          <w:trHeight w:val="397"/>
          <w:jc w:val="center"/>
        </w:trPr>
        <w:tc>
          <w:tcPr>
            <w:tcW w:w="709" w:type="dxa"/>
            <w:vMerge/>
            <w:vAlign w:val="center"/>
          </w:tcPr>
          <w:p w14:paraId="01B7985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7B5C1C5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17B8348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10C4510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56642FA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5C863FB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2548167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4541714C" w14:textId="77777777" w:rsidTr="00A450F6">
        <w:trPr>
          <w:trHeight w:val="397"/>
          <w:jc w:val="center"/>
        </w:trPr>
        <w:tc>
          <w:tcPr>
            <w:tcW w:w="709" w:type="dxa"/>
            <w:vMerge w:val="restart"/>
            <w:vAlign w:val="center"/>
          </w:tcPr>
          <w:p w14:paraId="6EEEB034"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7</w:t>
            </w:r>
          </w:p>
        </w:tc>
        <w:tc>
          <w:tcPr>
            <w:tcW w:w="1702" w:type="dxa"/>
            <w:vMerge w:val="restart"/>
            <w:vAlign w:val="center"/>
          </w:tcPr>
          <w:p w14:paraId="55EAABF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建筑电气</w:t>
            </w:r>
          </w:p>
        </w:tc>
        <w:tc>
          <w:tcPr>
            <w:tcW w:w="1703" w:type="dxa"/>
            <w:vAlign w:val="center"/>
          </w:tcPr>
          <w:p w14:paraId="26D3B39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229D7CA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0EC4C40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2DA014F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7150D67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3393110A" w14:textId="77777777" w:rsidTr="00A450F6">
        <w:trPr>
          <w:trHeight w:val="397"/>
          <w:jc w:val="center"/>
        </w:trPr>
        <w:tc>
          <w:tcPr>
            <w:tcW w:w="709" w:type="dxa"/>
            <w:vMerge/>
            <w:vAlign w:val="center"/>
          </w:tcPr>
          <w:p w14:paraId="7AA43C0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09A1084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01C77D2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5D1960E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31A7D4B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0E993E7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27FD181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0D1CAAC3" w14:textId="77777777" w:rsidTr="00A450F6">
        <w:trPr>
          <w:trHeight w:val="397"/>
          <w:jc w:val="center"/>
        </w:trPr>
        <w:tc>
          <w:tcPr>
            <w:tcW w:w="709" w:type="dxa"/>
            <w:vMerge/>
            <w:vAlign w:val="center"/>
          </w:tcPr>
          <w:p w14:paraId="2C0173D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4EC4E1D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7218781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2FC4617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1BDC4BA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6D501B3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352FFD7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634C3E74" w14:textId="77777777" w:rsidTr="00A450F6">
        <w:trPr>
          <w:trHeight w:val="397"/>
          <w:jc w:val="center"/>
        </w:trPr>
        <w:tc>
          <w:tcPr>
            <w:tcW w:w="709" w:type="dxa"/>
            <w:vMerge w:val="restart"/>
            <w:vAlign w:val="center"/>
          </w:tcPr>
          <w:p w14:paraId="1FCFA21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8</w:t>
            </w:r>
          </w:p>
        </w:tc>
        <w:tc>
          <w:tcPr>
            <w:tcW w:w="1702" w:type="dxa"/>
            <w:vMerge w:val="restart"/>
            <w:vAlign w:val="center"/>
          </w:tcPr>
          <w:p w14:paraId="7B8AA02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sz w:val="21"/>
              </w:rPr>
              <w:t>智能建筑</w:t>
            </w:r>
          </w:p>
        </w:tc>
        <w:tc>
          <w:tcPr>
            <w:tcW w:w="1703" w:type="dxa"/>
            <w:vAlign w:val="center"/>
          </w:tcPr>
          <w:p w14:paraId="102FCB4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1496DA2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7A3B14A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4795383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429B850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5D4AC109" w14:textId="77777777" w:rsidTr="00A450F6">
        <w:trPr>
          <w:trHeight w:val="397"/>
          <w:jc w:val="center"/>
        </w:trPr>
        <w:tc>
          <w:tcPr>
            <w:tcW w:w="709" w:type="dxa"/>
            <w:vMerge/>
            <w:vAlign w:val="center"/>
          </w:tcPr>
          <w:p w14:paraId="7F04D63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779AA8E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034FD86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292EB453"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7FC8AF1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50F2F00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12EE5BF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7A520B13" w14:textId="77777777" w:rsidTr="00A450F6">
        <w:trPr>
          <w:trHeight w:val="397"/>
          <w:jc w:val="center"/>
        </w:trPr>
        <w:tc>
          <w:tcPr>
            <w:tcW w:w="709" w:type="dxa"/>
            <w:vMerge/>
            <w:vAlign w:val="center"/>
          </w:tcPr>
          <w:p w14:paraId="17DC59D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7B6FC30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0999E4A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6FE56694"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4E9D376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006312A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73CF7F4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11538A50" w14:textId="77777777" w:rsidTr="00A450F6">
        <w:trPr>
          <w:trHeight w:val="397"/>
          <w:jc w:val="center"/>
        </w:trPr>
        <w:tc>
          <w:tcPr>
            <w:tcW w:w="709" w:type="dxa"/>
            <w:vMerge w:val="restart"/>
            <w:vAlign w:val="center"/>
          </w:tcPr>
          <w:p w14:paraId="387FC8F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9</w:t>
            </w:r>
          </w:p>
        </w:tc>
        <w:tc>
          <w:tcPr>
            <w:tcW w:w="1702" w:type="dxa"/>
            <w:vMerge w:val="restart"/>
            <w:vAlign w:val="center"/>
          </w:tcPr>
          <w:p w14:paraId="194DAFA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sz w:val="21"/>
              </w:rPr>
              <w:t>建筑节能</w:t>
            </w:r>
          </w:p>
        </w:tc>
        <w:tc>
          <w:tcPr>
            <w:tcW w:w="1703" w:type="dxa"/>
            <w:vAlign w:val="center"/>
          </w:tcPr>
          <w:p w14:paraId="54597B0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07D1AD1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11E8F96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31B4E64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03F2B69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3AAC830F" w14:textId="77777777" w:rsidTr="00A450F6">
        <w:trPr>
          <w:trHeight w:val="397"/>
          <w:jc w:val="center"/>
        </w:trPr>
        <w:tc>
          <w:tcPr>
            <w:tcW w:w="709" w:type="dxa"/>
            <w:vMerge/>
            <w:vAlign w:val="center"/>
          </w:tcPr>
          <w:p w14:paraId="4CEDCF2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5A316F9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3594202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0EA20F2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7A2CDBC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25F773F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2128F0D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1A7E7BEF" w14:textId="77777777" w:rsidTr="00A450F6">
        <w:trPr>
          <w:trHeight w:val="397"/>
          <w:jc w:val="center"/>
        </w:trPr>
        <w:tc>
          <w:tcPr>
            <w:tcW w:w="709" w:type="dxa"/>
            <w:vMerge/>
            <w:vAlign w:val="center"/>
          </w:tcPr>
          <w:p w14:paraId="072CA23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565770D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7391D58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3CB996E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36DFD7B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44645F1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59A1426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627B44A1" w14:textId="77777777" w:rsidTr="00A450F6">
        <w:trPr>
          <w:trHeight w:val="397"/>
          <w:jc w:val="center"/>
        </w:trPr>
        <w:tc>
          <w:tcPr>
            <w:tcW w:w="709" w:type="dxa"/>
            <w:vMerge w:val="restart"/>
            <w:vAlign w:val="center"/>
          </w:tcPr>
          <w:p w14:paraId="016550F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10</w:t>
            </w:r>
          </w:p>
        </w:tc>
        <w:tc>
          <w:tcPr>
            <w:tcW w:w="1702" w:type="dxa"/>
            <w:vMerge w:val="restart"/>
            <w:vAlign w:val="center"/>
          </w:tcPr>
          <w:p w14:paraId="26E02F6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电梯工程</w:t>
            </w:r>
          </w:p>
        </w:tc>
        <w:tc>
          <w:tcPr>
            <w:tcW w:w="1703" w:type="dxa"/>
            <w:vAlign w:val="center"/>
          </w:tcPr>
          <w:p w14:paraId="01887A0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6BBE7FE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063D8DD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027707F6"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2B792B34"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37E049FF" w14:textId="77777777" w:rsidTr="00A450F6">
        <w:trPr>
          <w:trHeight w:val="397"/>
          <w:jc w:val="center"/>
        </w:trPr>
        <w:tc>
          <w:tcPr>
            <w:tcW w:w="709" w:type="dxa"/>
            <w:vMerge/>
            <w:vAlign w:val="center"/>
          </w:tcPr>
          <w:p w14:paraId="2E04C40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07E238B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0CA5651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40251E0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6AFE664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3CA6D3A3"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6711FB3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380F4C8E" w14:textId="77777777" w:rsidTr="00A450F6">
        <w:trPr>
          <w:trHeight w:val="397"/>
          <w:jc w:val="center"/>
        </w:trPr>
        <w:tc>
          <w:tcPr>
            <w:tcW w:w="709" w:type="dxa"/>
            <w:vMerge/>
            <w:vAlign w:val="center"/>
          </w:tcPr>
          <w:p w14:paraId="328398A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7D82F58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24135B13"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15999F94"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418BA2A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24EC52E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193597D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64855EA6" w14:textId="77777777" w:rsidTr="00A450F6">
        <w:trPr>
          <w:trHeight w:val="397"/>
          <w:jc w:val="center"/>
        </w:trPr>
        <w:tc>
          <w:tcPr>
            <w:tcW w:w="709" w:type="dxa"/>
            <w:vMerge w:val="restart"/>
            <w:vAlign w:val="center"/>
          </w:tcPr>
          <w:p w14:paraId="3DF8AC9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11</w:t>
            </w:r>
          </w:p>
        </w:tc>
        <w:tc>
          <w:tcPr>
            <w:tcW w:w="1702" w:type="dxa"/>
            <w:vMerge w:val="restart"/>
            <w:vAlign w:val="center"/>
          </w:tcPr>
          <w:p w14:paraId="08010D5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r w:rsidRPr="009255D4">
              <w:rPr>
                <w:rFonts w:ascii="Times New Roman" w:hAnsi="Times New Roman" w:hint="eastAsia"/>
                <w:sz w:val="21"/>
              </w:rPr>
              <w:t>室外工程</w:t>
            </w:r>
          </w:p>
        </w:tc>
        <w:tc>
          <w:tcPr>
            <w:tcW w:w="1703" w:type="dxa"/>
            <w:vAlign w:val="center"/>
          </w:tcPr>
          <w:p w14:paraId="2B6AAF0F"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36CA991C"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156085A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32F490F7"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6B6A3523"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41929DFB" w14:textId="77777777" w:rsidTr="00A450F6">
        <w:trPr>
          <w:trHeight w:val="397"/>
          <w:jc w:val="center"/>
        </w:trPr>
        <w:tc>
          <w:tcPr>
            <w:tcW w:w="709" w:type="dxa"/>
            <w:vMerge/>
            <w:vAlign w:val="center"/>
          </w:tcPr>
          <w:p w14:paraId="6B8CE589"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174EB3CE"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4154A30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670012E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08E2C27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7E4B7485"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2FC206FB"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0D7B3C35" w14:textId="77777777" w:rsidTr="00A450F6">
        <w:trPr>
          <w:trHeight w:val="397"/>
          <w:jc w:val="center"/>
        </w:trPr>
        <w:tc>
          <w:tcPr>
            <w:tcW w:w="709" w:type="dxa"/>
            <w:vMerge/>
            <w:vAlign w:val="center"/>
          </w:tcPr>
          <w:p w14:paraId="30C37502"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2" w:type="dxa"/>
            <w:vMerge/>
            <w:vAlign w:val="center"/>
          </w:tcPr>
          <w:p w14:paraId="556CAADD"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1703" w:type="dxa"/>
            <w:vAlign w:val="center"/>
          </w:tcPr>
          <w:p w14:paraId="44E3B1A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2835" w:type="dxa"/>
            <w:vAlign w:val="center"/>
          </w:tcPr>
          <w:p w14:paraId="6E235DE8"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2" w:type="dxa"/>
            <w:vAlign w:val="center"/>
          </w:tcPr>
          <w:p w14:paraId="5DD6925A"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993" w:type="dxa"/>
            <w:vAlign w:val="center"/>
          </w:tcPr>
          <w:p w14:paraId="0BB97751"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c>
          <w:tcPr>
            <w:tcW w:w="850" w:type="dxa"/>
            <w:vAlign w:val="center"/>
          </w:tcPr>
          <w:p w14:paraId="65231220" w14:textId="77777777" w:rsidR="009255D4" w:rsidRPr="009255D4" w:rsidRDefault="009255D4" w:rsidP="009255D4">
            <w:pPr>
              <w:snapToGrid/>
              <w:spacing w:before="0" w:beforeAutospacing="0" w:line="300" w:lineRule="exact"/>
              <w:ind w:firstLineChars="0" w:firstLine="0"/>
              <w:jc w:val="center"/>
              <w:rPr>
                <w:rFonts w:ascii="Times New Roman" w:hAnsi="Times New Roman"/>
                <w:sz w:val="21"/>
              </w:rPr>
            </w:pPr>
          </w:p>
        </w:tc>
      </w:tr>
      <w:tr w:rsidR="009255D4" w:rsidRPr="009255D4" w14:paraId="3AB4BDE9" w14:textId="77777777" w:rsidTr="00A450F6">
        <w:trPr>
          <w:trHeight w:val="340"/>
          <w:jc w:val="center"/>
        </w:trPr>
        <w:tc>
          <w:tcPr>
            <w:tcW w:w="9784" w:type="dxa"/>
            <w:gridSpan w:val="7"/>
            <w:vAlign w:val="center"/>
          </w:tcPr>
          <w:p w14:paraId="4BC163EB" w14:textId="77777777" w:rsidR="009255D4" w:rsidRPr="009255D4" w:rsidRDefault="009255D4" w:rsidP="009255D4">
            <w:pPr>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核查意见：</w:t>
            </w:r>
          </w:p>
          <w:p w14:paraId="5522FDB8"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1</w:t>
            </w:r>
            <w:r w:rsidRPr="009255D4">
              <w:rPr>
                <w:rFonts w:ascii="Times New Roman" w:hAnsi="Times New Roman" w:hint="eastAsia"/>
                <w:sz w:val="21"/>
              </w:rPr>
              <w:t>、地基与基础分部工程共有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项分项工程，其中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hint="eastAsia"/>
                <w:sz w:val="21"/>
                <w:u w:val="single"/>
              </w:rPr>
              <w:t>。</w:t>
            </w:r>
          </w:p>
          <w:p w14:paraId="3A6C6365"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2</w:t>
            </w:r>
            <w:r w:rsidRPr="009255D4">
              <w:rPr>
                <w:rFonts w:ascii="Times New Roman" w:hAnsi="Times New Roman" w:hint="eastAsia"/>
                <w:sz w:val="21"/>
              </w:rPr>
              <w:t>、主体结构分部工程共有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项分项工程，其中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hint="eastAsia"/>
                <w:sz w:val="21"/>
                <w:u w:val="single"/>
              </w:rPr>
              <w:t>。</w:t>
            </w:r>
          </w:p>
          <w:p w14:paraId="6B2DF494"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3</w:t>
            </w:r>
            <w:r w:rsidRPr="009255D4">
              <w:rPr>
                <w:rFonts w:ascii="Times New Roman" w:hAnsi="Times New Roman" w:hint="eastAsia"/>
                <w:sz w:val="21"/>
              </w:rPr>
              <w:t>、建筑装饰装修分部工程共有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项子分部工程，其中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sz w:val="21"/>
                <w:u w:val="single"/>
              </w:rPr>
              <w:t xml:space="preserve">   </w:t>
            </w:r>
            <w:r w:rsidRPr="009255D4">
              <w:rPr>
                <w:rFonts w:ascii="Times New Roman" w:hAnsi="Times New Roman" w:hint="eastAsia"/>
                <w:sz w:val="21"/>
                <w:u w:val="single"/>
              </w:rPr>
              <w:t>。</w:t>
            </w:r>
          </w:p>
          <w:p w14:paraId="5D0CB844"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4</w:t>
            </w:r>
            <w:r w:rsidRPr="009255D4">
              <w:rPr>
                <w:rFonts w:ascii="Times New Roman" w:hAnsi="Times New Roman" w:hint="eastAsia"/>
                <w:sz w:val="21"/>
              </w:rPr>
              <w:t>、屋面分部工程共有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项分项工程，其中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hint="eastAsia"/>
                <w:sz w:val="21"/>
                <w:u w:val="single"/>
              </w:rPr>
              <w:t>。</w:t>
            </w:r>
          </w:p>
          <w:p w14:paraId="4C05F520"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5</w:t>
            </w:r>
            <w:r w:rsidRPr="009255D4">
              <w:rPr>
                <w:rFonts w:ascii="Times New Roman" w:hAnsi="Times New Roman" w:hint="eastAsia"/>
                <w:sz w:val="21"/>
              </w:rPr>
              <w:t>、建筑给水排水及供暖分部工程共有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项分项工程，其中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hint="eastAsia"/>
                <w:sz w:val="21"/>
                <w:u w:val="single"/>
              </w:rPr>
              <w:t>。</w:t>
            </w:r>
          </w:p>
          <w:p w14:paraId="1B99A019"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6</w:t>
            </w:r>
            <w:r w:rsidRPr="009255D4">
              <w:rPr>
                <w:rFonts w:ascii="Times New Roman" w:hAnsi="Times New Roman" w:hint="eastAsia"/>
                <w:sz w:val="21"/>
              </w:rPr>
              <w:t>、通风与空调分部工程共有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项分项工程，其中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hint="eastAsia"/>
                <w:sz w:val="21"/>
                <w:u w:val="single"/>
              </w:rPr>
              <w:t>。</w:t>
            </w:r>
          </w:p>
          <w:p w14:paraId="6F9F9FE4"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7</w:t>
            </w:r>
            <w:r w:rsidRPr="009255D4">
              <w:rPr>
                <w:rFonts w:ascii="Times New Roman" w:hAnsi="Times New Roman" w:hint="eastAsia"/>
                <w:sz w:val="21"/>
              </w:rPr>
              <w:t>、建筑电气分部工程共有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项分项工程，其中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hint="eastAsia"/>
                <w:sz w:val="21"/>
                <w:u w:val="single"/>
              </w:rPr>
              <w:t>。</w:t>
            </w:r>
          </w:p>
          <w:p w14:paraId="59C5F29A"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8</w:t>
            </w:r>
            <w:r w:rsidRPr="009255D4">
              <w:rPr>
                <w:rFonts w:ascii="Times New Roman" w:hAnsi="Times New Roman" w:hint="eastAsia"/>
                <w:sz w:val="21"/>
              </w:rPr>
              <w:t>、智能建筑分部工程共有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项子分部工程，其中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hint="eastAsia"/>
                <w:sz w:val="21"/>
                <w:u w:val="single"/>
              </w:rPr>
              <w:t>。</w:t>
            </w:r>
          </w:p>
          <w:p w14:paraId="19F8D2B1"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9</w:t>
            </w:r>
            <w:r w:rsidRPr="009255D4">
              <w:rPr>
                <w:rFonts w:ascii="Times New Roman" w:hAnsi="Times New Roman" w:hint="eastAsia"/>
                <w:sz w:val="21"/>
              </w:rPr>
              <w:t>、建筑节能分部工程共有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项分项工程，其中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hint="eastAsia"/>
                <w:sz w:val="21"/>
                <w:u w:val="single"/>
              </w:rPr>
              <w:t>。</w:t>
            </w:r>
          </w:p>
          <w:p w14:paraId="79B7947B"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10</w:t>
            </w:r>
            <w:r w:rsidRPr="009255D4">
              <w:rPr>
                <w:rFonts w:ascii="Times New Roman" w:hAnsi="Times New Roman" w:hint="eastAsia"/>
                <w:sz w:val="21"/>
              </w:rPr>
              <w:t>、电梯工程分部工程共有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项分项工程，其中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hint="eastAsia"/>
                <w:sz w:val="21"/>
                <w:u w:val="single"/>
              </w:rPr>
              <w:t>。</w:t>
            </w:r>
          </w:p>
          <w:p w14:paraId="12C83E21"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r w:rsidRPr="009255D4">
              <w:rPr>
                <w:rFonts w:ascii="Times New Roman" w:hAnsi="Times New Roman" w:hint="eastAsia"/>
                <w:sz w:val="21"/>
              </w:rPr>
              <w:t>11</w:t>
            </w:r>
            <w:r w:rsidRPr="009255D4">
              <w:rPr>
                <w:rFonts w:ascii="Times New Roman" w:hAnsi="Times New Roman" w:hint="eastAsia"/>
                <w:sz w:val="21"/>
              </w:rPr>
              <w:t>、室外工程分部工程共有</w:t>
            </w:r>
            <w:r w:rsidRPr="009255D4">
              <w:rPr>
                <w:rFonts w:ascii="Times New Roman" w:hAnsi="Times New Roman" w:hint="eastAsia"/>
                <w:sz w:val="21"/>
                <w:u w:val="single"/>
              </w:rPr>
              <w:t xml:space="preserve">   </w:t>
            </w:r>
            <w:r w:rsidRPr="009255D4">
              <w:rPr>
                <w:rFonts w:ascii="Times New Roman" w:hAnsi="Times New Roman" w:hint="eastAsia"/>
                <w:sz w:val="21"/>
              </w:rPr>
              <w:t>项分项工程，其中</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项分项工程验收结果为优良，</w:t>
            </w:r>
            <w:r w:rsidRPr="009255D4">
              <w:rPr>
                <w:rFonts w:ascii="Times New Roman" w:hAnsi="Times New Roman" w:hint="eastAsia"/>
                <w:sz w:val="21"/>
                <w:u w:val="single"/>
              </w:rPr>
              <w:t xml:space="preserve">     </w:t>
            </w:r>
            <w:r w:rsidRPr="009255D4">
              <w:rPr>
                <w:rFonts w:ascii="Times New Roman" w:hAnsi="Times New Roman" w:hint="eastAsia"/>
                <w:sz w:val="21"/>
              </w:rPr>
              <w:t>项分项工程验收结果为合格，该分部工程验收结果为</w:t>
            </w:r>
            <w:r w:rsidRPr="009255D4">
              <w:rPr>
                <w:rFonts w:ascii="Times New Roman" w:hAnsi="Times New Roman" w:hint="eastAsia"/>
                <w:sz w:val="21"/>
                <w:u w:val="single"/>
              </w:rPr>
              <w:t xml:space="preserve">   </w:t>
            </w:r>
            <w:r w:rsidRPr="009255D4">
              <w:rPr>
                <w:rFonts w:ascii="Times New Roman" w:hAnsi="Times New Roman" w:hint="eastAsia"/>
                <w:sz w:val="21"/>
                <w:u w:val="single"/>
              </w:rPr>
              <w:t>。</w:t>
            </w:r>
          </w:p>
          <w:p w14:paraId="27042CD1"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p>
          <w:p w14:paraId="66380393"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p>
          <w:p w14:paraId="0DEDFA58"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p>
          <w:p w14:paraId="7DA9B092"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p>
          <w:p w14:paraId="71E7D07D" w14:textId="77777777" w:rsidR="009255D4" w:rsidRPr="009255D4" w:rsidRDefault="009255D4" w:rsidP="009255D4">
            <w:pPr>
              <w:snapToGrid/>
              <w:spacing w:before="0" w:beforeAutospacing="0" w:line="300" w:lineRule="exact"/>
              <w:ind w:firstLineChars="0" w:firstLine="0"/>
              <w:rPr>
                <w:rFonts w:ascii="Times New Roman" w:hAnsi="Times New Roman"/>
                <w:sz w:val="21"/>
                <w:u w:val="single"/>
              </w:rPr>
            </w:pPr>
          </w:p>
          <w:p w14:paraId="65364A90" w14:textId="77777777" w:rsidR="009255D4" w:rsidRPr="009255D4" w:rsidRDefault="009255D4" w:rsidP="009255D4">
            <w:pPr>
              <w:snapToGrid/>
              <w:spacing w:before="0" w:beforeAutospacing="0" w:line="300" w:lineRule="exact"/>
              <w:ind w:firstLineChars="0" w:firstLine="0"/>
              <w:rPr>
                <w:rFonts w:ascii="Times New Roman" w:hAnsi="Times New Roman"/>
                <w:sz w:val="21"/>
              </w:rPr>
            </w:pPr>
          </w:p>
          <w:p w14:paraId="6ED75997" w14:textId="77777777" w:rsidR="009255D4" w:rsidRPr="009255D4" w:rsidRDefault="009255D4" w:rsidP="009255D4">
            <w:pPr>
              <w:snapToGrid/>
              <w:spacing w:before="0" w:beforeAutospacing="0" w:line="300" w:lineRule="exact"/>
              <w:ind w:firstLineChars="0" w:firstLine="0"/>
              <w:rPr>
                <w:rFonts w:ascii="Times New Roman" w:hAnsi="Times New Roman"/>
                <w:sz w:val="21"/>
              </w:rPr>
            </w:pPr>
          </w:p>
          <w:p w14:paraId="5694E98B" w14:textId="77777777" w:rsidR="009255D4" w:rsidRPr="009255D4" w:rsidRDefault="009255D4" w:rsidP="009255D4">
            <w:pPr>
              <w:snapToGrid/>
              <w:spacing w:before="0" w:beforeAutospacing="0" w:line="300" w:lineRule="exact"/>
              <w:ind w:firstLineChars="0" w:firstLine="0"/>
              <w:rPr>
                <w:rFonts w:ascii="Times New Roman" w:hAnsi="Times New Roman"/>
                <w:sz w:val="21"/>
              </w:rPr>
            </w:pPr>
            <w:r w:rsidRPr="009255D4">
              <w:rPr>
                <w:rFonts w:ascii="Times New Roman" w:hAnsi="Times New Roman" w:hint="eastAsia"/>
                <w:sz w:val="21"/>
              </w:rPr>
              <w:t>项目管理组组长：</w:t>
            </w:r>
            <w:r w:rsidRPr="009255D4">
              <w:rPr>
                <w:rFonts w:ascii="Times New Roman" w:hAnsi="Times New Roman" w:hint="eastAsia"/>
                <w:sz w:val="21"/>
              </w:rPr>
              <w:t xml:space="preserve">              </w:t>
            </w:r>
            <w:r w:rsidRPr="009255D4">
              <w:rPr>
                <w:rFonts w:ascii="Times New Roman" w:hAnsi="Times New Roman" w:hint="eastAsia"/>
                <w:sz w:val="21"/>
              </w:rPr>
              <w:t>施工技术组组长：</w:t>
            </w:r>
            <w:r w:rsidRPr="009255D4">
              <w:rPr>
                <w:rFonts w:ascii="Times New Roman" w:hAnsi="Times New Roman" w:hint="eastAsia"/>
                <w:sz w:val="21"/>
              </w:rPr>
              <w:t xml:space="preserve">             </w:t>
            </w:r>
            <w:r w:rsidRPr="009255D4">
              <w:rPr>
                <w:rFonts w:ascii="Times New Roman" w:hAnsi="Times New Roman" w:hint="eastAsia"/>
                <w:sz w:val="21"/>
              </w:rPr>
              <w:t>验收专家组组长：</w:t>
            </w:r>
          </w:p>
          <w:p w14:paraId="29D064B8" w14:textId="77777777" w:rsidR="009255D4" w:rsidRPr="009255D4" w:rsidRDefault="009255D4" w:rsidP="009255D4">
            <w:pPr>
              <w:snapToGrid/>
              <w:spacing w:before="0" w:beforeAutospacing="0" w:line="300" w:lineRule="exact"/>
              <w:ind w:firstLineChars="0" w:firstLine="0"/>
              <w:rPr>
                <w:rFonts w:ascii="Times New Roman" w:hAnsi="Times New Roman"/>
                <w:sz w:val="21"/>
              </w:rPr>
            </w:pPr>
          </w:p>
        </w:tc>
      </w:tr>
    </w:tbl>
    <w:p w14:paraId="42E67008" w14:textId="77777777" w:rsidR="009255D4" w:rsidRPr="009255D4" w:rsidRDefault="009255D4" w:rsidP="009255D4">
      <w:pPr>
        <w:snapToGrid/>
        <w:spacing w:before="0" w:beforeAutospacing="0" w:line="220" w:lineRule="atLeast"/>
        <w:ind w:firstLineChars="0" w:firstLine="0"/>
        <w:rPr>
          <w:rFonts w:ascii="Times New Roman" w:hAnsi="Times New Roman"/>
          <w:sz w:val="21"/>
          <w:szCs w:val="22"/>
        </w:rPr>
      </w:pPr>
    </w:p>
    <w:p w14:paraId="1D64BB53" w14:textId="77777777" w:rsidR="009255D4" w:rsidRPr="009255D4" w:rsidRDefault="009255D4" w:rsidP="009255D4">
      <w:pPr>
        <w:snapToGrid/>
        <w:spacing w:before="0" w:beforeAutospacing="0" w:line="240" w:lineRule="auto"/>
        <w:ind w:left="840" w:firstLineChars="0" w:firstLine="0"/>
        <w:rPr>
          <w:rFonts w:ascii="Times New Roman" w:hAnsi="Times New Roman"/>
          <w:bCs/>
          <w:sz w:val="21"/>
          <w:szCs w:val="22"/>
        </w:rPr>
      </w:pPr>
    </w:p>
    <w:p w14:paraId="3C731F84" w14:textId="77777777" w:rsidR="009255D4" w:rsidRPr="009255D4" w:rsidRDefault="009255D4" w:rsidP="009255D4">
      <w:pPr>
        <w:snapToGrid/>
        <w:spacing w:before="0" w:beforeAutospacing="0" w:line="240" w:lineRule="auto"/>
        <w:ind w:left="420" w:firstLineChars="0" w:firstLine="0"/>
        <w:rPr>
          <w:rFonts w:ascii="Times New Roman" w:hAnsi="Times New Roman"/>
          <w:bCs/>
          <w:sz w:val="21"/>
          <w:szCs w:val="22"/>
        </w:rPr>
        <w:sectPr w:rsidR="009255D4" w:rsidRPr="009255D4">
          <w:pgSz w:w="11906" w:h="16838"/>
          <w:pgMar w:top="1440" w:right="1800" w:bottom="1440" w:left="1800" w:header="851" w:footer="992" w:gutter="0"/>
          <w:pgNumType w:start="1"/>
          <w:cols w:space="720"/>
          <w:docGrid w:type="lines" w:linePitch="312"/>
        </w:sectPr>
      </w:pPr>
    </w:p>
    <w:p w14:paraId="278CE5EB" w14:textId="77777777" w:rsidR="009255D4" w:rsidRPr="009255D4" w:rsidRDefault="009255D4" w:rsidP="009255D4">
      <w:pPr>
        <w:snapToGrid/>
        <w:spacing w:before="0" w:beforeAutospacing="0" w:line="240" w:lineRule="auto"/>
        <w:ind w:firstLineChars="0" w:firstLine="0"/>
        <w:jc w:val="center"/>
        <w:rPr>
          <w:rFonts w:ascii="Times New Roman" w:eastAsia="华文中宋" w:hAnsi="Times New Roman"/>
          <w:sz w:val="36"/>
          <w:szCs w:val="36"/>
        </w:rPr>
      </w:pPr>
      <w:r w:rsidRPr="009255D4">
        <w:rPr>
          <w:rFonts w:ascii="Times New Roman" w:eastAsia="华文中宋" w:hAnsi="Times New Roman" w:hint="eastAsia"/>
          <w:sz w:val="36"/>
          <w:szCs w:val="36"/>
        </w:rPr>
        <w:lastRenderedPageBreak/>
        <w:t>附录</w:t>
      </w:r>
      <w:r w:rsidRPr="009255D4">
        <w:rPr>
          <w:rFonts w:ascii="Times New Roman" w:eastAsia="华文中宋" w:hAnsi="Times New Roman"/>
          <w:sz w:val="36"/>
          <w:szCs w:val="36"/>
        </w:rPr>
        <w:t>D</w:t>
      </w:r>
      <w:r w:rsidRPr="009255D4">
        <w:rPr>
          <w:rFonts w:ascii="Times New Roman" w:eastAsia="华文中宋" w:hAnsi="Times New Roman" w:hint="eastAsia"/>
          <w:sz w:val="36"/>
          <w:szCs w:val="36"/>
        </w:rPr>
        <w:t>单位工程质量控制资料核查记录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633"/>
        <w:gridCol w:w="708"/>
        <w:gridCol w:w="3544"/>
        <w:gridCol w:w="851"/>
        <w:gridCol w:w="708"/>
        <w:gridCol w:w="1418"/>
        <w:gridCol w:w="1103"/>
      </w:tblGrid>
      <w:tr w:rsidR="009255D4" w:rsidRPr="009255D4" w14:paraId="08F343A0" w14:textId="77777777" w:rsidTr="00A450F6">
        <w:trPr>
          <w:trHeight w:val="454"/>
          <w:jc w:val="center"/>
        </w:trPr>
        <w:tc>
          <w:tcPr>
            <w:tcW w:w="9518" w:type="dxa"/>
            <w:gridSpan w:val="8"/>
            <w:tcBorders>
              <w:top w:val="nil"/>
              <w:left w:val="nil"/>
              <w:bottom w:val="single" w:sz="4" w:space="0" w:color="auto"/>
              <w:right w:val="nil"/>
            </w:tcBorders>
            <w:vAlign w:val="center"/>
          </w:tcPr>
          <w:p w14:paraId="635D2F7A" w14:textId="77777777" w:rsidR="009255D4" w:rsidRPr="009255D4" w:rsidRDefault="009255D4" w:rsidP="009255D4">
            <w:pPr>
              <w:wordWrap w:val="0"/>
              <w:snapToGrid/>
              <w:spacing w:before="0" w:beforeAutospacing="0" w:line="240" w:lineRule="auto"/>
              <w:ind w:firstLineChars="0" w:firstLine="0"/>
              <w:jc w:val="right"/>
              <w:rPr>
                <w:rFonts w:ascii="Times New Roman" w:hAnsi="Times New Roman"/>
                <w:sz w:val="21"/>
              </w:rPr>
            </w:pPr>
          </w:p>
        </w:tc>
      </w:tr>
      <w:tr w:rsidR="009255D4" w:rsidRPr="009255D4" w14:paraId="6184B8E7" w14:textId="77777777" w:rsidTr="00A450F6">
        <w:trPr>
          <w:trHeight w:val="454"/>
          <w:jc w:val="center"/>
        </w:trPr>
        <w:tc>
          <w:tcPr>
            <w:tcW w:w="1894" w:type="dxa"/>
            <w:gridSpan w:val="3"/>
            <w:tcBorders>
              <w:top w:val="single" w:sz="4" w:space="0" w:color="auto"/>
              <w:left w:val="single" w:sz="4" w:space="0" w:color="000000"/>
              <w:bottom w:val="single" w:sz="4" w:space="0" w:color="000000"/>
              <w:right w:val="single" w:sz="4" w:space="0" w:color="000000"/>
            </w:tcBorders>
            <w:vAlign w:val="center"/>
          </w:tcPr>
          <w:p w14:paraId="7775FE9A" w14:textId="77777777" w:rsidR="009255D4" w:rsidRPr="009255D4" w:rsidRDefault="009255D4" w:rsidP="009255D4">
            <w:pPr>
              <w:snapToGrid/>
              <w:spacing w:before="0" w:beforeAutospacing="0" w:line="240" w:lineRule="auto"/>
              <w:ind w:leftChars="-51" w:left="-122" w:rightChars="-64" w:right="-154" w:firstLineChars="0" w:firstLine="0"/>
              <w:jc w:val="center"/>
              <w:rPr>
                <w:rFonts w:ascii="Times New Roman" w:hAnsi="Times New Roman"/>
                <w:sz w:val="21"/>
              </w:rPr>
            </w:pPr>
            <w:r w:rsidRPr="009255D4">
              <w:rPr>
                <w:rFonts w:ascii="Times New Roman" w:hAnsi="Times New Roman" w:hint="eastAsia"/>
                <w:sz w:val="21"/>
              </w:rPr>
              <w:t>工程名称</w:t>
            </w:r>
          </w:p>
        </w:tc>
        <w:tc>
          <w:tcPr>
            <w:tcW w:w="3544" w:type="dxa"/>
            <w:tcBorders>
              <w:top w:val="single" w:sz="4" w:space="0" w:color="auto"/>
              <w:left w:val="single" w:sz="4" w:space="0" w:color="000000"/>
              <w:bottom w:val="single" w:sz="4" w:space="0" w:color="000000"/>
              <w:right w:val="single" w:sz="4" w:space="0" w:color="000000"/>
            </w:tcBorders>
            <w:vAlign w:val="center"/>
          </w:tcPr>
          <w:p w14:paraId="04B563F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559" w:type="dxa"/>
            <w:gridSpan w:val="2"/>
            <w:tcBorders>
              <w:top w:val="single" w:sz="4" w:space="0" w:color="auto"/>
              <w:left w:val="single" w:sz="4" w:space="0" w:color="000000"/>
              <w:bottom w:val="single" w:sz="4" w:space="0" w:color="000000"/>
              <w:right w:val="single" w:sz="4" w:space="0" w:color="000000"/>
            </w:tcBorders>
            <w:vAlign w:val="center"/>
          </w:tcPr>
          <w:p w14:paraId="3DC8C489" w14:textId="77777777" w:rsidR="009255D4" w:rsidRPr="009255D4" w:rsidRDefault="009255D4" w:rsidP="009255D4">
            <w:pPr>
              <w:snapToGrid/>
              <w:spacing w:before="0" w:beforeAutospacing="0" w:line="240" w:lineRule="auto"/>
              <w:ind w:rightChars="-17" w:right="-41" w:firstLineChars="0" w:firstLine="0"/>
              <w:jc w:val="center"/>
              <w:rPr>
                <w:rFonts w:ascii="Times New Roman" w:hAnsi="Times New Roman"/>
                <w:sz w:val="21"/>
              </w:rPr>
            </w:pPr>
            <w:r w:rsidRPr="009255D4">
              <w:rPr>
                <w:rFonts w:ascii="Times New Roman" w:hAnsi="Times New Roman" w:hint="eastAsia"/>
                <w:sz w:val="21"/>
              </w:rPr>
              <w:t>核查时间</w:t>
            </w:r>
          </w:p>
        </w:tc>
        <w:tc>
          <w:tcPr>
            <w:tcW w:w="2521" w:type="dxa"/>
            <w:gridSpan w:val="2"/>
            <w:tcBorders>
              <w:top w:val="single" w:sz="4" w:space="0" w:color="auto"/>
              <w:left w:val="single" w:sz="4" w:space="0" w:color="000000"/>
              <w:bottom w:val="single" w:sz="4" w:space="0" w:color="000000"/>
              <w:right w:val="single" w:sz="4" w:space="0" w:color="000000"/>
            </w:tcBorders>
            <w:vAlign w:val="center"/>
          </w:tcPr>
          <w:p w14:paraId="5A28926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0E81DD6" w14:textId="77777777" w:rsidTr="00A450F6">
        <w:trPr>
          <w:trHeight w:val="454"/>
          <w:jc w:val="center"/>
        </w:trPr>
        <w:tc>
          <w:tcPr>
            <w:tcW w:w="1894" w:type="dxa"/>
            <w:gridSpan w:val="3"/>
            <w:tcBorders>
              <w:top w:val="single" w:sz="4" w:space="0" w:color="000000"/>
              <w:left w:val="single" w:sz="4" w:space="0" w:color="000000"/>
              <w:bottom w:val="single" w:sz="4" w:space="0" w:color="000000"/>
              <w:right w:val="single" w:sz="4" w:space="0" w:color="000000"/>
            </w:tcBorders>
            <w:vAlign w:val="center"/>
          </w:tcPr>
          <w:p w14:paraId="3BB6670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项目管理企业</w:t>
            </w:r>
          </w:p>
        </w:tc>
        <w:tc>
          <w:tcPr>
            <w:tcW w:w="3544" w:type="dxa"/>
            <w:tcBorders>
              <w:top w:val="single" w:sz="4" w:space="0" w:color="000000"/>
              <w:left w:val="single" w:sz="4" w:space="0" w:color="000000"/>
              <w:bottom w:val="single" w:sz="4" w:space="0" w:color="000000"/>
              <w:right w:val="single" w:sz="4" w:space="0" w:color="000000"/>
            </w:tcBorders>
            <w:vAlign w:val="center"/>
          </w:tcPr>
          <w:p w14:paraId="5F9C8EE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4240A3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现场负责人</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14:paraId="45A7C97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659DE42" w14:textId="77777777" w:rsidTr="00A450F6">
        <w:trPr>
          <w:trHeight w:val="454"/>
          <w:jc w:val="center"/>
        </w:trPr>
        <w:tc>
          <w:tcPr>
            <w:tcW w:w="1894" w:type="dxa"/>
            <w:gridSpan w:val="3"/>
            <w:tcBorders>
              <w:top w:val="single" w:sz="4" w:space="0" w:color="000000"/>
              <w:left w:val="single" w:sz="4" w:space="0" w:color="000000"/>
              <w:bottom w:val="single" w:sz="4" w:space="0" w:color="000000"/>
              <w:right w:val="single" w:sz="4" w:space="0" w:color="000000"/>
            </w:tcBorders>
            <w:vAlign w:val="center"/>
          </w:tcPr>
          <w:p w14:paraId="73CD8B8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工程总承包企业</w:t>
            </w:r>
          </w:p>
        </w:tc>
        <w:tc>
          <w:tcPr>
            <w:tcW w:w="3544" w:type="dxa"/>
            <w:tcBorders>
              <w:top w:val="single" w:sz="4" w:space="0" w:color="000000"/>
              <w:left w:val="single" w:sz="4" w:space="0" w:color="000000"/>
              <w:bottom w:val="single" w:sz="4" w:space="0" w:color="000000"/>
              <w:right w:val="single" w:sz="4" w:space="0" w:color="000000"/>
            </w:tcBorders>
            <w:vAlign w:val="center"/>
          </w:tcPr>
          <w:p w14:paraId="2F6DE23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58CA96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现场负责人</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14:paraId="204BC88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869EED3" w14:textId="77777777" w:rsidTr="00A450F6">
        <w:trPr>
          <w:trHeight w:val="454"/>
          <w:jc w:val="center"/>
        </w:trPr>
        <w:tc>
          <w:tcPr>
            <w:tcW w:w="553" w:type="dxa"/>
            <w:vMerge w:val="restart"/>
            <w:tcBorders>
              <w:top w:val="single" w:sz="4" w:space="0" w:color="000000"/>
              <w:left w:val="single" w:sz="4" w:space="0" w:color="000000"/>
              <w:bottom w:val="single" w:sz="4" w:space="0" w:color="000000"/>
              <w:right w:val="single" w:sz="4" w:space="0" w:color="000000"/>
            </w:tcBorders>
            <w:vAlign w:val="center"/>
          </w:tcPr>
          <w:p w14:paraId="10B04852"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序号</w:t>
            </w:r>
          </w:p>
        </w:tc>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55D32A0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项目</w:t>
            </w:r>
          </w:p>
        </w:tc>
        <w:tc>
          <w:tcPr>
            <w:tcW w:w="5103"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1016B1A" w14:textId="77777777" w:rsidR="009255D4" w:rsidRPr="009255D4" w:rsidRDefault="009255D4" w:rsidP="009255D4">
            <w:pPr>
              <w:snapToGrid/>
              <w:spacing w:before="0" w:beforeAutospacing="0" w:line="240" w:lineRule="auto"/>
              <w:ind w:leftChars="-38" w:left="-91" w:rightChars="-54" w:right="-130" w:firstLineChars="0" w:firstLine="0"/>
              <w:jc w:val="center"/>
              <w:rPr>
                <w:rFonts w:ascii="Times New Roman" w:hAnsi="Times New Roman"/>
                <w:sz w:val="21"/>
              </w:rPr>
            </w:pPr>
            <w:r w:rsidRPr="009255D4">
              <w:rPr>
                <w:rFonts w:ascii="Times New Roman" w:hAnsi="Times New Roman" w:hint="eastAsia"/>
                <w:sz w:val="21"/>
              </w:rPr>
              <w:t>资</w:t>
            </w:r>
            <w:r w:rsidRPr="009255D4">
              <w:rPr>
                <w:rFonts w:ascii="Times New Roman" w:hAnsi="Times New Roman" w:hint="eastAsia"/>
                <w:sz w:val="21"/>
              </w:rPr>
              <w:t xml:space="preserve">   </w:t>
            </w:r>
            <w:r w:rsidRPr="009255D4">
              <w:rPr>
                <w:rFonts w:ascii="Times New Roman" w:hAnsi="Times New Roman" w:hint="eastAsia"/>
                <w:sz w:val="21"/>
              </w:rPr>
              <w:t>料</w:t>
            </w:r>
            <w:r w:rsidRPr="009255D4">
              <w:rPr>
                <w:rFonts w:ascii="Times New Roman" w:hAnsi="Times New Roman" w:hint="eastAsia"/>
                <w:sz w:val="21"/>
              </w:rPr>
              <w:t xml:space="preserve">   </w:t>
            </w:r>
            <w:r w:rsidRPr="009255D4">
              <w:rPr>
                <w:rFonts w:ascii="Times New Roman" w:hAnsi="Times New Roman" w:hint="eastAsia"/>
                <w:sz w:val="21"/>
              </w:rPr>
              <w:t>名</w:t>
            </w:r>
            <w:r w:rsidRPr="009255D4">
              <w:rPr>
                <w:rFonts w:ascii="Times New Roman" w:hAnsi="Times New Roman" w:hint="eastAsia"/>
                <w:sz w:val="21"/>
              </w:rPr>
              <w:t xml:space="preserve">   </w:t>
            </w:r>
            <w:r w:rsidRPr="009255D4">
              <w:rPr>
                <w:rFonts w:ascii="Times New Roman" w:hAnsi="Times New Roman" w:hint="eastAsia"/>
                <w:sz w:val="21"/>
              </w:rPr>
              <w:t>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4E767C44"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r w:rsidRPr="009255D4">
              <w:rPr>
                <w:rFonts w:ascii="Times New Roman" w:hAnsi="Times New Roman" w:hint="eastAsia"/>
                <w:sz w:val="21"/>
              </w:rPr>
              <w:t>份数</w:t>
            </w:r>
          </w:p>
        </w:tc>
        <w:tc>
          <w:tcPr>
            <w:tcW w:w="2521" w:type="dxa"/>
            <w:gridSpan w:val="2"/>
            <w:tcBorders>
              <w:top w:val="single" w:sz="4" w:space="0" w:color="000000"/>
              <w:left w:val="single" w:sz="4" w:space="0" w:color="000000"/>
              <w:bottom w:val="single" w:sz="4" w:space="0" w:color="000000"/>
              <w:right w:val="single" w:sz="4" w:space="0" w:color="000000"/>
            </w:tcBorders>
            <w:vAlign w:val="center"/>
          </w:tcPr>
          <w:p w14:paraId="328A22E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验收专家组</w:t>
            </w:r>
          </w:p>
        </w:tc>
      </w:tr>
      <w:tr w:rsidR="009255D4" w:rsidRPr="009255D4" w14:paraId="191B567D" w14:textId="77777777" w:rsidTr="00A450F6">
        <w:trPr>
          <w:trHeight w:val="454"/>
          <w:jc w:val="center"/>
        </w:trPr>
        <w:tc>
          <w:tcPr>
            <w:tcW w:w="553" w:type="dxa"/>
            <w:vMerge/>
            <w:tcBorders>
              <w:top w:val="single" w:sz="4" w:space="0" w:color="000000"/>
              <w:left w:val="single" w:sz="4" w:space="0" w:color="000000"/>
              <w:bottom w:val="single" w:sz="4" w:space="0" w:color="000000"/>
              <w:right w:val="single" w:sz="4" w:space="0" w:color="000000"/>
            </w:tcBorders>
            <w:vAlign w:val="center"/>
          </w:tcPr>
          <w:p w14:paraId="12FC1EF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D3CF5C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vMerge/>
            <w:tcBorders>
              <w:top w:val="single" w:sz="4" w:space="0" w:color="000000"/>
              <w:left w:val="single" w:sz="4" w:space="0" w:color="000000"/>
              <w:bottom w:val="single" w:sz="4" w:space="0" w:color="000000"/>
              <w:right w:val="single" w:sz="4" w:space="0" w:color="000000"/>
            </w:tcBorders>
            <w:vAlign w:val="center"/>
          </w:tcPr>
          <w:p w14:paraId="56AD731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724074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37054F" w14:textId="77777777" w:rsidR="009255D4" w:rsidRPr="009255D4" w:rsidRDefault="009255D4" w:rsidP="009255D4">
            <w:pPr>
              <w:snapToGrid/>
              <w:spacing w:before="0" w:beforeAutospacing="0" w:line="240" w:lineRule="auto"/>
              <w:ind w:rightChars="-35" w:right="-84" w:firstLineChars="0" w:firstLine="0"/>
              <w:jc w:val="center"/>
              <w:rPr>
                <w:rFonts w:ascii="Times New Roman" w:hAnsi="Times New Roman"/>
                <w:sz w:val="21"/>
              </w:rPr>
            </w:pPr>
            <w:r w:rsidRPr="009255D4">
              <w:rPr>
                <w:rFonts w:ascii="Times New Roman" w:hAnsi="Times New Roman" w:hint="eastAsia"/>
                <w:sz w:val="21"/>
              </w:rPr>
              <w:t>核查意见</w:t>
            </w:r>
          </w:p>
        </w:tc>
        <w:tc>
          <w:tcPr>
            <w:tcW w:w="1103" w:type="dxa"/>
            <w:tcBorders>
              <w:top w:val="single" w:sz="4" w:space="0" w:color="000000"/>
              <w:left w:val="single" w:sz="4" w:space="0" w:color="000000"/>
              <w:bottom w:val="single" w:sz="4" w:space="0" w:color="000000"/>
              <w:right w:val="single" w:sz="4" w:space="0" w:color="000000"/>
            </w:tcBorders>
            <w:vAlign w:val="center"/>
          </w:tcPr>
          <w:p w14:paraId="05D3602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核查人</w:t>
            </w:r>
          </w:p>
        </w:tc>
      </w:tr>
      <w:tr w:rsidR="009255D4" w:rsidRPr="009255D4" w14:paraId="371898A0"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48D1A8FD"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1</w:t>
            </w:r>
          </w:p>
        </w:tc>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2E4CD8D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w:t>
            </w:r>
          </w:p>
          <w:p w14:paraId="55285FC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筑</w:t>
            </w:r>
          </w:p>
          <w:p w14:paraId="08EFA97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与</w:t>
            </w:r>
          </w:p>
          <w:p w14:paraId="6D4609D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结</w:t>
            </w:r>
          </w:p>
          <w:p w14:paraId="32F4200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构</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A7D5261" w14:textId="77777777" w:rsidR="009255D4" w:rsidRPr="009255D4" w:rsidRDefault="009255D4" w:rsidP="009255D4">
            <w:pPr>
              <w:snapToGrid/>
              <w:spacing w:before="0" w:beforeAutospacing="0" w:line="240" w:lineRule="auto"/>
              <w:ind w:leftChars="-38" w:left="-91" w:firstLineChars="0" w:firstLine="0"/>
              <w:jc w:val="center"/>
              <w:rPr>
                <w:rFonts w:ascii="Times New Roman" w:hAnsi="Times New Roman"/>
                <w:sz w:val="21"/>
              </w:rPr>
            </w:pPr>
            <w:r w:rsidRPr="009255D4">
              <w:rPr>
                <w:rFonts w:ascii="Times New Roman" w:hAnsi="Times New Roman" w:hint="eastAsia"/>
                <w:sz w:val="21"/>
              </w:rPr>
              <w:t>图纸会审记录、设计变更通知单、工程洽商记录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14CE4907"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8D459B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14:paraId="1581FEC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7AE7355"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45A3F4A9"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2</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3DEDDCA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6935A8CF"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工程定位测量、放线记录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4A9A005D"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0CD09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33AB24C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53F8850"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0A8B4E96"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3</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1D5287A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22A6C6F"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原材料出厂合格证书及进场检验、试验报告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308E873D"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6E6E96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4394244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85A3CFC"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15D2F78"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4</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3EF2D03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42B45C6"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施工试验报告及见证检测报告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0B206458"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4B64C4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098FE2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4626D45"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8E27933"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5</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4350515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7B4DA988"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隐蔽工程验收记录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6D6DBD51"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604B07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CF23ED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2296A56"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F06A066"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6</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5C44229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CF0349A"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661EDCCC"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9096AA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094E769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13D3D42"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9E11E0A"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7</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3C4A335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5A02B95"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地基、基础、主体结构检验及抽样检测资料</w:t>
            </w:r>
          </w:p>
        </w:tc>
        <w:tc>
          <w:tcPr>
            <w:tcW w:w="708" w:type="dxa"/>
            <w:tcBorders>
              <w:top w:val="single" w:sz="4" w:space="0" w:color="000000"/>
              <w:left w:val="single" w:sz="4" w:space="0" w:color="000000"/>
              <w:bottom w:val="single" w:sz="4" w:space="0" w:color="000000"/>
              <w:right w:val="single" w:sz="4" w:space="0" w:color="000000"/>
            </w:tcBorders>
            <w:vAlign w:val="center"/>
          </w:tcPr>
          <w:p w14:paraId="6CB4B597"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A7401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0A5385B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115F791"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6563D1E9"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8</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4178B5A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EDEAC7A"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分项、分部工程质量验收记录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4F8B9D1C"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A171E6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23F5359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823FC21"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2C72602"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9</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7D09D44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7D214815"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工程质量事故调查处理资料</w:t>
            </w:r>
          </w:p>
        </w:tc>
        <w:tc>
          <w:tcPr>
            <w:tcW w:w="708" w:type="dxa"/>
            <w:tcBorders>
              <w:top w:val="single" w:sz="4" w:space="0" w:color="000000"/>
              <w:left w:val="single" w:sz="4" w:space="0" w:color="000000"/>
              <w:bottom w:val="single" w:sz="4" w:space="0" w:color="000000"/>
              <w:right w:val="single" w:sz="4" w:space="0" w:color="000000"/>
            </w:tcBorders>
            <w:vAlign w:val="center"/>
          </w:tcPr>
          <w:p w14:paraId="00D758ED"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07B22F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6EFA01C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73500D2"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678C2B9E"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10</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07723DF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4C0FAD6"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新技术论证、备案及施工记录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3A63BB1C"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F0DF31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7532C17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4015DDF"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076D453F"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1</w:t>
            </w:r>
          </w:p>
        </w:tc>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060623E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给</w:t>
            </w:r>
          </w:p>
          <w:p w14:paraId="349C409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水</w:t>
            </w:r>
          </w:p>
          <w:p w14:paraId="6966BB5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排</w:t>
            </w:r>
          </w:p>
          <w:p w14:paraId="252EEF2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水</w:t>
            </w:r>
          </w:p>
          <w:p w14:paraId="149A45A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与</w:t>
            </w:r>
          </w:p>
          <w:p w14:paraId="7D6EC2E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供</w:t>
            </w:r>
          </w:p>
          <w:p w14:paraId="1D37EA5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暖</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525DDF5"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图纸会审记录、设计变更通知单、工程洽商记录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18C0A505"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187805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14:paraId="3652728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E5C8F19"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37AF4E7"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2</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F1200E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20BAA173"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原材料出厂合格证书及进场检验、试验报告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32D07D56"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3652DC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5B9AD7F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234A9E6"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FEAA6E6"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3</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08117FD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22628DD0"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管道、设备强度试验、严密性试验记录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39E72035"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2CB5B3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7E76E4C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01F61C5"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966A829"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4</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24DEAE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623ABBF2"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隐蔽工程验收记录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02492D0D"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C52020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0125544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836E813"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EF66F9A"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5</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F242C4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9C40410"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系统清洗、灌水、通水、</w:t>
            </w:r>
            <w:proofErr w:type="gramStart"/>
            <w:r w:rsidRPr="009255D4">
              <w:rPr>
                <w:rFonts w:ascii="Times New Roman" w:hAnsi="Times New Roman" w:hint="eastAsia"/>
                <w:sz w:val="21"/>
              </w:rPr>
              <w:t>通球试验</w:t>
            </w:r>
            <w:proofErr w:type="gramEnd"/>
            <w:r w:rsidRPr="009255D4">
              <w:rPr>
                <w:rFonts w:ascii="Times New Roman" w:hAnsi="Times New Roman" w:hint="eastAsia"/>
                <w:sz w:val="21"/>
              </w:rPr>
              <w:t>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4FDCAE8E"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021682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7CA4C56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2A75336"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4D71F5F2"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6</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27F524F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298390E"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24D18456"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CE9E3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5597FBE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3E09010"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8302259"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7</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59A2811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A3FBB4E"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分项、分部工程质量验收记录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0A0178A7"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57E65E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0D1904F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8944640"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90373DB"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8</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04805B5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B3C2C8F"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新技术论证、备案及施工记录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5E8646A2"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050A92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175A05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0569DA3"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B57E4A3"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1</w:t>
            </w:r>
          </w:p>
        </w:tc>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15EAFD7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通</w:t>
            </w:r>
          </w:p>
          <w:p w14:paraId="730A4CD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风</w:t>
            </w:r>
          </w:p>
          <w:p w14:paraId="6D32BE0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与</w:t>
            </w:r>
          </w:p>
          <w:p w14:paraId="4EB1F2C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空</w:t>
            </w:r>
          </w:p>
          <w:p w14:paraId="1BBBB87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调</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B9FECCC"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图纸会审记录、设计变更通知单、工程洽商记录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114BF97F"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AAF372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14:paraId="1EE2DD7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3842BD5"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5EA184F"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2</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50B35AF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BB60D95"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原材料出厂合格证书及进场检验、试验报告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6233D43C"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61EA1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3C5E94E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6552FF1"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509234CA"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3</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13FFFBE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E6EC00D"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制冷、空调、管道强度试验、严密性试验记录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59CAA057"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D761FD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47B06D1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EACB4CB"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D1D19AD"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4</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006ED59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705EB16"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隐蔽工程验收记录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791878EA"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AE3B11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4C0D20B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4B8E1F7"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32A09EF2"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lastRenderedPageBreak/>
              <w:t>5</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56FE838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7D08B52B"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制冷设备运行调试记录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521B3EBC"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A42A5C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69DE002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635B45B"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43C175A1"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6</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FCA847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748C769"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通风、空调系统调试记录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4E16DC7D"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E157CF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79686D4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52BE9D4"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4554E64B"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7</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5139FE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CEAB797"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1391DEB2"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E19070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012FE33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627D808"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0B63CBD"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8</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0A44F20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1205735D"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分项、分部工程质量验收记录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762761D4"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FE0FC8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5545E9D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A98694D"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71979454"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9</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5F224A3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186B30B"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新技术论证、备案及施工记录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678F7F44"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7123E7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61F3A1F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1BCC1D9"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40C8524"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1</w:t>
            </w:r>
          </w:p>
        </w:tc>
        <w:tc>
          <w:tcPr>
            <w:tcW w:w="633" w:type="dxa"/>
            <w:vMerge w:val="restart"/>
            <w:tcBorders>
              <w:top w:val="single" w:sz="4" w:space="0" w:color="000000"/>
              <w:left w:val="single" w:sz="4" w:space="0" w:color="000000"/>
              <w:right w:val="single" w:sz="4" w:space="0" w:color="000000"/>
            </w:tcBorders>
            <w:vAlign w:val="center"/>
          </w:tcPr>
          <w:p w14:paraId="0F5C8B9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w:t>
            </w:r>
          </w:p>
          <w:p w14:paraId="6C63438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筑</w:t>
            </w:r>
          </w:p>
          <w:p w14:paraId="37230DB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w:t>
            </w:r>
          </w:p>
          <w:p w14:paraId="56D2778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气</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633F6F05"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图纸会审记录、设计变更通知单、工程洽商记录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139306E2"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A7BCD7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14:paraId="4A852A8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D849E2B"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71658F00"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2</w:t>
            </w:r>
          </w:p>
        </w:tc>
        <w:tc>
          <w:tcPr>
            <w:tcW w:w="633" w:type="dxa"/>
            <w:vMerge/>
            <w:tcBorders>
              <w:left w:val="single" w:sz="4" w:space="0" w:color="000000"/>
              <w:right w:val="single" w:sz="4" w:space="0" w:color="000000"/>
            </w:tcBorders>
            <w:vAlign w:val="center"/>
          </w:tcPr>
          <w:p w14:paraId="602BE5D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F1E3AA9"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原材料出厂合格证书及进场检验、试验报告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15BD240A"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1C416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B0658A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418F94B"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43B4AFBD"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3</w:t>
            </w:r>
          </w:p>
        </w:tc>
        <w:tc>
          <w:tcPr>
            <w:tcW w:w="633" w:type="dxa"/>
            <w:vMerge/>
            <w:tcBorders>
              <w:left w:val="single" w:sz="4" w:space="0" w:color="000000"/>
              <w:right w:val="single" w:sz="4" w:space="0" w:color="000000"/>
            </w:tcBorders>
            <w:vAlign w:val="center"/>
          </w:tcPr>
          <w:p w14:paraId="05C6B08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26E7D0A"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设备调试记录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53BFAE3E"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B8C508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50FAE46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5A2B6BB"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0D207CBA"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4</w:t>
            </w:r>
          </w:p>
        </w:tc>
        <w:tc>
          <w:tcPr>
            <w:tcW w:w="633" w:type="dxa"/>
            <w:vMerge/>
            <w:tcBorders>
              <w:left w:val="single" w:sz="4" w:space="0" w:color="000000"/>
              <w:right w:val="single" w:sz="4" w:space="0" w:color="000000"/>
            </w:tcBorders>
            <w:vAlign w:val="center"/>
          </w:tcPr>
          <w:p w14:paraId="325DB42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FD5FC90"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接地、绝缘电阻测试记录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5F46EE76"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F37100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3E6E398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4492B17"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6E48FBF9"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5</w:t>
            </w:r>
          </w:p>
        </w:tc>
        <w:tc>
          <w:tcPr>
            <w:tcW w:w="633" w:type="dxa"/>
            <w:vMerge/>
            <w:tcBorders>
              <w:left w:val="single" w:sz="4" w:space="0" w:color="000000"/>
              <w:right w:val="single" w:sz="4" w:space="0" w:color="000000"/>
            </w:tcBorders>
            <w:vAlign w:val="center"/>
          </w:tcPr>
          <w:p w14:paraId="00F769B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2E9F0DF6"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隐蔽工程验收记录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26E75B9B"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B201F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0C0343B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BE03F64"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3606F99E"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6</w:t>
            </w:r>
          </w:p>
        </w:tc>
        <w:tc>
          <w:tcPr>
            <w:tcW w:w="633" w:type="dxa"/>
            <w:vMerge/>
            <w:tcBorders>
              <w:left w:val="single" w:sz="4" w:space="0" w:color="000000"/>
              <w:right w:val="single" w:sz="4" w:space="0" w:color="000000"/>
            </w:tcBorders>
            <w:vAlign w:val="center"/>
          </w:tcPr>
          <w:p w14:paraId="44A305F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D293105"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704A678D"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1738B2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78AE257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657EF31"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74ECAE3A"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7</w:t>
            </w:r>
          </w:p>
        </w:tc>
        <w:tc>
          <w:tcPr>
            <w:tcW w:w="633" w:type="dxa"/>
            <w:vMerge/>
            <w:tcBorders>
              <w:left w:val="single" w:sz="4" w:space="0" w:color="000000"/>
              <w:right w:val="single" w:sz="4" w:space="0" w:color="000000"/>
            </w:tcBorders>
            <w:vAlign w:val="center"/>
          </w:tcPr>
          <w:p w14:paraId="36E4CB2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2534A9A"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分项、分部工程质量验收记录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5061B3D6"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F3CF3E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7066E47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4EC33EB"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66800097"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8</w:t>
            </w:r>
          </w:p>
        </w:tc>
        <w:tc>
          <w:tcPr>
            <w:tcW w:w="633" w:type="dxa"/>
            <w:vMerge/>
            <w:tcBorders>
              <w:left w:val="single" w:sz="4" w:space="0" w:color="000000"/>
              <w:bottom w:val="single" w:sz="4" w:space="0" w:color="000000"/>
              <w:right w:val="single" w:sz="4" w:space="0" w:color="000000"/>
            </w:tcBorders>
            <w:vAlign w:val="center"/>
          </w:tcPr>
          <w:p w14:paraId="57A3A03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B46EF8B"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新技术论证、备案及施工记录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2B6087DB"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148A6A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4B2E93E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91C1867"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0490B104"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1</w:t>
            </w:r>
          </w:p>
        </w:tc>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3DE3967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智</w:t>
            </w:r>
          </w:p>
          <w:p w14:paraId="5F10D71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能</w:t>
            </w:r>
          </w:p>
          <w:p w14:paraId="241817C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w:t>
            </w:r>
          </w:p>
          <w:p w14:paraId="4B54C3E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筑</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DED0908"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图纸会审记录、设计变更通知单、工程洽商记录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598038A5"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709E96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14:paraId="424B2D7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613A61F"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5E11005"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2</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4630592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7D9C028"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原材料出厂合格证书及进场检验、试验报告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07AD89D7"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78D9F4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7F2413A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6F7839B"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5AD8B7AC"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3</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470B151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F357B90"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隐蔽工程验收记录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11D1F31F"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E689B6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4E1E2ED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61F3863"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080D689"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4</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39B2F79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21D17A68"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7C51A8BE"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3C36D5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5B47A20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DC63403"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56C30C00"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5</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13B0344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69D1ED7E"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系统功能测定及设备调试记录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3590DDFB"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A0AC8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5C08197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1C6D35D"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77C636FF"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6</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0A38C1A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E6A2EF6"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系统技术、操作和维护手册</w:t>
            </w:r>
          </w:p>
        </w:tc>
        <w:tc>
          <w:tcPr>
            <w:tcW w:w="708" w:type="dxa"/>
            <w:tcBorders>
              <w:top w:val="single" w:sz="4" w:space="0" w:color="000000"/>
              <w:left w:val="single" w:sz="4" w:space="0" w:color="000000"/>
              <w:bottom w:val="single" w:sz="4" w:space="0" w:color="000000"/>
              <w:right w:val="single" w:sz="4" w:space="0" w:color="000000"/>
            </w:tcBorders>
            <w:vAlign w:val="center"/>
          </w:tcPr>
          <w:p w14:paraId="0A98608C"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2BC91C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673184F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9D3E4E9"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73A79C9B"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7</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002FCFE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546E865"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系统管理、操作人员培训记录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4C4E359F"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F6BEF3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AC45A9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879A9AD"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5101B63B"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8</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49B8CB6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15F08D3"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系统检测报告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45E27685"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BE9AD6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6EAEF1A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9DCB052"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7E6F1E0C"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9</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07E0A82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09F81F6"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分项、分部工程质量验收记录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12499123"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B51AC3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774915F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E1F32AE"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326522EA"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10</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CF93EC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0EA34FB"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新技术论证、备案及施工记录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23FF4F30"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48D9B4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78B17D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AF1B388"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DE81C4C"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1</w:t>
            </w:r>
          </w:p>
        </w:tc>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6C92565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建筑节能</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507336D"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图纸会审记录、设计变更通知单、工程洽商记录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404CC51F"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C331F0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14:paraId="30398D6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31973D8"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5813476"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2</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18C6545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B9EF776"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原材料出厂合格证书及进场检验、试验报告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6C881985"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C47F13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2EFE769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A1A4951"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327E2D9D"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3</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2DA8BB8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D2ED534"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隐蔽工程验收记录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48B5F758"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7DEC17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07AFB0B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CA7A743"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5D7BB284"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4</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D7C692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8DB49B9"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6FA81366"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DFD1E0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276A51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32017A7"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76C89B9D"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5</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0906D3F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65FF77C9"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外墙、外窗节能检验报告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14A342EC"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64B169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9AED4A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3BE51C6"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61384279"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6</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465B0FD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2E7CB7C7"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设备系统节能检测报告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01A31800"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8DC6F2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6BA0D2A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9D27BEE"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0753CB36"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lastRenderedPageBreak/>
              <w:t>7</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34A7858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19BA3448"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分项、分部工程质量验收记录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17747664"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9EE91B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005862C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81E7063"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7AE93B2A"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8</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08FC37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64A0319"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新技术论证、备案及施工记录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60659445"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3F6122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0222478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DAE24D1"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42CA7336"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1</w:t>
            </w:r>
          </w:p>
        </w:tc>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6BB2C8F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电梯工程</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4D395B9"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图纸会审记录、设计变更通知单、工程洽商记录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0423C1B0"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ACA2A7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14:paraId="68CD0E6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7E07BCD"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3CC71D86"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2</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3DC46EF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3E249BC"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原材料出厂合格证书及进场检验、试验报告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0B336DC4"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F06C21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51507D3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D014AC8"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19FA32A1"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3</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2E75051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5A50D21D"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隐蔽工程验收记录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69999A6B"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4C5ECB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7815F26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18FDCBD"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359ED41E"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4</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293C474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08887553"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76099989"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954194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5A5B747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437C20B"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0713FA88"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5</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247EEBE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42CE09C"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分项、分部工程质量验收记录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38B1A125"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7FC9D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6E6E301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A717BAA"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3A1BD1D3"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6</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584D5D7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2B07D249"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新技术论证、备案及施工记录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661B0080"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4EF215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54DFD81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88AD605"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5EA20106"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1</w:t>
            </w:r>
          </w:p>
        </w:tc>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080E1BF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室外工程</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2053DC4D"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图纸会审记录、设计变更通知单、工程洽商记录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4C373C54"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E1251D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val="restart"/>
            <w:tcBorders>
              <w:top w:val="single" w:sz="4" w:space="0" w:color="000000"/>
              <w:left w:val="single" w:sz="4" w:space="0" w:color="000000"/>
              <w:bottom w:val="single" w:sz="4" w:space="0" w:color="000000"/>
              <w:right w:val="single" w:sz="4" w:space="0" w:color="000000"/>
            </w:tcBorders>
            <w:vAlign w:val="center"/>
          </w:tcPr>
          <w:p w14:paraId="1FDB3B9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69407C0"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41414B71"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2</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00F80EC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75BFB9A"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原材料出厂合格证书及进场检验、试验报告</w:t>
            </w:r>
          </w:p>
        </w:tc>
        <w:tc>
          <w:tcPr>
            <w:tcW w:w="708" w:type="dxa"/>
            <w:tcBorders>
              <w:top w:val="single" w:sz="4" w:space="0" w:color="000000"/>
              <w:left w:val="single" w:sz="4" w:space="0" w:color="000000"/>
              <w:bottom w:val="single" w:sz="4" w:space="0" w:color="000000"/>
              <w:right w:val="single" w:sz="4" w:space="0" w:color="000000"/>
            </w:tcBorders>
            <w:vAlign w:val="center"/>
          </w:tcPr>
          <w:p w14:paraId="2ED020D5"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88612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6804ADF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442B6FB"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47FA1635"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3</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032D7B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1989F62D"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隐蔽工程验收记录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5CB5D165"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62F009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437304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8F91E95"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2E7289B6"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4</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7B19CC6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27C28719"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6CC58619"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B659E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1EA2DCB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5A7D71C"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38172162"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5</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6A686B9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42F55D05"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分项、分部工程质量验收记录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59FE73BD"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1AAFB3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677459D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B80C20D" w14:textId="77777777" w:rsidTr="00A450F6">
        <w:trPr>
          <w:trHeight w:val="454"/>
          <w:jc w:val="center"/>
        </w:trPr>
        <w:tc>
          <w:tcPr>
            <w:tcW w:w="553" w:type="dxa"/>
            <w:tcBorders>
              <w:top w:val="single" w:sz="4" w:space="0" w:color="000000"/>
              <w:left w:val="single" w:sz="4" w:space="0" w:color="000000"/>
              <w:bottom w:val="single" w:sz="4" w:space="0" w:color="000000"/>
              <w:right w:val="single" w:sz="4" w:space="0" w:color="000000"/>
            </w:tcBorders>
            <w:vAlign w:val="center"/>
          </w:tcPr>
          <w:p w14:paraId="42F441FC"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 w:val="21"/>
              </w:rPr>
            </w:pPr>
            <w:r w:rsidRPr="009255D4">
              <w:rPr>
                <w:rFonts w:ascii="Times New Roman" w:hAnsi="Times New Roman" w:hint="eastAsia"/>
                <w:sz w:val="21"/>
              </w:rPr>
              <w:t>6</w:t>
            </w:r>
          </w:p>
        </w:tc>
        <w:tc>
          <w:tcPr>
            <w:tcW w:w="633" w:type="dxa"/>
            <w:vMerge/>
            <w:tcBorders>
              <w:top w:val="single" w:sz="4" w:space="0" w:color="000000"/>
              <w:left w:val="single" w:sz="4" w:space="0" w:color="000000"/>
              <w:bottom w:val="single" w:sz="4" w:space="0" w:color="000000"/>
              <w:right w:val="single" w:sz="4" w:space="0" w:color="000000"/>
            </w:tcBorders>
            <w:vAlign w:val="center"/>
          </w:tcPr>
          <w:p w14:paraId="2F94414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65992DBD" w14:textId="77777777" w:rsidR="009255D4" w:rsidRPr="009255D4" w:rsidRDefault="009255D4" w:rsidP="009255D4">
            <w:pPr>
              <w:snapToGrid/>
              <w:spacing w:before="0" w:beforeAutospacing="0" w:line="240" w:lineRule="auto"/>
              <w:ind w:leftChars="-38" w:left="-91" w:firstLineChars="100" w:firstLine="210"/>
              <w:jc w:val="center"/>
              <w:rPr>
                <w:rFonts w:ascii="Times New Roman" w:hAnsi="Times New Roman"/>
                <w:sz w:val="21"/>
              </w:rPr>
            </w:pPr>
            <w:r w:rsidRPr="009255D4">
              <w:rPr>
                <w:rFonts w:ascii="Times New Roman" w:hAnsi="Times New Roman" w:hint="eastAsia"/>
                <w:sz w:val="21"/>
              </w:rPr>
              <w:t>新技术论证、备案及施工记录</w:t>
            </w:r>
          </w:p>
        </w:tc>
        <w:tc>
          <w:tcPr>
            <w:tcW w:w="708" w:type="dxa"/>
            <w:tcBorders>
              <w:top w:val="single" w:sz="4" w:space="0" w:color="000000"/>
              <w:left w:val="single" w:sz="4" w:space="0" w:color="000000"/>
              <w:bottom w:val="single" w:sz="4" w:space="0" w:color="000000"/>
              <w:right w:val="single" w:sz="4" w:space="0" w:color="000000"/>
            </w:tcBorders>
            <w:vAlign w:val="center"/>
          </w:tcPr>
          <w:p w14:paraId="407C898C" w14:textId="77777777" w:rsidR="009255D4" w:rsidRPr="009255D4" w:rsidRDefault="009255D4" w:rsidP="009255D4">
            <w:pPr>
              <w:snapToGrid/>
              <w:spacing w:before="0" w:beforeAutospacing="0" w:line="240" w:lineRule="auto"/>
              <w:ind w:leftChars="-48" w:left="-115" w:rightChars="-51" w:right="-122"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4B58A3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03" w:type="dxa"/>
            <w:vMerge/>
            <w:tcBorders>
              <w:top w:val="single" w:sz="4" w:space="0" w:color="000000"/>
              <w:left w:val="single" w:sz="4" w:space="0" w:color="000000"/>
              <w:bottom w:val="single" w:sz="4" w:space="0" w:color="000000"/>
              <w:right w:val="single" w:sz="4" w:space="0" w:color="000000"/>
            </w:tcBorders>
            <w:vAlign w:val="center"/>
          </w:tcPr>
          <w:p w14:paraId="4383347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7D4A28C" w14:textId="77777777" w:rsidTr="00A450F6">
        <w:trPr>
          <w:trHeight w:val="2364"/>
          <w:jc w:val="center"/>
        </w:trPr>
        <w:tc>
          <w:tcPr>
            <w:tcW w:w="9518" w:type="dxa"/>
            <w:gridSpan w:val="8"/>
            <w:tcBorders>
              <w:top w:val="single" w:sz="4" w:space="0" w:color="000000"/>
              <w:left w:val="single" w:sz="4" w:space="0" w:color="000000"/>
              <w:bottom w:val="single" w:sz="4" w:space="0" w:color="000000"/>
              <w:right w:val="single" w:sz="4" w:space="0" w:color="000000"/>
            </w:tcBorders>
            <w:vAlign w:val="center"/>
          </w:tcPr>
          <w:p w14:paraId="35A13A2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核查结果：</w:t>
            </w:r>
          </w:p>
          <w:p w14:paraId="053FA97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6549A1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26A81AC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1A173302"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70CA5D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B4352A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30C745F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项目管理组组长：</w:t>
            </w:r>
            <w:r w:rsidRPr="009255D4">
              <w:rPr>
                <w:rFonts w:ascii="Times New Roman" w:hAnsi="Times New Roman" w:hint="eastAsia"/>
                <w:sz w:val="21"/>
              </w:rPr>
              <w:t xml:space="preserve">          </w:t>
            </w:r>
            <w:r w:rsidRPr="009255D4">
              <w:rPr>
                <w:rFonts w:ascii="Times New Roman" w:hAnsi="Times New Roman" w:hint="eastAsia"/>
                <w:sz w:val="21"/>
              </w:rPr>
              <w:t>施工技术组组长：</w:t>
            </w:r>
            <w:r w:rsidRPr="009255D4">
              <w:rPr>
                <w:rFonts w:ascii="Times New Roman" w:hAnsi="Times New Roman" w:hint="eastAsia"/>
                <w:sz w:val="21"/>
              </w:rPr>
              <w:t xml:space="preserve">        </w:t>
            </w:r>
            <w:r w:rsidRPr="009255D4">
              <w:rPr>
                <w:rFonts w:ascii="Times New Roman" w:hAnsi="Times New Roman" w:hint="eastAsia"/>
                <w:sz w:val="21"/>
              </w:rPr>
              <w:t>验收专家组组长：</w:t>
            </w:r>
          </w:p>
        </w:tc>
      </w:tr>
    </w:tbl>
    <w:p w14:paraId="636CB211" w14:textId="77777777" w:rsidR="009255D4" w:rsidRPr="009255D4" w:rsidRDefault="009255D4" w:rsidP="009255D4">
      <w:pPr>
        <w:snapToGrid/>
        <w:spacing w:before="0" w:beforeAutospacing="0" w:line="220" w:lineRule="atLeast"/>
        <w:ind w:firstLineChars="0" w:firstLine="0"/>
        <w:rPr>
          <w:rFonts w:ascii="Times New Roman" w:hAnsi="Times New Roman"/>
          <w:sz w:val="21"/>
          <w:szCs w:val="22"/>
        </w:rPr>
      </w:pPr>
    </w:p>
    <w:p w14:paraId="5BF834E1" w14:textId="77777777" w:rsidR="009255D4" w:rsidRPr="009255D4" w:rsidRDefault="009255D4" w:rsidP="009255D4">
      <w:pPr>
        <w:snapToGrid/>
        <w:spacing w:before="0" w:beforeAutospacing="0" w:line="240" w:lineRule="auto"/>
        <w:ind w:left="420" w:firstLineChars="0" w:firstLine="0"/>
        <w:rPr>
          <w:rFonts w:ascii="Times New Roman" w:hAnsi="Times New Roman"/>
          <w:bCs/>
          <w:sz w:val="21"/>
          <w:szCs w:val="22"/>
        </w:rPr>
        <w:sectPr w:rsidR="009255D4" w:rsidRPr="009255D4">
          <w:pgSz w:w="11906" w:h="16838"/>
          <w:pgMar w:top="1440" w:right="1800" w:bottom="1440" w:left="1800" w:header="851" w:footer="992" w:gutter="0"/>
          <w:pgNumType w:start="1"/>
          <w:cols w:space="720"/>
          <w:docGrid w:type="lines" w:linePitch="312"/>
        </w:sectPr>
      </w:pPr>
    </w:p>
    <w:p w14:paraId="5C117B7F" w14:textId="77777777" w:rsidR="009255D4" w:rsidRPr="009255D4" w:rsidRDefault="009255D4" w:rsidP="009255D4">
      <w:pPr>
        <w:snapToGrid/>
        <w:spacing w:before="0" w:beforeAutospacing="0" w:line="240" w:lineRule="auto"/>
        <w:ind w:firstLineChars="0" w:firstLine="0"/>
        <w:jc w:val="center"/>
        <w:rPr>
          <w:rFonts w:ascii="Times New Roman" w:eastAsia="华文中宋" w:hAnsi="Times New Roman"/>
          <w:sz w:val="36"/>
          <w:szCs w:val="36"/>
        </w:rPr>
      </w:pPr>
      <w:r w:rsidRPr="009255D4">
        <w:rPr>
          <w:rFonts w:ascii="Times New Roman" w:eastAsia="华文中宋" w:hAnsi="Times New Roman" w:hint="eastAsia"/>
          <w:sz w:val="36"/>
          <w:szCs w:val="36"/>
        </w:rPr>
        <w:lastRenderedPageBreak/>
        <w:t>附录</w:t>
      </w:r>
      <w:r w:rsidRPr="009255D4">
        <w:rPr>
          <w:rFonts w:ascii="Times New Roman" w:eastAsia="华文中宋" w:hAnsi="Times New Roman" w:hint="eastAsia"/>
          <w:sz w:val="36"/>
          <w:szCs w:val="36"/>
        </w:rPr>
        <w:t>E</w:t>
      </w:r>
      <w:r w:rsidRPr="009255D4">
        <w:rPr>
          <w:rFonts w:ascii="Times New Roman" w:eastAsia="华文中宋" w:hAnsi="Times New Roman" w:hint="eastAsia"/>
          <w:sz w:val="36"/>
          <w:szCs w:val="36"/>
        </w:rPr>
        <w:t>单位工程安全和功能检验资料核查记录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134"/>
        <w:gridCol w:w="4536"/>
        <w:gridCol w:w="1418"/>
        <w:gridCol w:w="1134"/>
      </w:tblGrid>
      <w:tr w:rsidR="009255D4" w:rsidRPr="009255D4" w14:paraId="287ECF71" w14:textId="77777777" w:rsidTr="00A450F6">
        <w:trPr>
          <w:trHeight w:val="454"/>
        </w:trPr>
        <w:tc>
          <w:tcPr>
            <w:tcW w:w="9039" w:type="dxa"/>
            <w:gridSpan w:val="5"/>
            <w:tcBorders>
              <w:top w:val="nil"/>
              <w:left w:val="nil"/>
              <w:bottom w:val="single" w:sz="4" w:space="0" w:color="auto"/>
              <w:right w:val="nil"/>
            </w:tcBorders>
            <w:vAlign w:val="center"/>
          </w:tcPr>
          <w:p w14:paraId="25BB9639" w14:textId="77777777" w:rsidR="009255D4" w:rsidRPr="009255D4" w:rsidRDefault="009255D4" w:rsidP="009255D4">
            <w:pPr>
              <w:wordWrap w:val="0"/>
              <w:snapToGrid/>
              <w:spacing w:before="0" w:beforeAutospacing="0" w:line="240" w:lineRule="auto"/>
              <w:ind w:firstLineChars="0" w:firstLine="0"/>
              <w:jc w:val="right"/>
              <w:rPr>
                <w:rFonts w:ascii="Times New Roman" w:hAnsi="Times New Roman"/>
                <w:sz w:val="21"/>
              </w:rPr>
            </w:pPr>
          </w:p>
        </w:tc>
      </w:tr>
      <w:tr w:rsidR="009255D4" w:rsidRPr="009255D4" w14:paraId="727DDB78" w14:textId="77777777" w:rsidTr="00A450F6">
        <w:trPr>
          <w:trHeight w:val="454"/>
        </w:trPr>
        <w:tc>
          <w:tcPr>
            <w:tcW w:w="1951" w:type="dxa"/>
            <w:gridSpan w:val="2"/>
            <w:tcBorders>
              <w:top w:val="single" w:sz="4" w:space="0" w:color="auto"/>
              <w:left w:val="single" w:sz="4" w:space="0" w:color="000000"/>
              <w:bottom w:val="single" w:sz="4" w:space="0" w:color="000000"/>
              <w:right w:val="single" w:sz="4" w:space="0" w:color="000000"/>
            </w:tcBorders>
            <w:vAlign w:val="center"/>
          </w:tcPr>
          <w:p w14:paraId="23E8E78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工程名称</w:t>
            </w:r>
          </w:p>
        </w:tc>
        <w:tc>
          <w:tcPr>
            <w:tcW w:w="4536" w:type="dxa"/>
            <w:tcBorders>
              <w:top w:val="single" w:sz="4" w:space="0" w:color="auto"/>
              <w:left w:val="single" w:sz="4" w:space="0" w:color="000000"/>
              <w:bottom w:val="single" w:sz="4" w:space="0" w:color="000000"/>
              <w:right w:val="single" w:sz="4" w:space="0" w:color="000000"/>
            </w:tcBorders>
            <w:vAlign w:val="center"/>
          </w:tcPr>
          <w:p w14:paraId="39064EA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418" w:type="dxa"/>
            <w:tcBorders>
              <w:top w:val="single" w:sz="4" w:space="0" w:color="auto"/>
              <w:left w:val="single" w:sz="4" w:space="0" w:color="000000"/>
              <w:bottom w:val="single" w:sz="4" w:space="0" w:color="000000"/>
              <w:right w:val="single" w:sz="4" w:space="0" w:color="000000"/>
            </w:tcBorders>
            <w:vAlign w:val="center"/>
          </w:tcPr>
          <w:p w14:paraId="420524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核查时间</w:t>
            </w:r>
          </w:p>
        </w:tc>
        <w:tc>
          <w:tcPr>
            <w:tcW w:w="1134" w:type="dxa"/>
            <w:tcBorders>
              <w:top w:val="single" w:sz="4" w:space="0" w:color="auto"/>
              <w:left w:val="single" w:sz="4" w:space="0" w:color="000000"/>
              <w:bottom w:val="single" w:sz="4" w:space="0" w:color="000000"/>
              <w:right w:val="single" w:sz="4" w:space="0" w:color="000000"/>
            </w:tcBorders>
            <w:vAlign w:val="center"/>
          </w:tcPr>
          <w:p w14:paraId="5A5B0FE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4B371B0" w14:textId="77777777" w:rsidTr="00A450F6">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6159808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项目管理企业</w:t>
            </w:r>
          </w:p>
        </w:tc>
        <w:tc>
          <w:tcPr>
            <w:tcW w:w="4536" w:type="dxa"/>
            <w:tcBorders>
              <w:top w:val="single" w:sz="4" w:space="0" w:color="000000"/>
              <w:left w:val="single" w:sz="4" w:space="0" w:color="000000"/>
              <w:bottom w:val="single" w:sz="4" w:space="0" w:color="000000"/>
              <w:right w:val="single" w:sz="4" w:space="0" w:color="000000"/>
            </w:tcBorders>
            <w:vAlign w:val="center"/>
          </w:tcPr>
          <w:p w14:paraId="41A4B78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720780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负责人</w:t>
            </w:r>
          </w:p>
        </w:tc>
        <w:tc>
          <w:tcPr>
            <w:tcW w:w="1134" w:type="dxa"/>
            <w:tcBorders>
              <w:top w:val="single" w:sz="4" w:space="0" w:color="000000"/>
              <w:left w:val="single" w:sz="4" w:space="0" w:color="000000"/>
              <w:bottom w:val="single" w:sz="4" w:space="0" w:color="000000"/>
              <w:right w:val="single" w:sz="4" w:space="0" w:color="000000"/>
            </w:tcBorders>
            <w:vAlign w:val="center"/>
          </w:tcPr>
          <w:p w14:paraId="63A965C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FB01D5C" w14:textId="77777777" w:rsidTr="00A450F6">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231D75A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工程总承包企业</w:t>
            </w:r>
          </w:p>
        </w:tc>
        <w:tc>
          <w:tcPr>
            <w:tcW w:w="4536" w:type="dxa"/>
            <w:tcBorders>
              <w:top w:val="single" w:sz="4" w:space="0" w:color="000000"/>
              <w:left w:val="single" w:sz="4" w:space="0" w:color="000000"/>
              <w:bottom w:val="single" w:sz="4" w:space="0" w:color="000000"/>
              <w:right w:val="single" w:sz="4" w:space="0" w:color="000000"/>
            </w:tcBorders>
            <w:vAlign w:val="center"/>
          </w:tcPr>
          <w:p w14:paraId="3C38811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EBCD98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负责人</w:t>
            </w:r>
          </w:p>
        </w:tc>
        <w:tc>
          <w:tcPr>
            <w:tcW w:w="1134" w:type="dxa"/>
            <w:tcBorders>
              <w:top w:val="single" w:sz="4" w:space="0" w:color="000000"/>
              <w:left w:val="single" w:sz="4" w:space="0" w:color="000000"/>
              <w:bottom w:val="single" w:sz="4" w:space="0" w:color="000000"/>
              <w:right w:val="single" w:sz="4" w:space="0" w:color="000000"/>
            </w:tcBorders>
            <w:vAlign w:val="center"/>
          </w:tcPr>
          <w:p w14:paraId="0DF29E5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2AE13AB"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263120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14:paraId="7DB7C54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项目</w:t>
            </w:r>
          </w:p>
        </w:tc>
        <w:tc>
          <w:tcPr>
            <w:tcW w:w="4536" w:type="dxa"/>
            <w:tcBorders>
              <w:top w:val="single" w:sz="4" w:space="0" w:color="000000"/>
              <w:left w:val="single" w:sz="4" w:space="0" w:color="000000"/>
              <w:bottom w:val="single" w:sz="4" w:space="0" w:color="000000"/>
              <w:right w:val="single" w:sz="4" w:space="0" w:color="000000"/>
            </w:tcBorders>
            <w:vAlign w:val="center"/>
          </w:tcPr>
          <w:p w14:paraId="0E17FEC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安全和功能检查项目</w:t>
            </w:r>
          </w:p>
        </w:tc>
        <w:tc>
          <w:tcPr>
            <w:tcW w:w="1418" w:type="dxa"/>
            <w:tcBorders>
              <w:top w:val="single" w:sz="4" w:space="0" w:color="000000"/>
              <w:left w:val="single" w:sz="4" w:space="0" w:color="000000"/>
              <w:bottom w:val="single" w:sz="4" w:space="0" w:color="000000"/>
              <w:right w:val="single" w:sz="4" w:space="0" w:color="000000"/>
            </w:tcBorders>
            <w:vAlign w:val="center"/>
          </w:tcPr>
          <w:p w14:paraId="4994CA0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份数</w:t>
            </w:r>
          </w:p>
        </w:tc>
        <w:tc>
          <w:tcPr>
            <w:tcW w:w="1134" w:type="dxa"/>
            <w:tcBorders>
              <w:top w:val="single" w:sz="4" w:space="0" w:color="000000"/>
              <w:left w:val="single" w:sz="4" w:space="0" w:color="000000"/>
              <w:bottom w:val="single" w:sz="4" w:space="0" w:color="000000"/>
              <w:right w:val="single" w:sz="4" w:space="0" w:color="000000"/>
            </w:tcBorders>
            <w:vAlign w:val="center"/>
          </w:tcPr>
          <w:p w14:paraId="6C16D31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核查意见</w:t>
            </w:r>
          </w:p>
        </w:tc>
      </w:tr>
      <w:tr w:rsidR="009255D4" w:rsidRPr="009255D4" w14:paraId="322FDE77"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B356502"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3A70C80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建</w:t>
            </w:r>
          </w:p>
          <w:p w14:paraId="13B7A21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筑</w:t>
            </w:r>
          </w:p>
          <w:p w14:paraId="06D33B5C"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与</w:t>
            </w:r>
          </w:p>
          <w:p w14:paraId="7098DF75"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结</w:t>
            </w:r>
          </w:p>
          <w:p w14:paraId="33C17DB2"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构</w:t>
            </w:r>
          </w:p>
        </w:tc>
        <w:tc>
          <w:tcPr>
            <w:tcW w:w="4536" w:type="dxa"/>
            <w:tcBorders>
              <w:top w:val="single" w:sz="4" w:space="0" w:color="000000"/>
              <w:left w:val="single" w:sz="4" w:space="0" w:color="000000"/>
              <w:bottom w:val="single" w:sz="4" w:space="0" w:color="000000"/>
              <w:right w:val="single" w:sz="4" w:space="0" w:color="000000"/>
            </w:tcBorders>
            <w:vAlign w:val="center"/>
          </w:tcPr>
          <w:p w14:paraId="20FFE89D"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地基承载力检验报告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148B857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78AC838"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p>
        </w:tc>
      </w:tr>
      <w:tr w:rsidR="009255D4" w:rsidRPr="009255D4" w14:paraId="02986301"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1765810"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41D600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5FA2DA2"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桩基承载力检验报告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79B57D0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28BA72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D4FF820"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B1ADD0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3</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09F24B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44FC3DD"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混凝土强度试验报告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7319D12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796CC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70CE432"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4FEE9C92"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4</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FF968A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6E31944E"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砂浆强度试验报告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7F135DE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068AF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622D55A"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49AFED3"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5</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92EA20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2D0A6A97"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主体结构尺寸、位置抽查记录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03A7F55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D7C570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44E3173"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015F8736"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6</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8D2C7D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94A00F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建筑物垂直度、标高、全高测量记录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0713D1F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6A6FC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3EC5228"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6CC1005"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7</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D8F8AC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6CBAA9D"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屋面淋水或蓄水试验记录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5E5D3D5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066F6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40391EF"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3C18818D"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8</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32EE0D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0874005B"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地下室渗漏水检测记录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653E66A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F49BA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5E8C71E"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08024FE0"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9</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BBEF3E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479EDEB9"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有防水要求的地面蓄水试验记录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34D32CD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6BC81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50973ED"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E2BA7C8"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10</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BD0945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1BD7FB5E"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抽气（风）道检查记录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47D3013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4E374E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CDB5BCC"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6B11E0A"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11</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3DA68C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6CF1AF5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外窗气密性、水密性、耐风压检测报告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0EE1A1A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02A0B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FE4784F"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665D9579"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F3C2BA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262B62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幕墙气密性、水密性、耐风压检测报告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0FF3AB6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0333B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A7795BA"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AE82D58"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13</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82036C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66E13CEA"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建筑物沉降观测测量记录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69EABCB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55AA6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2142209"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8B7C5BB"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14</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D29638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27DB647E"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节能、保温测试记录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26AB0FB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85AB9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DBDF3F6"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96A81D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15</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605103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0B4CF843"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室内环境检测报告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22DCDEB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59953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72D66CF"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B44F8D0"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16</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00A123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D6A7D5C"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土壤氡气浓度检测报告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59580C0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D2986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E778B3A"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3CDE04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right w:val="single" w:sz="4" w:space="0" w:color="000000"/>
            </w:tcBorders>
            <w:vAlign w:val="center"/>
          </w:tcPr>
          <w:p w14:paraId="5C22C04A"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给</w:t>
            </w:r>
          </w:p>
          <w:p w14:paraId="3C37BA50"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水</w:t>
            </w:r>
          </w:p>
          <w:p w14:paraId="40F36A53"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排</w:t>
            </w:r>
          </w:p>
          <w:p w14:paraId="5542D522"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水</w:t>
            </w:r>
          </w:p>
          <w:p w14:paraId="7FF7512A"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与</w:t>
            </w:r>
          </w:p>
          <w:p w14:paraId="4DF1B3F7"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供</w:t>
            </w:r>
          </w:p>
          <w:p w14:paraId="4C91E060"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暖</w:t>
            </w:r>
          </w:p>
        </w:tc>
        <w:tc>
          <w:tcPr>
            <w:tcW w:w="4536" w:type="dxa"/>
            <w:tcBorders>
              <w:top w:val="single" w:sz="4" w:space="0" w:color="000000"/>
              <w:left w:val="single" w:sz="4" w:space="0" w:color="000000"/>
              <w:bottom w:val="single" w:sz="4" w:space="0" w:color="000000"/>
              <w:right w:val="single" w:sz="4" w:space="0" w:color="000000"/>
            </w:tcBorders>
            <w:vAlign w:val="center"/>
          </w:tcPr>
          <w:p w14:paraId="13598DF5"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给水管道通水试验记录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6DA7A3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3D371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53178A7"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B252568"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left w:val="single" w:sz="4" w:space="0" w:color="000000"/>
              <w:right w:val="single" w:sz="4" w:space="0" w:color="000000"/>
            </w:tcBorders>
            <w:vAlign w:val="center"/>
          </w:tcPr>
          <w:p w14:paraId="5B18F1D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670327C3"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暖气管道、散热器压力试验记录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7F194F6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9094F3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588DD18"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5EE7FE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3</w:t>
            </w:r>
          </w:p>
        </w:tc>
        <w:tc>
          <w:tcPr>
            <w:tcW w:w="1134" w:type="dxa"/>
            <w:vMerge/>
            <w:tcBorders>
              <w:left w:val="single" w:sz="4" w:space="0" w:color="000000"/>
              <w:right w:val="single" w:sz="4" w:space="0" w:color="000000"/>
            </w:tcBorders>
            <w:vAlign w:val="center"/>
          </w:tcPr>
          <w:p w14:paraId="79AE781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542181F"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卫生器具满水试验记录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43A42A3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BF4485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671D66B"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E96BC3B"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4</w:t>
            </w:r>
          </w:p>
        </w:tc>
        <w:tc>
          <w:tcPr>
            <w:tcW w:w="1134" w:type="dxa"/>
            <w:vMerge/>
            <w:tcBorders>
              <w:left w:val="single" w:sz="4" w:space="0" w:color="000000"/>
              <w:right w:val="single" w:sz="4" w:space="0" w:color="000000"/>
            </w:tcBorders>
            <w:vAlign w:val="center"/>
          </w:tcPr>
          <w:p w14:paraId="57C00D7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7DD11C2A"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消防管道、燃气管道压力试验记录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5A326F3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E189D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85F47A1"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083BB47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5</w:t>
            </w:r>
          </w:p>
        </w:tc>
        <w:tc>
          <w:tcPr>
            <w:tcW w:w="1134" w:type="dxa"/>
            <w:vMerge/>
            <w:tcBorders>
              <w:left w:val="single" w:sz="4" w:space="0" w:color="000000"/>
              <w:right w:val="single" w:sz="4" w:space="0" w:color="000000"/>
            </w:tcBorders>
            <w:vAlign w:val="center"/>
          </w:tcPr>
          <w:p w14:paraId="758815B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00B62CC8"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排水干</w:t>
            </w:r>
            <w:proofErr w:type="gramStart"/>
            <w:r w:rsidRPr="009255D4">
              <w:rPr>
                <w:rFonts w:ascii="Times New Roman" w:hAnsi="Times New Roman" w:hint="eastAsia"/>
                <w:sz w:val="21"/>
              </w:rPr>
              <w:t>管通球试验</w:t>
            </w:r>
            <w:proofErr w:type="gramEnd"/>
            <w:r w:rsidRPr="009255D4">
              <w:rPr>
                <w:rFonts w:ascii="Times New Roman" w:hAnsi="Times New Roman" w:hint="eastAsia"/>
                <w:sz w:val="21"/>
              </w:rPr>
              <w:t>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67E0AE9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9626E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09F3C0E"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A4BD1EB"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6</w:t>
            </w:r>
          </w:p>
        </w:tc>
        <w:tc>
          <w:tcPr>
            <w:tcW w:w="1134" w:type="dxa"/>
            <w:vMerge/>
            <w:tcBorders>
              <w:left w:val="single" w:sz="4" w:space="0" w:color="000000"/>
              <w:bottom w:val="single" w:sz="4" w:space="0" w:color="000000"/>
              <w:right w:val="single" w:sz="4" w:space="0" w:color="000000"/>
            </w:tcBorders>
            <w:vAlign w:val="center"/>
          </w:tcPr>
          <w:p w14:paraId="39C0E37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7E2FD76"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锅炉试运行、安全阀及报警联动测试记录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1A22584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2A28A4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741791E"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7CFA766"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1455C461"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通</w:t>
            </w:r>
          </w:p>
          <w:p w14:paraId="395B8C4A"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lastRenderedPageBreak/>
              <w:t>风</w:t>
            </w:r>
          </w:p>
          <w:p w14:paraId="0821BE90"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与</w:t>
            </w:r>
          </w:p>
          <w:p w14:paraId="11985F53"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空</w:t>
            </w:r>
          </w:p>
          <w:p w14:paraId="1D8DB1CB"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调</w:t>
            </w:r>
          </w:p>
        </w:tc>
        <w:tc>
          <w:tcPr>
            <w:tcW w:w="4536" w:type="dxa"/>
            <w:tcBorders>
              <w:top w:val="single" w:sz="4" w:space="0" w:color="000000"/>
              <w:left w:val="single" w:sz="4" w:space="0" w:color="000000"/>
              <w:bottom w:val="single" w:sz="4" w:space="0" w:color="000000"/>
              <w:right w:val="single" w:sz="4" w:space="0" w:color="000000"/>
            </w:tcBorders>
            <w:vAlign w:val="center"/>
          </w:tcPr>
          <w:p w14:paraId="5FEA8CE4"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lastRenderedPageBreak/>
              <w:t>通风、空调系统试运行记录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442BDFF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3CF2F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86243C9"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05D0651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lastRenderedPageBreak/>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6C3F4F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469A2D28"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风量、温度测试记录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23C3278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D14C2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0F261A7"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CCF5FE4"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lastRenderedPageBreak/>
              <w:t>3</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A9EA0E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72903135"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空气能量回收装置测试记录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20BCB64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2AA0E4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C056C6B"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D9935C8"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4</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9B142F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20642EE5"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洁净室洁净度测试记录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3E67BD3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CD2BF6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990F719"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671D1FD5"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5</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35B1BD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9483C22"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制冷机组试运行调试记录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2337B83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BA239D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339516D"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9642A57"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32B8FE2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w:t>
            </w:r>
          </w:p>
          <w:p w14:paraId="7DFC1BD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筑</w:t>
            </w:r>
          </w:p>
          <w:p w14:paraId="4BC55EA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w:t>
            </w:r>
          </w:p>
          <w:p w14:paraId="6DCDDCA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气</w:t>
            </w:r>
          </w:p>
        </w:tc>
        <w:tc>
          <w:tcPr>
            <w:tcW w:w="4536" w:type="dxa"/>
            <w:tcBorders>
              <w:top w:val="single" w:sz="4" w:space="0" w:color="000000"/>
              <w:left w:val="single" w:sz="4" w:space="0" w:color="000000"/>
              <w:bottom w:val="single" w:sz="4" w:space="0" w:color="000000"/>
              <w:right w:val="single" w:sz="4" w:space="0" w:color="000000"/>
            </w:tcBorders>
            <w:vAlign w:val="center"/>
          </w:tcPr>
          <w:p w14:paraId="0D96C94A"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建筑照明通电试运行记录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6CB4CE75"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F614FA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E4278DE"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48F5660A"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958644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1F0ADB3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灯具固定装置及悬吊装置的载荷强度试验记录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7E87CED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184CA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5EBF014"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4723A554"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3</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D8A68B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01DF6510"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绝缘电阻测试记录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7234B59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27EE4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29FC694"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7661F95"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4</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3D67BC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76569937"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剩余电流动作保护器测试记录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7340C7B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3AB78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3E5A612"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0692045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5</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2ABE538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62964F08"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应急电源装置应急持续供电记录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3B62D79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9F4EAE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6BAF742"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3C20D2D0"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6</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24439F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1E70D914"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接地电阻测试记录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6A44A30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62EA69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01D8187"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6DAC5C1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7</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856CD2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050849ED"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接地故障回路阻抗测试记录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2A08C1E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033BE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9ACC80B"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36FF00D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6FD122FB"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智</w:t>
            </w:r>
          </w:p>
          <w:p w14:paraId="4537EB53"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能</w:t>
            </w:r>
          </w:p>
          <w:p w14:paraId="0D4B9776"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建</w:t>
            </w:r>
          </w:p>
          <w:p w14:paraId="27FE4836"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筑</w:t>
            </w:r>
          </w:p>
        </w:tc>
        <w:tc>
          <w:tcPr>
            <w:tcW w:w="4536" w:type="dxa"/>
            <w:tcBorders>
              <w:top w:val="single" w:sz="4" w:space="0" w:color="000000"/>
              <w:left w:val="single" w:sz="4" w:space="0" w:color="000000"/>
              <w:bottom w:val="single" w:sz="4" w:space="0" w:color="000000"/>
              <w:right w:val="single" w:sz="4" w:space="0" w:color="000000"/>
            </w:tcBorders>
            <w:vAlign w:val="center"/>
          </w:tcPr>
          <w:p w14:paraId="6124F7E3"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系统试运行记录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6246A91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D29BB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07A65D3"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48344E9"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AF75C3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E9A4F79"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系统电源及接地检测报告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60E7C17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5F5599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6835676"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2A10814"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3</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6BF922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E55AB9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系统接地检测报告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77A3C0A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021A9F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CB984C9"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7989088"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32ED9CE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建</w:t>
            </w:r>
          </w:p>
          <w:p w14:paraId="60AA231C"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筑</w:t>
            </w:r>
          </w:p>
          <w:p w14:paraId="7A11E267"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节</w:t>
            </w:r>
          </w:p>
          <w:p w14:paraId="1B278594"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能</w:t>
            </w:r>
          </w:p>
        </w:tc>
        <w:tc>
          <w:tcPr>
            <w:tcW w:w="4536" w:type="dxa"/>
            <w:tcBorders>
              <w:top w:val="single" w:sz="4" w:space="0" w:color="000000"/>
              <w:left w:val="single" w:sz="4" w:space="0" w:color="000000"/>
              <w:bottom w:val="single" w:sz="4" w:space="0" w:color="000000"/>
              <w:right w:val="single" w:sz="4" w:space="0" w:color="000000"/>
            </w:tcBorders>
            <w:vAlign w:val="center"/>
          </w:tcPr>
          <w:p w14:paraId="563C317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外墙节能构造检查记录或热工性能检验报告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5E43877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FB1A2A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4321A16"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3427DBA0"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821635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3ECCEC2"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设备系统节能性能检查记录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1EC4AD5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3A934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AE19535"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011F967D"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33DCDA6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w:t>
            </w:r>
          </w:p>
          <w:p w14:paraId="3AB2921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梯</w:t>
            </w:r>
          </w:p>
        </w:tc>
        <w:tc>
          <w:tcPr>
            <w:tcW w:w="4536" w:type="dxa"/>
            <w:tcBorders>
              <w:top w:val="single" w:sz="4" w:space="0" w:color="000000"/>
              <w:left w:val="single" w:sz="4" w:space="0" w:color="000000"/>
              <w:bottom w:val="single" w:sz="4" w:space="0" w:color="000000"/>
              <w:right w:val="single" w:sz="4" w:space="0" w:color="000000"/>
            </w:tcBorders>
            <w:vAlign w:val="center"/>
          </w:tcPr>
          <w:p w14:paraId="6F9B029C"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运行记录</w:t>
            </w:r>
          </w:p>
        </w:tc>
        <w:tc>
          <w:tcPr>
            <w:tcW w:w="1418" w:type="dxa"/>
            <w:tcBorders>
              <w:top w:val="single" w:sz="4" w:space="0" w:color="000000"/>
              <w:left w:val="single" w:sz="4" w:space="0" w:color="000000"/>
              <w:bottom w:val="single" w:sz="4" w:space="0" w:color="000000"/>
              <w:right w:val="single" w:sz="4" w:space="0" w:color="000000"/>
            </w:tcBorders>
            <w:vAlign w:val="center"/>
          </w:tcPr>
          <w:p w14:paraId="28C00E2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EB2B1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AC7BE98"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B25E966"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877AB0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41E9BFA7"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安全装置检测报告</w:t>
            </w:r>
          </w:p>
        </w:tc>
        <w:tc>
          <w:tcPr>
            <w:tcW w:w="1418" w:type="dxa"/>
            <w:tcBorders>
              <w:top w:val="single" w:sz="4" w:space="0" w:color="000000"/>
              <w:left w:val="single" w:sz="4" w:space="0" w:color="000000"/>
              <w:bottom w:val="single" w:sz="4" w:space="0" w:color="000000"/>
              <w:right w:val="single" w:sz="4" w:space="0" w:color="000000"/>
            </w:tcBorders>
            <w:vAlign w:val="center"/>
          </w:tcPr>
          <w:p w14:paraId="3F6A50C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A96D0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D82E480" w14:textId="77777777" w:rsidTr="00A450F6">
        <w:trPr>
          <w:trHeight w:val="454"/>
        </w:trPr>
        <w:tc>
          <w:tcPr>
            <w:tcW w:w="9039" w:type="dxa"/>
            <w:gridSpan w:val="5"/>
            <w:tcBorders>
              <w:top w:val="single" w:sz="4" w:space="0" w:color="000000"/>
              <w:left w:val="single" w:sz="4" w:space="0" w:color="000000"/>
              <w:bottom w:val="single" w:sz="4" w:space="0" w:color="000000"/>
              <w:right w:val="single" w:sz="4" w:space="0" w:color="000000"/>
            </w:tcBorders>
            <w:vAlign w:val="center"/>
          </w:tcPr>
          <w:p w14:paraId="1BE7910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核查结论：</w:t>
            </w:r>
          </w:p>
          <w:p w14:paraId="1DB3A22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F602EC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7F01B4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5153647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741CB7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227BB2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49445522"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项目管理组组长：</w:t>
            </w:r>
            <w:r w:rsidRPr="009255D4">
              <w:rPr>
                <w:rFonts w:ascii="Times New Roman" w:hAnsi="Times New Roman" w:hint="eastAsia"/>
                <w:sz w:val="21"/>
              </w:rPr>
              <w:t xml:space="preserve">              </w:t>
            </w:r>
            <w:r w:rsidRPr="009255D4">
              <w:rPr>
                <w:rFonts w:ascii="Times New Roman" w:hAnsi="Times New Roman" w:hint="eastAsia"/>
                <w:sz w:val="21"/>
              </w:rPr>
              <w:t>施工技术组组长：</w:t>
            </w:r>
            <w:r w:rsidRPr="009255D4">
              <w:rPr>
                <w:rFonts w:ascii="Times New Roman" w:hAnsi="Times New Roman" w:hint="eastAsia"/>
                <w:sz w:val="21"/>
              </w:rPr>
              <w:t xml:space="preserve">             </w:t>
            </w:r>
            <w:r w:rsidRPr="009255D4">
              <w:rPr>
                <w:rFonts w:ascii="Times New Roman" w:hAnsi="Times New Roman" w:hint="eastAsia"/>
                <w:sz w:val="21"/>
              </w:rPr>
              <w:t>验收专家组组长：</w:t>
            </w:r>
          </w:p>
        </w:tc>
      </w:tr>
    </w:tbl>
    <w:p w14:paraId="0184E99B" w14:textId="77777777" w:rsidR="009255D4" w:rsidRPr="009255D4" w:rsidRDefault="009255D4" w:rsidP="009255D4">
      <w:pPr>
        <w:snapToGrid/>
        <w:spacing w:before="0" w:beforeAutospacing="0" w:line="220" w:lineRule="atLeast"/>
        <w:ind w:firstLineChars="0" w:firstLine="0"/>
        <w:rPr>
          <w:rFonts w:ascii="Times New Roman" w:hAnsi="Times New Roman"/>
          <w:sz w:val="21"/>
          <w:szCs w:val="22"/>
        </w:rPr>
      </w:pPr>
    </w:p>
    <w:p w14:paraId="63029063" w14:textId="77777777" w:rsidR="009255D4" w:rsidRPr="009255D4" w:rsidRDefault="009255D4" w:rsidP="009255D4">
      <w:pPr>
        <w:snapToGrid/>
        <w:spacing w:before="0" w:beforeAutospacing="0" w:line="240" w:lineRule="auto"/>
        <w:ind w:left="420" w:firstLineChars="0" w:firstLine="0"/>
        <w:rPr>
          <w:rFonts w:ascii="Times New Roman" w:hAnsi="Times New Roman"/>
          <w:bCs/>
          <w:sz w:val="21"/>
          <w:szCs w:val="22"/>
        </w:rPr>
        <w:sectPr w:rsidR="009255D4" w:rsidRPr="009255D4">
          <w:pgSz w:w="11906" w:h="16838"/>
          <w:pgMar w:top="1440" w:right="1800" w:bottom="1440" w:left="1800" w:header="851" w:footer="992" w:gutter="0"/>
          <w:pgNumType w:start="1"/>
          <w:cols w:space="720"/>
          <w:docGrid w:type="lines" w:linePitch="312"/>
        </w:sectPr>
      </w:pPr>
    </w:p>
    <w:p w14:paraId="7469FED4" w14:textId="77777777" w:rsidR="009255D4" w:rsidRPr="009255D4" w:rsidRDefault="009255D4" w:rsidP="009255D4">
      <w:pPr>
        <w:snapToGrid/>
        <w:spacing w:before="0" w:beforeAutospacing="0" w:line="240" w:lineRule="auto"/>
        <w:ind w:firstLineChars="0" w:firstLine="0"/>
        <w:jc w:val="center"/>
        <w:rPr>
          <w:rFonts w:ascii="Times New Roman" w:eastAsia="华文中宋" w:hAnsi="Times New Roman"/>
          <w:sz w:val="36"/>
          <w:szCs w:val="36"/>
        </w:rPr>
      </w:pPr>
      <w:r w:rsidRPr="009255D4">
        <w:rPr>
          <w:rFonts w:ascii="Times New Roman" w:eastAsia="华文中宋" w:hAnsi="Times New Roman" w:hint="eastAsia"/>
          <w:sz w:val="36"/>
          <w:szCs w:val="36"/>
        </w:rPr>
        <w:lastRenderedPageBreak/>
        <w:t>附录</w:t>
      </w:r>
      <w:r w:rsidRPr="009255D4">
        <w:rPr>
          <w:rFonts w:ascii="Times New Roman" w:eastAsia="华文中宋" w:hAnsi="Times New Roman" w:hint="eastAsia"/>
          <w:sz w:val="36"/>
          <w:szCs w:val="36"/>
        </w:rPr>
        <w:t>F</w:t>
      </w:r>
      <w:r w:rsidRPr="009255D4">
        <w:rPr>
          <w:rFonts w:ascii="Times New Roman" w:eastAsia="华文中宋" w:hAnsi="Times New Roman" w:hint="eastAsia"/>
          <w:sz w:val="36"/>
          <w:szCs w:val="36"/>
        </w:rPr>
        <w:t>单位工程抽查实测记录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134"/>
        <w:gridCol w:w="4394"/>
        <w:gridCol w:w="1276"/>
        <w:gridCol w:w="1134"/>
      </w:tblGrid>
      <w:tr w:rsidR="009255D4" w:rsidRPr="009255D4" w14:paraId="47BFE740" w14:textId="77777777" w:rsidTr="00A450F6">
        <w:trPr>
          <w:trHeight w:val="454"/>
        </w:trPr>
        <w:tc>
          <w:tcPr>
            <w:tcW w:w="8755" w:type="dxa"/>
            <w:gridSpan w:val="5"/>
            <w:tcBorders>
              <w:top w:val="nil"/>
              <w:left w:val="nil"/>
              <w:bottom w:val="single" w:sz="4" w:space="0" w:color="auto"/>
              <w:right w:val="nil"/>
            </w:tcBorders>
            <w:vAlign w:val="center"/>
          </w:tcPr>
          <w:p w14:paraId="216200A8" w14:textId="77777777" w:rsidR="009255D4" w:rsidRPr="009255D4" w:rsidRDefault="009255D4" w:rsidP="009255D4">
            <w:pPr>
              <w:wordWrap w:val="0"/>
              <w:snapToGrid/>
              <w:spacing w:before="0" w:beforeAutospacing="0" w:line="240" w:lineRule="auto"/>
              <w:ind w:firstLineChars="0" w:firstLine="0"/>
              <w:jc w:val="right"/>
              <w:rPr>
                <w:rFonts w:ascii="Times New Roman" w:hAnsi="Times New Roman"/>
                <w:sz w:val="21"/>
              </w:rPr>
            </w:pPr>
          </w:p>
        </w:tc>
      </w:tr>
      <w:tr w:rsidR="009255D4" w:rsidRPr="009255D4" w14:paraId="412DCB03" w14:textId="77777777" w:rsidTr="00A450F6">
        <w:trPr>
          <w:trHeight w:val="454"/>
        </w:trPr>
        <w:tc>
          <w:tcPr>
            <w:tcW w:w="1951" w:type="dxa"/>
            <w:gridSpan w:val="2"/>
            <w:tcBorders>
              <w:top w:val="single" w:sz="4" w:space="0" w:color="auto"/>
              <w:left w:val="single" w:sz="4" w:space="0" w:color="000000"/>
              <w:bottom w:val="single" w:sz="4" w:space="0" w:color="000000"/>
              <w:right w:val="single" w:sz="4" w:space="0" w:color="000000"/>
            </w:tcBorders>
            <w:vAlign w:val="center"/>
          </w:tcPr>
          <w:p w14:paraId="2817614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工程名称</w:t>
            </w:r>
          </w:p>
        </w:tc>
        <w:tc>
          <w:tcPr>
            <w:tcW w:w="4394" w:type="dxa"/>
            <w:tcBorders>
              <w:top w:val="single" w:sz="4" w:space="0" w:color="auto"/>
              <w:left w:val="single" w:sz="4" w:space="0" w:color="000000"/>
              <w:bottom w:val="single" w:sz="4" w:space="0" w:color="000000"/>
              <w:right w:val="single" w:sz="4" w:space="0" w:color="000000"/>
            </w:tcBorders>
            <w:vAlign w:val="center"/>
          </w:tcPr>
          <w:p w14:paraId="23FB071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276" w:type="dxa"/>
            <w:tcBorders>
              <w:top w:val="single" w:sz="4" w:space="0" w:color="auto"/>
              <w:left w:val="single" w:sz="4" w:space="0" w:color="000000"/>
              <w:bottom w:val="single" w:sz="4" w:space="0" w:color="000000"/>
              <w:right w:val="single" w:sz="4" w:space="0" w:color="000000"/>
            </w:tcBorders>
            <w:vAlign w:val="center"/>
          </w:tcPr>
          <w:p w14:paraId="704C606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核查时间</w:t>
            </w:r>
          </w:p>
        </w:tc>
        <w:tc>
          <w:tcPr>
            <w:tcW w:w="1134" w:type="dxa"/>
            <w:tcBorders>
              <w:top w:val="single" w:sz="4" w:space="0" w:color="auto"/>
              <w:left w:val="single" w:sz="4" w:space="0" w:color="000000"/>
              <w:bottom w:val="single" w:sz="4" w:space="0" w:color="000000"/>
              <w:right w:val="single" w:sz="4" w:space="0" w:color="000000"/>
            </w:tcBorders>
            <w:vAlign w:val="center"/>
          </w:tcPr>
          <w:p w14:paraId="3D1A9E0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815539E" w14:textId="77777777" w:rsidTr="00A450F6">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14D202B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项目管理企业</w:t>
            </w:r>
          </w:p>
        </w:tc>
        <w:tc>
          <w:tcPr>
            <w:tcW w:w="4394" w:type="dxa"/>
            <w:tcBorders>
              <w:top w:val="single" w:sz="4" w:space="0" w:color="000000"/>
              <w:left w:val="single" w:sz="4" w:space="0" w:color="000000"/>
              <w:bottom w:val="single" w:sz="4" w:space="0" w:color="000000"/>
              <w:right w:val="single" w:sz="4" w:space="0" w:color="000000"/>
            </w:tcBorders>
            <w:vAlign w:val="center"/>
          </w:tcPr>
          <w:p w14:paraId="57BEEB0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24BC03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负责人</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8DE4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8E23969" w14:textId="77777777" w:rsidTr="00A450F6">
        <w:trPr>
          <w:trHeight w:val="454"/>
        </w:trPr>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2535A2D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工程总承包企业</w:t>
            </w:r>
          </w:p>
        </w:tc>
        <w:tc>
          <w:tcPr>
            <w:tcW w:w="4394" w:type="dxa"/>
            <w:tcBorders>
              <w:top w:val="single" w:sz="4" w:space="0" w:color="000000"/>
              <w:left w:val="single" w:sz="4" w:space="0" w:color="000000"/>
              <w:bottom w:val="single" w:sz="4" w:space="0" w:color="000000"/>
              <w:right w:val="single" w:sz="4" w:space="0" w:color="000000"/>
            </w:tcBorders>
            <w:vAlign w:val="center"/>
          </w:tcPr>
          <w:p w14:paraId="15B53F7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51846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负责人</w:t>
            </w:r>
          </w:p>
        </w:tc>
        <w:tc>
          <w:tcPr>
            <w:tcW w:w="1134" w:type="dxa"/>
            <w:tcBorders>
              <w:top w:val="single" w:sz="4" w:space="0" w:color="000000"/>
              <w:left w:val="single" w:sz="4" w:space="0" w:color="000000"/>
              <w:bottom w:val="single" w:sz="4" w:space="0" w:color="000000"/>
              <w:right w:val="single" w:sz="4" w:space="0" w:color="000000"/>
            </w:tcBorders>
            <w:vAlign w:val="center"/>
          </w:tcPr>
          <w:p w14:paraId="0350ABF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DEF8018"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9C155B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14:paraId="79019BB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项目</w:t>
            </w:r>
          </w:p>
        </w:tc>
        <w:tc>
          <w:tcPr>
            <w:tcW w:w="4394" w:type="dxa"/>
            <w:tcBorders>
              <w:top w:val="single" w:sz="4" w:space="0" w:color="000000"/>
              <w:left w:val="single" w:sz="4" w:space="0" w:color="000000"/>
              <w:bottom w:val="single" w:sz="4" w:space="0" w:color="000000"/>
              <w:right w:val="single" w:sz="4" w:space="0" w:color="000000"/>
            </w:tcBorders>
            <w:vAlign w:val="center"/>
          </w:tcPr>
          <w:p w14:paraId="4DC0176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安全和功能检查项目</w:t>
            </w:r>
          </w:p>
        </w:tc>
        <w:tc>
          <w:tcPr>
            <w:tcW w:w="1276" w:type="dxa"/>
            <w:tcBorders>
              <w:top w:val="single" w:sz="4" w:space="0" w:color="000000"/>
              <w:left w:val="single" w:sz="4" w:space="0" w:color="000000"/>
              <w:bottom w:val="single" w:sz="4" w:space="0" w:color="000000"/>
              <w:right w:val="single" w:sz="4" w:space="0" w:color="000000"/>
            </w:tcBorders>
            <w:vAlign w:val="center"/>
          </w:tcPr>
          <w:p w14:paraId="5D4E5C0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数量</w:t>
            </w:r>
          </w:p>
        </w:tc>
        <w:tc>
          <w:tcPr>
            <w:tcW w:w="1134" w:type="dxa"/>
            <w:tcBorders>
              <w:top w:val="single" w:sz="4" w:space="0" w:color="000000"/>
              <w:left w:val="single" w:sz="4" w:space="0" w:color="000000"/>
              <w:bottom w:val="single" w:sz="4" w:space="0" w:color="000000"/>
              <w:right w:val="single" w:sz="4" w:space="0" w:color="000000"/>
            </w:tcBorders>
            <w:vAlign w:val="center"/>
          </w:tcPr>
          <w:p w14:paraId="222D465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抽查情况</w:t>
            </w:r>
          </w:p>
        </w:tc>
      </w:tr>
      <w:tr w:rsidR="009255D4" w:rsidRPr="009255D4" w14:paraId="64CA7D6F"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811FD6D"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533F6D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w:t>
            </w:r>
          </w:p>
          <w:p w14:paraId="45928C4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筑</w:t>
            </w:r>
          </w:p>
          <w:p w14:paraId="221D1DC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与</w:t>
            </w:r>
          </w:p>
          <w:p w14:paraId="520CDAF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结</w:t>
            </w:r>
          </w:p>
          <w:p w14:paraId="52386CD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构</w:t>
            </w:r>
          </w:p>
        </w:tc>
        <w:tc>
          <w:tcPr>
            <w:tcW w:w="4394" w:type="dxa"/>
            <w:tcBorders>
              <w:top w:val="single" w:sz="4" w:space="0" w:color="000000"/>
              <w:left w:val="single" w:sz="4" w:space="0" w:color="000000"/>
              <w:bottom w:val="single" w:sz="4" w:space="0" w:color="000000"/>
              <w:right w:val="single" w:sz="4" w:space="0" w:color="000000"/>
            </w:tcBorders>
            <w:vAlign w:val="center"/>
          </w:tcPr>
          <w:p w14:paraId="59B3BE9B"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混凝土强度</w:t>
            </w:r>
          </w:p>
        </w:tc>
        <w:tc>
          <w:tcPr>
            <w:tcW w:w="1276" w:type="dxa"/>
            <w:tcBorders>
              <w:top w:val="single" w:sz="4" w:space="0" w:color="000000"/>
              <w:left w:val="single" w:sz="4" w:space="0" w:color="000000"/>
              <w:bottom w:val="single" w:sz="4" w:space="0" w:color="000000"/>
              <w:right w:val="single" w:sz="4" w:space="0" w:color="000000"/>
            </w:tcBorders>
            <w:vAlign w:val="center"/>
          </w:tcPr>
          <w:p w14:paraId="5FA425F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52210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4DB1A61"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473AEE61"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AD7DE0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066D5D68"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砂浆强度</w:t>
            </w:r>
          </w:p>
        </w:tc>
        <w:tc>
          <w:tcPr>
            <w:tcW w:w="1276" w:type="dxa"/>
            <w:tcBorders>
              <w:top w:val="single" w:sz="4" w:space="0" w:color="000000"/>
              <w:left w:val="single" w:sz="4" w:space="0" w:color="000000"/>
              <w:bottom w:val="single" w:sz="4" w:space="0" w:color="000000"/>
              <w:right w:val="single" w:sz="4" w:space="0" w:color="000000"/>
            </w:tcBorders>
            <w:vAlign w:val="center"/>
          </w:tcPr>
          <w:p w14:paraId="2CA50E5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24C65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D564272"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48FDC59"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3</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E05056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61ACBCF8"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主体结构尺寸、位置抽查记录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3ADA68A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EDEAD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79FEB04"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613FE62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4</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B6E599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036FB86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建筑物垂直度、标高、全高测量记录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7001B98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3865A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32906BE"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D07D942"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5</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126ACE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13C38098"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屋面淋水或蓄水试验记录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4E2911E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8A1683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43B11F2"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7F44FE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6</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2AB646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1437DFCC"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地下室渗漏水检测记录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3E914BC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160E9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A689411"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92C4F3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7</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3E9180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104B8CDA"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有防水要求的地面蓄水试验记录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3D67458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DE3776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BE1F348"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9052E5C"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8</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6D0659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13D77BAD"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抽气（风）道检查记录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4CB0597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464035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5B2F555"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63EEB99"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9</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6E1094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022DA138"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建筑物沉降观测测量记录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2B8E8C3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6A57CD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370C129"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D7AA4A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10</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50C892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CF6136D"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室内环境检测报告</w:t>
            </w:r>
          </w:p>
        </w:tc>
        <w:tc>
          <w:tcPr>
            <w:tcW w:w="1276" w:type="dxa"/>
            <w:tcBorders>
              <w:top w:val="single" w:sz="4" w:space="0" w:color="000000"/>
              <w:left w:val="single" w:sz="4" w:space="0" w:color="000000"/>
              <w:bottom w:val="single" w:sz="4" w:space="0" w:color="000000"/>
              <w:right w:val="single" w:sz="4" w:space="0" w:color="000000"/>
            </w:tcBorders>
            <w:vAlign w:val="center"/>
          </w:tcPr>
          <w:p w14:paraId="1754254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26BEC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C100FCB"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47AF33E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right w:val="single" w:sz="4" w:space="0" w:color="000000"/>
            </w:tcBorders>
            <w:vAlign w:val="center"/>
          </w:tcPr>
          <w:p w14:paraId="27684333"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给</w:t>
            </w:r>
          </w:p>
          <w:p w14:paraId="65E6BA2A"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水</w:t>
            </w:r>
          </w:p>
          <w:p w14:paraId="5F80D7C4"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排</w:t>
            </w:r>
          </w:p>
          <w:p w14:paraId="6CE2535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水</w:t>
            </w:r>
          </w:p>
          <w:p w14:paraId="41A51CD5"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与</w:t>
            </w:r>
          </w:p>
          <w:p w14:paraId="764FEF91"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供</w:t>
            </w:r>
          </w:p>
          <w:p w14:paraId="73A685DC"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暖</w:t>
            </w:r>
          </w:p>
        </w:tc>
        <w:tc>
          <w:tcPr>
            <w:tcW w:w="4394" w:type="dxa"/>
            <w:tcBorders>
              <w:top w:val="single" w:sz="4" w:space="0" w:color="000000"/>
              <w:left w:val="single" w:sz="4" w:space="0" w:color="000000"/>
              <w:bottom w:val="single" w:sz="4" w:space="0" w:color="000000"/>
              <w:right w:val="single" w:sz="4" w:space="0" w:color="000000"/>
            </w:tcBorders>
            <w:vAlign w:val="center"/>
          </w:tcPr>
          <w:p w14:paraId="566A303F"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给水管道通水试验记录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42C9CD4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D6232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F1EC144"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0F3AE386"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left w:val="single" w:sz="4" w:space="0" w:color="000000"/>
              <w:right w:val="single" w:sz="4" w:space="0" w:color="000000"/>
            </w:tcBorders>
            <w:vAlign w:val="center"/>
          </w:tcPr>
          <w:p w14:paraId="61373A0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1EBB3C00"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暖气管道、散热器压力试验记录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0FF98AB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34B699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3C1C8BC"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49E90779"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3</w:t>
            </w:r>
          </w:p>
        </w:tc>
        <w:tc>
          <w:tcPr>
            <w:tcW w:w="1134" w:type="dxa"/>
            <w:vMerge/>
            <w:tcBorders>
              <w:left w:val="single" w:sz="4" w:space="0" w:color="000000"/>
              <w:right w:val="single" w:sz="4" w:space="0" w:color="000000"/>
            </w:tcBorders>
            <w:vAlign w:val="center"/>
          </w:tcPr>
          <w:p w14:paraId="0BD0888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5A122ECE"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卫生器具满水试验记录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069A828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08E723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7DB37A7"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C3E92B6"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4</w:t>
            </w:r>
          </w:p>
        </w:tc>
        <w:tc>
          <w:tcPr>
            <w:tcW w:w="1134" w:type="dxa"/>
            <w:vMerge/>
            <w:tcBorders>
              <w:left w:val="single" w:sz="4" w:space="0" w:color="000000"/>
              <w:right w:val="single" w:sz="4" w:space="0" w:color="000000"/>
            </w:tcBorders>
            <w:vAlign w:val="center"/>
          </w:tcPr>
          <w:p w14:paraId="678F35B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7C0CB95E"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消防管道、燃气管道压力试验记录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0F30501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7CA53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224A54A"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FF2C121"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5</w:t>
            </w:r>
          </w:p>
        </w:tc>
        <w:tc>
          <w:tcPr>
            <w:tcW w:w="1134" w:type="dxa"/>
            <w:vMerge/>
            <w:tcBorders>
              <w:left w:val="single" w:sz="4" w:space="0" w:color="000000"/>
              <w:right w:val="single" w:sz="4" w:space="0" w:color="000000"/>
            </w:tcBorders>
            <w:vAlign w:val="center"/>
          </w:tcPr>
          <w:p w14:paraId="1EE8096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6BE466E"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排水干</w:t>
            </w:r>
            <w:proofErr w:type="gramStart"/>
            <w:r w:rsidRPr="009255D4">
              <w:rPr>
                <w:rFonts w:ascii="Times New Roman" w:hAnsi="Times New Roman" w:hint="eastAsia"/>
                <w:sz w:val="21"/>
              </w:rPr>
              <w:t>管通球试验</w:t>
            </w:r>
            <w:proofErr w:type="gramEnd"/>
            <w:r w:rsidRPr="009255D4">
              <w:rPr>
                <w:rFonts w:ascii="Times New Roman" w:hAnsi="Times New Roman" w:hint="eastAsia"/>
                <w:sz w:val="21"/>
              </w:rPr>
              <w:t>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0CA0CDC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02AFF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1E34377"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62E5E192"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6</w:t>
            </w:r>
          </w:p>
        </w:tc>
        <w:tc>
          <w:tcPr>
            <w:tcW w:w="1134" w:type="dxa"/>
            <w:vMerge/>
            <w:tcBorders>
              <w:left w:val="single" w:sz="4" w:space="0" w:color="000000"/>
              <w:bottom w:val="single" w:sz="4" w:space="0" w:color="000000"/>
              <w:right w:val="single" w:sz="4" w:space="0" w:color="000000"/>
            </w:tcBorders>
            <w:vAlign w:val="center"/>
          </w:tcPr>
          <w:p w14:paraId="280B882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5D728858"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锅炉试运行、安全阀及报警联动测试记录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0DE58BD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3156F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09696DD"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69FE301"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4ED46EBC"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通</w:t>
            </w:r>
          </w:p>
          <w:p w14:paraId="46A9062D"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风</w:t>
            </w:r>
          </w:p>
          <w:p w14:paraId="5D5ECB0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与</w:t>
            </w:r>
          </w:p>
          <w:p w14:paraId="18A0C8B5"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空</w:t>
            </w:r>
          </w:p>
          <w:p w14:paraId="6B407B74"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调</w:t>
            </w:r>
          </w:p>
        </w:tc>
        <w:tc>
          <w:tcPr>
            <w:tcW w:w="4394" w:type="dxa"/>
            <w:tcBorders>
              <w:top w:val="single" w:sz="4" w:space="0" w:color="000000"/>
              <w:left w:val="single" w:sz="4" w:space="0" w:color="000000"/>
              <w:bottom w:val="single" w:sz="4" w:space="0" w:color="000000"/>
              <w:right w:val="single" w:sz="4" w:space="0" w:color="000000"/>
            </w:tcBorders>
            <w:vAlign w:val="center"/>
          </w:tcPr>
          <w:p w14:paraId="23CCF7B8"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通风、空调系统试运行记录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09481AF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3E8C3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50DC7D9"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C26778D"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AC518D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656C7EC"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风量、温度测试记录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0A407E1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319AD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B1E0F01"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CB8D44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3</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49B5939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55EB1CB5"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空气能量回收装置测试记录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37B92F5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59B91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A385ABD"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B3271ED"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4</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394985C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549D5C8F"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洁净室洁净度测试记录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33F4C82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0AFFAE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C906F78"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EFDC5B3"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5</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89630F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14E1D591"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制冷机组试运行调试记录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36CAE0F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025FE1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0FACCBF"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C114F9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3F28585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w:t>
            </w:r>
          </w:p>
          <w:p w14:paraId="09D293E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筑</w:t>
            </w:r>
          </w:p>
          <w:p w14:paraId="6E8177A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lastRenderedPageBreak/>
              <w:t>电</w:t>
            </w:r>
          </w:p>
          <w:p w14:paraId="77D9623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气</w:t>
            </w:r>
          </w:p>
        </w:tc>
        <w:tc>
          <w:tcPr>
            <w:tcW w:w="4394" w:type="dxa"/>
            <w:tcBorders>
              <w:top w:val="single" w:sz="4" w:space="0" w:color="000000"/>
              <w:left w:val="single" w:sz="4" w:space="0" w:color="000000"/>
              <w:bottom w:val="single" w:sz="4" w:space="0" w:color="000000"/>
              <w:right w:val="single" w:sz="4" w:space="0" w:color="000000"/>
            </w:tcBorders>
            <w:vAlign w:val="center"/>
          </w:tcPr>
          <w:p w14:paraId="6998E81C"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lastRenderedPageBreak/>
              <w:t>建筑照明通电试运行记录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2A0D732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10892F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84F8E35"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08D8C02"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14113A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189BA8D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灯具固定装置及悬吊装置的载荷强度试验记</w:t>
            </w:r>
            <w:r w:rsidRPr="009255D4">
              <w:rPr>
                <w:rFonts w:ascii="Times New Roman" w:hAnsi="Times New Roman" w:hint="eastAsia"/>
                <w:sz w:val="21"/>
              </w:rPr>
              <w:lastRenderedPageBreak/>
              <w:t>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26A9ECC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FEDFEA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C9040B7"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2F0F67EA"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lastRenderedPageBreak/>
              <w:t>3</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D123B9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3F8624C5"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绝缘电阻测试记录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183D638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1FC9E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049CBB2"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50F51A6"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4</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7BC046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5300C41F"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剩余电流动作保护器测试记录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5F70ACA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9C893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DA92BB3"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A1819AB"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5</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99DAEB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01439E3C"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应急电源装置应急持续供电记录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1A1A26C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4EAF5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84F7822"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DFE7620"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6</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06068C7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44472E62"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接地电阻测试记录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79CB432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DD5D4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3D2E463"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3BC06AF2"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7</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5FD3A16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54E3BDF0"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接地故障回路阻抗测试记录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3FFA920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C006D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5F030E3"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4C90569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857F57D"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智</w:t>
            </w:r>
          </w:p>
          <w:p w14:paraId="4171B38C"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能</w:t>
            </w:r>
          </w:p>
          <w:p w14:paraId="4201D45B"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建</w:t>
            </w:r>
          </w:p>
          <w:p w14:paraId="5B3C805F"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筑</w:t>
            </w:r>
          </w:p>
        </w:tc>
        <w:tc>
          <w:tcPr>
            <w:tcW w:w="4394" w:type="dxa"/>
            <w:tcBorders>
              <w:top w:val="single" w:sz="4" w:space="0" w:color="000000"/>
              <w:left w:val="single" w:sz="4" w:space="0" w:color="000000"/>
              <w:bottom w:val="single" w:sz="4" w:space="0" w:color="000000"/>
              <w:right w:val="single" w:sz="4" w:space="0" w:color="000000"/>
            </w:tcBorders>
            <w:vAlign w:val="center"/>
          </w:tcPr>
          <w:p w14:paraId="3B15AA22"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系统试运行记录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492CAA3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8B3EA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6F70C22"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4A905D97"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F633D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3D3FFFD0"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系统电源及接地检测报告</w:t>
            </w:r>
          </w:p>
        </w:tc>
        <w:tc>
          <w:tcPr>
            <w:tcW w:w="1276" w:type="dxa"/>
            <w:tcBorders>
              <w:top w:val="single" w:sz="4" w:space="0" w:color="000000"/>
              <w:left w:val="single" w:sz="4" w:space="0" w:color="000000"/>
              <w:bottom w:val="single" w:sz="4" w:space="0" w:color="000000"/>
              <w:right w:val="single" w:sz="4" w:space="0" w:color="000000"/>
            </w:tcBorders>
            <w:vAlign w:val="center"/>
          </w:tcPr>
          <w:p w14:paraId="5B459C7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8913DA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C53453C"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E992D60"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3</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756E781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2A02F23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系统接地检测报告</w:t>
            </w:r>
          </w:p>
        </w:tc>
        <w:tc>
          <w:tcPr>
            <w:tcW w:w="1276" w:type="dxa"/>
            <w:tcBorders>
              <w:top w:val="single" w:sz="4" w:space="0" w:color="000000"/>
              <w:left w:val="single" w:sz="4" w:space="0" w:color="000000"/>
              <w:bottom w:val="single" w:sz="4" w:space="0" w:color="000000"/>
              <w:right w:val="single" w:sz="4" w:space="0" w:color="000000"/>
            </w:tcBorders>
            <w:vAlign w:val="center"/>
          </w:tcPr>
          <w:p w14:paraId="4E13D1D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9653FF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3E35570"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51940795"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36F3B17A"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建</w:t>
            </w:r>
          </w:p>
          <w:p w14:paraId="3DEC60B3"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筑</w:t>
            </w:r>
          </w:p>
          <w:p w14:paraId="30468287"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节</w:t>
            </w:r>
          </w:p>
          <w:p w14:paraId="1C0A442B"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能</w:t>
            </w:r>
          </w:p>
        </w:tc>
        <w:tc>
          <w:tcPr>
            <w:tcW w:w="4394" w:type="dxa"/>
            <w:tcBorders>
              <w:top w:val="single" w:sz="4" w:space="0" w:color="000000"/>
              <w:left w:val="single" w:sz="4" w:space="0" w:color="000000"/>
              <w:bottom w:val="single" w:sz="4" w:space="0" w:color="000000"/>
              <w:right w:val="single" w:sz="4" w:space="0" w:color="000000"/>
            </w:tcBorders>
            <w:vAlign w:val="center"/>
          </w:tcPr>
          <w:p w14:paraId="50E5F84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外墙节能构造检查记录或热工性能检验报告</w:t>
            </w:r>
          </w:p>
        </w:tc>
        <w:tc>
          <w:tcPr>
            <w:tcW w:w="1276" w:type="dxa"/>
            <w:tcBorders>
              <w:top w:val="single" w:sz="4" w:space="0" w:color="000000"/>
              <w:left w:val="single" w:sz="4" w:space="0" w:color="000000"/>
              <w:bottom w:val="single" w:sz="4" w:space="0" w:color="000000"/>
              <w:right w:val="single" w:sz="4" w:space="0" w:color="000000"/>
            </w:tcBorders>
            <w:vAlign w:val="center"/>
          </w:tcPr>
          <w:p w14:paraId="21722FF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A6890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E2C9B3A"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7351949B"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BBF064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0A61ABE4"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设备系统节能性能检查记录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600BFD3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6FE8B2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F4D5E04"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004BCDED"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7727A60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w:t>
            </w:r>
          </w:p>
          <w:p w14:paraId="47187B4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梯</w:t>
            </w:r>
          </w:p>
        </w:tc>
        <w:tc>
          <w:tcPr>
            <w:tcW w:w="4394" w:type="dxa"/>
            <w:tcBorders>
              <w:top w:val="single" w:sz="4" w:space="0" w:color="000000"/>
              <w:left w:val="single" w:sz="4" w:space="0" w:color="000000"/>
              <w:bottom w:val="single" w:sz="4" w:space="0" w:color="000000"/>
              <w:right w:val="single" w:sz="4" w:space="0" w:color="000000"/>
            </w:tcBorders>
            <w:vAlign w:val="center"/>
          </w:tcPr>
          <w:p w14:paraId="113F7306"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运行记录</w:t>
            </w:r>
          </w:p>
        </w:tc>
        <w:tc>
          <w:tcPr>
            <w:tcW w:w="1276" w:type="dxa"/>
            <w:tcBorders>
              <w:top w:val="single" w:sz="4" w:space="0" w:color="000000"/>
              <w:left w:val="single" w:sz="4" w:space="0" w:color="000000"/>
              <w:bottom w:val="single" w:sz="4" w:space="0" w:color="000000"/>
              <w:right w:val="single" w:sz="4" w:space="0" w:color="000000"/>
            </w:tcBorders>
            <w:vAlign w:val="center"/>
          </w:tcPr>
          <w:p w14:paraId="4A2C612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398FDC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27396BE" w14:textId="77777777" w:rsidTr="00A450F6">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14:paraId="161C904E" w14:textId="77777777" w:rsidR="009255D4" w:rsidRPr="009255D4" w:rsidRDefault="009255D4" w:rsidP="009255D4">
            <w:pPr>
              <w:snapToGrid/>
              <w:spacing w:before="0" w:beforeAutospacing="0" w:line="240" w:lineRule="auto"/>
              <w:ind w:leftChars="-51" w:left="-122" w:rightChars="-50" w:right="-120" w:firstLineChars="0" w:firstLine="0"/>
              <w:jc w:val="center"/>
              <w:rPr>
                <w:rFonts w:ascii="Times New Roman" w:hAnsi="Times New Roman"/>
                <w:sz w:val="21"/>
              </w:rPr>
            </w:pPr>
            <w:r w:rsidRPr="009255D4">
              <w:rPr>
                <w:rFonts w:ascii="Times New Roman" w:hAnsi="Times New Roman" w:hint="eastAsia"/>
                <w:sz w:val="21"/>
              </w:rPr>
              <w:t>2</w:t>
            </w: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0D8B36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4394" w:type="dxa"/>
            <w:tcBorders>
              <w:top w:val="single" w:sz="4" w:space="0" w:color="000000"/>
              <w:left w:val="single" w:sz="4" w:space="0" w:color="000000"/>
              <w:bottom w:val="single" w:sz="4" w:space="0" w:color="000000"/>
              <w:right w:val="single" w:sz="4" w:space="0" w:color="000000"/>
            </w:tcBorders>
            <w:vAlign w:val="center"/>
          </w:tcPr>
          <w:p w14:paraId="7468A4E1" w14:textId="77777777" w:rsidR="009255D4" w:rsidRPr="009255D4" w:rsidRDefault="009255D4" w:rsidP="009255D4">
            <w:pPr>
              <w:snapToGrid/>
              <w:spacing w:before="0" w:beforeAutospacing="0" w:line="240" w:lineRule="auto"/>
              <w:ind w:firstLineChars="100" w:firstLine="210"/>
              <w:jc w:val="center"/>
              <w:rPr>
                <w:rFonts w:ascii="Times New Roman" w:hAnsi="Times New Roman"/>
                <w:sz w:val="21"/>
              </w:rPr>
            </w:pPr>
            <w:r w:rsidRPr="009255D4">
              <w:rPr>
                <w:rFonts w:ascii="Times New Roman" w:hAnsi="Times New Roman" w:hint="eastAsia"/>
                <w:sz w:val="21"/>
              </w:rPr>
              <w:t>安全装置检测报告</w:t>
            </w:r>
          </w:p>
        </w:tc>
        <w:tc>
          <w:tcPr>
            <w:tcW w:w="1276" w:type="dxa"/>
            <w:tcBorders>
              <w:top w:val="single" w:sz="4" w:space="0" w:color="000000"/>
              <w:left w:val="single" w:sz="4" w:space="0" w:color="000000"/>
              <w:bottom w:val="single" w:sz="4" w:space="0" w:color="000000"/>
              <w:right w:val="single" w:sz="4" w:space="0" w:color="000000"/>
            </w:tcBorders>
            <w:vAlign w:val="center"/>
          </w:tcPr>
          <w:p w14:paraId="6D8A39B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D5ADA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021B290" w14:textId="77777777" w:rsidTr="00A450F6">
        <w:trPr>
          <w:trHeight w:val="454"/>
        </w:trPr>
        <w:tc>
          <w:tcPr>
            <w:tcW w:w="8755" w:type="dxa"/>
            <w:gridSpan w:val="5"/>
            <w:tcBorders>
              <w:top w:val="single" w:sz="4" w:space="0" w:color="000000"/>
              <w:left w:val="single" w:sz="4" w:space="0" w:color="000000"/>
              <w:bottom w:val="single" w:sz="4" w:space="0" w:color="000000"/>
              <w:right w:val="single" w:sz="4" w:space="0" w:color="000000"/>
            </w:tcBorders>
            <w:vAlign w:val="center"/>
          </w:tcPr>
          <w:p w14:paraId="476ABDF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核查结论：</w:t>
            </w:r>
          </w:p>
          <w:p w14:paraId="6507208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5D7876F2"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17804D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245DBD2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3B2DC14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655BB6C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A7FB3CF"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项目管理组组长：</w:t>
            </w:r>
            <w:r w:rsidRPr="009255D4">
              <w:rPr>
                <w:rFonts w:ascii="Times New Roman" w:hAnsi="Times New Roman" w:hint="eastAsia"/>
                <w:sz w:val="21"/>
              </w:rPr>
              <w:t xml:space="preserve">              </w:t>
            </w:r>
            <w:r w:rsidRPr="009255D4">
              <w:rPr>
                <w:rFonts w:ascii="Times New Roman" w:hAnsi="Times New Roman" w:hint="eastAsia"/>
                <w:sz w:val="21"/>
              </w:rPr>
              <w:t>施工技术组组长：</w:t>
            </w:r>
            <w:r w:rsidRPr="009255D4">
              <w:rPr>
                <w:rFonts w:ascii="Times New Roman" w:hAnsi="Times New Roman" w:hint="eastAsia"/>
                <w:sz w:val="21"/>
              </w:rPr>
              <w:t xml:space="preserve">           </w:t>
            </w:r>
            <w:r w:rsidRPr="009255D4">
              <w:rPr>
                <w:rFonts w:ascii="Times New Roman" w:hAnsi="Times New Roman"/>
                <w:sz w:val="21"/>
              </w:rPr>
              <w:t xml:space="preserve">  </w:t>
            </w:r>
            <w:r w:rsidRPr="009255D4">
              <w:rPr>
                <w:rFonts w:ascii="Times New Roman" w:hAnsi="Times New Roman" w:hint="eastAsia"/>
                <w:sz w:val="21"/>
              </w:rPr>
              <w:t xml:space="preserve">  </w:t>
            </w:r>
            <w:r w:rsidRPr="009255D4">
              <w:rPr>
                <w:rFonts w:ascii="Times New Roman" w:hAnsi="Times New Roman" w:hint="eastAsia"/>
                <w:sz w:val="21"/>
              </w:rPr>
              <w:t>验收专家组组长：</w:t>
            </w:r>
          </w:p>
        </w:tc>
      </w:tr>
    </w:tbl>
    <w:p w14:paraId="07CC1828" w14:textId="77777777" w:rsidR="009255D4" w:rsidRPr="009255D4" w:rsidRDefault="009255D4" w:rsidP="009255D4">
      <w:pPr>
        <w:snapToGrid/>
        <w:spacing w:beforeLines="100" w:before="312" w:beforeAutospacing="0" w:line="360" w:lineRule="auto"/>
        <w:ind w:firstLineChars="0" w:firstLine="0"/>
        <w:rPr>
          <w:rFonts w:ascii="Times New Roman" w:hAnsi="Times New Roman"/>
          <w:sz w:val="21"/>
        </w:rPr>
      </w:pPr>
      <w:r w:rsidRPr="009255D4">
        <w:rPr>
          <w:rFonts w:ascii="Times New Roman" w:hAnsi="Times New Roman" w:hint="eastAsia"/>
          <w:sz w:val="21"/>
        </w:rPr>
        <w:t>注：各抽查项目使用的表格依照所涉及专业验收标准、规范执行，原始记录后</w:t>
      </w:r>
      <w:proofErr w:type="gramStart"/>
      <w:r w:rsidRPr="009255D4">
        <w:rPr>
          <w:rFonts w:ascii="Times New Roman" w:hAnsi="Times New Roman" w:hint="eastAsia"/>
          <w:sz w:val="21"/>
        </w:rPr>
        <w:t>附</w:t>
      </w:r>
      <w:proofErr w:type="gramEnd"/>
      <w:r w:rsidRPr="009255D4">
        <w:rPr>
          <w:rFonts w:ascii="Times New Roman" w:hAnsi="Times New Roman" w:hint="eastAsia"/>
          <w:sz w:val="21"/>
        </w:rPr>
        <w:t>。上表中未包括的特殊专业，应根据项目具体情况相应增加。</w:t>
      </w:r>
    </w:p>
    <w:p w14:paraId="3BC761D7" w14:textId="77777777" w:rsidR="009255D4" w:rsidRPr="009255D4" w:rsidRDefault="009255D4" w:rsidP="009255D4">
      <w:pPr>
        <w:snapToGrid/>
        <w:spacing w:before="0" w:beforeAutospacing="0" w:line="240" w:lineRule="auto"/>
        <w:ind w:left="420" w:firstLineChars="0" w:firstLine="0"/>
        <w:rPr>
          <w:rFonts w:ascii="Times New Roman" w:hAnsi="Times New Roman"/>
          <w:bCs/>
          <w:sz w:val="21"/>
          <w:szCs w:val="22"/>
        </w:rPr>
        <w:sectPr w:rsidR="009255D4" w:rsidRPr="009255D4">
          <w:pgSz w:w="11906" w:h="16838"/>
          <w:pgMar w:top="1440" w:right="1800" w:bottom="1440" w:left="1800" w:header="851" w:footer="992" w:gutter="0"/>
          <w:pgNumType w:start="1"/>
          <w:cols w:space="720"/>
          <w:docGrid w:type="lines" w:linePitch="312"/>
        </w:sectPr>
      </w:pPr>
    </w:p>
    <w:p w14:paraId="6B014E7E"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32"/>
          <w:szCs w:val="32"/>
        </w:rPr>
      </w:pPr>
      <w:r w:rsidRPr="009255D4">
        <w:rPr>
          <w:rFonts w:ascii="Times New Roman" w:eastAsia="华文中宋" w:hAnsi="Times New Roman" w:hint="eastAsia"/>
          <w:sz w:val="36"/>
          <w:szCs w:val="36"/>
        </w:rPr>
        <w:lastRenderedPageBreak/>
        <w:t>附录</w:t>
      </w:r>
      <w:r w:rsidRPr="009255D4">
        <w:rPr>
          <w:rFonts w:ascii="Times New Roman" w:eastAsia="华文中宋" w:hAnsi="Times New Roman" w:hint="eastAsia"/>
          <w:sz w:val="36"/>
          <w:szCs w:val="36"/>
        </w:rPr>
        <w:t>G</w:t>
      </w:r>
      <w:r w:rsidRPr="009255D4">
        <w:rPr>
          <w:rFonts w:ascii="Times New Roman" w:eastAsia="华文中宋" w:hAnsi="Times New Roman" w:hint="eastAsia"/>
          <w:sz w:val="36"/>
          <w:szCs w:val="36"/>
        </w:rPr>
        <w:t>单位工程观感质量检查记录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
        <w:gridCol w:w="567"/>
        <w:gridCol w:w="631"/>
        <w:gridCol w:w="1735"/>
        <w:gridCol w:w="1417"/>
        <w:gridCol w:w="2552"/>
        <w:gridCol w:w="1251"/>
      </w:tblGrid>
      <w:tr w:rsidR="009255D4" w:rsidRPr="009255D4" w14:paraId="5C0BB789" w14:textId="77777777" w:rsidTr="00A450F6">
        <w:trPr>
          <w:trHeight w:val="567"/>
          <w:jc w:val="center"/>
        </w:trPr>
        <w:tc>
          <w:tcPr>
            <w:tcW w:w="8656" w:type="dxa"/>
            <w:gridSpan w:val="7"/>
            <w:tcBorders>
              <w:top w:val="nil"/>
              <w:left w:val="nil"/>
              <w:bottom w:val="single" w:sz="4" w:space="0" w:color="auto"/>
              <w:right w:val="nil"/>
            </w:tcBorders>
            <w:vAlign w:val="center"/>
          </w:tcPr>
          <w:p w14:paraId="2C2D2C5D" w14:textId="77777777" w:rsidR="009255D4" w:rsidRPr="009255D4" w:rsidRDefault="009255D4" w:rsidP="009255D4">
            <w:pPr>
              <w:wordWrap w:val="0"/>
              <w:snapToGrid/>
              <w:spacing w:before="0" w:beforeAutospacing="0" w:line="240" w:lineRule="auto"/>
              <w:ind w:firstLineChars="0" w:firstLine="0"/>
              <w:jc w:val="right"/>
              <w:rPr>
                <w:rFonts w:ascii="Times New Roman" w:hAnsi="Times New Roman"/>
                <w:sz w:val="21"/>
              </w:rPr>
            </w:pPr>
          </w:p>
        </w:tc>
      </w:tr>
      <w:tr w:rsidR="009255D4" w:rsidRPr="009255D4" w14:paraId="010A47B9" w14:textId="77777777" w:rsidTr="00A450F6">
        <w:trPr>
          <w:trHeight w:val="567"/>
          <w:jc w:val="center"/>
        </w:trPr>
        <w:tc>
          <w:tcPr>
            <w:tcW w:w="1701" w:type="dxa"/>
            <w:gridSpan w:val="3"/>
            <w:tcBorders>
              <w:top w:val="single" w:sz="4" w:space="0" w:color="auto"/>
              <w:left w:val="single" w:sz="4" w:space="0" w:color="auto"/>
              <w:bottom w:val="single" w:sz="4" w:space="0" w:color="auto"/>
              <w:right w:val="single" w:sz="4" w:space="0" w:color="auto"/>
            </w:tcBorders>
            <w:vAlign w:val="center"/>
          </w:tcPr>
          <w:p w14:paraId="488CF51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工程名称</w:t>
            </w:r>
          </w:p>
        </w:tc>
        <w:tc>
          <w:tcPr>
            <w:tcW w:w="3152" w:type="dxa"/>
            <w:gridSpan w:val="2"/>
            <w:tcBorders>
              <w:top w:val="single" w:sz="4" w:space="0" w:color="auto"/>
              <w:left w:val="single" w:sz="4" w:space="0" w:color="auto"/>
              <w:bottom w:val="single" w:sz="4" w:space="0" w:color="auto"/>
              <w:right w:val="single" w:sz="4" w:space="0" w:color="auto"/>
            </w:tcBorders>
            <w:vAlign w:val="center"/>
          </w:tcPr>
          <w:p w14:paraId="62A4140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552" w:type="dxa"/>
            <w:tcBorders>
              <w:top w:val="single" w:sz="4" w:space="0" w:color="auto"/>
              <w:left w:val="single" w:sz="4" w:space="0" w:color="auto"/>
              <w:bottom w:val="single" w:sz="4" w:space="0" w:color="auto"/>
              <w:right w:val="single" w:sz="4" w:space="0" w:color="auto"/>
            </w:tcBorders>
            <w:vAlign w:val="center"/>
          </w:tcPr>
          <w:p w14:paraId="4BA2319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核查时间</w:t>
            </w:r>
          </w:p>
        </w:tc>
        <w:tc>
          <w:tcPr>
            <w:tcW w:w="1251" w:type="dxa"/>
            <w:tcBorders>
              <w:top w:val="single" w:sz="4" w:space="0" w:color="auto"/>
              <w:left w:val="single" w:sz="4" w:space="0" w:color="auto"/>
              <w:bottom w:val="single" w:sz="4" w:space="0" w:color="auto"/>
              <w:right w:val="single" w:sz="4" w:space="0" w:color="auto"/>
            </w:tcBorders>
            <w:vAlign w:val="center"/>
          </w:tcPr>
          <w:p w14:paraId="2855DCF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320523C" w14:textId="77777777" w:rsidTr="00A450F6">
        <w:trPr>
          <w:trHeight w:val="567"/>
          <w:jc w:val="center"/>
        </w:trPr>
        <w:tc>
          <w:tcPr>
            <w:tcW w:w="1701" w:type="dxa"/>
            <w:gridSpan w:val="3"/>
            <w:tcBorders>
              <w:top w:val="single" w:sz="4" w:space="0" w:color="auto"/>
            </w:tcBorders>
            <w:vAlign w:val="center"/>
          </w:tcPr>
          <w:p w14:paraId="026E37D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项目管理企业</w:t>
            </w:r>
          </w:p>
        </w:tc>
        <w:tc>
          <w:tcPr>
            <w:tcW w:w="3152" w:type="dxa"/>
            <w:gridSpan w:val="2"/>
            <w:tcBorders>
              <w:top w:val="single" w:sz="4" w:space="0" w:color="auto"/>
            </w:tcBorders>
            <w:vAlign w:val="center"/>
          </w:tcPr>
          <w:p w14:paraId="5960C5F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552" w:type="dxa"/>
            <w:tcBorders>
              <w:top w:val="single" w:sz="4" w:space="0" w:color="auto"/>
            </w:tcBorders>
            <w:vAlign w:val="center"/>
          </w:tcPr>
          <w:p w14:paraId="7098578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现场负责人</w:t>
            </w:r>
          </w:p>
        </w:tc>
        <w:tc>
          <w:tcPr>
            <w:tcW w:w="1251" w:type="dxa"/>
            <w:tcBorders>
              <w:top w:val="single" w:sz="4" w:space="0" w:color="auto"/>
            </w:tcBorders>
            <w:vAlign w:val="center"/>
          </w:tcPr>
          <w:p w14:paraId="1F63CF9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3708056" w14:textId="77777777" w:rsidTr="00A450F6">
        <w:trPr>
          <w:trHeight w:val="567"/>
          <w:jc w:val="center"/>
        </w:trPr>
        <w:tc>
          <w:tcPr>
            <w:tcW w:w="1701" w:type="dxa"/>
            <w:gridSpan w:val="3"/>
            <w:vAlign w:val="center"/>
          </w:tcPr>
          <w:p w14:paraId="19FFBB5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工程总承包企业</w:t>
            </w:r>
          </w:p>
        </w:tc>
        <w:tc>
          <w:tcPr>
            <w:tcW w:w="3152" w:type="dxa"/>
            <w:gridSpan w:val="2"/>
            <w:vAlign w:val="center"/>
          </w:tcPr>
          <w:p w14:paraId="02C2AF8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552" w:type="dxa"/>
            <w:vAlign w:val="center"/>
          </w:tcPr>
          <w:p w14:paraId="01D4AD5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现场负责人</w:t>
            </w:r>
          </w:p>
        </w:tc>
        <w:tc>
          <w:tcPr>
            <w:tcW w:w="1251" w:type="dxa"/>
            <w:vAlign w:val="center"/>
          </w:tcPr>
          <w:p w14:paraId="570B315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5CD19F1" w14:textId="77777777" w:rsidTr="00A450F6">
        <w:trPr>
          <w:trHeight w:val="567"/>
          <w:jc w:val="center"/>
        </w:trPr>
        <w:tc>
          <w:tcPr>
            <w:tcW w:w="503" w:type="dxa"/>
            <w:vAlign w:val="center"/>
          </w:tcPr>
          <w:p w14:paraId="6DF83C1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序号</w:t>
            </w:r>
          </w:p>
        </w:tc>
        <w:tc>
          <w:tcPr>
            <w:tcW w:w="2933" w:type="dxa"/>
            <w:gridSpan w:val="3"/>
            <w:vAlign w:val="center"/>
          </w:tcPr>
          <w:p w14:paraId="6726C1F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w:t>
            </w:r>
            <w:r w:rsidRPr="009255D4">
              <w:rPr>
                <w:rFonts w:ascii="Times New Roman" w:hAnsi="Times New Roman" w:hint="eastAsia"/>
                <w:sz w:val="21"/>
              </w:rPr>
              <w:t xml:space="preserve">       </w:t>
            </w:r>
            <w:r w:rsidRPr="009255D4">
              <w:rPr>
                <w:rFonts w:ascii="Times New Roman" w:hAnsi="Times New Roman" w:hint="eastAsia"/>
                <w:sz w:val="21"/>
              </w:rPr>
              <w:t>目</w:t>
            </w:r>
          </w:p>
        </w:tc>
        <w:tc>
          <w:tcPr>
            <w:tcW w:w="3969" w:type="dxa"/>
            <w:gridSpan w:val="2"/>
            <w:vAlign w:val="center"/>
          </w:tcPr>
          <w:p w14:paraId="54ECA2D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抽</w:t>
            </w:r>
            <w:r w:rsidRPr="009255D4">
              <w:rPr>
                <w:rFonts w:ascii="Times New Roman" w:hAnsi="Times New Roman" w:hint="eastAsia"/>
                <w:sz w:val="21"/>
              </w:rPr>
              <w:t xml:space="preserve">  </w:t>
            </w:r>
            <w:r w:rsidRPr="009255D4">
              <w:rPr>
                <w:rFonts w:ascii="Times New Roman" w:hAnsi="Times New Roman" w:hint="eastAsia"/>
                <w:sz w:val="21"/>
              </w:rPr>
              <w:t>查</w:t>
            </w:r>
            <w:r w:rsidRPr="009255D4">
              <w:rPr>
                <w:rFonts w:ascii="Times New Roman" w:hAnsi="Times New Roman" w:hint="eastAsia"/>
                <w:sz w:val="21"/>
              </w:rPr>
              <w:t xml:space="preserve">  </w:t>
            </w:r>
            <w:r w:rsidRPr="009255D4">
              <w:rPr>
                <w:rFonts w:ascii="Times New Roman" w:hAnsi="Times New Roman" w:hint="eastAsia"/>
                <w:sz w:val="21"/>
              </w:rPr>
              <w:t>质</w:t>
            </w:r>
            <w:r w:rsidRPr="009255D4">
              <w:rPr>
                <w:rFonts w:ascii="Times New Roman" w:hAnsi="Times New Roman" w:hint="eastAsia"/>
                <w:sz w:val="21"/>
              </w:rPr>
              <w:t xml:space="preserve">  </w:t>
            </w:r>
            <w:r w:rsidRPr="009255D4">
              <w:rPr>
                <w:rFonts w:ascii="Times New Roman" w:hAnsi="Times New Roman" w:hint="eastAsia"/>
                <w:sz w:val="21"/>
              </w:rPr>
              <w:t>量</w:t>
            </w:r>
            <w:r w:rsidRPr="009255D4">
              <w:rPr>
                <w:rFonts w:ascii="Times New Roman" w:hAnsi="Times New Roman" w:hint="eastAsia"/>
                <w:sz w:val="21"/>
              </w:rPr>
              <w:t xml:space="preserve">  </w:t>
            </w:r>
            <w:r w:rsidRPr="009255D4">
              <w:rPr>
                <w:rFonts w:ascii="Times New Roman" w:hAnsi="Times New Roman" w:hint="eastAsia"/>
                <w:sz w:val="21"/>
              </w:rPr>
              <w:t>状</w:t>
            </w:r>
            <w:r w:rsidRPr="009255D4">
              <w:rPr>
                <w:rFonts w:ascii="Times New Roman" w:hAnsi="Times New Roman" w:hint="eastAsia"/>
                <w:sz w:val="21"/>
              </w:rPr>
              <w:t xml:space="preserve">  </w:t>
            </w:r>
            <w:proofErr w:type="gramStart"/>
            <w:r w:rsidRPr="009255D4">
              <w:rPr>
                <w:rFonts w:ascii="Times New Roman" w:hAnsi="Times New Roman" w:hint="eastAsia"/>
                <w:sz w:val="21"/>
              </w:rPr>
              <w:t>况</w:t>
            </w:r>
            <w:proofErr w:type="gramEnd"/>
          </w:p>
        </w:tc>
        <w:tc>
          <w:tcPr>
            <w:tcW w:w="1251" w:type="dxa"/>
            <w:vAlign w:val="center"/>
          </w:tcPr>
          <w:p w14:paraId="1530A23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质量评价</w:t>
            </w:r>
          </w:p>
        </w:tc>
      </w:tr>
      <w:tr w:rsidR="009255D4" w:rsidRPr="009255D4" w14:paraId="2F31D83E" w14:textId="77777777" w:rsidTr="00A450F6">
        <w:trPr>
          <w:trHeight w:val="567"/>
          <w:jc w:val="center"/>
        </w:trPr>
        <w:tc>
          <w:tcPr>
            <w:tcW w:w="503" w:type="dxa"/>
            <w:vAlign w:val="center"/>
          </w:tcPr>
          <w:p w14:paraId="2868D7D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w:t>
            </w:r>
          </w:p>
        </w:tc>
        <w:tc>
          <w:tcPr>
            <w:tcW w:w="567" w:type="dxa"/>
            <w:vMerge w:val="restart"/>
            <w:vAlign w:val="center"/>
          </w:tcPr>
          <w:p w14:paraId="592E24A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w:t>
            </w:r>
          </w:p>
          <w:p w14:paraId="5A41260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筑</w:t>
            </w:r>
          </w:p>
          <w:p w14:paraId="105CFB6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与</w:t>
            </w:r>
          </w:p>
          <w:p w14:paraId="5A25EAA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结</w:t>
            </w:r>
          </w:p>
          <w:p w14:paraId="7BA8A82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构</w:t>
            </w:r>
          </w:p>
        </w:tc>
        <w:tc>
          <w:tcPr>
            <w:tcW w:w="2366" w:type="dxa"/>
            <w:gridSpan w:val="2"/>
            <w:vAlign w:val="center"/>
          </w:tcPr>
          <w:p w14:paraId="104851B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主体结构外观</w:t>
            </w:r>
          </w:p>
        </w:tc>
        <w:tc>
          <w:tcPr>
            <w:tcW w:w="3969" w:type="dxa"/>
            <w:gridSpan w:val="2"/>
            <w:vAlign w:val="center"/>
          </w:tcPr>
          <w:p w14:paraId="41748A8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2EF2AF0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ECFC65C" w14:textId="77777777" w:rsidTr="00A450F6">
        <w:trPr>
          <w:trHeight w:val="567"/>
          <w:jc w:val="center"/>
        </w:trPr>
        <w:tc>
          <w:tcPr>
            <w:tcW w:w="503" w:type="dxa"/>
            <w:vAlign w:val="center"/>
          </w:tcPr>
          <w:p w14:paraId="2641928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w:t>
            </w:r>
          </w:p>
        </w:tc>
        <w:tc>
          <w:tcPr>
            <w:tcW w:w="567" w:type="dxa"/>
            <w:vMerge/>
            <w:vAlign w:val="center"/>
          </w:tcPr>
          <w:p w14:paraId="3C9FDE6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5C23CB3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室外墙面</w:t>
            </w:r>
          </w:p>
        </w:tc>
        <w:tc>
          <w:tcPr>
            <w:tcW w:w="3969" w:type="dxa"/>
            <w:gridSpan w:val="2"/>
            <w:vAlign w:val="center"/>
          </w:tcPr>
          <w:p w14:paraId="6437E6D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4FA02C4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D1432BC" w14:textId="77777777" w:rsidTr="00A450F6">
        <w:trPr>
          <w:trHeight w:val="567"/>
          <w:jc w:val="center"/>
        </w:trPr>
        <w:tc>
          <w:tcPr>
            <w:tcW w:w="503" w:type="dxa"/>
            <w:vAlign w:val="center"/>
          </w:tcPr>
          <w:p w14:paraId="13F9891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3</w:t>
            </w:r>
          </w:p>
        </w:tc>
        <w:tc>
          <w:tcPr>
            <w:tcW w:w="567" w:type="dxa"/>
            <w:vMerge/>
            <w:vAlign w:val="center"/>
          </w:tcPr>
          <w:p w14:paraId="670D371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0107FB6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变形缝、雨水管</w:t>
            </w:r>
          </w:p>
        </w:tc>
        <w:tc>
          <w:tcPr>
            <w:tcW w:w="3969" w:type="dxa"/>
            <w:gridSpan w:val="2"/>
            <w:vAlign w:val="center"/>
          </w:tcPr>
          <w:p w14:paraId="2A4443C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17EA282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6171B44" w14:textId="77777777" w:rsidTr="00A450F6">
        <w:trPr>
          <w:trHeight w:val="567"/>
          <w:jc w:val="center"/>
        </w:trPr>
        <w:tc>
          <w:tcPr>
            <w:tcW w:w="503" w:type="dxa"/>
            <w:vAlign w:val="center"/>
          </w:tcPr>
          <w:p w14:paraId="5AEB131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4</w:t>
            </w:r>
          </w:p>
        </w:tc>
        <w:tc>
          <w:tcPr>
            <w:tcW w:w="567" w:type="dxa"/>
            <w:vMerge/>
            <w:vAlign w:val="center"/>
          </w:tcPr>
          <w:p w14:paraId="0748A28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088EE6C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屋面</w:t>
            </w:r>
          </w:p>
        </w:tc>
        <w:tc>
          <w:tcPr>
            <w:tcW w:w="3969" w:type="dxa"/>
            <w:gridSpan w:val="2"/>
            <w:vAlign w:val="center"/>
          </w:tcPr>
          <w:p w14:paraId="6D378DA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0741E5B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FEBA134" w14:textId="77777777" w:rsidTr="00A450F6">
        <w:trPr>
          <w:trHeight w:val="567"/>
          <w:jc w:val="center"/>
        </w:trPr>
        <w:tc>
          <w:tcPr>
            <w:tcW w:w="503" w:type="dxa"/>
            <w:vAlign w:val="center"/>
          </w:tcPr>
          <w:p w14:paraId="3F7DBB7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5</w:t>
            </w:r>
          </w:p>
        </w:tc>
        <w:tc>
          <w:tcPr>
            <w:tcW w:w="567" w:type="dxa"/>
            <w:vMerge/>
            <w:vAlign w:val="center"/>
          </w:tcPr>
          <w:p w14:paraId="558ECF0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62A91BD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室内墙面</w:t>
            </w:r>
          </w:p>
        </w:tc>
        <w:tc>
          <w:tcPr>
            <w:tcW w:w="3969" w:type="dxa"/>
            <w:gridSpan w:val="2"/>
            <w:vAlign w:val="center"/>
          </w:tcPr>
          <w:p w14:paraId="0C9E720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35887B3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3CD4537" w14:textId="77777777" w:rsidTr="00A450F6">
        <w:trPr>
          <w:trHeight w:val="567"/>
          <w:jc w:val="center"/>
        </w:trPr>
        <w:tc>
          <w:tcPr>
            <w:tcW w:w="503" w:type="dxa"/>
            <w:vAlign w:val="center"/>
          </w:tcPr>
          <w:p w14:paraId="1D9438E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6</w:t>
            </w:r>
          </w:p>
        </w:tc>
        <w:tc>
          <w:tcPr>
            <w:tcW w:w="567" w:type="dxa"/>
            <w:vMerge/>
            <w:vAlign w:val="center"/>
          </w:tcPr>
          <w:p w14:paraId="5A570CA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588CE7E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室内顶棚</w:t>
            </w:r>
          </w:p>
        </w:tc>
        <w:tc>
          <w:tcPr>
            <w:tcW w:w="3969" w:type="dxa"/>
            <w:gridSpan w:val="2"/>
            <w:vAlign w:val="center"/>
          </w:tcPr>
          <w:p w14:paraId="30A9CAE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7CDA0A6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8258E52" w14:textId="77777777" w:rsidTr="00A450F6">
        <w:trPr>
          <w:trHeight w:val="567"/>
          <w:jc w:val="center"/>
        </w:trPr>
        <w:tc>
          <w:tcPr>
            <w:tcW w:w="503" w:type="dxa"/>
            <w:vAlign w:val="center"/>
          </w:tcPr>
          <w:p w14:paraId="04E5335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7</w:t>
            </w:r>
          </w:p>
        </w:tc>
        <w:tc>
          <w:tcPr>
            <w:tcW w:w="567" w:type="dxa"/>
            <w:vMerge/>
            <w:vAlign w:val="center"/>
          </w:tcPr>
          <w:p w14:paraId="67EE3FD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3A148C7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室内地面</w:t>
            </w:r>
          </w:p>
        </w:tc>
        <w:tc>
          <w:tcPr>
            <w:tcW w:w="3969" w:type="dxa"/>
            <w:gridSpan w:val="2"/>
            <w:vAlign w:val="center"/>
          </w:tcPr>
          <w:p w14:paraId="415CF41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260CE7C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B43A81F" w14:textId="77777777" w:rsidTr="00A450F6">
        <w:trPr>
          <w:trHeight w:val="567"/>
          <w:jc w:val="center"/>
        </w:trPr>
        <w:tc>
          <w:tcPr>
            <w:tcW w:w="503" w:type="dxa"/>
            <w:vAlign w:val="center"/>
          </w:tcPr>
          <w:p w14:paraId="33D1BA6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8</w:t>
            </w:r>
          </w:p>
        </w:tc>
        <w:tc>
          <w:tcPr>
            <w:tcW w:w="567" w:type="dxa"/>
            <w:vMerge/>
            <w:vAlign w:val="center"/>
          </w:tcPr>
          <w:p w14:paraId="0FE7E5D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4E6A4C3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楼梯、踏步、护栏</w:t>
            </w:r>
          </w:p>
        </w:tc>
        <w:tc>
          <w:tcPr>
            <w:tcW w:w="3969" w:type="dxa"/>
            <w:gridSpan w:val="2"/>
            <w:vAlign w:val="center"/>
          </w:tcPr>
          <w:p w14:paraId="5EF9C5C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2F250BD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A9137DE" w14:textId="77777777" w:rsidTr="00A450F6">
        <w:trPr>
          <w:trHeight w:val="567"/>
          <w:jc w:val="center"/>
        </w:trPr>
        <w:tc>
          <w:tcPr>
            <w:tcW w:w="503" w:type="dxa"/>
            <w:vAlign w:val="center"/>
          </w:tcPr>
          <w:p w14:paraId="2D957A8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9</w:t>
            </w:r>
          </w:p>
        </w:tc>
        <w:tc>
          <w:tcPr>
            <w:tcW w:w="567" w:type="dxa"/>
            <w:vMerge/>
            <w:vAlign w:val="center"/>
          </w:tcPr>
          <w:p w14:paraId="5A89D7D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752A54A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门窗</w:t>
            </w:r>
          </w:p>
        </w:tc>
        <w:tc>
          <w:tcPr>
            <w:tcW w:w="3969" w:type="dxa"/>
            <w:gridSpan w:val="2"/>
            <w:vAlign w:val="center"/>
          </w:tcPr>
          <w:p w14:paraId="73FE8D0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0775BAF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C6E0AF7" w14:textId="77777777" w:rsidTr="00A450F6">
        <w:trPr>
          <w:trHeight w:val="567"/>
          <w:jc w:val="center"/>
        </w:trPr>
        <w:tc>
          <w:tcPr>
            <w:tcW w:w="503" w:type="dxa"/>
            <w:vAlign w:val="center"/>
          </w:tcPr>
          <w:p w14:paraId="40191FB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10</w:t>
            </w:r>
          </w:p>
        </w:tc>
        <w:tc>
          <w:tcPr>
            <w:tcW w:w="567" w:type="dxa"/>
            <w:vMerge/>
            <w:vAlign w:val="center"/>
          </w:tcPr>
          <w:p w14:paraId="1EE2375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67722DF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雨罩、台阶、坡道、散水</w:t>
            </w:r>
          </w:p>
        </w:tc>
        <w:tc>
          <w:tcPr>
            <w:tcW w:w="3969" w:type="dxa"/>
            <w:gridSpan w:val="2"/>
            <w:vAlign w:val="center"/>
          </w:tcPr>
          <w:p w14:paraId="225963E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5A593C6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B4A0666" w14:textId="77777777" w:rsidTr="00A450F6">
        <w:trPr>
          <w:trHeight w:val="567"/>
          <w:jc w:val="center"/>
        </w:trPr>
        <w:tc>
          <w:tcPr>
            <w:tcW w:w="503" w:type="dxa"/>
            <w:vAlign w:val="center"/>
          </w:tcPr>
          <w:p w14:paraId="14A7624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w:t>
            </w:r>
          </w:p>
        </w:tc>
        <w:tc>
          <w:tcPr>
            <w:tcW w:w="567" w:type="dxa"/>
            <w:vMerge w:val="restart"/>
            <w:vAlign w:val="center"/>
          </w:tcPr>
          <w:p w14:paraId="7471E84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给</w:t>
            </w:r>
          </w:p>
          <w:p w14:paraId="50E8C54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水</w:t>
            </w:r>
          </w:p>
          <w:p w14:paraId="0CE44A2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排</w:t>
            </w:r>
          </w:p>
          <w:p w14:paraId="2CFE419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水</w:t>
            </w:r>
          </w:p>
          <w:p w14:paraId="312816C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与</w:t>
            </w:r>
          </w:p>
          <w:p w14:paraId="69FDA11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供</w:t>
            </w:r>
          </w:p>
          <w:p w14:paraId="421A957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暖</w:t>
            </w:r>
          </w:p>
        </w:tc>
        <w:tc>
          <w:tcPr>
            <w:tcW w:w="2366" w:type="dxa"/>
            <w:gridSpan w:val="2"/>
            <w:vAlign w:val="center"/>
          </w:tcPr>
          <w:p w14:paraId="10E4344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管道接口、坡度、支架</w:t>
            </w:r>
          </w:p>
        </w:tc>
        <w:tc>
          <w:tcPr>
            <w:tcW w:w="3969" w:type="dxa"/>
            <w:gridSpan w:val="2"/>
            <w:vAlign w:val="center"/>
          </w:tcPr>
          <w:p w14:paraId="1DB7011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10B1425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3A70D17" w14:textId="77777777" w:rsidTr="00A450F6">
        <w:trPr>
          <w:trHeight w:val="567"/>
          <w:jc w:val="center"/>
        </w:trPr>
        <w:tc>
          <w:tcPr>
            <w:tcW w:w="503" w:type="dxa"/>
            <w:vAlign w:val="center"/>
          </w:tcPr>
          <w:p w14:paraId="61E4634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w:t>
            </w:r>
          </w:p>
        </w:tc>
        <w:tc>
          <w:tcPr>
            <w:tcW w:w="567" w:type="dxa"/>
            <w:vMerge/>
            <w:vAlign w:val="center"/>
          </w:tcPr>
          <w:p w14:paraId="11C0732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1F0F78E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卫生器具、支架、阀门</w:t>
            </w:r>
          </w:p>
        </w:tc>
        <w:tc>
          <w:tcPr>
            <w:tcW w:w="3969" w:type="dxa"/>
            <w:gridSpan w:val="2"/>
            <w:vAlign w:val="center"/>
          </w:tcPr>
          <w:p w14:paraId="2F9D79C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47549A0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FB3462E" w14:textId="77777777" w:rsidTr="00A450F6">
        <w:trPr>
          <w:trHeight w:val="567"/>
          <w:jc w:val="center"/>
        </w:trPr>
        <w:tc>
          <w:tcPr>
            <w:tcW w:w="503" w:type="dxa"/>
            <w:vAlign w:val="center"/>
          </w:tcPr>
          <w:p w14:paraId="0AADE47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3</w:t>
            </w:r>
          </w:p>
        </w:tc>
        <w:tc>
          <w:tcPr>
            <w:tcW w:w="567" w:type="dxa"/>
            <w:vMerge/>
            <w:vAlign w:val="center"/>
          </w:tcPr>
          <w:p w14:paraId="4C21F95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4E67C8E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检查口、扫除口、地漏</w:t>
            </w:r>
          </w:p>
        </w:tc>
        <w:tc>
          <w:tcPr>
            <w:tcW w:w="3969" w:type="dxa"/>
            <w:gridSpan w:val="2"/>
            <w:vAlign w:val="center"/>
          </w:tcPr>
          <w:p w14:paraId="7E937CF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7B2E064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FA25CD6" w14:textId="77777777" w:rsidTr="00A450F6">
        <w:trPr>
          <w:trHeight w:val="567"/>
          <w:jc w:val="center"/>
        </w:trPr>
        <w:tc>
          <w:tcPr>
            <w:tcW w:w="503" w:type="dxa"/>
            <w:vAlign w:val="center"/>
          </w:tcPr>
          <w:p w14:paraId="0B9826B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4</w:t>
            </w:r>
          </w:p>
        </w:tc>
        <w:tc>
          <w:tcPr>
            <w:tcW w:w="567" w:type="dxa"/>
            <w:vMerge/>
            <w:vAlign w:val="center"/>
          </w:tcPr>
          <w:p w14:paraId="6711B8F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2DF25D1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散热器、支架</w:t>
            </w:r>
          </w:p>
        </w:tc>
        <w:tc>
          <w:tcPr>
            <w:tcW w:w="3969" w:type="dxa"/>
            <w:gridSpan w:val="2"/>
            <w:vAlign w:val="center"/>
          </w:tcPr>
          <w:p w14:paraId="45EAD28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5C9BCA0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D7AC313" w14:textId="77777777" w:rsidTr="00A450F6">
        <w:trPr>
          <w:trHeight w:val="567"/>
          <w:jc w:val="center"/>
        </w:trPr>
        <w:tc>
          <w:tcPr>
            <w:tcW w:w="503" w:type="dxa"/>
            <w:vAlign w:val="center"/>
          </w:tcPr>
          <w:p w14:paraId="72D065F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w:t>
            </w:r>
          </w:p>
        </w:tc>
        <w:tc>
          <w:tcPr>
            <w:tcW w:w="567" w:type="dxa"/>
            <w:vMerge w:val="restart"/>
            <w:vAlign w:val="center"/>
          </w:tcPr>
          <w:p w14:paraId="3FE4A7F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通</w:t>
            </w:r>
          </w:p>
          <w:p w14:paraId="420CBCD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风</w:t>
            </w:r>
          </w:p>
          <w:p w14:paraId="7DB6807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与</w:t>
            </w:r>
          </w:p>
          <w:p w14:paraId="5D6A493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空</w:t>
            </w:r>
          </w:p>
          <w:p w14:paraId="5186A40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调</w:t>
            </w:r>
          </w:p>
        </w:tc>
        <w:tc>
          <w:tcPr>
            <w:tcW w:w="2366" w:type="dxa"/>
            <w:gridSpan w:val="2"/>
            <w:vAlign w:val="center"/>
          </w:tcPr>
          <w:p w14:paraId="3550A35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风管、支架</w:t>
            </w:r>
          </w:p>
        </w:tc>
        <w:tc>
          <w:tcPr>
            <w:tcW w:w="3969" w:type="dxa"/>
            <w:gridSpan w:val="2"/>
            <w:vAlign w:val="center"/>
          </w:tcPr>
          <w:p w14:paraId="719672C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33BD3A8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FE68673" w14:textId="77777777" w:rsidTr="00A450F6">
        <w:trPr>
          <w:trHeight w:val="567"/>
          <w:jc w:val="center"/>
        </w:trPr>
        <w:tc>
          <w:tcPr>
            <w:tcW w:w="503" w:type="dxa"/>
            <w:vAlign w:val="center"/>
          </w:tcPr>
          <w:p w14:paraId="699AAA0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w:t>
            </w:r>
          </w:p>
        </w:tc>
        <w:tc>
          <w:tcPr>
            <w:tcW w:w="567" w:type="dxa"/>
            <w:vMerge/>
            <w:vAlign w:val="center"/>
          </w:tcPr>
          <w:p w14:paraId="6D79F7F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7B2A3FE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风口、风阀</w:t>
            </w:r>
          </w:p>
        </w:tc>
        <w:tc>
          <w:tcPr>
            <w:tcW w:w="3969" w:type="dxa"/>
            <w:gridSpan w:val="2"/>
            <w:vAlign w:val="center"/>
          </w:tcPr>
          <w:p w14:paraId="1EE363B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1474CCE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30A14A7B" w14:textId="77777777" w:rsidTr="00A450F6">
        <w:trPr>
          <w:trHeight w:val="567"/>
          <w:jc w:val="center"/>
        </w:trPr>
        <w:tc>
          <w:tcPr>
            <w:tcW w:w="503" w:type="dxa"/>
            <w:vAlign w:val="center"/>
          </w:tcPr>
          <w:p w14:paraId="29C0C84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3</w:t>
            </w:r>
          </w:p>
        </w:tc>
        <w:tc>
          <w:tcPr>
            <w:tcW w:w="567" w:type="dxa"/>
            <w:vMerge/>
            <w:vAlign w:val="center"/>
          </w:tcPr>
          <w:p w14:paraId="63CF8E0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2C896F2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风机、空调设备</w:t>
            </w:r>
          </w:p>
        </w:tc>
        <w:tc>
          <w:tcPr>
            <w:tcW w:w="3969" w:type="dxa"/>
            <w:gridSpan w:val="2"/>
            <w:vAlign w:val="center"/>
          </w:tcPr>
          <w:p w14:paraId="2F79EA4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731CBD9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02724DC" w14:textId="77777777" w:rsidTr="00A450F6">
        <w:trPr>
          <w:trHeight w:val="567"/>
          <w:jc w:val="center"/>
        </w:trPr>
        <w:tc>
          <w:tcPr>
            <w:tcW w:w="503" w:type="dxa"/>
            <w:vAlign w:val="center"/>
          </w:tcPr>
          <w:p w14:paraId="36B30C4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lastRenderedPageBreak/>
              <w:t>4</w:t>
            </w:r>
          </w:p>
        </w:tc>
        <w:tc>
          <w:tcPr>
            <w:tcW w:w="567" w:type="dxa"/>
            <w:vMerge/>
            <w:vAlign w:val="center"/>
          </w:tcPr>
          <w:p w14:paraId="0DE9DC9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5FC0C24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管道、阀门、支架</w:t>
            </w:r>
          </w:p>
        </w:tc>
        <w:tc>
          <w:tcPr>
            <w:tcW w:w="3969" w:type="dxa"/>
            <w:gridSpan w:val="2"/>
            <w:vAlign w:val="center"/>
          </w:tcPr>
          <w:p w14:paraId="00E92E4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0CA20F0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503C05D" w14:textId="77777777" w:rsidTr="00A450F6">
        <w:trPr>
          <w:trHeight w:val="567"/>
          <w:jc w:val="center"/>
        </w:trPr>
        <w:tc>
          <w:tcPr>
            <w:tcW w:w="503" w:type="dxa"/>
            <w:vAlign w:val="center"/>
          </w:tcPr>
          <w:p w14:paraId="38BDDC6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5</w:t>
            </w:r>
          </w:p>
        </w:tc>
        <w:tc>
          <w:tcPr>
            <w:tcW w:w="567" w:type="dxa"/>
            <w:vMerge/>
            <w:vAlign w:val="center"/>
          </w:tcPr>
          <w:p w14:paraId="66BE5BA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2FCEDA8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水泵、冷却塔</w:t>
            </w:r>
          </w:p>
        </w:tc>
        <w:tc>
          <w:tcPr>
            <w:tcW w:w="3969" w:type="dxa"/>
            <w:gridSpan w:val="2"/>
            <w:vAlign w:val="center"/>
          </w:tcPr>
          <w:p w14:paraId="2DA2441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451BC28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0A0CD20B" w14:textId="77777777" w:rsidTr="00A450F6">
        <w:trPr>
          <w:trHeight w:val="567"/>
          <w:jc w:val="center"/>
        </w:trPr>
        <w:tc>
          <w:tcPr>
            <w:tcW w:w="503" w:type="dxa"/>
            <w:vAlign w:val="center"/>
          </w:tcPr>
          <w:p w14:paraId="0BF7968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6</w:t>
            </w:r>
          </w:p>
        </w:tc>
        <w:tc>
          <w:tcPr>
            <w:tcW w:w="567" w:type="dxa"/>
            <w:vMerge/>
            <w:vAlign w:val="center"/>
          </w:tcPr>
          <w:p w14:paraId="3455FA8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6179E0B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绝热</w:t>
            </w:r>
          </w:p>
        </w:tc>
        <w:tc>
          <w:tcPr>
            <w:tcW w:w="3969" w:type="dxa"/>
            <w:gridSpan w:val="2"/>
            <w:vAlign w:val="center"/>
          </w:tcPr>
          <w:p w14:paraId="1BADCE9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75DBBDC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CED72A7" w14:textId="77777777" w:rsidTr="00A450F6">
        <w:trPr>
          <w:trHeight w:val="567"/>
          <w:jc w:val="center"/>
        </w:trPr>
        <w:tc>
          <w:tcPr>
            <w:tcW w:w="503" w:type="dxa"/>
            <w:vAlign w:val="center"/>
          </w:tcPr>
          <w:p w14:paraId="28E2937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w:t>
            </w:r>
          </w:p>
        </w:tc>
        <w:tc>
          <w:tcPr>
            <w:tcW w:w="567" w:type="dxa"/>
            <w:vMerge w:val="restart"/>
            <w:vAlign w:val="center"/>
          </w:tcPr>
          <w:p w14:paraId="173F064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w:t>
            </w:r>
          </w:p>
          <w:p w14:paraId="67E1B74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筑</w:t>
            </w:r>
          </w:p>
          <w:p w14:paraId="5940E99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w:t>
            </w:r>
          </w:p>
          <w:p w14:paraId="2A4D6A8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气</w:t>
            </w:r>
          </w:p>
        </w:tc>
        <w:tc>
          <w:tcPr>
            <w:tcW w:w="2366" w:type="dxa"/>
            <w:gridSpan w:val="2"/>
            <w:vAlign w:val="center"/>
          </w:tcPr>
          <w:p w14:paraId="76FC3A0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配电箱、盘、板、接线盒</w:t>
            </w:r>
          </w:p>
        </w:tc>
        <w:tc>
          <w:tcPr>
            <w:tcW w:w="3969" w:type="dxa"/>
            <w:gridSpan w:val="2"/>
            <w:vAlign w:val="center"/>
          </w:tcPr>
          <w:p w14:paraId="454BAE0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035F5FD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D261448" w14:textId="77777777" w:rsidTr="00A450F6">
        <w:trPr>
          <w:trHeight w:val="567"/>
          <w:jc w:val="center"/>
        </w:trPr>
        <w:tc>
          <w:tcPr>
            <w:tcW w:w="503" w:type="dxa"/>
            <w:vAlign w:val="center"/>
          </w:tcPr>
          <w:p w14:paraId="3C547AE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w:t>
            </w:r>
          </w:p>
        </w:tc>
        <w:tc>
          <w:tcPr>
            <w:tcW w:w="567" w:type="dxa"/>
            <w:vMerge/>
            <w:vAlign w:val="center"/>
          </w:tcPr>
          <w:p w14:paraId="0FFC1B6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55B51C2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设备器具、开关、插座</w:t>
            </w:r>
          </w:p>
        </w:tc>
        <w:tc>
          <w:tcPr>
            <w:tcW w:w="3969" w:type="dxa"/>
            <w:gridSpan w:val="2"/>
            <w:vAlign w:val="center"/>
          </w:tcPr>
          <w:p w14:paraId="20070D0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498B396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D3D2A1A" w14:textId="77777777" w:rsidTr="00A450F6">
        <w:trPr>
          <w:trHeight w:val="567"/>
          <w:jc w:val="center"/>
        </w:trPr>
        <w:tc>
          <w:tcPr>
            <w:tcW w:w="503" w:type="dxa"/>
            <w:vAlign w:val="center"/>
          </w:tcPr>
          <w:p w14:paraId="38E515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3</w:t>
            </w:r>
          </w:p>
        </w:tc>
        <w:tc>
          <w:tcPr>
            <w:tcW w:w="567" w:type="dxa"/>
            <w:vMerge/>
            <w:vAlign w:val="center"/>
          </w:tcPr>
          <w:p w14:paraId="477B848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6898DE8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防雷、接地、防火</w:t>
            </w:r>
          </w:p>
        </w:tc>
        <w:tc>
          <w:tcPr>
            <w:tcW w:w="3969" w:type="dxa"/>
            <w:gridSpan w:val="2"/>
            <w:vAlign w:val="center"/>
          </w:tcPr>
          <w:p w14:paraId="4B9CC71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588DA69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B465DB2" w14:textId="77777777" w:rsidTr="00A450F6">
        <w:trPr>
          <w:trHeight w:val="567"/>
          <w:jc w:val="center"/>
        </w:trPr>
        <w:tc>
          <w:tcPr>
            <w:tcW w:w="503" w:type="dxa"/>
            <w:vAlign w:val="center"/>
          </w:tcPr>
          <w:p w14:paraId="3E84FE3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w:t>
            </w:r>
          </w:p>
        </w:tc>
        <w:tc>
          <w:tcPr>
            <w:tcW w:w="567" w:type="dxa"/>
            <w:vMerge w:val="restart"/>
            <w:vAlign w:val="center"/>
          </w:tcPr>
          <w:p w14:paraId="0F19447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智</w:t>
            </w:r>
          </w:p>
          <w:p w14:paraId="57657EA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能</w:t>
            </w:r>
          </w:p>
          <w:p w14:paraId="6BB971B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w:t>
            </w:r>
          </w:p>
          <w:p w14:paraId="444C3C2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筑</w:t>
            </w:r>
          </w:p>
        </w:tc>
        <w:tc>
          <w:tcPr>
            <w:tcW w:w="2366" w:type="dxa"/>
            <w:gridSpan w:val="2"/>
            <w:vAlign w:val="center"/>
          </w:tcPr>
          <w:p w14:paraId="3BAD0A6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机房设备安装及布局</w:t>
            </w:r>
          </w:p>
        </w:tc>
        <w:tc>
          <w:tcPr>
            <w:tcW w:w="3969" w:type="dxa"/>
            <w:gridSpan w:val="2"/>
            <w:vAlign w:val="center"/>
          </w:tcPr>
          <w:p w14:paraId="7875B20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563C1D8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13D29EBB" w14:textId="77777777" w:rsidTr="00A450F6">
        <w:trPr>
          <w:trHeight w:val="567"/>
          <w:jc w:val="center"/>
        </w:trPr>
        <w:tc>
          <w:tcPr>
            <w:tcW w:w="503" w:type="dxa"/>
            <w:vAlign w:val="center"/>
          </w:tcPr>
          <w:p w14:paraId="35856DB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w:t>
            </w:r>
          </w:p>
        </w:tc>
        <w:tc>
          <w:tcPr>
            <w:tcW w:w="567" w:type="dxa"/>
            <w:vMerge/>
            <w:vAlign w:val="center"/>
          </w:tcPr>
          <w:p w14:paraId="5ACE456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3649E81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现场设备安装</w:t>
            </w:r>
          </w:p>
        </w:tc>
        <w:tc>
          <w:tcPr>
            <w:tcW w:w="3969" w:type="dxa"/>
            <w:gridSpan w:val="2"/>
            <w:vAlign w:val="center"/>
          </w:tcPr>
          <w:p w14:paraId="4C59D2D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2CFA27B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65471E9B" w14:textId="77777777" w:rsidTr="00A450F6">
        <w:trPr>
          <w:trHeight w:val="567"/>
          <w:jc w:val="center"/>
        </w:trPr>
        <w:tc>
          <w:tcPr>
            <w:tcW w:w="503" w:type="dxa"/>
            <w:vAlign w:val="center"/>
          </w:tcPr>
          <w:p w14:paraId="12201A1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w:t>
            </w:r>
          </w:p>
        </w:tc>
        <w:tc>
          <w:tcPr>
            <w:tcW w:w="567" w:type="dxa"/>
            <w:vMerge w:val="restart"/>
            <w:vAlign w:val="center"/>
          </w:tcPr>
          <w:p w14:paraId="7495B9F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w:t>
            </w:r>
          </w:p>
          <w:p w14:paraId="2F0D5D1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梯</w:t>
            </w:r>
          </w:p>
        </w:tc>
        <w:tc>
          <w:tcPr>
            <w:tcW w:w="2366" w:type="dxa"/>
            <w:gridSpan w:val="2"/>
            <w:vAlign w:val="center"/>
          </w:tcPr>
          <w:p w14:paraId="2EB8A24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运行、平层、开关门</w:t>
            </w:r>
          </w:p>
        </w:tc>
        <w:tc>
          <w:tcPr>
            <w:tcW w:w="3969" w:type="dxa"/>
            <w:gridSpan w:val="2"/>
            <w:vAlign w:val="center"/>
          </w:tcPr>
          <w:p w14:paraId="7C35773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2A2B96D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3072D2A" w14:textId="77777777" w:rsidTr="00A450F6">
        <w:trPr>
          <w:trHeight w:val="567"/>
          <w:jc w:val="center"/>
        </w:trPr>
        <w:tc>
          <w:tcPr>
            <w:tcW w:w="503" w:type="dxa"/>
            <w:vAlign w:val="center"/>
          </w:tcPr>
          <w:p w14:paraId="746E125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w:t>
            </w:r>
          </w:p>
        </w:tc>
        <w:tc>
          <w:tcPr>
            <w:tcW w:w="567" w:type="dxa"/>
            <w:vMerge/>
            <w:vAlign w:val="center"/>
          </w:tcPr>
          <w:p w14:paraId="3DC2CBB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750D9D7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层门、信号系统</w:t>
            </w:r>
          </w:p>
        </w:tc>
        <w:tc>
          <w:tcPr>
            <w:tcW w:w="3969" w:type="dxa"/>
            <w:gridSpan w:val="2"/>
            <w:vAlign w:val="center"/>
          </w:tcPr>
          <w:p w14:paraId="265EDFB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20B8F7C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77582441" w14:textId="77777777" w:rsidTr="00A450F6">
        <w:trPr>
          <w:trHeight w:val="567"/>
          <w:jc w:val="center"/>
        </w:trPr>
        <w:tc>
          <w:tcPr>
            <w:tcW w:w="503" w:type="dxa"/>
            <w:vAlign w:val="center"/>
          </w:tcPr>
          <w:p w14:paraId="755C9F3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3</w:t>
            </w:r>
          </w:p>
        </w:tc>
        <w:tc>
          <w:tcPr>
            <w:tcW w:w="567" w:type="dxa"/>
            <w:vMerge/>
            <w:vAlign w:val="center"/>
          </w:tcPr>
          <w:p w14:paraId="7D54DDA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366" w:type="dxa"/>
            <w:gridSpan w:val="2"/>
            <w:vAlign w:val="center"/>
          </w:tcPr>
          <w:p w14:paraId="3BC8B71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机房</w:t>
            </w:r>
          </w:p>
        </w:tc>
        <w:tc>
          <w:tcPr>
            <w:tcW w:w="3969" w:type="dxa"/>
            <w:gridSpan w:val="2"/>
            <w:vAlign w:val="center"/>
          </w:tcPr>
          <w:p w14:paraId="1E25FD8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共检查</w:t>
            </w:r>
            <w:r w:rsidRPr="009255D4">
              <w:rPr>
                <w:rFonts w:ascii="Times New Roman" w:hAnsi="Times New Roman" w:hint="eastAsia"/>
                <w:sz w:val="21"/>
                <w:u w:val="single"/>
              </w:rPr>
              <w:t xml:space="preserve">    </w:t>
            </w:r>
            <w:r w:rsidRPr="009255D4">
              <w:rPr>
                <w:rFonts w:ascii="Times New Roman" w:hAnsi="Times New Roman" w:hint="eastAsia"/>
                <w:sz w:val="21"/>
              </w:rPr>
              <w:t>点，好</w:t>
            </w:r>
            <w:r w:rsidRPr="009255D4">
              <w:rPr>
                <w:rFonts w:ascii="Times New Roman" w:hAnsi="Times New Roman" w:hint="eastAsia"/>
                <w:sz w:val="21"/>
                <w:u w:val="single"/>
              </w:rPr>
              <w:t xml:space="preserve">  </w:t>
            </w:r>
            <w:r w:rsidRPr="009255D4">
              <w:rPr>
                <w:rFonts w:ascii="Times New Roman" w:hAnsi="Times New Roman" w:hint="eastAsia"/>
                <w:sz w:val="21"/>
              </w:rPr>
              <w:t>点，一般</w:t>
            </w:r>
            <w:r w:rsidRPr="009255D4">
              <w:rPr>
                <w:rFonts w:ascii="Times New Roman" w:hAnsi="Times New Roman" w:hint="eastAsia"/>
                <w:sz w:val="21"/>
                <w:u w:val="single"/>
              </w:rPr>
              <w:t xml:space="preserve">  </w:t>
            </w:r>
            <w:r w:rsidRPr="009255D4">
              <w:rPr>
                <w:rFonts w:ascii="Times New Roman" w:hAnsi="Times New Roman" w:hint="eastAsia"/>
                <w:sz w:val="21"/>
              </w:rPr>
              <w:t>点，差</w:t>
            </w:r>
            <w:r w:rsidRPr="009255D4">
              <w:rPr>
                <w:rFonts w:ascii="Times New Roman" w:hAnsi="Times New Roman" w:hint="eastAsia"/>
                <w:sz w:val="21"/>
                <w:u w:val="single"/>
              </w:rPr>
              <w:t xml:space="preserve">  </w:t>
            </w:r>
            <w:r w:rsidRPr="009255D4">
              <w:rPr>
                <w:rFonts w:ascii="Times New Roman" w:hAnsi="Times New Roman" w:hint="eastAsia"/>
                <w:sz w:val="21"/>
              </w:rPr>
              <w:t>点</w:t>
            </w:r>
          </w:p>
        </w:tc>
        <w:tc>
          <w:tcPr>
            <w:tcW w:w="1251" w:type="dxa"/>
            <w:vAlign w:val="center"/>
          </w:tcPr>
          <w:p w14:paraId="327CC32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43B9CC5" w14:textId="77777777" w:rsidTr="00A450F6">
        <w:trPr>
          <w:trHeight w:val="567"/>
          <w:jc w:val="center"/>
        </w:trPr>
        <w:tc>
          <w:tcPr>
            <w:tcW w:w="3436" w:type="dxa"/>
            <w:gridSpan w:val="4"/>
            <w:vAlign w:val="center"/>
          </w:tcPr>
          <w:p w14:paraId="0B73D77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观感质量综合评价</w:t>
            </w:r>
          </w:p>
        </w:tc>
        <w:tc>
          <w:tcPr>
            <w:tcW w:w="5220" w:type="dxa"/>
            <w:gridSpan w:val="3"/>
            <w:vAlign w:val="center"/>
          </w:tcPr>
          <w:p w14:paraId="761CA6E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21C5C1AE" w14:textId="77777777" w:rsidTr="00A450F6">
        <w:trPr>
          <w:trHeight w:val="567"/>
          <w:jc w:val="center"/>
        </w:trPr>
        <w:tc>
          <w:tcPr>
            <w:tcW w:w="8656" w:type="dxa"/>
            <w:gridSpan w:val="7"/>
            <w:vAlign w:val="center"/>
          </w:tcPr>
          <w:p w14:paraId="3DFA1BE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结论：</w:t>
            </w:r>
          </w:p>
          <w:p w14:paraId="3F0CCA0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68AE4979"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0145A13F"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67478BC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3ECA63B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验收专家组组长：</w:t>
            </w:r>
          </w:p>
          <w:p w14:paraId="755FD2D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8289C3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48FE75B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64F62E0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项目管理组组长：</w:t>
            </w:r>
            <w:r w:rsidRPr="009255D4">
              <w:rPr>
                <w:rFonts w:ascii="Times New Roman" w:hAnsi="Times New Roman" w:hint="eastAsia"/>
                <w:sz w:val="21"/>
              </w:rPr>
              <w:t xml:space="preserve">  </w:t>
            </w:r>
            <w:r w:rsidRPr="009255D4">
              <w:rPr>
                <w:rFonts w:ascii="Times New Roman" w:hAnsi="Times New Roman"/>
                <w:sz w:val="21"/>
              </w:rPr>
              <w:t xml:space="preserve">               </w:t>
            </w:r>
            <w:r w:rsidRPr="009255D4">
              <w:rPr>
                <w:rFonts w:ascii="Times New Roman" w:hAnsi="Times New Roman" w:hint="eastAsia"/>
                <w:sz w:val="21"/>
              </w:rPr>
              <w:t xml:space="preserve">     </w:t>
            </w:r>
            <w:r w:rsidRPr="009255D4">
              <w:rPr>
                <w:rFonts w:ascii="Times New Roman" w:hAnsi="Times New Roman" w:hint="eastAsia"/>
                <w:sz w:val="21"/>
              </w:rPr>
              <w:t>施工技术组组长：</w:t>
            </w:r>
          </w:p>
          <w:p w14:paraId="53502F1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462A49F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5F64315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bl>
    <w:p w14:paraId="3AA3F95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t>注：</w:t>
      </w:r>
      <w:r w:rsidRPr="009255D4">
        <w:rPr>
          <w:rFonts w:ascii="Times New Roman" w:hAnsi="Times New Roman" w:hint="eastAsia"/>
          <w:sz w:val="21"/>
        </w:rPr>
        <w:t>1.</w:t>
      </w:r>
      <w:r w:rsidRPr="009255D4">
        <w:rPr>
          <w:rFonts w:ascii="Times New Roman" w:hAnsi="Times New Roman" w:hint="eastAsia"/>
          <w:sz w:val="21"/>
        </w:rPr>
        <w:t>对质量评价为差的项目应进行返修。</w:t>
      </w:r>
      <w:r w:rsidRPr="009255D4">
        <w:rPr>
          <w:rFonts w:ascii="Times New Roman" w:hAnsi="Times New Roman" w:hint="eastAsia"/>
          <w:sz w:val="21"/>
        </w:rPr>
        <w:t>2</w:t>
      </w:r>
      <w:r w:rsidRPr="009255D4">
        <w:rPr>
          <w:rFonts w:ascii="Times New Roman" w:hAnsi="Times New Roman"/>
          <w:sz w:val="21"/>
        </w:rPr>
        <w:t>.</w:t>
      </w:r>
      <w:r w:rsidRPr="009255D4">
        <w:rPr>
          <w:rFonts w:ascii="Times New Roman" w:hAnsi="Times New Roman" w:hint="eastAsia"/>
          <w:sz w:val="21"/>
        </w:rPr>
        <w:t>观感质量现场检查原始记录应作为本表附件。</w:t>
      </w:r>
    </w:p>
    <w:p w14:paraId="3FA1633C" w14:textId="77777777" w:rsidR="009255D4" w:rsidRPr="009255D4" w:rsidRDefault="009255D4" w:rsidP="009255D4">
      <w:pPr>
        <w:snapToGrid/>
        <w:spacing w:before="0" w:beforeAutospacing="0" w:line="480" w:lineRule="auto"/>
        <w:ind w:firstLineChars="100" w:firstLine="210"/>
        <w:jc w:val="center"/>
        <w:rPr>
          <w:rFonts w:ascii="Times New Roman" w:hAnsi="Times New Roman"/>
          <w:sz w:val="21"/>
        </w:rPr>
      </w:pPr>
    </w:p>
    <w:p w14:paraId="2D68CC77" w14:textId="77777777" w:rsidR="009255D4" w:rsidRPr="009255D4" w:rsidRDefault="009255D4" w:rsidP="009255D4">
      <w:pPr>
        <w:snapToGrid/>
        <w:spacing w:before="0" w:beforeAutospacing="0" w:line="240" w:lineRule="auto"/>
        <w:ind w:left="420" w:firstLineChars="0" w:firstLine="0"/>
        <w:rPr>
          <w:rFonts w:ascii="Times New Roman" w:hAnsi="Times New Roman"/>
          <w:bCs/>
          <w:sz w:val="21"/>
          <w:szCs w:val="22"/>
        </w:rPr>
        <w:sectPr w:rsidR="009255D4" w:rsidRPr="009255D4">
          <w:pgSz w:w="11906" w:h="16838"/>
          <w:pgMar w:top="1440" w:right="1800" w:bottom="1440" w:left="1800" w:header="851" w:footer="992" w:gutter="0"/>
          <w:pgNumType w:start="1"/>
          <w:cols w:space="720"/>
          <w:docGrid w:type="lines" w:linePitch="312"/>
        </w:sectPr>
      </w:pPr>
    </w:p>
    <w:p w14:paraId="2878B8A4" w14:textId="77777777" w:rsidR="009255D4" w:rsidRPr="009255D4" w:rsidRDefault="009255D4" w:rsidP="009255D4">
      <w:pPr>
        <w:snapToGrid/>
        <w:spacing w:before="0" w:beforeAutospacing="0" w:line="240" w:lineRule="auto"/>
        <w:ind w:firstLineChars="0" w:firstLine="0"/>
        <w:jc w:val="center"/>
        <w:rPr>
          <w:rFonts w:ascii="Times New Roman" w:eastAsia="华文中宋" w:hAnsi="Times New Roman"/>
          <w:sz w:val="36"/>
          <w:szCs w:val="36"/>
        </w:rPr>
      </w:pPr>
      <w:r w:rsidRPr="009255D4">
        <w:rPr>
          <w:rFonts w:ascii="Times New Roman" w:eastAsia="华文中宋" w:hAnsi="Times New Roman" w:hint="eastAsia"/>
          <w:sz w:val="36"/>
          <w:szCs w:val="36"/>
        </w:rPr>
        <w:lastRenderedPageBreak/>
        <w:t>附录</w:t>
      </w:r>
      <w:r w:rsidRPr="009255D4">
        <w:rPr>
          <w:rFonts w:ascii="Times New Roman" w:eastAsia="华文中宋" w:hAnsi="Times New Roman" w:hint="eastAsia"/>
          <w:sz w:val="36"/>
          <w:szCs w:val="36"/>
        </w:rPr>
        <w:t>H</w:t>
      </w:r>
      <w:r w:rsidRPr="009255D4">
        <w:rPr>
          <w:rFonts w:ascii="Times New Roman" w:eastAsia="华文中宋" w:hAnsi="Times New Roman"/>
          <w:sz w:val="36"/>
          <w:szCs w:val="36"/>
        </w:rPr>
        <w:t xml:space="preserve"> </w:t>
      </w:r>
      <w:r w:rsidRPr="009255D4">
        <w:rPr>
          <w:rFonts w:ascii="Times New Roman" w:eastAsia="华文中宋" w:hAnsi="Times New Roman" w:hint="eastAsia"/>
          <w:sz w:val="36"/>
          <w:szCs w:val="36"/>
        </w:rPr>
        <w:t>主要设备材料验收专项检查记录</w:t>
      </w:r>
    </w:p>
    <w:p w14:paraId="3A502307" w14:textId="77777777" w:rsidR="009255D4" w:rsidRPr="009255D4" w:rsidRDefault="009255D4" w:rsidP="009255D4">
      <w:pPr>
        <w:snapToGrid/>
        <w:spacing w:before="0" w:beforeAutospacing="0" w:line="240" w:lineRule="auto"/>
        <w:ind w:firstLineChars="0" w:firstLine="0"/>
        <w:jc w:val="center"/>
        <w:rPr>
          <w:rFonts w:ascii="Times New Roman" w:eastAsia="华文中宋" w:hAnsi="Times New Roman"/>
          <w:sz w:val="36"/>
          <w:szCs w:val="36"/>
        </w:rPr>
      </w:pPr>
      <w:r w:rsidRPr="009255D4">
        <w:rPr>
          <w:rFonts w:ascii="Times New Roman" w:hAnsi="Times New Roman" w:hint="eastAsia"/>
          <w:sz w:val="28"/>
          <w:szCs w:val="28"/>
        </w:rPr>
        <w:t>附录</w:t>
      </w:r>
      <w:r w:rsidRPr="009255D4">
        <w:rPr>
          <w:rFonts w:ascii="Times New Roman" w:hAnsi="Times New Roman" w:hint="eastAsia"/>
          <w:sz w:val="28"/>
          <w:szCs w:val="28"/>
        </w:rPr>
        <w:t xml:space="preserve">H-1  </w:t>
      </w:r>
      <w:r w:rsidRPr="009255D4">
        <w:rPr>
          <w:rFonts w:ascii="Times New Roman" w:hAnsi="Times New Roman" w:hint="eastAsia"/>
          <w:sz w:val="28"/>
          <w:szCs w:val="28"/>
        </w:rPr>
        <w:t>主要设备材料（</w:t>
      </w:r>
      <w:r w:rsidRPr="009255D4">
        <w:rPr>
          <w:rFonts w:ascii="Times New Roman" w:hAnsi="Times New Roman" w:hint="eastAsia"/>
          <w:sz w:val="28"/>
          <w:szCs w:val="28"/>
        </w:rPr>
        <w:sym w:font="Wingdings" w:char="00A8"/>
      </w:r>
      <w:r w:rsidRPr="009255D4">
        <w:rPr>
          <w:rFonts w:ascii="Times New Roman" w:hAnsi="Times New Roman" w:hint="eastAsia"/>
          <w:sz w:val="28"/>
          <w:szCs w:val="28"/>
        </w:rPr>
        <w:t>中期</w:t>
      </w:r>
      <w:r w:rsidRPr="009255D4">
        <w:rPr>
          <w:rFonts w:ascii="Times New Roman" w:hAnsi="Times New Roman" w:hint="eastAsia"/>
          <w:sz w:val="28"/>
          <w:szCs w:val="28"/>
        </w:rPr>
        <w:sym w:font="Wingdings" w:char="00A8"/>
      </w:r>
      <w:r w:rsidRPr="009255D4">
        <w:rPr>
          <w:rFonts w:ascii="Times New Roman" w:hAnsi="Times New Roman" w:hint="eastAsia"/>
          <w:sz w:val="28"/>
          <w:szCs w:val="28"/>
        </w:rPr>
        <w:t>竣工）验收专项检查验收信息表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370"/>
        <w:gridCol w:w="1365"/>
        <w:gridCol w:w="885"/>
        <w:gridCol w:w="391"/>
        <w:gridCol w:w="2023"/>
        <w:gridCol w:w="1309"/>
        <w:gridCol w:w="545"/>
        <w:gridCol w:w="764"/>
        <w:gridCol w:w="709"/>
        <w:gridCol w:w="1036"/>
        <w:gridCol w:w="832"/>
        <w:gridCol w:w="846"/>
        <w:gridCol w:w="1077"/>
      </w:tblGrid>
      <w:tr w:rsidR="009255D4" w:rsidRPr="009255D4" w14:paraId="5706D702" w14:textId="77777777" w:rsidTr="00A450F6">
        <w:trPr>
          <w:trHeight w:val="624"/>
        </w:trPr>
        <w:tc>
          <w:tcPr>
            <w:tcW w:w="2287" w:type="dxa"/>
            <w:gridSpan w:val="2"/>
            <w:shd w:val="clear" w:color="auto" w:fill="auto"/>
            <w:vAlign w:val="center"/>
          </w:tcPr>
          <w:p w14:paraId="2F5C86E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项目名称</w:t>
            </w:r>
          </w:p>
        </w:tc>
        <w:tc>
          <w:tcPr>
            <w:tcW w:w="4664" w:type="dxa"/>
            <w:gridSpan w:val="4"/>
            <w:shd w:val="clear" w:color="auto" w:fill="auto"/>
            <w:vAlign w:val="center"/>
          </w:tcPr>
          <w:p w14:paraId="0BB0311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309" w:type="dxa"/>
            <w:shd w:val="clear" w:color="auto" w:fill="auto"/>
            <w:vAlign w:val="center"/>
          </w:tcPr>
          <w:p w14:paraId="015761A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核查时间</w:t>
            </w:r>
          </w:p>
        </w:tc>
        <w:tc>
          <w:tcPr>
            <w:tcW w:w="5809" w:type="dxa"/>
            <w:gridSpan w:val="7"/>
            <w:shd w:val="clear" w:color="auto" w:fill="auto"/>
            <w:vAlign w:val="center"/>
          </w:tcPr>
          <w:p w14:paraId="1048E1B0" w14:textId="77777777" w:rsidR="009255D4" w:rsidRPr="009255D4" w:rsidRDefault="009255D4" w:rsidP="009255D4">
            <w:pPr>
              <w:wordWrap w:val="0"/>
              <w:snapToGrid/>
              <w:spacing w:before="0" w:beforeAutospacing="0" w:line="240" w:lineRule="auto"/>
              <w:ind w:firstLineChars="0" w:firstLine="0"/>
              <w:jc w:val="right"/>
              <w:rPr>
                <w:rFonts w:ascii="Times New Roman" w:hAnsi="Times New Roman"/>
                <w:sz w:val="21"/>
              </w:rPr>
            </w:pPr>
            <w:r w:rsidRPr="009255D4">
              <w:rPr>
                <w:rFonts w:ascii="Times New Roman" w:hAnsi="Times New Roman" w:hint="eastAsia"/>
                <w:sz w:val="21"/>
              </w:rPr>
              <w:t>年</w:t>
            </w:r>
            <w:r w:rsidRPr="009255D4">
              <w:rPr>
                <w:rFonts w:ascii="Times New Roman" w:hAnsi="Times New Roman" w:hint="eastAsia"/>
                <w:sz w:val="21"/>
              </w:rPr>
              <w:t xml:space="preserve">  </w:t>
            </w:r>
            <w:r w:rsidRPr="009255D4">
              <w:rPr>
                <w:rFonts w:ascii="Times New Roman" w:hAnsi="Times New Roman" w:hint="eastAsia"/>
                <w:sz w:val="21"/>
              </w:rPr>
              <w:t>月</w:t>
            </w:r>
            <w:r w:rsidRPr="009255D4">
              <w:rPr>
                <w:rFonts w:ascii="Times New Roman" w:hAnsi="Times New Roman" w:hint="eastAsia"/>
                <w:sz w:val="21"/>
              </w:rPr>
              <w:t xml:space="preserve">  </w:t>
            </w:r>
            <w:r w:rsidRPr="009255D4">
              <w:rPr>
                <w:rFonts w:ascii="Times New Roman" w:hAnsi="Times New Roman" w:hint="eastAsia"/>
                <w:sz w:val="21"/>
              </w:rPr>
              <w:t>日</w:t>
            </w:r>
          </w:p>
        </w:tc>
      </w:tr>
      <w:tr w:rsidR="009255D4" w:rsidRPr="009255D4" w14:paraId="20030A26" w14:textId="77777777" w:rsidTr="00A450F6">
        <w:trPr>
          <w:trHeight w:val="624"/>
        </w:trPr>
        <w:tc>
          <w:tcPr>
            <w:tcW w:w="2287" w:type="dxa"/>
            <w:gridSpan w:val="2"/>
            <w:shd w:val="clear" w:color="auto" w:fill="auto"/>
            <w:vAlign w:val="center"/>
          </w:tcPr>
          <w:p w14:paraId="3C73444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项目管理企业</w:t>
            </w:r>
          </w:p>
        </w:tc>
        <w:tc>
          <w:tcPr>
            <w:tcW w:w="4664" w:type="dxa"/>
            <w:gridSpan w:val="4"/>
            <w:shd w:val="clear" w:color="auto" w:fill="auto"/>
            <w:vAlign w:val="center"/>
          </w:tcPr>
          <w:p w14:paraId="2D1014A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309" w:type="dxa"/>
            <w:shd w:val="clear" w:color="auto" w:fill="auto"/>
            <w:vAlign w:val="center"/>
          </w:tcPr>
          <w:p w14:paraId="5CF59DA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项目管理组组长</w:t>
            </w:r>
          </w:p>
        </w:tc>
        <w:tc>
          <w:tcPr>
            <w:tcW w:w="5809" w:type="dxa"/>
            <w:gridSpan w:val="7"/>
            <w:shd w:val="clear" w:color="auto" w:fill="auto"/>
            <w:vAlign w:val="center"/>
          </w:tcPr>
          <w:p w14:paraId="55AE6FC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1538ABA" w14:textId="77777777" w:rsidTr="00A450F6">
        <w:trPr>
          <w:trHeight w:val="624"/>
        </w:trPr>
        <w:tc>
          <w:tcPr>
            <w:tcW w:w="2287" w:type="dxa"/>
            <w:gridSpan w:val="2"/>
            <w:shd w:val="clear" w:color="auto" w:fill="auto"/>
            <w:vAlign w:val="center"/>
          </w:tcPr>
          <w:p w14:paraId="2FA91A0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总承包施工企业</w:t>
            </w:r>
          </w:p>
        </w:tc>
        <w:tc>
          <w:tcPr>
            <w:tcW w:w="4664" w:type="dxa"/>
            <w:gridSpan w:val="4"/>
            <w:shd w:val="clear" w:color="auto" w:fill="auto"/>
            <w:vAlign w:val="center"/>
          </w:tcPr>
          <w:p w14:paraId="0557C68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309" w:type="dxa"/>
            <w:shd w:val="clear" w:color="auto" w:fill="auto"/>
            <w:vAlign w:val="center"/>
          </w:tcPr>
          <w:p w14:paraId="1366D51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施工技术组组长</w:t>
            </w:r>
          </w:p>
        </w:tc>
        <w:tc>
          <w:tcPr>
            <w:tcW w:w="5809" w:type="dxa"/>
            <w:gridSpan w:val="7"/>
            <w:shd w:val="clear" w:color="auto" w:fill="auto"/>
            <w:vAlign w:val="center"/>
          </w:tcPr>
          <w:p w14:paraId="6B08F2B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4983623A" w14:textId="77777777" w:rsidTr="00A450F6">
        <w:trPr>
          <w:trHeight w:val="624"/>
        </w:trPr>
        <w:tc>
          <w:tcPr>
            <w:tcW w:w="2287" w:type="dxa"/>
            <w:gridSpan w:val="2"/>
            <w:shd w:val="clear" w:color="auto" w:fill="auto"/>
            <w:vAlign w:val="center"/>
          </w:tcPr>
          <w:p w14:paraId="0CFDE95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合同工期</w:t>
            </w:r>
          </w:p>
        </w:tc>
        <w:tc>
          <w:tcPr>
            <w:tcW w:w="1365" w:type="dxa"/>
            <w:shd w:val="clear" w:color="auto" w:fill="auto"/>
            <w:vAlign w:val="center"/>
          </w:tcPr>
          <w:p w14:paraId="03EDC4C4" w14:textId="77777777" w:rsidR="009255D4" w:rsidRPr="009255D4" w:rsidRDefault="009255D4" w:rsidP="009255D4">
            <w:pPr>
              <w:snapToGrid/>
              <w:spacing w:before="0" w:beforeAutospacing="0" w:line="240" w:lineRule="auto"/>
              <w:ind w:firstLineChars="0" w:firstLine="0"/>
              <w:jc w:val="right"/>
              <w:rPr>
                <w:rFonts w:ascii="Times New Roman" w:hAnsi="Times New Roman"/>
                <w:sz w:val="21"/>
              </w:rPr>
            </w:pPr>
            <w:proofErr w:type="gramStart"/>
            <w:r w:rsidRPr="009255D4">
              <w:rPr>
                <w:rFonts w:ascii="Times New Roman" w:hAnsi="Times New Roman" w:hint="eastAsia"/>
                <w:sz w:val="21"/>
              </w:rPr>
              <w:t>个</w:t>
            </w:r>
            <w:proofErr w:type="gramEnd"/>
            <w:r w:rsidRPr="009255D4">
              <w:rPr>
                <w:rFonts w:ascii="Times New Roman" w:hAnsi="Times New Roman" w:hint="eastAsia"/>
                <w:sz w:val="21"/>
              </w:rPr>
              <w:t>月</w:t>
            </w:r>
          </w:p>
        </w:tc>
        <w:tc>
          <w:tcPr>
            <w:tcW w:w="1276" w:type="dxa"/>
            <w:gridSpan w:val="2"/>
            <w:shd w:val="clear" w:color="auto" w:fill="auto"/>
            <w:vAlign w:val="center"/>
          </w:tcPr>
          <w:p w14:paraId="53A246F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移交时间</w:t>
            </w:r>
          </w:p>
        </w:tc>
        <w:tc>
          <w:tcPr>
            <w:tcW w:w="2023" w:type="dxa"/>
            <w:shd w:val="clear" w:color="auto" w:fill="auto"/>
            <w:vAlign w:val="center"/>
          </w:tcPr>
          <w:p w14:paraId="1389D25E" w14:textId="77777777" w:rsidR="009255D4" w:rsidRPr="009255D4" w:rsidRDefault="009255D4" w:rsidP="009255D4">
            <w:pPr>
              <w:snapToGrid/>
              <w:spacing w:before="0" w:beforeAutospacing="0" w:line="240" w:lineRule="auto"/>
              <w:ind w:firstLineChars="0" w:firstLine="0"/>
              <w:jc w:val="right"/>
              <w:rPr>
                <w:rFonts w:ascii="Times New Roman" w:hAnsi="Times New Roman"/>
                <w:sz w:val="21"/>
              </w:rPr>
            </w:pPr>
            <w:r w:rsidRPr="009255D4">
              <w:rPr>
                <w:rFonts w:ascii="Times New Roman" w:hAnsi="Times New Roman" w:hint="eastAsia"/>
                <w:sz w:val="21"/>
              </w:rPr>
              <w:t>年</w:t>
            </w:r>
            <w:r w:rsidRPr="009255D4">
              <w:rPr>
                <w:rFonts w:ascii="Times New Roman" w:hAnsi="Times New Roman" w:hint="eastAsia"/>
                <w:sz w:val="21"/>
              </w:rPr>
              <w:t xml:space="preserve">  </w:t>
            </w:r>
            <w:r w:rsidRPr="009255D4">
              <w:rPr>
                <w:rFonts w:ascii="Times New Roman" w:hAnsi="Times New Roman" w:hint="eastAsia"/>
                <w:sz w:val="21"/>
              </w:rPr>
              <w:t>月</w:t>
            </w:r>
            <w:r w:rsidRPr="009255D4">
              <w:rPr>
                <w:rFonts w:ascii="Times New Roman" w:hAnsi="Times New Roman" w:hint="eastAsia"/>
                <w:sz w:val="21"/>
              </w:rPr>
              <w:t xml:space="preserve">  </w:t>
            </w:r>
            <w:r w:rsidRPr="009255D4">
              <w:rPr>
                <w:rFonts w:ascii="Times New Roman" w:hAnsi="Times New Roman" w:hint="eastAsia"/>
                <w:sz w:val="21"/>
              </w:rPr>
              <w:t>日</w:t>
            </w:r>
          </w:p>
        </w:tc>
        <w:tc>
          <w:tcPr>
            <w:tcW w:w="1309" w:type="dxa"/>
            <w:shd w:val="clear" w:color="auto" w:fill="auto"/>
            <w:vAlign w:val="center"/>
          </w:tcPr>
          <w:p w14:paraId="2958290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开工时间</w:t>
            </w:r>
          </w:p>
        </w:tc>
        <w:tc>
          <w:tcPr>
            <w:tcW w:w="5809" w:type="dxa"/>
            <w:gridSpan w:val="7"/>
            <w:shd w:val="clear" w:color="auto" w:fill="auto"/>
            <w:vAlign w:val="center"/>
          </w:tcPr>
          <w:p w14:paraId="362BCDD0" w14:textId="77777777" w:rsidR="009255D4" w:rsidRPr="009255D4" w:rsidRDefault="009255D4" w:rsidP="009255D4">
            <w:pPr>
              <w:snapToGrid/>
              <w:spacing w:before="0" w:beforeAutospacing="0" w:line="240" w:lineRule="auto"/>
              <w:ind w:firstLineChars="0" w:firstLine="0"/>
              <w:jc w:val="right"/>
              <w:rPr>
                <w:rFonts w:ascii="Times New Roman" w:hAnsi="Times New Roman"/>
                <w:sz w:val="21"/>
              </w:rPr>
            </w:pPr>
            <w:r w:rsidRPr="009255D4">
              <w:rPr>
                <w:rFonts w:ascii="Times New Roman" w:hAnsi="Times New Roman" w:hint="eastAsia"/>
                <w:sz w:val="21"/>
              </w:rPr>
              <w:t>年</w:t>
            </w:r>
            <w:r w:rsidRPr="009255D4">
              <w:rPr>
                <w:rFonts w:ascii="Times New Roman" w:hAnsi="Times New Roman" w:hint="eastAsia"/>
                <w:sz w:val="21"/>
              </w:rPr>
              <w:t xml:space="preserve">  </w:t>
            </w:r>
            <w:r w:rsidRPr="009255D4">
              <w:rPr>
                <w:rFonts w:ascii="Times New Roman" w:hAnsi="Times New Roman" w:hint="eastAsia"/>
                <w:sz w:val="21"/>
              </w:rPr>
              <w:t>月</w:t>
            </w:r>
            <w:r w:rsidRPr="009255D4">
              <w:rPr>
                <w:rFonts w:ascii="Times New Roman" w:hAnsi="Times New Roman" w:hint="eastAsia"/>
                <w:sz w:val="21"/>
              </w:rPr>
              <w:t xml:space="preserve">  </w:t>
            </w:r>
            <w:r w:rsidRPr="009255D4">
              <w:rPr>
                <w:rFonts w:ascii="Times New Roman" w:hAnsi="Times New Roman" w:hint="eastAsia"/>
                <w:sz w:val="21"/>
              </w:rPr>
              <w:t>日</w:t>
            </w:r>
          </w:p>
        </w:tc>
      </w:tr>
      <w:tr w:rsidR="009255D4" w:rsidRPr="009255D4" w14:paraId="37BB598A" w14:textId="77777777" w:rsidTr="00A450F6">
        <w:trPr>
          <w:trHeight w:val="624"/>
        </w:trPr>
        <w:tc>
          <w:tcPr>
            <w:tcW w:w="2287" w:type="dxa"/>
            <w:gridSpan w:val="2"/>
            <w:shd w:val="clear" w:color="auto" w:fill="auto"/>
            <w:vAlign w:val="center"/>
          </w:tcPr>
          <w:p w14:paraId="505C37B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质量要求</w:t>
            </w:r>
          </w:p>
        </w:tc>
        <w:tc>
          <w:tcPr>
            <w:tcW w:w="4664" w:type="dxa"/>
            <w:gridSpan w:val="4"/>
            <w:shd w:val="clear" w:color="auto" w:fill="auto"/>
            <w:vAlign w:val="center"/>
          </w:tcPr>
          <w:p w14:paraId="7CD24FDA"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合格</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优良</w:t>
            </w:r>
          </w:p>
        </w:tc>
        <w:tc>
          <w:tcPr>
            <w:tcW w:w="1309" w:type="dxa"/>
            <w:shd w:val="clear" w:color="auto" w:fill="auto"/>
            <w:vAlign w:val="center"/>
          </w:tcPr>
          <w:p w14:paraId="2B4E5F6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完工时间</w:t>
            </w:r>
          </w:p>
        </w:tc>
        <w:tc>
          <w:tcPr>
            <w:tcW w:w="5809" w:type="dxa"/>
            <w:gridSpan w:val="7"/>
            <w:shd w:val="clear" w:color="auto" w:fill="auto"/>
            <w:vAlign w:val="center"/>
          </w:tcPr>
          <w:p w14:paraId="78AD9F0B" w14:textId="77777777" w:rsidR="009255D4" w:rsidRPr="009255D4" w:rsidRDefault="009255D4" w:rsidP="009255D4">
            <w:pPr>
              <w:snapToGrid/>
              <w:spacing w:before="0" w:beforeAutospacing="0" w:line="240" w:lineRule="auto"/>
              <w:ind w:firstLineChars="0" w:firstLine="0"/>
              <w:jc w:val="right"/>
              <w:rPr>
                <w:rFonts w:ascii="Times New Roman" w:hAnsi="Times New Roman"/>
                <w:sz w:val="21"/>
              </w:rPr>
            </w:pPr>
            <w:r w:rsidRPr="009255D4">
              <w:rPr>
                <w:rFonts w:ascii="Times New Roman" w:hAnsi="Times New Roman" w:hint="eastAsia"/>
                <w:sz w:val="21"/>
              </w:rPr>
              <w:t>年</w:t>
            </w:r>
            <w:r w:rsidRPr="009255D4">
              <w:rPr>
                <w:rFonts w:ascii="Times New Roman" w:hAnsi="Times New Roman" w:hint="eastAsia"/>
                <w:sz w:val="21"/>
              </w:rPr>
              <w:t xml:space="preserve">  </w:t>
            </w:r>
            <w:r w:rsidRPr="009255D4">
              <w:rPr>
                <w:rFonts w:ascii="Times New Roman" w:hAnsi="Times New Roman" w:hint="eastAsia"/>
                <w:sz w:val="21"/>
              </w:rPr>
              <w:t>月</w:t>
            </w:r>
            <w:r w:rsidRPr="009255D4">
              <w:rPr>
                <w:rFonts w:ascii="Times New Roman" w:hAnsi="Times New Roman" w:hint="eastAsia"/>
                <w:sz w:val="21"/>
              </w:rPr>
              <w:t xml:space="preserve">  </w:t>
            </w:r>
            <w:r w:rsidRPr="009255D4">
              <w:rPr>
                <w:rFonts w:ascii="Times New Roman" w:hAnsi="Times New Roman" w:hint="eastAsia"/>
                <w:sz w:val="21"/>
              </w:rPr>
              <w:t>日</w:t>
            </w:r>
          </w:p>
        </w:tc>
      </w:tr>
      <w:tr w:rsidR="009255D4" w:rsidRPr="009255D4" w14:paraId="6F4B2DC5" w14:textId="77777777" w:rsidTr="00A450F6">
        <w:trPr>
          <w:trHeight w:val="624"/>
        </w:trPr>
        <w:tc>
          <w:tcPr>
            <w:tcW w:w="2287" w:type="dxa"/>
            <w:gridSpan w:val="2"/>
            <w:shd w:val="clear" w:color="auto" w:fill="auto"/>
            <w:vAlign w:val="center"/>
          </w:tcPr>
          <w:p w14:paraId="2966D63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实施模式</w:t>
            </w:r>
          </w:p>
        </w:tc>
        <w:tc>
          <w:tcPr>
            <w:tcW w:w="4664" w:type="dxa"/>
            <w:gridSpan w:val="4"/>
            <w:shd w:val="clear" w:color="auto" w:fill="auto"/>
            <w:vAlign w:val="center"/>
          </w:tcPr>
          <w:p w14:paraId="693559C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中方代建</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 xml:space="preserve"> </w:t>
            </w:r>
            <w:r w:rsidRPr="009255D4">
              <w:rPr>
                <w:rFonts w:ascii="Times New Roman" w:hAnsi="Times New Roman" w:hint="eastAsia"/>
                <w:sz w:val="21"/>
              </w:rPr>
              <w:t>受援方自建委托中方实施</w:t>
            </w:r>
          </w:p>
        </w:tc>
        <w:tc>
          <w:tcPr>
            <w:tcW w:w="1309" w:type="dxa"/>
            <w:shd w:val="clear" w:color="auto" w:fill="auto"/>
            <w:vAlign w:val="center"/>
          </w:tcPr>
          <w:p w14:paraId="3EC1A73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合同额</w:t>
            </w:r>
          </w:p>
        </w:tc>
        <w:tc>
          <w:tcPr>
            <w:tcW w:w="5809" w:type="dxa"/>
            <w:gridSpan w:val="7"/>
            <w:shd w:val="clear" w:color="auto" w:fill="auto"/>
            <w:vAlign w:val="center"/>
          </w:tcPr>
          <w:p w14:paraId="2638E237" w14:textId="77777777" w:rsidR="009255D4" w:rsidRPr="009255D4" w:rsidRDefault="009255D4" w:rsidP="009255D4">
            <w:pPr>
              <w:snapToGrid/>
              <w:spacing w:before="0" w:beforeAutospacing="0" w:line="240" w:lineRule="auto"/>
              <w:ind w:firstLineChars="0" w:firstLine="0"/>
              <w:jc w:val="right"/>
              <w:rPr>
                <w:rFonts w:ascii="Times New Roman" w:hAnsi="Times New Roman"/>
                <w:sz w:val="21"/>
              </w:rPr>
            </w:pPr>
            <w:r w:rsidRPr="009255D4">
              <w:rPr>
                <w:rFonts w:ascii="Times New Roman" w:hAnsi="Times New Roman" w:hint="eastAsia"/>
                <w:sz w:val="21"/>
              </w:rPr>
              <w:t>元</w:t>
            </w:r>
          </w:p>
        </w:tc>
      </w:tr>
      <w:tr w:rsidR="009255D4" w:rsidRPr="009255D4" w14:paraId="3CC1D7FB" w14:textId="77777777" w:rsidTr="00A450F6">
        <w:trPr>
          <w:trHeight w:val="590"/>
        </w:trPr>
        <w:tc>
          <w:tcPr>
            <w:tcW w:w="917" w:type="dxa"/>
            <w:vMerge w:val="restart"/>
            <w:shd w:val="clear" w:color="auto" w:fill="auto"/>
            <w:vAlign w:val="center"/>
          </w:tcPr>
          <w:p w14:paraId="3227DDF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序号</w:t>
            </w:r>
          </w:p>
        </w:tc>
        <w:tc>
          <w:tcPr>
            <w:tcW w:w="3620" w:type="dxa"/>
            <w:gridSpan w:val="3"/>
            <w:vMerge w:val="restart"/>
            <w:shd w:val="clear" w:color="auto" w:fill="auto"/>
            <w:vAlign w:val="center"/>
          </w:tcPr>
          <w:p w14:paraId="3E7A5EA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工程实际使用的</w:t>
            </w:r>
          </w:p>
          <w:p w14:paraId="778E59C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材料名称</w:t>
            </w:r>
          </w:p>
        </w:tc>
        <w:tc>
          <w:tcPr>
            <w:tcW w:w="2414" w:type="dxa"/>
            <w:gridSpan w:val="2"/>
            <w:vMerge w:val="restart"/>
            <w:shd w:val="clear" w:color="auto" w:fill="auto"/>
            <w:vAlign w:val="center"/>
          </w:tcPr>
          <w:p w14:paraId="2B160B3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是否为《主材目录》推荐的品牌和生产厂商的工程用材料</w:t>
            </w:r>
          </w:p>
        </w:tc>
        <w:tc>
          <w:tcPr>
            <w:tcW w:w="1309" w:type="dxa"/>
            <w:vMerge w:val="restart"/>
            <w:shd w:val="clear" w:color="auto" w:fill="auto"/>
            <w:vAlign w:val="center"/>
          </w:tcPr>
          <w:p w14:paraId="07B92F8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数量</w:t>
            </w:r>
          </w:p>
          <w:p w14:paraId="6661DD4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（批次）</w:t>
            </w:r>
          </w:p>
        </w:tc>
        <w:tc>
          <w:tcPr>
            <w:tcW w:w="545" w:type="dxa"/>
            <w:vMerge w:val="restart"/>
            <w:shd w:val="clear" w:color="auto" w:fill="auto"/>
            <w:vAlign w:val="center"/>
          </w:tcPr>
          <w:p w14:paraId="537301A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单位</w:t>
            </w:r>
          </w:p>
        </w:tc>
        <w:tc>
          <w:tcPr>
            <w:tcW w:w="1473" w:type="dxa"/>
            <w:gridSpan w:val="2"/>
            <w:shd w:val="clear" w:color="auto" w:fill="auto"/>
            <w:vAlign w:val="center"/>
          </w:tcPr>
          <w:p w14:paraId="7E14209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见证试验代表的</w:t>
            </w:r>
          </w:p>
        </w:tc>
        <w:tc>
          <w:tcPr>
            <w:tcW w:w="1036" w:type="dxa"/>
            <w:vMerge w:val="restart"/>
            <w:shd w:val="clear" w:color="auto" w:fill="auto"/>
            <w:vAlign w:val="center"/>
          </w:tcPr>
          <w:p w14:paraId="65340DE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见证试验核查结果</w:t>
            </w:r>
          </w:p>
        </w:tc>
        <w:tc>
          <w:tcPr>
            <w:tcW w:w="832" w:type="dxa"/>
            <w:vMerge w:val="restart"/>
            <w:shd w:val="clear" w:color="auto" w:fill="auto"/>
            <w:vAlign w:val="center"/>
          </w:tcPr>
          <w:p w14:paraId="19068C9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出厂合格证</w:t>
            </w:r>
          </w:p>
        </w:tc>
        <w:tc>
          <w:tcPr>
            <w:tcW w:w="846" w:type="dxa"/>
            <w:vMerge w:val="restart"/>
            <w:shd w:val="clear" w:color="auto" w:fill="auto"/>
            <w:vAlign w:val="center"/>
          </w:tcPr>
          <w:p w14:paraId="2B4D759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商检合格证</w:t>
            </w:r>
          </w:p>
        </w:tc>
        <w:tc>
          <w:tcPr>
            <w:tcW w:w="1077" w:type="dxa"/>
            <w:vMerge w:val="restart"/>
            <w:shd w:val="clear" w:color="auto" w:fill="auto"/>
            <w:vAlign w:val="center"/>
          </w:tcPr>
          <w:p w14:paraId="55A52D2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清关证明</w:t>
            </w:r>
          </w:p>
        </w:tc>
      </w:tr>
      <w:tr w:rsidR="009255D4" w:rsidRPr="009255D4" w14:paraId="7189D282" w14:textId="77777777" w:rsidTr="00A450F6">
        <w:trPr>
          <w:trHeight w:val="430"/>
        </w:trPr>
        <w:tc>
          <w:tcPr>
            <w:tcW w:w="917" w:type="dxa"/>
            <w:vMerge/>
            <w:shd w:val="clear" w:color="auto" w:fill="auto"/>
            <w:vAlign w:val="center"/>
          </w:tcPr>
          <w:p w14:paraId="7387957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3620" w:type="dxa"/>
            <w:gridSpan w:val="3"/>
            <w:vMerge/>
            <w:shd w:val="clear" w:color="auto" w:fill="auto"/>
            <w:vAlign w:val="center"/>
          </w:tcPr>
          <w:p w14:paraId="337DFBE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414" w:type="dxa"/>
            <w:gridSpan w:val="2"/>
            <w:vMerge/>
            <w:shd w:val="clear" w:color="auto" w:fill="auto"/>
            <w:vAlign w:val="center"/>
          </w:tcPr>
          <w:p w14:paraId="0335A88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309" w:type="dxa"/>
            <w:vMerge/>
            <w:shd w:val="clear" w:color="auto" w:fill="auto"/>
          </w:tcPr>
          <w:p w14:paraId="3C902F0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45" w:type="dxa"/>
            <w:vMerge/>
            <w:shd w:val="clear" w:color="auto" w:fill="auto"/>
            <w:vAlign w:val="center"/>
          </w:tcPr>
          <w:p w14:paraId="0269A29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64" w:type="dxa"/>
            <w:shd w:val="clear" w:color="auto" w:fill="auto"/>
            <w:vAlign w:val="center"/>
          </w:tcPr>
          <w:p w14:paraId="298EA94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数量</w:t>
            </w:r>
          </w:p>
        </w:tc>
        <w:tc>
          <w:tcPr>
            <w:tcW w:w="709" w:type="dxa"/>
            <w:shd w:val="clear" w:color="auto" w:fill="auto"/>
            <w:vAlign w:val="center"/>
          </w:tcPr>
          <w:p w14:paraId="61002A3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批次</w:t>
            </w:r>
          </w:p>
        </w:tc>
        <w:tc>
          <w:tcPr>
            <w:tcW w:w="1036" w:type="dxa"/>
            <w:vMerge/>
            <w:shd w:val="clear" w:color="auto" w:fill="auto"/>
            <w:vAlign w:val="center"/>
          </w:tcPr>
          <w:p w14:paraId="5E6127C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32" w:type="dxa"/>
            <w:vMerge/>
            <w:shd w:val="clear" w:color="auto" w:fill="auto"/>
            <w:vAlign w:val="center"/>
          </w:tcPr>
          <w:p w14:paraId="50409B7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46" w:type="dxa"/>
            <w:vMerge/>
            <w:shd w:val="clear" w:color="auto" w:fill="auto"/>
            <w:vAlign w:val="center"/>
          </w:tcPr>
          <w:p w14:paraId="5998323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077" w:type="dxa"/>
            <w:vMerge/>
            <w:shd w:val="clear" w:color="auto" w:fill="auto"/>
            <w:vAlign w:val="center"/>
          </w:tcPr>
          <w:p w14:paraId="3ECA4A1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r>
      <w:tr w:rsidR="009255D4" w:rsidRPr="009255D4" w14:paraId="5C1B9648" w14:textId="77777777" w:rsidTr="00A450F6">
        <w:trPr>
          <w:trHeight w:hRule="exact" w:val="590"/>
        </w:trPr>
        <w:tc>
          <w:tcPr>
            <w:tcW w:w="917" w:type="dxa"/>
            <w:shd w:val="clear" w:color="auto" w:fill="auto"/>
            <w:vAlign w:val="center"/>
          </w:tcPr>
          <w:p w14:paraId="4F5DCA3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w:t>
            </w:r>
          </w:p>
        </w:tc>
        <w:tc>
          <w:tcPr>
            <w:tcW w:w="3620" w:type="dxa"/>
            <w:gridSpan w:val="3"/>
            <w:shd w:val="clear" w:color="auto" w:fill="auto"/>
          </w:tcPr>
          <w:p w14:paraId="5C23D66E"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2414" w:type="dxa"/>
            <w:gridSpan w:val="2"/>
            <w:shd w:val="clear" w:color="auto" w:fill="auto"/>
          </w:tcPr>
          <w:p w14:paraId="65E61F1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309" w:type="dxa"/>
            <w:shd w:val="clear" w:color="auto" w:fill="auto"/>
          </w:tcPr>
          <w:p w14:paraId="48447D9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45" w:type="dxa"/>
            <w:shd w:val="clear" w:color="auto" w:fill="auto"/>
          </w:tcPr>
          <w:p w14:paraId="0693E75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64" w:type="dxa"/>
            <w:shd w:val="clear" w:color="auto" w:fill="auto"/>
          </w:tcPr>
          <w:p w14:paraId="731E153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09" w:type="dxa"/>
            <w:shd w:val="clear" w:color="auto" w:fill="auto"/>
          </w:tcPr>
          <w:p w14:paraId="6420FCC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036" w:type="dxa"/>
            <w:shd w:val="clear" w:color="auto" w:fill="auto"/>
          </w:tcPr>
          <w:p w14:paraId="608E4CA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满足</w:t>
            </w:r>
          </w:p>
          <w:p w14:paraId="4E1FDE9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不满足</w:t>
            </w:r>
          </w:p>
        </w:tc>
        <w:tc>
          <w:tcPr>
            <w:tcW w:w="832" w:type="dxa"/>
            <w:shd w:val="clear" w:color="auto" w:fill="auto"/>
          </w:tcPr>
          <w:p w14:paraId="37AB0F9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有</w:t>
            </w:r>
          </w:p>
          <w:p w14:paraId="3882BBD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无</w:t>
            </w:r>
          </w:p>
        </w:tc>
        <w:tc>
          <w:tcPr>
            <w:tcW w:w="846" w:type="dxa"/>
            <w:shd w:val="clear" w:color="auto" w:fill="auto"/>
          </w:tcPr>
          <w:p w14:paraId="0A6C539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有</w:t>
            </w:r>
          </w:p>
          <w:p w14:paraId="78CE80D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无</w:t>
            </w:r>
          </w:p>
        </w:tc>
        <w:tc>
          <w:tcPr>
            <w:tcW w:w="1077" w:type="dxa"/>
            <w:shd w:val="clear" w:color="auto" w:fill="auto"/>
          </w:tcPr>
          <w:p w14:paraId="2531CDE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p>
          <w:p w14:paraId="02B45B3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1040F242" w14:textId="77777777" w:rsidTr="00A450F6">
        <w:trPr>
          <w:trHeight w:hRule="exact" w:val="590"/>
        </w:trPr>
        <w:tc>
          <w:tcPr>
            <w:tcW w:w="917" w:type="dxa"/>
            <w:shd w:val="clear" w:color="auto" w:fill="auto"/>
            <w:vAlign w:val="center"/>
          </w:tcPr>
          <w:p w14:paraId="2961316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w:t>
            </w:r>
          </w:p>
        </w:tc>
        <w:tc>
          <w:tcPr>
            <w:tcW w:w="3620" w:type="dxa"/>
            <w:gridSpan w:val="3"/>
            <w:shd w:val="clear" w:color="auto" w:fill="auto"/>
          </w:tcPr>
          <w:p w14:paraId="10B241A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2414" w:type="dxa"/>
            <w:gridSpan w:val="2"/>
            <w:shd w:val="clear" w:color="auto" w:fill="auto"/>
          </w:tcPr>
          <w:p w14:paraId="218E2ED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309" w:type="dxa"/>
            <w:shd w:val="clear" w:color="auto" w:fill="auto"/>
          </w:tcPr>
          <w:p w14:paraId="66A8A3C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545" w:type="dxa"/>
            <w:shd w:val="clear" w:color="auto" w:fill="auto"/>
          </w:tcPr>
          <w:p w14:paraId="6EA0252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64" w:type="dxa"/>
            <w:shd w:val="clear" w:color="auto" w:fill="auto"/>
          </w:tcPr>
          <w:p w14:paraId="10BDCF1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09" w:type="dxa"/>
            <w:shd w:val="clear" w:color="auto" w:fill="auto"/>
          </w:tcPr>
          <w:p w14:paraId="5CBE665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036" w:type="dxa"/>
            <w:shd w:val="clear" w:color="auto" w:fill="auto"/>
          </w:tcPr>
          <w:p w14:paraId="0F681DC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满足</w:t>
            </w:r>
          </w:p>
          <w:p w14:paraId="284B016F"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不满足</w:t>
            </w:r>
          </w:p>
        </w:tc>
        <w:tc>
          <w:tcPr>
            <w:tcW w:w="832" w:type="dxa"/>
            <w:shd w:val="clear" w:color="auto" w:fill="auto"/>
          </w:tcPr>
          <w:p w14:paraId="6082C44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有</w:t>
            </w:r>
          </w:p>
          <w:p w14:paraId="13AFF60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无</w:t>
            </w:r>
          </w:p>
        </w:tc>
        <w:tc>
          <w:tcPr>
            <w:tcW w:w="846" w:type="dxa"/>
            <w:shd w:val="clear" w:color="auto" w:fill="auto"/>
          </w:tcPr>
          <w:p w14:paraId="607DA95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有</w:t>
            </w:r>
          </w:p>
          <w:p w14:paraId="4FD6E0D9"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无</w:t>
            </w:r>
          </w:p>
        </w:tc>
        <w:tc>
          <w:tcPr>
            <w:tcW w:w="1077" w:type="dxa"/>
            <w:shd w:val="clear" w:color="auto" w:fill="auto"/>
          </w:tcPr>
          <w:p w14:paraId="017CC80B"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p>
          <w:p w14:paraId="2B12EDF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29E45222" w14:textId="77777777" w:rsidTr="00A450F6">
        <w:trPr>
          <w:trHeight w:hRule="exact" w:val="590"/>
        </w:trPr>
        <w:tc>
          <w:tcPr>
            <w:tcW w:w="917" w:type="dxa"/>
            <w:shd w:val="clear" w:color="auto" w:fill="auto"/>
            <w:vAlign w:val="center"/>
          </w:tcPr>
          <w:p w14:paraId="269A89CF"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sz w:val="21"/>
              </w:rPr>
              <w:t>…</w:t>
            </w:r>
          </w:p>
        </w:tc>
        <w:tc>
          <w:tcPr>
            <w:tcW w:w="3620" w:type="dxa"/>
            <w:gridSpan w:val="3"/>
            <w:shd w:val="clear" w:color="auto" w:fill="auto"/>
          </w:tcPr>
          <w:p w14:paraId="11A5926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2414" w:type="dxa"/>
            <w:gridSpan w:val="2"/>
            <w:shd w:val="clear" w:color="auto" w:fill="auto"/>
          </w:tcPr>
          <w:p w14:paraId="17EDF3C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1309" w:type="dxa"/>
            <w:shd w:val="clear" w:color="auto" w:fill="auto"/>
          </w:tcPr>
          <w:p w14:paraId="1EAD517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p w14:paraId="7A1B780A" w14:textId="77777777" w:rsidR="009255D4" w:rsidRPr="009255D4" w:rsidRDefault="009255D4" w:rsidP="009255D4">
            <w:pPr>
              <w:ind w:firstLine="420"/>
              <w:rPr>
                <w:rFonts w:ascii="Times New Roman" w:hAnsi="Times New Roman"/>
                <w:sz w:val="21"/>
              </w:rPr>
            </w:pPr>
          </w:p>
        </w:tc>
        <w:tc>
          <w:tcPr>
            <w:tcW w:w="545" w:type="dxa"/>
            <w:shd w:val="clear" w:color="auto" w:fill="auto"/>
          </w:tcPr>
          <w:p w14:paraId="0AD9217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64" w:type="dxa"/>
            <w:shd w:val="clear" w:color="auto" w:fill="auto"/>
          </w:tcPr>
          <w:p w14:paraId="46E59DD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09" w:type="dxa"/>
            <w:shd w:val="clear" w:color="auto" w:fill="auto"/>
          </w:tcPr>
          <w:p w14:paraId="71E4D8C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036" w:type="dxa"/>
            <w:shd w:val="clear" w:color="auto" w:fill="auto"/>
          </w:tcPr>
          <w:p w14:paraId="735D59C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满足</w:t>
            </w:r>
          </w:p>
          <w:p w14:paraId="5F4A218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不满足</w:t>
            </w:r>
          </w:p>
        </w:tc>
        <w:tc>
          <w:tcPr>
            <w:tcW w:w="832" w:type="dxa"/>
            <w:shd w:val="clear" w:color="auto" w:fill="auto"/>
          </w:tcPr>
          <w:p w14:paraId="39F40F3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有</w:t>
            </w:r>
          </w:p>
          <w:p w14:paraId="62F91B3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无</w:t>
            </w:r>
          </w:p>
        </w:tc>
        <w:tc>
          <w:tcPr>
            <w:tcW w:w="846" w:type="dxa"/>
            <w:shd w:val="clear" w:color="auto" w:fill="auto"/>
          </w:tcPr>
          <w:p w14:paraId="099592C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有</w:t>
            </w:r>
          </w:p>
          <w:p w14:paraId="4A2BA91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无</w:t>
            </w:r>
          </w:p>
        </w:tc>
        <w:tc>
          <w:tcPr>
            <w:tcW w:w="1077" w:type="dxa"/>
            <w:shd w:val="clear" w:color="auto" w:fill="auto"/>
          </w:tcPr>
          <w:p w14:paraId="0801B87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p>
          <w:p w14:paraId="450D4A33"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4902723B" w14:textId="77777777" w:rsidTr="00A450F6">
        <w:trPr>
          <w:trHeight w:hRule="exact" w:val="1791"/>
        </w:trPr>
        <w:tc>
          <w:tcPr>
            <w:tcW w:w="14069" w:type="dxa"/>
            <w:gridSpan w:val="14"/>
            <w:shd w:val="clear" w:color="auto" w:fill="auto"/>
            <w:vAlign w:val="center"/>
          </w:tcPr>
          <w:p w14:paraId="372FA06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lastRenderedPageBreak/>
              <w:t>核查结论：</w:t>
            </w:r>
          </w:p>
          <w:p w14:paraId="3929057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5C306E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55ECF55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E8C8BE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70DF13F2"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p w14:paraId="390D299E"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r w:rsidR="009255D4" w:rsidRPr="009255D4" w14:paraId="5B28A905" w14:textId="77777777" w:rsidTr="00A450F6">
        <w:trPr>
          <w:trHeight w:hRule="exact" w:val="827"/>
        </w:trPr>
        <w:tc>
          <w:tcPr>
            <w:tcW w:w="14069" w:type="dxa"/>
            <w:gridSpan w:val="14"/>
            <w:shd w:val="clear" w:color="auto" w:fill="auto"/>
            <w:vAlign w:val="center"/>
          </w:tcPr>
          <w:p w14:paraId="7DE5277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施工技术组</w:t>
            </w:r>
            <w:r w:rsidRPr="009255D4">
              <w:rPr>
                <w:rFonts w:ascii="Times New Roman" w:hAnsi="Times New Roman" w:hint="eastAsia"/>
                <w:sz w:val="21"/>
              </w:rPr>
              <w:t xml:space="preserve"> </w:t>
            </w:r>
            <w:r w:rsidRPr="009255D4">
              <w:rPr>
                <w:rFonts w:ascii="Times New Roman" w:hAnsi="Times New Roman"/>
                <w:sz w:val="21"/>
              </w:rPr>
              <w:t xml:space="preserve">                                   </w:t>
            </w:r>
            <w:r w:rsidRPr="009255D4">
              <w:rPr>
                <w:rFonts w:ascii="Times New Roman" w:hAnsi="Times New Roman" w:hint="eastAsia"/>
                <w:sz w:val="21"/>
              </w:rPr>
              <w:t>项目管理组</w:t>
            </w:r>
            <w:r w:rsidRPr="009255D4">
              <w:rPr>
                <w:rFonts w:ascii="Times New Roman" w:hAnsi="Times New Roman" w:hint="eastAsia"/>
                <w:sz w:val="21"/>
              </w:rPr>
              <w:t xml:space="preserve"> </w:t>
            </w:r>
            <w:r w:rsidRPr="009255D4">
              <w:rPr>
                <w:rFonts w:ascii="Times New Roman" w:hAnsi="Times New Roman"/>
                <w:sz w:val="21"/>
              </w:rPr>
              <w:t xml:space="preserve">                                      </w:t>
            </w:r>
            <w:r w:rsidRPr="009255D4">
              <w:rPr>
                <w:rFonts w:ascii="Times New Roman" w:hAnsi="Times New Roman" w:hint="eastAsia"/>
                <w:sz w:val="21"/>
              </w:rPr>
              <w:t>验收专家组</w:t>
            </w:r>
          </w:p>
        </w:tc>
      </w:tr>
    </w:tbl>
    <w:p w14:paraId="41E91117"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8"/>
          <w:szCs w:val="28"/>
        </w:rPr>
      </w:pPr>
      <w:r w:rsidRPr="009255D4">
        <w:rPr>
          <w:rFonts w:ascii="Times New Roman" w:hAnsi="Times New Roman"/>
          <w:sz w:val="21"/>
          <w:szCs w:val="22"/>
        </w:rPr>
        <w:br w:type="page"/>
      </w:r>
      <w:r w:rsidRPr="009255D4">
        <w:rPr>
          <w:rFonts w:ascii="Times New Roman" w:hAnsi="Times New Roman" w:hint="eastAsia"/>
          <w:b/>
          <w:sz w:val="28"/>
          <w:szCs w:val="28"/>
        </w:rPr>
        <w:lastRenderedPageBreak/>
        <w:t>附录</w:t>
      </w:r>
      <w:r w:rsidRPr="009255D4">
        <w:rPr>
          <w:rFonts w:ascii="Times New Roman" w:hAnsi="Times New Roman" w:hint="eastAsia"/>
          <w:b/>
          <w:sz w:val="28"/>
          <w:szCs w:val="28"/>
        </w:rPr>
        <w:t xml:space="preserve">H-2  </w:t>
      </w:r>
      <w:r w:rsidRPr="009255D4">
        <w:rPr>
          <w:rFonts w:ascii="Times New Roman" w:hAnsi="Times New Roman" w:hint="eastAsia"/>
          <w:b/>
          <w:sz w:val="28"/>
          <w:szCs w:val="28"/>
        </w:rPr>
        <w:t>（</w:t>
      </w:r>
      <w:r w:rsidRPr="009255D4">
        <w:rPr>
          <w:rFonts w:ascii="Times New Roman" w:hAnsi="Times New Roman" w:hint="eastAsia"/>
          <w:sz w:val="28"/>
          <w:szCs w:val="28"/>
        </w:rPr>
        <w:sym w:font="Wingdings" w:char="00A8"/>
      </w:r>
      <w:r w:rsidRPr="009255D4">
        <w:rPr>
          <w:rFonts w:ascii="Times New Roman" w:hAnsi="Times New Roman" w:hint="eastAsia"/>
          <w:b/>
          <w:sz w:val="28"/>
          <w:szCs w:val="28"/>
        </w:rPr>
        <w:t>中期</w:t>
      </w:r>
      <w:r w:rsidRPr="009255D4">
        <w:rPr>
          <w:rFonts w:ascii="Times New Roman" w:hAnsi="Times New Roman" w:hint="eastAsia"/>
          <w:b/>
          <w:sz w:val="28"/>
          <w:szCs w:val="28"/>
        </w:rPr>
        <w:t xml:space="preserve"> </w:t>
      </w:r>
      <w:r w:rsidRPr="009255D4">
        <w:rPr>
          <w:rFonts w:ascii="Times New Roman" w:hAnsi="Times New Roman" w:hint="eastAsia"/>
          <w:sz w:val="28"/>
          <w:szCs w:val="28"/>
        </w:rPr>
        <w:sym w:font="Wingdings" w:char="00A8"/>
      </w:r>
      <w:r w:rsidRPr="009255D4">
        <w:rPr>
          <w:rFonts w:ascii="Times New Roman" w:hAnsi="Times New Roman" w:hint="eastAsia"/>
          <w:b/>
          <w:sz w:val="28"/>
          <w:szCs w:val="28"/>
        </w:rPr>
        <w:t>竣工）验收主要设备材料品牌、规格、型号、技术参数核查记录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594"/>
        <w:gridCol w:w="891"/>
        <w:gridCol w:w="891"/>
        <w:gridCol w:w="891"/>
        <w:gridCol w:w="891"/>
        <w:gridCol w:w="891"/>
        <w:gridCol w:w="891"/>
        <w:gridCol w:w="743"/>
        <w:gridCol w:w="851"/>
        <w:gridCol w:w="1399"/>
        <w:gridCol w:w="1892"/>
      </w:tblGrid>
      <w:tr w:rsidR="009255D4" w:rsidRPr="009255D4" w14:paraId="421D7E59" w14:textId="77777777" w:rsidTr="00A450F6">
        <w:trPr>
          <w:trHeight w:val="227"/>
          <w:jc w:val="center"/>
        </w:trPr>
        <w:tc>
          <w:tcPr>
            <w:tcW w:w="780" w:type="dxa"/>
            <w:vMerge w:val="restart"/>
            <w:shd w:val="clear" w:color="auto" w:fill="auto"/>
            <w:vAlign w:val="center"/>
          </w:tcPr>
          <w:p w14:paraId="254164E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序号</w:t>
            </w:r>
          </w:p>
        </w:tc>
        <w:tc>
          <w:tcPr>
            <w:tcW w:w="2594" w:type="dxa"/>
            <w:vMerge w:val="restart"/>
            <w:shd w:val="clear" w:color="auto" w:fill="auto"/>
            <w:vAlign w:val="center"/>
          </w:tcPr>
          <w:p w14:paraId="58C847E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工程用设备材料名称</w:t>
            </w:r>
          </w:p>
        </w:tc>
        <w:tc>
          <w:tcPr>
            <w:tcW w:w="1782" w:type="dxa"/>
            <w:gridSpan w:val="2"/>
            <w:shd w:val="clear" w:color="auto" w:fill="auto"/>
            <w:vAlign w:val="center"/>
          </w:tcPr>
          <w:p w14:paraId="167A86C4"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品牌</w:t>
            </w:r>
          </w:p>
        </w:tc>
        <w:tc>
          <w:tcPr>
            <w:tcW w:w="1782" w:type="dxa"/>
            <w:gridSpan w:val="2"/>
            <w:shd w:val="clear" w:color="auto" w:fill="auto"/>
            <w:vAlign w:val="center"/>
          </w:tcPr>
          <w:p w14:paraId="7590C2A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规格</w:t>
            </w:r>
          </w:p>
        </w:tc>
        <w:tc>
          <w:tcPr>
            <w:tcW w:w="1782" w:type="dxa"/>
            <w:gridSpan w:val="2"/>
            <w:shd w:val="clear" w:color="auto" w:fill="auto"/>
            <w:vAlign w:val="center"/>
          </w:tcPr>
          <w:p w14:paraId="4D87618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型号</w:t>
            </w:r>
          </w:p>
        </w:tc>
        <w:tc>
          <w:tcPr>
            <w:tcW w:w="1594" w:type="dxa"/>
            <w:gridSpan w:val="2"/>
            <w:shd w:val="clear" w:color="auto" w:fill="auto"/>
            <w:vAlign w:val="center"/>
          </w:tcPr>
          <w:p w14:paraId="5DB50CA6"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技术参数</w:t>
            </w:r>
          </w:p>
        </w:tc>
        <w:tc>
          <w:tcPr>
            <w:tcW w:w="3291" w:type="dxa"/>
            <w:gridSpan w:val="2"/>
            <w:vMerge w:val="restart"/>
            <w:shd w:val="clear" w:color="auto" w:fill="auto"/>
            <w:vAlign w:val="center"/>
          </w:tcPr>
          <w:p w14:paraId="05B3144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核查结果</w:t>
            </w:r>
          </w:p>
        </w:tc>
      </w:tr>
      <w:tr w:rsidR="009255D4" w:rsidRPr="009255D4" w14:paraId="75CF133A" w14:textId="77777777" w:rsidTr="00A450F6">
        <w:trPr>
          <w:trHeight w:val="282"/>
          <w:jc w:val="center"/>
        </w:trPr>
        <w:tc>
          <w:tcPr>
            <w:tcW w:w="780" w:type="dxa"/>
            <w:vMerge/>
            <w:shd w:val="clear" w:color="auto" w:fill="auto"/>
            <w:vAlign w:val="center"/>
          </w:tcPr>
          <w:p w14:paraId="0084E9A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2594" w:type="dxa"/>
            <w:vMerge/>
            <w:shd w:val="clear" w:color="auto" w:fill="auto"/>
            <w:vAlign w:val="center"/>
          </w:tcPr>
          <w:p w14:paraId="0604BD42"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891" w:type="dxa"/>
            <w:shd w:val="clear" w:color="auto" w:fill="auto"/>
            <w:vAlign w:val="center"/>
          </w:tcPr>
          <w:p w14:paraId="7EDD3DAD"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设计</w:t>
            </w:r>
          </w:p>
        </w:tc>
        <w:tc>
          <w:tcPr>
            <w:tcW w:w="891" w:type="dxa"/>
            <w:shd w:val="clear" w:color="auto" w:fill="auto"/>
            <w:vAlign w:val="center"/>
          </w:tcPr>
          <w:p w14:paraId="0894241A"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实际</w:t>
            </w:r>
          </w:p>
        </w:tc>
        <w:tc>
          <w:tcPr>
            <w:tcW w:w="891" w:type="dxa"/>
            <w:shd w:val="clear" w:color="auto" w:fill="auto"/>
            <w:vAlign w:val="center"/>
          </w:tcPr>
          <w:p w14:paraId="3639BA1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设计</w:t>
            </w:r>
          </w:p>
        </w:tc>
        <w:tc>
          <w:tcPr>
            <w:tcW w:w="891" w:type="dxa"/>
            <w:shd w:val="clear" w:color="auto" w:fill="auto"/>
            <w:vAlign w:val="center"/>
          </w:tcPr>
          <w:p w14:paraId="5FA594A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实际</w:t>
            </w:r>
          </w:p>
        </w:tc>
        <w:tc>
          <w:tcPr>
            <w:tcW w:w="891" w:type="dxa"/>
            <w:shd w:val="clear" w:color="auto" w:fill="auto"/>
            <w:vAlign w:val="center"/>
          </w:tcPr>
          <w:p w14:paraId="6E445AE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设计</w:t>
            </w:r>
          </w:p>
        </w:tc>
        <w:tc>
          <w:tcPr>
            <w:tcW w:w="891" w:type="dxa"/>
            <w:shd w:val="clear" w:color="auto" w:fill="auto"/>
            <w:vAlign w:val="center"/>
          </w:tcPr>
          <w:p w14:paraId="4F611FE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实际</w:t>
            </w:r>
          </w:p>
        </w:tc>
        <w:tc>
          <w:tcPr>
            <w:tcW w:w="743" w:type="dxa"/>
            <w:shd w:val="clear" w:color="auto" w:fill="auto"/>
            <w:vAlign w:val="center"/>
          </w:tcPr>
          <w:p w14:paraId="5C11805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设计</w:t>
            </w:r>
          </w:p>
        </w:tc>
        <w:tc>
          <w:tcPr>
            <w:tcW w:w="851" w:type="dxa"/>
            <w:shd w:val="clear" w:color="auto" w:fill="auto"/>
            <w:vAlign w:val="center"/>
          </w:tcPr>
          <w:p w14:paraId="26745B06"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rPr>
            </w:pPr>
            <w:r w:rsidRPr="009255D4">
              <w:rPr>
                <w:rFonts w:ascii="Times New Roman" w:hAnsi="Times New Roman" w:hint="eastAsia"/>
                <w:sz w:val="21"/>
              </w:rPr>
              <w:t>实际</w:t>
            </w:r>
          </w:p>
        </w:tc>
        <w:tc>
          <w:tcPr>
            <w:tcW w:w="3291" w:type="dxa"/>
            <w:gridSpan w:val="2"/>
            <w:vMerge/>
            <w:shd w:val="clear" w:color="auto" w:fill="auto"/>
            <w:vAlign w:val="center"/>
          </w:tcPr>
          <w:p w14:paraId="58D4C67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r w:rsidR="009255D4" w:rsidRPr="009255D4" w14:paraId="15E77456" w14:textId="77777777" w:rsidTr="00A450F6">
        <w:trPr>
          <w:trHeight w:val="227"/>
          <w:jc w:val="center"/>
        </w:trPr>
        <w:tc>
          <w:tcPr>
            <w:tcW w:w="780" w:type="dxa"/>
            <w:vMerge w:val="restart"/>
            <w:shd w:val="clear" w:color="auto" w:fill="auto"/>
            <w:vAlign w:val="center"/>
          </w:tcPr>
          <w:p w14:paraId="2421A14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1</w:t>
            </w:r>
          </w:p>
        </w:tc>
        <w:tc>
          <w:tcPr>
            <w:tcW w:w="2594" w:type="dxa"/>
            <w:vMerge w:val="restart"/>
            <w:shd w:val="clear" w:color="auto" w:fill="auto"/>
          </w:tcPr>
          <w:p w14:paraId="393477A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2CDF4C9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0D89E73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7E770E5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386D89F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5D521C9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321FF3F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43" w:type="dxa"/>
            <w:vMerge w:val="restart"/>
            <w:shd w:val="clear" w:color="auto" w:fill="auto"/>
          </w:tcPr>
          <w:p w14:paraId="0EDE670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51" w:type="dxa"/>
            <w:vMerge w:val="restart"/>
            <w:shd w:val="clear" w:color="auto" w:fill="auto"/>
          </w:tcPr>
          <w:p w14:paraId="05224DE9" w14:textId="77777777" w:rsidR="009255D4" w:rsidRPr="009255D4" w:rsidRDefault="009255D4" w:rsidP="009255D4">
            <w:pPr>
              <w:snapToGrid/>
              <w:spacing w:before="0" w:beforeAutospacing="0" w:line="240" w:lineRule="auto"/>
              <w:ind w:firstLineChars="0" w:firstLine="0"/>
              <w:jc w:val="center"/>
              <w:rPr>
                <w:rFonts w:ascii="Times New Roman" w:hAnsi="Times New Roman"/>
              </w:rPr>
            </w:pPr>
          </w:p>
        </w:tc>
        <w:tc>
          <w:tcPr>
            <w:tcW w:w="1399" w:type="dxa"/>
            <w:shd w:val="clear" w:color="auto" w:fill="auto"/>
            <w:vAlign w:val="center"/>
          </w:tcPr>
          <w:p w14:paraId="10138E22"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品牌</w:t>
            </w:r>
          </w:p>
        </w:tc>
        <w:tc>
          <w:tcPr>
            <w:tcW w:w="1892" w:type="dxa"/>
            <w:shd w:val="clear" w:color="auto" w:fill="auto"/>
          </w:tcPr>
          <w:p w14:paraId="5940617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5382BDFE" w14:textId="77777777" w:rsidTr="00A450F6">
        <w:trPr>
          <w:trHeight w:val="227"/>
          <w:jc w:val="center"/>
        </w:trPr>
        <w:tc>
          <w:tcPr>
            <w:tcW w:w="780" w:type="dxa"/>
            <w:vMerge/>
            <w:shd w:val="clear" w:color="auto" w:fill="auto"/>
            <w:vAlign w:val="center"/>
          </w:tcPr>
          <w:p w14:paraId="6B66CED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594" w:type="dxa"/>
            <w:vMerge/>
            <w:shd w:val="clear" w:color="auto" w:fill="auto"/>
          </w:tcPr>
          <w:p w14:paraId="621B33B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489C440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2DE9C79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7C9B7F1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74668F6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1D97852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58DB3DC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43" w:type="dxa"/>
            <w:vMerge/>
            <w:shd w:val="clear" w:color="auto" w:fill="auto"/>
          </w:tcPr>
          <w:p w14:paraId="6DDE89C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51" w:type="dxa"/>
            <w:vMerge/>
            <w:shd w:val="clear" w:color="auto" w:fill="auto"/>
          </w:tcPr>
          <w:p w14:paraId="0D58B339" w14:textId="77777777" w:rsidR="009255D4" w:rsidRPr="009255D4" w:rsidRDefault="009255D4" w:rsidP="009255D4">
            <w:pPr>
              <w:snapToGrid/>
              <w:spacing w:before="0" w:beforeAutospacing="0" w:line="240" w:lineRule="auto"/>
              <w:ind w:firstLineChars="0" w:firstLine="0"/>
              <w:jc w:val="center"/>
              <w:rPr>
                <w:rFonts w:ascii="Times New Roman" w:hAnsi="Times New Roman"/>
              </w:rPr>
            </w:pPr>
          </w:p>
        </w:tc>
        <w:tc>
          <w:tcPr>
            <w:tcW w:w="1399" w:type="dxa"/>
            <w:shd w:val="clear" w:color="auto" w:fill="auto"/>
            <w:vAlign w:val="center"/>
          </w:tcPr>
          <w:p w14:paraId="1EE04509"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规格</w:t>
            </w:r>
          </w:p>
        </w:tc>
        <w:tc>
          <w:tcPr>
            <w:tcW w:w="1892" w:type="dxa"/>
            <w:shd w:val="clear" w:color="auto" w:fill="auto"/>
          </w:tcPr>
          <w:p w14:paraId="1CC52E02"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33ABF3A5" w14:textId="77777777" w:rsidTr="00A450F6">
        <w:trPr>
          <w:trHeight w:val="227"/>
          <w:jc w:val="center"/>
        </w:trPr>
        <w:tc>
          <w:tcPr>
            <w:tcW w:w="780" w:type="dxa"/>
            <w:vMerge/>
            <w:shd w:val="clear" w:color="auto" w:fill="auto"/>
            <w:vAlign w:val="center"/>
          </w:tcPr>
          <w:p w14:paraId="59BFAD1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594" w:type="dxa"/>
            <w:vMerge/>
            <w:shd w:val="clear" w:color="auto" w:fill="auto"/>
          </w:tcPr>
          <w:p w14:paraId="2961045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09EFFFB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5731798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2010016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2113236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76416BA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46CC961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43" w:type="dxa"/>
            <w:vMerge/>
            <w:shd w:val="clear" w:color="auto" w:fill="auto"/>
          </w:tcPr>
          <w:p w14:paraId="31A73D9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51" w:type="dxa"/>
            <w:vMerge/>
            <w:shd w:val="clear" w:color="auto" w:fill="auto"/>
          </w:tcPr>
          <w:p w14:paraId="77F26AAC" w14:textId="77777777" w:rsidR="009255D4" w:rsidRPr="009255D4" w:rsidRDefault="009255D4" w:rsidP="009255D4">
            <w:pPr>
              <w:snapToGrid/>
              <w:spacing w:before="0" w:beforeAutospacing="0" w:line="240" w:lineRule="auto"/>
              <w:ind w:firstLineChars="0" w:firstLine="0"/>
              <w:jc w:val="center"/>
              <w:rPr>
                <w:rFonts w:ascii="Times New Roman" w:hAnsi="Times New Roman"/>
              </w:rPr>
            </w:pPr>
          </w:p>
        </w:tc>
        <w:tc>
          <w:tcPr>
            <w:tcW w:w="1399" w:type="dxa"/>
            <w:shd w:val="clear" w:color="auto" w:fill="auto"/>
            <w:vAlign w:val="center"/>
          </w:tcPr>
          <w:p w14:paraId="29F337C1"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型号</w:t>
            </w:r>
          </w:p>
        </w:tc>
        <w:tc>
          <w:tcPr>
            <w:tcW w:w="1892" w:type="dxa"/>
            <w:shd w:val="clear" w:color="auto" w:fill="auto"/>
          </w:tcPr>
          <w:p w14:paraId="72AEB6E9"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6327E937" w14:textId="77777777" w:rsidTr="00A450F6">
        <w:trPr>
          <w:trHeight w:val="227"/>
          <w:jc w:val="center"/>
        </w:trPr>
        <w:tc>
          <w:tcPr>
            <w:tcW w:w="780" w:type="dxa"/>
            <w:vMerge/>
            <w:shd w:val="clear" w:color="auto" w:fill="auto"/>
            <w:vAlign w:val="center"/>
          </w:tcPr>
          <w:p w14:paraId="66AEC31A"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2594" w:type="dxa"/>
            <w:vMerge/>
            <w:shd w:val="clear" w:color="auto" w:fill="auto"/>
          </w:tcPr>
          <w:p w14:paraId="597FA532"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10F1467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1328C16F"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1D918B61"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739CC9B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0F3B4F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00726431"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43" w:type="dxa"/>
            <w:vMerge/>
            <w:shd w:val="clear" w:color="auto" w:fill="auto"/>
          </w:tcPr>
          <w:p w14:paraId="3F7A53F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51" w:type="dxa"/>
            <w:vMerge/>
            <w:shd w:val="clear" w:color="auto" w:fill="auto"/>
          </w:tcPr>
          <w:p w14:paraId="52F3EBFE" w14:textId="77777777" w:rsidR="009255D4" w:rsidRPr="009255D4" w:rsidRDefault="009255D4" w:rsidP="009255D4">
            <w:pPr>
              <w:snapToGrid/>
              <w:spacing w:before="0" w:beforeAutospacing="0" w:line="240" w:lineRule="auto"/>
              <w:ind w:firstLineChars="0" w:firstLine="0"/>
              <w:jc w:val="center"/>
              <w:rPr>
                <w:rFonts w:ascii="Times New Roman" w:hAnsi="Times New Roman"/>
              </w:rPr>
            </w:pPr>
          </w:p>
        </w:tc>
        <w:tc>
          <w:tcPr>
            <w:tcW w:w="1399" w:type="dxa"/>
            <w:shd w:val="clear" w:color="auto" w:fill="auto"/>
            <w:vAlign w:val="center"/>
          </w:tcPr>
          <w:p w14:paraId="72B15C9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技术参数</w:t>
            </w:r>
          </w:p>
        </w:tc>
        <w:tc>
          <w:tcPr>
            <w:tcW w:w="1892" w:type="dxa"/>
            <w:shd w:val="clear" w:color="auto" w:fill="auto"/>
          </w:tcPr>
          <w:p w14:paraId="193A0D9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22C6B58E" w14:textId="77777777" w:rsidTr="00A450F6">
        <w:trPr>
          <w:trHeight w:val="227"/>
          <w:jc w:val="center"/>
        </w:trPr>
        <w:tc>
          <w:tcPr>
            <w:tcW w:w="780" w:type="dxa"/>
            <w:vMerge/>
            <w:shd w:val="clear" w:color="auto" w:fill="auto"/>
            <w:vAlign w:val="center"/>
          </w:tcPr>
          <w:p w14:paraId="0D2AC5E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2594" w:type="dxa"/>
            <w:vMerge/>
            <w:shd w:val="clear" w:color="auto" w:fill="auto"/>
          </w:tcPr>
          <w:p w14:paraId="3CF6665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53BFE48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03AEE43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776BFCA"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51A89B1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4C52EB71"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241F345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43" w:type="dxa"/>
            <w:vMerge/>
            <w:shd w:val="clear" w:color="auto" w:fill="auto"/>
          </w:tcPr>
          <w:p w14:paraId="5C27520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51" w:type="dxa"/>
            <w:vMerge/>
            <w:shd w:val="clear" w:color="auto" w:fill="auto"/>
          </w:tcPr>
          <w:p w14:paraId="6B82DCBD" w14:textId="77777777" w:rsidR="009255D4" w:rsidRPr="009255D4" w:rsidRDefault="009255D4" w:rsidP="009255D4">
            <w:pPr>
              <w:snapToGrid/>
              <w:spacing w:before="0" w:beforeAutospacing="0" w:line="240" w:lineRule="auto"/>
              <w:ind w:firstLineChars="0" w:firstLine="0"/>
              <w:jc w:val="center"/>
              <w:rPr>
                <w:rFonts w:ascii="Times New Roman" w:hAnsi="Times New Roman"/>
              </w:rPr>
            </w:pPr>
          </w:p>
        </w:tc>
        <w:tc>
          <w:tcPr>
            <w:tcW w:w="1399" w:type="dxa"/>
            <w:shd w:val="clear" w:color="auto" w:fill="auto"/>
            <w:vAlign w:val="center"/>
          </w:tcPr>
          <w:p w14:paraId="165B24B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试运转情况</w:t>
            </w:r>
          </w:p>
        </w:tc>
        <w:tc>
          <w:tcPr>
            <w:tcW w:w="1892" w:type="dxa"/>
            <w:shd w:val="clear" w:color="auto" w:fill="auto"/>
          </w:tcPr>
          <w:p w14:paraId="419C431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正常</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不正常</w:t>
            </w:r>
          </w:p>
        </w:tc>
      </w:tr>
      <w:tr w:rsidR="009255D4" w:rsidRPr="009255D4" w14:paraId="62ABBA68" w14:textId="77777777" w:rsidTr="00A450F6">
        <w:trPr>
          <w:trHeight w:val="227"/>
          <w:jc w:val="center"/>
        </w:trPr>
        <w:tc>
          <w:tcPr>
            <w:tcW w:w="780" w:type="dxa"/>
            <w:vMerge w:val="restart"/>
            <w:shd w:val="clear" w:color="auto" w:fill="auto"/>
            <w:vAlign w:val="center"/>
          </w:tcPr>
          <w:p w14:paraId="3C2FC72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2</w:t>
            </w:r>
          </w:p>
        </w:tc>
        <w:tc>
          <w:tcPr>
            <w:tcW w:w="2594" w:type="dxa"/>
            <w:vMerge w:val="restart"/>
            <w:shd w:val="clear" w:color="auto" w:fill="auto"/>
          </w:tcPr>
          <w:p w14:paraId="0FF7F05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35CC3D4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7756C5E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56F3CA5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61A77E0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719B5C8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7039ED3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43" w:type="dxa"/>
            <w:vMerge w:val="restart"/>
            <w:shd w:val="clear" w:color="auto" w:fill="auto"/>
          </w:tcPr>
          <w:p w14:paraId="794EB4D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51" w:type="dxa"/>
            <w:vMerge w:val="restart"/>
            <w:shd w:val="clear" w:color="auto" w:fill="auto"/>
          </w:tcPr>
          <w:p w14:paraId="5B7C962A" w14:textId="77777777" w:rsidR="009255D4" w:rsidRPr="009255D4" w:rsidRDefault="009255D4" w:rsidP="009255D4">
            <w:pPr>
              <w:snapToGrid/>
              <w:spacing w:before="0" w:beforeAutospacing="0" w:line="240" w:lineRule="auto"/>
              <w:ind w:firstLineChars="0" w:firstLine="0"/>
              <w:jc w:val="left"/>
              <w:rPr>
                <w:rFonts w:ascii="Times New Roman" w:hAnsi="Times New Roman"/>
              </w:rPr>
            </w:pPr>
          </w:p>
        </w:tc>
        <w:tc>
          <w:tcPr>
            <w:tcW w:w="1399" w:type="dxa"/>
            <w:shd w:val="clear" w:color="auto" w:fill="auto"/>
            <w:vAlign w:val="center"/>
          </w:tcPr>
          <w:p w14:paraId="55999F0D"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品牌</w:t>
            </w:r>
          </w:p>
        </w:tc>
        <w:tc>
          <w:tcPr>
            <w:tcW w:w="1892" w:type="dxa"/>
            <w:shd w:val="clear" w:color="auto" w:fill="auto"/>
          </w:tcPr>
          <w:p w14:paraId="01778EB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7A748936" w14:textId="77777777" w:rsidTr="00A450F6">
        <w:trPr>
          <w:trHeight w:val="227"/>
          <w:jc w:val="center"/>
        </w:trPr>
        <w:tc>
          <w:tcPr>
            <w:tcW w:w="780" w:type="dxa"/>
            <w:vMerge/>
            <w:shd w:val="clear" w:color="auto" w:fill="auto"/>
            <w:vAlign w:val="center"/>
          </w:tcPr>
          <w:p w14:paraId="711B082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594" w:type="dxa"/>
            <w:vMerge/>
            <w:shd w:val="clear" w:color="auto" w:fill="auto"/>
          </w:tcPr>
          <w:p w14:paraId="351422A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6081FE6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760A069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79ACBA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7280AD9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4D908AD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3D2B463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43" w:type="dxa"/>
            <w:vMerge/>
            <w:shd w:val="clear" w:color="auto" w:fill="auto"/>
          </w:tcPr>
          <w:p w14:paraId="4031FD0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51" w:type="dxa"/>
            <w:vMerge/>
            <w:shd w:val="clear" w:color="auto" w:fill="auto"/>
          </w:tcPr>
          <w:p w14:paraId="58C4ED34" w14:textId="77777777" w:rsidR="009255D4" w:rsidRPr="009255D4" w:rsidRDefault="009255D4" w:rsidP="009255D4">
            <w:pPr>
              <w:snapToGrid/>
              <w:spacing w:before="0" w:beforeAutospacing="0" w:line="240" w:lineRule="auto"/>
              <w:ind w:firstLineChars="0" w:firstLine="0"/>
              <w:jc w:val="left"/>
              <w:rPr>
                <w:rFonts w:ascii="Times New Roman" w:hAnsi="Times New Roman"/>
              </w:rPr>
            </w:pPr>
          </w:p>
        </w:tc>
        <w:tc>
          <w:tcPr>
            <w:tcW w:w="1399" w:type="dxa"/>
            <w:shd w:val="clear" w:color="auto" w:fill="auto"/>
            <w:vAlign w:val="center"/>
          </w:tcPr>
          <w:p w14:paraId="15CCC0CE"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规格</w:t>
            </w:r>
          </w:p>
        </w:tc>
        <w:tc>
          <w:tcPr>
            <w:tcW w:w="1892" w:type="dxa"/>
            <w:shd w:val="clear" w:color="auto" w:fill="auto"/>
          </w:tcPr>
          <w:p w14:paraId="6B0D5B4D"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7B273F8F" w14:textId="77777777" w:rsidTr="00A450F6">
        <w:trPr>
          <w:trHeight w:val="227"/>
          <w:jc w:val="center"/>
        </w:trPr>
        <w:tc>
          <w:tcPr>
            <w:tcW w:w="780" w:type="dxa"/>
            <w:vMerge/>
            <w:shd w:val="clear" w:color="auto" w:fill="auto"/>
            <w:vAlign w:val="center"/>
          </w:tcPr>
          <w:p w14:paraId="63C0E09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2594" w:type="dxa"/>
            <w:vMerge/>
            <w:shd w:val="clear" w:color="auto" w:fill="auto"/>
          </w:tcPr>
          <w:p w14:paraId="7973EF91"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FBA862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1B9AFBB"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2B9774DF"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C6B63FA"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EE76D4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3F57EF3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43" w:type="dxa"/>
            <w:vMerge/>
            <w:shd w:val="clear" w:color="auto" w:fill="auto"/>
          </w:tcPr>
          <w:p w14:paraId="2B811AA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51" w:type="dxa"/>
            <w:vMerge/>
            <w:shd w:val="clear" w:color="auto" w:fill="auto"/>
          </w:tcPr>
          <w:p w14:paraId="12E73974" w14:textId="77777777" w:rsidR="009255D4" w:rsidRPr="009255D4" w:rsidRDefault="009255D4" w:rsidP="009255D4">
            <w:pPr>
              <w:snapToGrid/>
              <w:spacing w:before="0" w:beforeAutospacing="0" w:line="240" w:lineRule="auto"/>
              <w:ind w:firstLineChars="0" w:firstLine="0"/>
              <w:jc w:val="left"/>
              <w:rPr>
                <w:rFonts w:ascii="Times New Roman" w:hAnsi="Times New Roman"/>
              </w:rPr>
            </w:pPr>
          </w:p>
        </w:tc>
        <w:tc>
          <w:tcPr>
            <w:tcW w:w="1399" w:type="dxa"/>
            <w:shd w:val="clear" w:color="auto" w:fill="auto"/>
            <w:vAlign w:val="center"/>
          </w:tcPr>
          <w:p w14:paraId="4B93DC0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型号</w:t>
            </w:r>
          </w:p>
        </w:tc>
        <w:tc>
          <w:tcPr>
            <w:tcW w:w="1892" w:type="dxa"/>
            <w:shd w:val="clear" w:color="auto" w:fill="auto"/>
          </w:tcPr>
          <w:p w14:paraId="026BC312"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48400F41" w14:textId="77777777" w:rsidTr="00A450F6">
        <w:trPr>
          <w:trHeight w:val="227"/>
          <w:jc w:val="center"/>
        </w:trPr>
        <w:tc>
          <w:tcPr>
            <w:tcW w:w="780" w:type="dxa"/>
            <w:vMerge/>
            <w:shd w:val="clear" w:color="auto" w:fill="auto"/>
            <w:vAlign w:val="center"/>
          </w:tcPr>
          <w:p w14:paraId="2BBE4FBB"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2594" w:type="dxa"/>
            <w:vMerge/>
            <w:shd w:val="clear" w:color="auto" w:fill="auto"/>
          </w:tcPr>
          <w:p w14:paraId="3F05903A"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537ACBFF"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28F0E80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3D032293"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3C5231CD"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384D5B7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0ABBB85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43" w:type="dxa"/>
            <w:vMerge/>
            <w:shd w:val="clear" w:color="auto" w:fill="auto"/>
          </w:tcPr>
          <w:p w14:paraId="5E9B5A43"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51" w:type="dxa"/>
            <w:vMerge/>
            <w:shd w:val="clear" w:color="auto" w:fill="auto"/>
          </w:tcPr>
          <w:p w14:paraId="08E29DD3" w14:textId="77777777" w:rsidR="009255D4" w:rsidRPr="009255D4" w:rsidRDefault="009255D4" w:rsidP="009255D4">
            <w:pPr>
              <w:snapToGrid/>
              <w:spacing w:before="0" w:beforeAutospacing="0" w:line="240" w:lineRule="auto"/>
              <w:ind w:firstLineChars="0" w:firstLine="0"/>
              <w:jc w:val="left"/>
              <w:rPr>
                <w:rFonts w:ascii="Times New Roman" w:hAnsi="Times New Roman"/>
              </w:rPr>
            </w:pPr>
          </w:p>
        </w:tc>
        <w:tc>
          <w:tcPr>
            <w:tcW w:w="1399" w:type="dxa"/>
            <w:shd w:val="clear" w:color="auto" w:fill="auto"/>
            <w:vAlign w:val="center"/>
          </w:tcPr>
          <w:p w14:paraId="78CD6730"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技术参数</w:t>
            </w:r>
          </w:p>
        </w:tc>
        <w:tc>
          <w:tcPr>
            <w:tcW w:w="1892" w:type="dxa"/>
            <w:shd w:val="clear" w:color="auto" w:fill="auto"/>
          </w:tcPr>
          <w:p w14:paraId="7AFC9DD6"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6D0DCC20" w14:textId="77777777" w:rsidTr="00A450F6">
        <w:trPr>
          <w:trHeight w:val="227"/>
          <w:jc w:val="center"/>
        </w:trPr>
        <w:tc>
          <w:tcPr>
            <w:tcW w:w="780" w:type="dxa"/>
            <w:vMerge/>
            <w:shd w:val="clear" w:color="auto" w:fill="auto"/>
            <w:vAlign w:val="center"/>
          </w:tcPr>
          <w:p w14:paraId="5C961BD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2594" w:type="dxa"/>
            <w:vMerge/>
            <w:shd w:val="clear" w:color="auto" w:fill="auto"/>
          </w:tcPr>
          <w:p w14:paraId="05B6B7D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4DB65C9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80ABEE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7F4AB101"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F7574B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080A716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13AD8B2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43" w:type="dxa"/>
            <w:vMerge/>
            <w:shd w:val="clear" w:color="auto" w:fill="auto"/>
          </w:tcPr>
          <w:p w14:paraId="03C0585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51" w:type="dxa"/>
            <w:vMerge/>
            <w:shd w:val="clear" w:color="auto" w:fill="auto"/>
          </w:tcPr>
          <w:p w14:paraId="050A078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1399" w:type="dxa"/>
            <w:shd w:val="clear" w:color="auto" w:fill="auto"/>
            <w:vAlign w:val="center"/>
          </w:tcPr>
          <w:p w14:paraId="6CCEAA0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试运转情况</w:t>
            </w:r>
          </w:p>
        </w:tc>
        <w:tc>
          <w:tcPr>
            <w:tcW w:w="1892" w:type="dxa"/>
            <w:shd w:val="clear" w:color="auto" w:fill="auto"/>
          </w:tcPr>
          <w:p w14:paraId="4F5E3B1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正常</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不正常</w:t>
            </w:r>
          </w:p>
        </w:tc>
      </w:tr>
      <w:tr w:rsidR="009255D4" w:rsidRPr="009255D4" w14:paraId="4FC61F67" w14:textId="77777777" w:rsidTr="00A450F6">
        <w:trPr>
          <w:trHeight w:val="227"/>
          <w:jc w:val="center"/>
        </w:trPr>
        <w:tc>
          <w:tcPr>
            <w:tcW w:w="780" w:type="dxa"/>
            <w:vMerge w:val="restart"/>
            <w:shd w:val="clear" w:color="auto" w:fill="auto"/>
            <w:vAlign w:val="center"/>
          </w:tcPr>
          <w:p w14:paraId="455CE19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w:t>
            </w:r>
          </w:p>
        </w:tc>
        <w:tc>
          <w:tcPr>
            <w:tcW w:w="2594" w:type="dxa"/>
            <w:vMerge w:val="restart"/>
            <w:shd w:val="clear" w:color="auto" w:fill="auto"/>
          </w:tcPr>
          <w:p w14:paraId="1747EC6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3D45C16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381961E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40CE0B2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3B8E930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67AB9F2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val="restart"/>
            <w:shd w:val="clear" w:color="auto" w:fill="auto"/>
          </w:tcPr>
          <w:p w14:paraId="3E048D2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43" w:type="dxa"/>
            <w:vMerge w:val="restart"/>
            <w:shd w:val="clear" w:color="auto" w:fill="auto"/>
          </w:tcPr>
          <w:p w14:paraId="4FA8EF8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51" w:type="dxa"/>
            <w:vMerge w:val="restart"/>
            <w:shd w:val="clear" w:color="auto" w:fill="auto"/>
          </w:tcPr>
          <w:p w14:paraId="1EFA1BBC" w14:textId="77777777" w:rsidR="009255D4" w:rsidRPr="009255D4" w:rsidRDefault="009255D4" w:rsidP="009255D4">
            <w:pPr>
              <w:snapToGrid/>
              <w:spacing w:before="0" w:beforeAutospacing="0" w:line="240" w:lineRule="auto"/>
              <w:ind w:firstLineChars="0" w:firstLine="0"/>
              <w:jc w:val="center"/>
              <w:rPr>
                <w:rFonts w:ascii="Times New Roman" w:hAnsi="Times New Roman"/>
              </w:rPr>
            </w:pPr>
          </w:p>
        </w:tc>
        <w:tc>
          <w:tcPr>
            <w:tcW w:w="1399" w:type="dxa"/>
            <w:shd w:val="clear" w:color="auto" w:fill="auto"/>
            <w:vAlign w:val="center"/>
          </w:tcPr>
          <w:p w14:paraId="7C06C14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品牌</w:t>
            </w:r>
          </w:p>
        </w:tc>
        <w:tc>
          <w:tcPr>
            <w:tcW w:w="1892" w:type="dxa"/>
            <w:shd w:val="clear" w:color="auto" w:fill="auto"/>
          </w:tcPr>
          <w:p w14:paraId="2A31B3A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4F7A37FD" w14:textId="77777777" w:rsidTr="00A450F6">
        <w:trPr>
          <w:trHeight w:val="227"/>
          <w:jc w:val="center"/>
        </w:trPr>
        <w:tc>
          <w:tcPr>
            <w:tcW w:w="780" w:type="dxa"/>
            <w:vMerge/>
            <w:shd w:val="clear" w:color="auto" w:fill="auto"/>
            <w:vAlign w:val="center"/>
          </w:tcPr>
          <w:p w14:paraId="7EAF976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594" w:type="dxa"/>
            <w:vMerge/>
            <w:shd w:val="clear" w:color="auto" w:fill="auto"/>
          </w:tcPr>
          <w:p w14:paraId="3150DE6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0670087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130216F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5238227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4E8E875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4CEC091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91" w:type="dxa"/>
            <w:vMerge/>
            <w:shd w:val="clear" w:color="auto" w:fill="auto"/>
          </w:tcPr>
          <w:p w14:paraId="1624F54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43" w:type="dxa"/>
            <w:vMerge/>
            <w:shd w:val="clear" w:color="auto" w:fill="auto"/>
          </w:tcPr>
          <w:p w14:paraId="22E229F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51" w:type="dxa"/>
            <w:vMerge/>
            <w:shd w:val="clear" w:color="auto" w:fill="auto"/>
          </w:tcPr>
          <w:p w14:paraId="5970B0A9" w14:textId="77777777" w:rsidR="009255D4" w:rsidRPr="009255D4" w:rsidRDefault="009255D4" w:rsidP="009255D4">
            <w:pPr>
              <w:snapToGrid/>
              <w:spacing w:before="0" w:beforeAutospacing="0" w:line="240" w:lineRule="auto"/>
              <w:ind w:firstLineChars="0" w:firstLine="0"/>
              <w:jc w:val="center"/>
              <w:rPr>
                <w:rFonts w:ascii="Times New Roman" w:hAnsi="Times New Roman"/>
              </w:rPr>
            </w:pPr>
          </w:p>
        </w:tc>
        <w:tc>
          <w:tcPr>
            <w:tcW w:w="1399" w:type="dxa"/>
            <w:shd w:val="clear" w:color="auto" w:fill="auto"/>
            <w:vAlign w:val="center"/>
          </w:tcPr>
          <w:p w14:paraId="53362B9E"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规格</w:t>
            </w:r>
          </w:p>
        </w:tc>
        <w:tc>
          <w:tcPr>
            <w:tcW w:w="1892" w:type="dxa"/>
            <w:shd w:val="clear" w:color="auto" w:fill="auto"/>
          </w:tcPr>
          <w:p w14:paraId="60343FA3"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6F010064" w14:textId="77777777" w:rsidTr="00A450F6">
        <w:trPr>
          <w:trHeight w:val="227"/>
          <w:jc w:val="center"/>
        </w:trPr>
        <w:tc>
          <w:tcPr>
            <w:tcW w:w="780" w:type="dxa"/>
            <w:vMerge/>
            <w:shd w:val="clear" w:color="auto" w:fill="auto"/>
            <w:vAlign w:val="center"/>
          </w:tcPr>
          <w:p w14:paraId="1EC2D4B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2594" w:type="dxa"/>
            <w:vMerge/>
            <w:shd w:val="clear" w:color="auto" w:fill="auto"/>
          </w:tcPr>
          <w:p w14:paraId="3366D78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0B67439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1398C0C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627C89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1F46205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053964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01B7FDA1"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43" w:type="dxa"/>
            <w:vMerge/>
            <w:shd w:val="clear" w:color="auto" w:fill="auto"/>
          </w:tcPr>
          <w:p w14:paraId="0A89BDF1"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51" w:type="dxa"/>
            <w:vMerge/>
            <w:shd w:val="clear" w:color="auto" w:fill="auto"/>
          </w:tcPr>
          <w:p w14:paraId="61487FB9" w14:textId="77777777" w:rsidR="009255D4" w:rsidRPr="009255D4" w:rsidRDefault="009255D4" w:rsidP="009255D4">
            <w:pPr>
              <w:snapToGrid/>
              <w:spacing w:before="0" w:beforeAutospacing="0" w:line="240" w:lineRule="auto"/>
              <w:ind w:firstLineChars="0" w:firstLine="0"/>
              <w:jc w:val="center"/>
              <w:rPr>
                <w:rFonts w:ascii="Times New Roman" w:hAnsi="Times New Roman"/>
              </w:rPr>
            </w:pPr>
          </w:p>
        </w:tc>
        <w:tc>
          <w:tcPr>
            <w:tcW w:w="1399" w:type="dxa"/>
            <w:shd w:val="clear" w:color="auto" w:fill="auto"/>
            <w:vAlign w:val="center"/>
          </w:tcPr>
          <w:p w14:paraId="3558BD6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型号</w:t>
            </w:r>
          </w:p>
        </w:tc>
        <w:tc>
          <w:tcPr>
            <w:tcW w:w="1892" w:type="dxa"/>
            <w:shd w:val="clear" w:color="auto" w:fill="auto"/>
          </w:tcPr>
          <w:p w14:paraId="2866135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73A23FAA" w14:textId="77777777" w:rsidTr="00A450F6">
        <w:trPr>
          <w:trHeight w:val="227"/>
          <w:jc w:val="center"/>
        </w:trPr>
        <w:tc>
          <w:tcPr>
            <w:tcW w:w="780" w:type="dxa"/>
            <w:vMerge/>
            <w:shd w:val="clear" w:color="auto" w:fill="auto"/>
            <w:vAlign w:val="center"/>
          </w:tcPr>
          <w:p w14:paraId="1478EBF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2594" w:type="dxa"/>
            <w:vMerge/>
            <w:shd w:val="clear" w:color="auto" w:fill="auto"/>
          </w:tcPr>
          <w:p w14:paraId="7E017BA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19F1D1D2"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D0B2D71"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0DB452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56F9DC9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4A904F6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1D42948F"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43" w:type="dxa"/>
            <w:vMerge/>
            <w:shd w:val="clear" w:color="auto" w:fill="auto"/>
          </w:tcPr>
          <w:p w14:paraId="1E49F4A3"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51" w:type="dxa"/>
            <w:vMerge/>
            <w:shd w:val="clear" w:color="auto" w:fill="auto"/>
          </w:tcPr>
          <w:p w14:paraId="163ADE05" w14:textId="77777777" w:rsidR="009255D4" w:rsidRPr="009255D4" w:rsidRDefault="009255D4" w:rsidP="009255D4">
            <w:pPr>
              <w:snapToGrid/>
              <w:spacing w:before="0" w:beforeAutospacing="0" w:line="240" w:lineRule="auto"/>
              <w:ind w:firstLineChars="0" w:firstLine="0"/>
              <w:jc w:val="center"/>
              <w:rPr>
                <w:rFonts w:ascii="Times New Roman" w:hAnsi="Times New Roman"/>
              </w:rPr>
            </w:pPr>
          </w:p>
        </w:tc>
        <w:tc>
          <w:tcPr>
            <w:tcW w:w="1399" w:type="dxa"/>
            <w:shd w:val="clear" w:color="auto" w:fill="auto"/>
            <w:vAlign w:val="center"/>
          </w:tcPr>
          <w:p w14:paraId="6B642042" w14:textId="77777777" w:rsidR="009255D4" w:rsidRPr="009255D4" w:rsidRDefault="009255D4" w:rsidP="009255D4">
            <w:pPr>
              <w:snapToGrid/>
              <w:spacing w:before="0" w:beforeAutospacing="0" w:line="240" w:lineRule="auto"/>
              <w:ind w:firstLineChars="0" w:firstLine="0"/>
              <w:jc w:val="center"/>
              <w:rPr>
                <w:rFonts w:ascii="Times New Roman" w:hAnsi="Times New Roman" w:hint="eastAsia"/>
                <w:sz w:val="21"/>
              </w:rPr>
            </w:pPr>
            <w:r w:rsidRPr="009255D4">
              <w:rPr>
                <w:rFonts w:ascii="Times New Roman" w:hAnsi="Times New Roman" w:hint="eastAsia"/>
                <w:sz w:val="21"/>
              </w:rPr>
              <w:t>技术参数</w:t>
            </w:r>
          </w:p>
        </w:tc>
        <w:tc>
          <w:tcPr>
            <w:tcW w:w="1892" w:type="dxa"/>
            <w:shd w:val="clear" w:color="auto" w:fill="auto"/>
          </w:tcPr>
          <w:p w14:paraId="7B3677E3"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76092439" w14:textId="77777777" w:rsidTr="00A450F6">
        <w:trPr>
          <w:trHeight w:val="227"/>
          <w:jc w:val="center"/>
        </w:trPr>
        <w:tc>
          <w:tcPr>
            <w:tcW w:w="780" w:type="dxa"/>
            <w:vMerge/>
            <w:shd w:val="clear" w:color="auto" w:fill="auto"/>
            <w:vAlign w:val="center"/>
          </w:tcPr>
          <w:p w14:paraId="327154D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2594" w:type="dxa"/>
            <w:vMerge/>
            <w:shd w:val="clear" w:color="auto" w:fill="auto"/>
          </w:tcPr>
          <w:p w14:paraId="40D1A91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46505BB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13DAD06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4C79A1E2"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71444A3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63E02E7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91" w:type="dxa"/>
            <w:vMerge/>
            <w:shd w:val="clear" w:color="auto" w:fill="auto"/>
          </w:tcPr>
          <w:p w14:paraId="2A64840C"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43" w:type="dxa"/>
            <w:vMerge/>
            <w:shd w:val="clear" w:color="auto" w:fill="auto"/>
          </w:tcPr>
          <w:p w14:paraId="6D2A85E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51" w:type="dxa"/>
            <w:vMerge/>
            <w:shd w:val="clear" w:color="auto" w:fill="auto"/>
          </w:tcPr>
          <w:p w14:paraId="135F6B40" w14:textId="77777777" w:rsidR="009255D4" w:rsidRPr="009255D4" w:rsidRDefault="009255D4" w:rsidP="009255D4">
            <w:pPr>
              <w:snapToGrid/>
              <w:spacing w:before="0" w:beforeAutospacing="0" w:line="240" w:lineRule="auto"/>
              <w:ind w:firstLineChars="0" w:firstLine="0"/>
              <w:jc w:val="center"/>
              <w:rPr>
                <w:rFonts w:ascii="Times New Roman" w:hAnsi="Times New Roman"/>
              </w:rPr>
            </w:pPr>
          </w:p>
        </w:tc>
        <w:tc>
          <w:tcPr>
            <w:tcW w:w="1399" w:type="dxa"/>
            <w:shd w:val="clear" w:color="auto" w:fill="auto"/>
            <w:vAlign w:val="center"/>
          </w:tcPr>
          <w:p w14:paraId="4EA22D9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试运转情况</w:t>
            </w:r>
          </w:p>
        </w:tc>
        <w:tc>
          <w:tcPr>
            <w:tcW w:w="1892" w:type="dxa"/>
            <w:shd w:val="clear" w:color="auto" w:fill="auto"/>
          </w:tcPr>
          <w:p w14:paraId="3EBD0F8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正常</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不正常</w:t>
            </w:r>
          </w:p>
        </w:tc>
      </w:tr>
      <w:tr w:rsidR="009255D4" w:rsidRPr="009255D4" w14:paraId="0B52C557" w14:textId="77777777" w:rsidTr="00A450F6">
        <w:trPr>
          <w:trHeight w:val="690"/>
          <w:jc w:val="center"/>
        </w:trPr>
        <w:tc>
          <w:tcPr>
            <w:tcW w:w="780" w:type="dxa"/>
            <w:shd w:val="clear" w:color="auto" w:fill="auto"/>
            <w:vAlign w:val="center"/>
          </w:tcPr>
          <w:p w14:paraId="57BFA6C7"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r w:rsidRPr="009255D4">
              <w:rPr>
                <w:rFonts w:ascii="Times New Roman" w:hAnsi="Times New Roman" w:hint="eastAsia"/>
                <w:sz w:val="21"/>
              </w:rPr>
              <w:t>核查结论</w:t>
            </w:r>
          </w:p>
        </w:tc>
        <w:tc>
          <w:tcPr>
            <w:tcW w:w="12825" w:type="dxa"/>
            <w:gridSpan w:val="11"/>
            <w:shd w:val="clear" w:color="auto" w:fill="auto"/>
            <w:vAlign w:val="center"/>
          </w:tcPr>
          <w:p w14:paraId="6E6DF4BC"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p>
        </w:tc>
      </w:tr>
      <w:tr w:rsidR="009255D4" w:rsidRPr="009255D4" w14:paraId="3E4D1FAA" w14:textId="77777777" w:rsidTr="00A450F6">
        <w:trPr>
          <w:trHeight w:val="797"/>
          <w:jc w:val="center"/>
        </w:trPr>
        <w:tc>
          <w:tcPr>
            <w:tcW w:w="13605" w:type="dxa"/>
            <w:gridSpan w:val="12"/>
            <w:shd w:val="clear" w:color="auto" w:fill="auto"/>
            <w:vAlign w:val="center"/>
          </w:tcPr>
          <w:p w14:paraId="01694372"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r w:rsidRPr="009255D4">
              <w:rPr>
                <w:rFonts w:ascii="Times New Roman" w:hAnsi="Times New Roman" w:hint="eastAsia"/>
                <w:sz w:val="21"/>
              </w:rPr>
              <w:t>施工技术组：</w:t>
            </w:r>
            <w:r w:rsidRPr="009255D4">
              <w:rPr>
                <w:rFonts w:ascii="Times New Roman" w:hAnsi="Times New Roman" w:hint="eastAsia"/>
                <w:sz w:val="21"/>
              </w:rPr>
              <w:t xml:space="preserve">                                   </w:t>
            </w:r>
            <w:r w:rsidRPr="009255D4">
              <w:rPr>
                <w:rFonts w:ascii="Times New Roman" w:hAnsi="Times New Roman" w:hint="eastAsia"/>
                <w:sz w:val="21"/>
              </w:rPr>
              <w:t>项目管理组：</w:t>
            </w:r>
            <w:r w:rsidRPr="009255D4">
              <w:rPr>
                <w:rFonts w:ascii="Times New Roman" w:hAnsi="Times New Roman" w:hint="eastAsia"/>
                <w:sz w:val="21"/>
              </w:rPr>
              <w:t xml:space="preserve">                                  </w:t>
            </w:r>
            <w:r w:rsidRPr="009255D4">
              <w:rPr>
                <w:rFonts w:ascii="Times New Roman" w:hAnsi="Times New Roman" w:hint="eastAsia"/>
                <w:sz w:val="21"/>
              </w:rPr>
              <w:t>验收专家组：</w:t>
            </w:r>
          </w:p>
        </w:tc>
      </w:tr>
    </w:tbl>
    <w:p w14:paraId="2FC49FE4" w14:textId="77777777" w:rsidR="009255D4" w:rsidRPr="009255D4" w:rsidRDefault="009255D4" w:rsidP="009255D4">
      <w:pPr>
        <w:snapToGrid/>
        <w:spacing w:before="0" w:beforeAutospacing="0" w:line="240" w:lineRule="auto"/>
        <w:ind w:firstLineChars="0" w:firstLine="0"/>
        <w:rPr>
          <w:rFonts w:ascii="Times New Roman" w:hAnsi="Times New Roman"/>
          <w:sz w:val="21"/>
          <w:szCs w:val="22"/>
        </w:rPr>
      </w:pPr>
      <w:r w:rsidRPr="009255D4">
        <w:rPr>
          <w:rFonts w:ascii="Times New Roman" w:hAnsi="Times New Roman" w:hint="eastAsia"/>
          <w:sz w:val="21"/>
          <w:szCs w:val="22"/>
        </w:rPr>
        <w:t>注：主要设备材料中的用电设备现场需进行开机或联机试运转抽查，抽查比例不少于同类用电设备总数的</w:t>
      </w:r>
      <w:r w:rsidRPr="009255D4">
        <w:rPr>
          <w:rFonts w:ascii="Times New Roman" w:hAnsi="Times New Roman" w:hint="eastAsia"/>
          <w:sz w:val="21"/>
          <w:szCs w:val="22"/>
        </w:rPr>
        <w:t>20%</w:t>
      </w:r>
      <w:r w:rsidRPr="009255D4">
        <w:rPr>
          <w:rFonts w:ascii="Times New Roman" w:hAnsi="Times New Roman" w:hint="eastAsia"/>
          <w:sz w:val="21"/>
          <w:szCs w:val="22"/>
        </w:rPr>
        <w:t>，抽查结果需留有影像资料纳入验收报告附件。其他设备材料不涉及此项。</w:t>
      </w:r>
      <w:r w:rsidRPr="009255D4">
        <w:rPr>
          <w:rFonts w:ascii="Times New Roman" w:hAnsi="Times New Roman"/>
          <w:sz w:val="21"/>
          <w:szCs w:val="22"/>
        </w:rPr>
        <w:br w:type="page"/>
      </w:r>
    </w:p>
    <w:p w14:paraId="2536B8AF"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8"/>
          <w:szCs w:val="28"/>
        </w:rPr>
      </w:pPr>
      <w:r w:rsidRPr="009255D4">
        <w:rPr>
          <w:rFonts w:ascii="Times New Roman" w:hAnsi="Times New Roman" w:hint="eastAsia"/>
          <w:b/>
          <w:sz w:val="28"/>
          <w:szCs w:val="28"/>
        </w:rPr>
        <w:lastRenderedPageBreak/>
        <w:t>附录</w:t>
      </w:r>
      <w:r w:rsidRPr="009255D4">
        <w:rPr>
          <w:rFonts w:ascii="Times New Roman" w:hAnsi="Times New Roman" w:hint="eastAsia"/>
          <w:b/>
          <w:sz w:val="28"/>
          <w:szCs w:val="28"/>
        </w:rPr>
        <w:t>H-3</w:t>
      </w:r>
      <w:r w:rsidRPr="009255D4">
        <w:rPr>
          <w:rFonts w:ascii="Times New Roman" w:hAnsi="Times New Roman"/>
          <w:b/>
          <w:sz w:val="28"/>
          <w:szCs w:val="28"/>
        </w:rPr>
        <w:t xml:space="preserve"> </w:t>
      </w:r>
      <w:proofErr w:type="gramStart"/>
      <w:r w:rsidRPr="009255D4">
        <w:rPr>
          <w:rFonts w:ascii="Times New Roman" w:hAnsi="Times New Roman" w:hint="eastAsia"/>
          <w:b/>
          <w:sz w:val="28"/>
          <w:szCs w:val="28"/>
        </w:rPr>
        <w:t>采购前封样</w:t>
      </w:r>
      <w:proofErr w:type="gramEnd"/>
      <w:r w:rsidRPr="009255D4">
        <w:rPr>
          <w:rFonts w:ascii="Times New Roman" w:hAnsi="Times New Roman" w:hint="eastAsia"/>
          <w:b/>
          <w:sz w:val="28"/>
          <w:szCs w:val="28"/>
        </w:rPr>
        <w:t>的工程材料（</w:t>
      </w:r>
      <w:r w:rsidRPr="009255D4">
        <w:rPr>
          <w:rFonts w:ascii="Times New Roman" w:hAnsi="Times New Roman" w:hint="eastAsia"/>
          <w:b/>
          <w:sz w:val="28"/>
          <w:szCs w:val="28"/>
        </w:rPr>
        <w:sym w:font="Wingdings" w:char="00A8"/>
      </w:r>
      <w:r w:rsidRPr="009255D4">
        <w:rPr>
          <w:rFonts w:ascii="Times New Roman" w:hAnsi="Times New Roman" w:hint="eastAsia"/>
          <w:b/>
          <w:sz w:val="28"/>
          <w:szCs w:val="28"/>
        </w:rPr>
        <w:t>中期验收</w:t>
      </w:r>
      <w:r w:rsidRPr="009255D4">
        <w:rPr>
          <w:rFonts w:ascii="Times New Roman" w:hAnsi="Times New Roman" w:hint="eastAsia"/>
          <w:b/>
          <w:sz w:val="28"/>
          <w:szCs w:val="28"/>
        </w:rPr>
        <w:t xml:space="preserve">  </w:t>
      </w:r>
      <w:r w:rsidRPr="009255D4">
        <w:rPr>
          <w:rFonts w:ascii="Times New Roman" w:hAnsi="Times New Roman" w:hint="eastAsia"/>
          <w:b/>
          <w:sz w:val="28"/>
          <w:szCs w:val="28"/>
        </w:rPr>
        <w:sym w:font="Wingdings" w:char="00A8"/>
      </w:r>
      <w:r w:rsidRPr="009255D4">
        <w:rPr>
          <w:rFonts w:ascii="Times New Roman" w:hAnsi="Times New Roman" w:hint="eastAsia"/>
          <w:b/>
          <w:sz w:val="28"/>
          <w:szCs w:val="28"/>
        </w:rPr>
        <w:t>竣工验收）进场验收核查记录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492"/>
        <w:gridCol w:w="668"/>
        <w:gridCol w:w="736"/>
        <w:gridCol w:w="817"/>
        <w:gridCol w:w="710"/>
        <w:gridCol w:w="654"/>
        <w:gridCol w:w="812"/>
        <w:gridCol w:w="668"/>
        <w:gridCol w:w="669"/>
        <w:gridCol w:w="683"/>
        <w:gridCol w:w="639"/>
        <w:gridCol w:w="1761"/>
      </w:tblGrid>
      <w:tr w:rsidR="009255D4" w:rsidRPr="009255D4" w14:paraId="24D61767" w14:textId="77777777" w:rsidTr="00A450F6">
        <w:trPr>
          <w:trHeight w:val="397"/>
          <w:jc w:val="center"/>
        </w:trPr>
        <w:tc>
          <w:tcPr>
            <w:tcW w:w="803" w:type="dxa"/>
            <w:vMerge w:val="restart"/>
            <w:shd w:val="clear" w:color="auto" w:fill="auto"/>
            <w:vAlign w:val="center"/>
          </w:tcPr>
          <w:p w14:paraId="3F57D6A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序号</w:t>
            </w:r>
          </w:p>
        </w:tc>
        <w:tc>
          <w:tcPr>
            <w:tcW w:w="3492" w:type="dxa"/>
            <w:vMerge w:val="restart"/>
            <w:shd w:val="clear" w:color="auto" w:fill="auto"/>
            <w:vAlign w:val="center"/>
          </w:tcPr>
          <w:p w14:paraId="27D2D70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工程用材料名称</w:t>
            </w:r>
          </w:p>
        </w:tc>
        <w:tc>
          <w:tcPr>
            <w:tcW w:w="2221" w:type="dxa"/>
            <w:gridSpan w:val="3"/>
            <w:shd w:val="clear" w:color="auto" w:fill="auto"/>
            <w:vAlign w:val="center"/>
          </w:tcPr>
          <w:p w14:paraId="5E8F116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涉及的数量</w:t>
            </w:r>
          </w:p>
        </w:tc>
        <w:tc>
          <w:tcPr>
            <w:tcW w:w="1364" w:type="dxa"/>
            <w:gridSpan w:val="2"/>
            <w:shd w:val="clear" w:color="auto" w:fill="auto"/>
            <w:vAlign w:val="center"/>
          </w:tcPr>
          <w:p w14:paraId="319ADC8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规格</w:t>
            </w:r>
          </w:p>
        </w:tc>
        <w:tc>
          <w:tcPr>
            <w:tcW w:w="1480" w:type="dxa"/>
            <w:gridSpan w:val="2"/>
            <w:shd w:val="clear" w:color="auto" w:fill="auto"/>
            <w:vAlign w:val="center"/>
          </w:tcPr>
          <w:p w14:paraId="1D0A1D0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型号</w:t>
            </w:r>
          </w:p>
        </w:tc>
        <w:tc>
          <w:tcPr>
            <w:tcW w:w="1352" w:type="dxa"/>
            <w:gridSpan w:val="2"/>
            <w:shd w:val="clear" w:color="auto" w:fill="auto"/>
            <w:vAlign w:val="center"/>
          </w:tcPr>
          <w:p w14:paraId="2808590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品牌</w:t>
            </w:r>
          </w:p>
        </w:tc>
        <w:tc>
          <w:tcPr>
            <w:tcW w:w="2400" w:type="dxa"/>
            <w:gridSpan w:val="2"/>
            <w:shd w:val="clear" w:color="auto" w:fill="auto"/>
            <w:vAlign w:val="center"/>
          </w:tcPr>
          <w:p w14:paraId="634D3AD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核查结果</w:t>
            </w:r>
          </w:p>
        </w:tc>
      </w:tr>
      <w:tr w:rsidR="009255D4" w:rsidRPr="009255D4" w14:paraId="0C990962" w14:textId="77777777" w:rsidTr="00A450F6">
        <w:trPr>
          <w:trHeight w:val="397"/>
          <w:jc w:val="center"/>
        </w:trPr>
        <w:tc>
          <w:tcPr>
            <w:tcW w:w="803" w:type="dxa"/>
            <w:vMerge/>
            <w:shd w:val="clear" w:color="auto" w:fill="auto"/>
            <w:vAlign w:val="center"/>
          </w:tcPr>
          <w:p w14:paraId="444C9C1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3492" w:type="dxa"/>
            <w:vMerge/>
            <w:shd w:val="clear" w:color="auto" w:fill="auto"/>
            <w:vAlign w:val="center"/>
          </w:tcPr>
          <w:p w14:paraId="4A0CF7BF"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668" w:type="dxa"/>
            <w:shd w:val="clear" w:color="auto" w:fill="auto"/>
            <w:vAlign w:val="center"/>
          </w:tcPr>
          <w:p w14:paraId="6E89289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封样</w:t>
            </w:r>
          </w:p>
        </w:tc>
        <w:tc>
          <w:tcPr>
            <w:tcW w:w="736" w:type="dxa"/>
            <w:shd w:val="clear" w:color="auto" w:fill="auto"/>
            <w:vAlign w:val="center"/>
          </w:tcPr>
          <w:p w14:paraId="1EE7DAC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实际</w:t>
            </w:r>
          </w:p>
        </w:tc>
        <w:tc>
          <w:tcPr>
            <w:tcW w:w="817" w:type="dxa"/>
            <w:shd w:val="clear" w:color="auto" w:fill="auto"/>
            <w:vAlign w:val="center"/>
          </w:tcPr>
          <w:p w14:paraId="3FC1436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单位</w:t>
            </w:r>
          </w:p>
        </w:tc>
        <w:tc>
          <w:tcPr>
            <w:tcW w:w="710" w:type="dxa"/>
            <w:shd w:val="clear" w:color="auto" w:fill="auto"/>
            <w:vAlign w:val="center"/>
          </w:tcPr>
          <w:p w14:paraId="7444E12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封样</w:t>
            </w:r>
          </w:p>
        </w:tc>
        <w:tc>
          <w:tcPr>
            <w:tcW w:w="654" w:type="dxa"/>
            <w:shd w:val="clear" w:color="auto" w:fill="auto"/>
            <w:vAlign w:val="center"/>
          </w:tcPr>
          <w:p w14:paraId="117F4BC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实际</w:t>
            </w:r>
          </w:p>
        </w:tc>
        <w:tc>
          <w:tcPr>
            <w:tcW w:w="812" w:type="dxa"/>
            <w:shd w:val="clear" w:color="auto" w:fill="auto"/>
            <w:vAlign w:val="center"/>
          </w:tcPr>
          <w:p w14:paraId="5B89B47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封样</w:t>
            </w:r>
          </w:p>
        </w:tc>
        <w:tc>
          <w:tcPr>
            <w:tcW w:w="668" w:type="dxa"/>
            <w:shd w:val="clear" w:color="auto" w:fill="auto"/>
            <w:vAlign w:val="center"/>
          </w:tcPr>
          <w:p w14:paraId="4CDDA13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实际</w:t>
            </w:r>
          </w:p>
        </w:tc>
        <w:tc>
          <w:tcPr>
            <w:tcW w:w="669" w:type="dxa"/>
            <w:shd w:val="clear" w:color="auto" w:fill="auto"/>
            <w:vAlign w:val="center"/>
          </w:tcPr>
          <w:p w14:paraId="6D7E55E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封样</w:t>
            </w:r>
          </w:p>
        </w:tc>
        <w:tc>
          <w:tcPr>
            <w:tcW w:w="683" w:type="dxa"/>
            <w:shd w:val="clear" w:color="auto" w:fill="auto"/>
            <w:vAlign w:val="center"/>
          </w:tcPr>
          <w:p w14:paraId="22B17A9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实际</w:t>
            </w:r>
          </w:p>
        </w:tc>
        <w:tc>
          <w:tcPr>
            <w:tcW w:w="2400" w:type="dxa"/>
            <w:gridSpan w:val="2"/>
            <w:shd w:val="clear" w:color="auto" w:fill="auto"/>
            <w:vAlign w:val="center"/>
          </w:tcPr>
          <w:p w14:paraId="0DB8FB9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r>
      <w:tr w:rsidR="009255D4" w:rsidRPr="009255D4" w14:paraId="21F9029F" w14:textId="77777777" w:rsidTr="00A450F6">
        <w:trPr>
          <w:trHeight w:val="397"/>
          <w:jc w:val="center"/>
        </w:trPr>
        <w:tc>
          <w:tcPr>
            <w:tcW w:w="803" w:type="dxa"/>
            <w:vMerge w:val="restart"/>
            <w:shd w:val="clear" w:color="auto" w:fill="auto"/>
            <w:vAlign w:val="center"/>
          </w:tcPr>
          <w:p w14:paraId="66099E2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1</w:t>
            </w:r>
          </w:p>
        </w:tc>
        <w:tc>
          <w:tcPr>
            <w:tcW w:w="3492" w:type="dxa"/>
            <w:vMerge w:val="restart"/>
            <w:shd w:val="clear" w:color="auto" w:fill="auto"/>
          </w:tcPr>
          <w:p w14:paraId="1A066A0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68" w:type="dxa"/>
            <w:vMerge w:val="restart"/>
            <w:shd w:val="clear" w:color="auto" w:fill="auto"/>
          </w:tcPr>
          <w:p w14:paraId="031DAF0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36" w:type="dxa"/>
            <w:vMerge w:val="restart"/>
            <w:shd w:val="clear" w:color="auto" w:fill="auto"/>
          </w:tcPr>
          <w:p w14:paraId="24CFC93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17" w:type="dxa"/>
            <w:vMerge w:val="restart"/>
            <w:shd w:val="clear" w:color="auto" w:fill="auto"/>
          </w:tcPr>
          <w:p w14:paraId="5267865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10" w:type="dxa"/>
            <w:vMerge w:val="restart"/>
            <w:shd w:val="clear" w:color="auto" w:fill="auto"/>
          </w:tcPr>
          <w:p w14:paraId="6898D6D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54" w:type="dxa"/>
            <w:vMerge w:val="restart"/>
            <w:shd w:val="clear" w:color="auto" w:fill="auto"/>
          </w:tcPr>
          <w:p w14:paraId="4A78161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12" w:type="dxa"/>
            <w:vMerge w:val="restart"/>
            <w:shd w:val="clear" w:color="auto" w:fill="auto"/>
          </w:tcPr>
          <w:p w14:paraId="7BF4F5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68" w:type="dxa"/>
            <w:vMerge w:val="restart"/>
            <w:shd w:val="clear" w:color="auto" w:fill="auto"/>
          </w:tcPr>
          <w:p w14:paraId="7F8009E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69" w:type="dxa"/>
            <w:vMerge w:val="restart"/>
            <w:shd w:val="clear" w:color="auto" w:fill="auto"/>
          </w:tcPr>
          <w:p w14:paraId="6E0A1DF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83" w:type="dxa"/>
            <w:vMerge w:val="restart"/>
            <w:shd w:val="clear" w:color="auto" w:fill="auto"/>
          </w:tcPr>
          <w:p w14:paraId="152C8E9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39" w:type="dxa"/>
            <w:shd w:val="clear" w:color="auto" w:fill="auto"/>
            <w:vAlign w:val="center"/>
          </w:tcPr>
          <w:p w14:paraId="6966BBB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规格</w:t>
            </w:r>
          </w:p>
        </w:tc>
        <w:tc>
          <w:tcPr>
            <w:tcW w:w="1761" w:type="dxa"/>
            <w:shd w:val="clear" w:color="auto" w:fill="auto"/>
          </w:tcPr>
          <w:p w14:paraId="253CA0F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40D03641" w14:textId="77777777" w:rsidTr="00A450F6">
        <w:trPr>
          <w:trHeight w:val="397"/>
          <w:jc w:val="center"/>
        </w:trPr>
        <w:tc>
          <w:tcPr>
            <w:tcW w:w="803" w:type="dxa"/>
            <w:vMerge/>
            <w:shd w:val="clear" w:color="auto" w:fill="auto"/>
            <w:vAlign w:val="center"/>
          </w:tcPr>
          <w:p w14:paraId="68E65923"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3492" w:type="dxa"/>
            <w:vMerge/>
            <w:shd w:val="clear" w:color="auto" w:fill="auto"/>
          </w:tcPr>
          <w:p w14:paraId="67F68993"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7808C1E3"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36" w:type="dxa"/>
            <w:vMerge/>
            <w:shd w:val="clear" w:color="auto" w:fill="auto"/>
          </w:tcPr>
          <w:p w14:paraId="03031A7A"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7" w:type="dxa"/>
            <w:vMerge/>
            <w:shd w:val="clear" w:color="auto" w:fill="auto"/>
          </w:tcPr>
          <w:p w14:paraId="291B7B4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10" w:type="dxa"/>
            <w:vMerge/>
            <w:shd w:val="clear" w:color="auto" w:fill="auto"/>
          </w:tcPr>
          <w:p w14:paraId="1E556582"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54" w:type="dxa"/>
            <w:vMerge/>
            <w:shd w:val="clear" w:color="auto" w:fill="auto"/>
          </w:tcPr>
          <w:p w14:paraId="4D23E95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2" w:type="dxa"/>
            <w:vMerge/>
            <w:shd w:val="clear" w:color="auto" w:fill="auto"/>
          </w:tcPr>
          <w:p w14:paraId="75BC9D6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5FEE711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9" w:type="dxa"/>
            <w:vMerge/>
            <w:shd w:val="clear" w:color="auto" w:fill="auto"/>
          </w:tcPr>
          <w:p w14:paraId="5975A44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83" w:type="dxa"/>
            <w:vMerge/>
            <w:shd w:val="clear" w:color="auto" w:fill="auto"/>
          </w:tcPr>
          <w:p w14:paraId="112BE341"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39" w:type="dxa"/>
            <w:shd w:val="clear" w:color="auto" w:fill="auto"/>
            <w:vAlign w:val="center"/>
          </w:tcPr>
          <w:p w14:paraId="5BB9F59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型号</w:t>
            </w:r>
          </w:p>
        </w:tc>
        <w:tc>
          <w:tcPr>
            <w:tcW w:w="1761" w:type="dxa"/>
            <w:shd w:val="clear" w:color="auto" w:fill="auto"/>
          </w:tcPr>
          <w:p w14:paraId="080EF4C1"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33982FD8" w14:textId="77777777" w:rsidTr="00A450F6">
        <w:trPr>
          <w:trHeight w:val="397"/>
          <w:jc w:val="center"/>
        </w:trPr>
        <w:tc>
          <w:tcPr>
            <w:tcW w:w="803" w:type="dxa"/>
            <w:vMerge/>
            <w:shd w:val="clear" w:color="auto" w:fill="auto"/>
            <w:vAlign w:val="center"/>
          </w:tcPr>
          <w:p w14:paraId="0EBE208D"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3492" w:type="dxa"/>
            <w:vMerge/>
            <w:shd w:val="clear" w:color="auto" w:fill="auto"/>
          </w:tcPr>
          <w:p w14:paraId="2EF378E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4D71C17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36" w:type="dxa"/>
            <w:vMerge/>
            <w:shd w:val="clear" w:color="auto" w:fill="auto"/>
          </w:tcPr>
          <w:p w14:paraId="20177E4C"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7" w:type="dxa"/>
            <w:vMerge/>
            <w:shd w:val="clear" w:color="auto" w:fill="auto"/>
          </w:tcPr>
          <w:p w14:paraId="4054E67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10" w:type="dxa"/>
            <w:vMerge/>
            <w:shd w:val="clear" w:color="auto" w:fill="auto"/>
          </w:tcPr>
          <w:p w14:paraId="1419B68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54" w:type="dxa"/>
            <w:vMerge/>
            <w:shd w:val="clear" w:color="auto" w:fill="auto"/>
          </w:tcPr>
          <w:p w14:paraId="397B157B"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2" w:type="dxa"/>
            <w:vMerge/>
            <w:shd w:val="clear" w:color="auto" w:fill="auto"/>
          </w:tcPr>
          <w:p w14:paraId="41F3E66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44D9D0C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9" w:type="dxa"/>
            <w:vMerge/>
            <w:shd w:val="clear" w:color="auto" w:fill="auto"/>
          </w:tcPr>
          <w:p w14:paraId="732B75AD"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83" w:type="dxa"/>
            <w:vMerge/>
            <w:shd w:val="clear" w:color="auto" w:fill="auto"/>
          </w:tcPr>
          <w:p w14:paraId="654E52B3"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39" w:type="dxa"/>
            <w:shd w:val="clear" w:color="auto" w:fill="auto"/>
            <w:vAlign w:val="center"/>
          </w:tcPr>
          <w:p w14:paraId="08C7899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品牌</w:t>
            </w:r>
          </w:p>
        </w:tc>
        <w:tc>
          <w:tcPr>
            <w:tcW w:w="1761" w:type="dxa"/>
            <w:shd w:val="clear" w:color="auto" w:fill="auto"/>
          </w:tcPr>
          <w:p w14:paraId="69F693FD"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02A5F96E" w14:textId="77777777" w:rsidTr="00A450F6">
        <w:trPr>
          <w:trHeight w:val="397"/>
          <w:jc w:val="center"/>
        </w:trPr>
        <w:tc>
          <w:tcPr>
            <w:tcW w:w="803" w:type="dxa"/>
            <w:vMerge w:val="restart"/>
            <w:shd w:val="clear" w:color="auto" w:fill="auto"/>
            <w:vAlign w:val="center"/>
          </w:tcPr>
          <w:p w14:paraId="707050A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2</w:t>
            </w:r>
          </w:p>
        </w:tc>
        <w:tc>
          <w:tcPr>
            <w:tcW w:w="3492" w:type="dxa"/>
            <w:vMerge w:val="restart"/>
            <w:shd w:val="clear" w:color="auto" w:fill="auto"/>
          </w:tcPr>
          <w:p w14:paraId="1FD1FE3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68" w:type="dxa"/>
            <w:vMerge w:val="restart"/>
            <w:shd w:val="clear" w:color="auto" w:fill="auto"/>
          </w:tcPr>
          <w:p w14:paraId="56115F3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36" w:type="dxa"/>
            <w:vMerge w:val="restart"/>
            <w:shd w:val="clear" w:color="auto" w:fill="auto"/>
          </w:tcPr>
          <w:p w14:paraId="737E8A6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17" w:type="dxa"/>
            <w:vMerge w:val="restart"/>
            <w:shd w:val="clear" w:color="auto" w:fill="auto"/>
          </w:tcPr>
          <w:p w14:paraId="5890B84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10" w:type="dxa"/>
            <w:vMerge w:val="restart"/>
            <w:shd w:val="clear" w:color="auto" w:fill="auto"/>
          </w:tcPr>
          <w:p w14:paraId="42FA8FC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54" w:type="dxa"/>
            <w:vMerge w:val="restart"/>
            <w:shd w:val="clear" w:color="auto" w:fill="auto"/>
          </w:tcPr>
          <w:p w14:paraId="216A952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12" w:type="dxa"/>
            <w:vMerge w:val="restart"/>
            <w:shd w:val="clear" w:color="auto" w:fill="auto"/>
          </w:tcPr>
          <w:p w14:paraId="10E95E3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68" w:type="dxa"/>
            <w:vMerge w:val="restart"/>
            <w:shd w:val="clear" w:color="auto" w:fill="auto"/>
          </w:tcPr>
          <w:p w14:paraId="63D0951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69" w:type="dxa"/>
            <w:vMerge w:val="restart"/>
            <w:shd w:val="clear" w:color="auto" w:fill="auto"/>
          </w:tcPr>
          <w:p w14:paraId="53F53C4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83" w:type="dxa"/>
            <w:vMerge w:val="restart"/>
            <w:shd w:val="clear" w:color="auto" w:fill="auto"/>
          </w:tcPr>
          <w:p w14:paraId="0217036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39" w:type="dxa"/>
            <w:shd w:val="clear" w:color="auto" w:fill="auto"/>
            <w:vAlign w:val="center"/>
          </w:tcPr>
          <w:p w14:paraId="47E97CE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规格</w:t>
            </w:r>
          </w:p>
        </w:tc>
        <w:tc>
          <w:tcPr>
            <w:tcW w:w="1761" w:type="dxa"/>
            <w:shd w:val="clear" w:color="auto" w:fill="auto"/>
          </w:tcPr>
          <w:p w14:paraId="636A5E0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70F629E7" w14:textId="77777777" w:rsidTr="00A450F6">
        <w:trPr>
          <w:trHeight w:val="397"/>
          <w:jc w:val="center"/>
        </w:trPr>
        <w:tc>
          <w:tcPr>
            <w:tcW w:w="803" w:type="dxa"/>
            <w:vMerge/>
            <w:shd w:val="clear" w:color="auto" w:fill="auto"/>
            <w:vAlign w:val="center"/>
          </w:tcPr>
          <w:p w14:paraId="345E9DF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3492" w:type="dxa"/>
            <w:vMerge/>
            <w:shd w:val="clear" w:color="auto" w:fill="auto"/>
          </w:tcPr>
          <w:p w14:paraId="2CDFF97C"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2772DD3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36" w:type="dxa"/>
            <w:vMerge/>
            <w:shd w:val="clear" w:color="auto" w:fill="auto"/>
          </w:tcPr>
          <w:p w14:paraId="7C9D78A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7" w:type="dxa"/>
            <w:vMerge/>
            <w:shd w:val="clear" w:color="auto" w:fill="auto"/>
          </w:tcPr>
          <w:p w14:paraId="402A40D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10" w:type="dxa"/>
            <w:vMerge/>
            <w:shd w:val="clear" w:color="auto" w:fill="auto"/>
          </w:tcPr>
          <w:p w14:paraId="300624FD"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54" w:type="dxa"/>
            <w:vMerge/>
            <w:shd w:val="clear" w:color="auto" w:fill="auto"/>
          </w:tcPr>
          <w:p w14:paraId="76C5D02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2" w:type="dxa"/>
            <w:vMerge/>
            <w:shd w:val="clear" w:color="auto" w:fill="auto"/>
          </w:tcPr>
          <w:p w14:paraId="1DD05F7C"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5DEBEBB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9" w:type="dxa"/>
            <w:vMerge/>
            <w:shd w:val="clear" w:color="auto" w:fill="auto"/>
          </w:tcPr>
          <w:p w14:paraId="3EBFADB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83" w:type="dxa"/>
            <w:vMerge/>
            <w:shd w:val="clear" w:color="auto" w:fill="auto"/>
          </w:tcPr>
          <w:p w14:paraId="5A792412"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39" w:type="dxa"/>
            <w:shd w:val="clear" w:color="auto" w:fill="auto"/>
            <w:vAlign w:val="center"/>
          </w:tcPr>
          <w:p w14:paraId="74699C6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型号</w:t>
            </w:r>
          </w:p>
        </w:tc>
        <w:tc>
          <w:tcPr>
            <w:tcW w:w="1761" w:type="dxa"/>
            <w:shd w:val="clear" w:color="auto" w:fill="auto"/>
          </w:tcPr>
          <w:p w14:paraId="12A221C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5993C23A" w14:textId="77777777" w:rsidTr="00A450F6">
        <w:trPr>
          <w:trHeight w:val="397"/>
          <w:jc w:val="center"/>
        </w:trPr>
        <w:tc>
          <w:tcPr>
            <w:tcW w:w="803" w:type="dxa"/>
            <w:vMerge/>
            <w:shd w:val="clear" w:color="auto" w:fill="auto"/>
            <w:vAlign w:val="center"/>
          </w:tcPr>
          <w:p w14:paraId="2EB26A9F"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3492" w:type="dxa"/>
            <w:vMerge/>
            <w:shd w:val="clear" w:color="auto" w:fill="auto"/>
          </w:tcPr>
          <w:p w14:paraId="0DB1183A"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5DFB20F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36" w:type="dxa"/>
            <w:vMerge/>
            <w:shd w:val="clear" w:color="auto" w:fill="auto"/>
          </w:tcPr>
          <w:p w14:paraId="062C90E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7" w:type="dxa"/>
            <w:vMerge/>
            <w:shd w:val="clear" w:color="auto" w:fill="auto"/>
          </w:tcPr>
          <w:p w14:paraId="76BFBA5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10" w:type="dxa"/>
            <w:vMerge/>
            <w:shd w:val="clear" w:color="auto" w:fill="auto"/>
          </w:tcPr>
          <w:p w14:paraId="345CA64C"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54" w:type="dxa"/>
            <w:vMerge/>
            <w:shd w:val="clear" w:color="auto" w:fill="auto"/>
          </w:tcPr>
          <w:p w14:paraId="616493D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2" w:type="dxa"/>
            <w:vMerge/>
            <w:shd w:val="clear" w:color="auto" w:fill="auto"/>
          </w:tcPr>
          <w:p w14:paraId="6A887DF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115544ED"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9" w:type="dxa"/>
            <w:vMerge/>
            <w:shd w:val="clear" w:color="auto" w:fill="auto"/>
          </w:tcPr>
          <w:p w14:paraId="0F41E38F"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83" w:type="dxa"/>
            <w:vMerge/>
            <w:shd w:val="clear" w:color="auto" w:fill="auto"/>
          </w:tcPr>
          <w:p w14:paraId="6DC3A5E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39" w:type="dxa"/>
            <w:shd w:val="clear" w:color="auto" w:fill="auto"/>
            <w:vAlign w:val="center"/>
          </w:tcPr>
          <w:p w14:paraId="05C0C7F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品牌</w:t>
            </w:r>
          </w:p>
        </w:tc>
        <w:tc>
          <w:tcPr>
            <w:tcW w:w="1761" w:type="dxa"/>
            <w:shd w:val="clear" w:color="auto" w:fill="auto"/>
          </w:tcPr>
          <w:p w14:paraId="4FC527C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7CE7095E" w14:textId="77777777" w:rsidTr="00A450F6">
        <w:trPr>
          <w:trHeight w:val="397"/>
          <w:jc w:val="center"/>
        </w:trPr>
        <w:tc>
          <w:tcPr>
            <w:tcW w:w="803" w:type="dxa"/>
            <w:vMerge w:val="restart"/>
            <w:shd w:val="clear" w:color="auto" w:fill="auto"/>
            <w:vAlign w:val="center"/>
          </w:tcPr>
          <w:p w14:paraId="148F091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w:t>
            </w:r>
          </w:p>
        </w:tc>
        <w:tc>
          <w:tcPr>
            <w:tcW w:w="3492" w:type="dxa"/>
            <w:vMerge w:val="restart"/>
            <w:shd w:val="clear" w:color="auto" w:fill="auto"/>
          </w:tcPr>
          <w:p w14:paraId="4E5D291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68" w:type="dxa"/>
            <w:vMerge w:val="restart"/>
            <w:shd w:val="clear" w:color="auto" w:fill="auto"/>
          </w:tcPr>
          <w:p w14:paraId="66FD96B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36" w:type="dxa"/>
            <w:vMerge w:val="restart"/>
            <w:shd w:val="clear" w:color="auto" w:fill="auto"/>
          </w:tcPr>
          <w:p w14:paraId="298AE78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17" w:type="dxa"/>
            <w:vMerge w:val="restart"/>
            <w:shd w:val="clear" w:color="auto" w:fill="auto"/>
          </w:tcPr>
          <w:p w14:paraId="50E02C9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710" w:type="dxa"/>
            <w:vMerge w:val="restart"/>
            <w:shd w:val="clear" w:color="auto" w:fill="auto"/>
          </w:tcPr>
          <w:p w14:paraId="431B3F7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54" w:type="dxa"/>
            <w:vMerge w:val="restart"/>
            <w:shd w:val="clear" w:color="auto" w:fill="auto"/>
          </w:tcPr>
          <w:p w14:paraId="075EDBA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812" w:type="dxa"/>
            <w:vMerge w:val="restart"/>
            <w:shd w:val="clear" w:color="auto" w:fill="auto"/>
          </w:tcPr>
          <w:p w14:paraId="5D1D4F3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68" w:type="dxa"/>
            <w:vMerge w:val="restart"/>
            <w:shd w:val="clear" w:color="auto" w:fill="auto"/>
          </w:tcPr>
          <w:p w14:paraId="4874B7A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69" w:type="dxa"/>
            <w:vMerge w:val="restart"/>
            <w:shd w:val="clear" w:color="auto" w:fill="auto"/>
          </w:tcPr>
          <w:p w14:paraId="40B5CD1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83" w:type="dxa"/>
            <w:vMerge w:val="restart"/>
            <w:shd w:val="clear" w:color="auto" w:fill="auto"/>
          </w:tcPr>
          <w:p w14:paraId="1988F1C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639" w:type="dxa"/>
            <w:shd w:val="clear" w:color="auto" w:fill="auto"/>
            <w:vAlign w:val="center"/>
          </w:tcPr>
          <w:p w14:paraId="35AF0DC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规格</w:t>
            </w:r>
          </w:p>
        </w:tc>
        <w:tc>
          <w:tcPr>
            <w:tcW w:w="1761" w:type="dxa"/>
            <w:shd w:val="clear" w:color="auto" w:fill="auto"/>
          </w:tcPr>
          <w:p w14:paraId="17B103AF"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36012C87" w14:textId="77777777" w:rsidTr="00A450F6">
        <w:trPr>
          <w:trHeight w:val="397"/>
          <w:jc w:val="center"/>
        </w:trPr>
        <w:tc>
          <w:tcPr>
            <w:tcW w:w="803" w:type="dxa"/>
            <w:vMerge/>
            <w:shd w:val="clear" w:color="auto" w:fill="auto"/>
            <w:vAlign w:val="center"/>
          </w:tcPr>
          <w:p w14:paraId="465F4F36"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3492" w:type="dxa"/>
            <w:vMerge/>
            <w:shd w:val="clear" w:color="auto" w:fill="auto"/>
          </w:tcPr>
          <w:p w14:paraId="516EB26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1EBE962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36" w:type="dxa"/>
            <w:vMerge/>
            <w:shd w:val="clear" w:color="auto" w:fill="auto"/>
          </w:tcPr>
          <w:p w14:paraId="1091FD6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7" w:type="dxa"/>
            <w:vMerge/>
            <w:shd w:val="clear" w:color="auto" w:fill="auto"/>
          </w:tcPr>
          <w:p w14:paraId="4BB31F9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10" w:type="dxa"/>
            <w:vMerge/>
            <w:shd w:val="clear" w:color="auto" w:fill="auto"/>
          </w:tcPr>
          <w:p w14:paraId="31D01FDA"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54" w:type="dxa"/>
            <w:vMerge/>
            <w:shd w:val="clear" w:color="auto" w:fill="auto"/>
          </w:tcPr>
          <w:p w14:paraId="1862BDEC"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2" w:type="dxa"/>
            <w:vMerge/>
            <w:shd w:val="clear" w:color="auto" w:fill="auto"/>
          </w:tcPr>
          <w:p w14:paraId="1F1CC46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2DA769B4"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9" w:type="dxa"/>
            <w:vMerge/>
            <w:shd w:val="clear" w:color="auto" w:fill="auto"/>
          </w:tcPr>
          <w:p w14:paraId="0A8EE068"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83" w:type="dxa"/>
            <w:vMerge/>
            <w:shd w:val="clear" w:color="auto" w:fill="auto"/>
          </w:tcPr>
          <w:p w14:paraId="2643AA3C"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39" w:type="dxa"/>
            <w:shd w:val="clear" w:color="auto" w:fill="auto"/>
            <w:vAlign w:val="center"/>
          </w:tcPr>
          <w:p w14:paraId="0CE678F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型号</w:t>
            </w:r>
          </w:p>
        </w:tc>
        <w:tc>
          <w:tcPr>
            <w:tcW w:w="1761" w:type="dxa"/>
            <w:shd w:val="clear" w:color="auto" w:fill="auto"/>
          </w:tcPr>
          <w:p w14:paraId="00BB8C47"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7873F424" w14:textId="77777777" w:rsidTr="00A450F6">
        <w:trPr>
          <w:trHeight w:val="397"/>
          <w:jc w:val="center"/>
        </w:trPr>
        <w:tc>
          <w:tcPr>
            <w:tcW w:w="803" w:type="dxa"/>
            <w:vMerge/>
            <w:shd w:val="clear" w:color="auto" w:fill="auto"/>
            <w:vAlign w:val="center"/>
          </w:tcPr>
          <w:p w14:paraId="6615FB6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3492" w:type="dxa"/>
            <w:vMerge/>
            <w:shd w:val="clear" w:color="auto" w:fill="auto"/>
          </w:tcPr>
          <w:p w14:paraId="7459905A"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2B03BDEA"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36" w:type="dxa"/>
            <w:vMerge/>
            <w:shd w:val="clear" w:color="auto" w:fill="auto"/>
          </w:tcPr>
          <w:p w14:paraId="49997F2B"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7" w:type="dxa"/>
            <w:vMerge/>
            <w:shd w:val="clear" w:color="auto" w:fill="auto"/>
          </w:tcPr>
          <w:p w14:paraId="20B06133"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710" w:type="dxa"/>
            <w:vMerge/>
            <w:shd w:val="clear" w:color="auto" w:fill="auto"/>
          </w:tcPr>
          <w:p w14:paraId="298DAD6E"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54" w:type="dxa"/>
            <w:vMerge/>
            <w:shd w:val="clear" w:color="auto" w:fill="auto"/>
          </w:tcPr>
          <w:p w14:paraId="3B432EE0"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812" w:type="dxa"/>
            <w:vMerge/>
            <w:shd w:val="clear" w:color="auto" w:fill="auto"/>
          </w:tcPr>
          <w:p w14:paraId="1B6A2005"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8" w:type="dxa"/>
            <w:vMerge/>
            <w:shd w:val="clear" w:color="auto" w:fill="auto"/>
          </w:tcPr>
          <w:p w14:paraId="515B0EB9"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69" w:type="dxa"/>
            <w:vMerge/>
            <w:shd w:val="clear" w:color="auto" w:fill="auto"/>
          </w:tcPr>
          <w:p w14:paraId="2D509DCF"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83" w:type="dxa"/>
            <w:vMerge/>
            <w:shd w:val="clear" w:color="auto" w:fill="auto"/>
          </w:tcPr>
          <w:p w14:paraId="08C2D66F"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p>
        </w:tc>
        <w:tc>
          <w:tcPr>
            <w:tcW w:w="639" w:type="dxa"/>
            <w:shd w:val="clear" w:color="auto" w:fill="auto"/>
            <w:vAlign w:val="center"/>
          </w:tcPr>
          <w:p w14:paraId="35A917B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品牌</w:t>
            </w:r>
          </w:p>
        </w:tc>
        <w:tc>
          <w:tcPr>
            <w:tcW w:w="1761" w:type="dxa"/>
            <w:shd w:val="clear" w:color="auto" w:fill="auto"/>
          </w:tcPr>
          <w:p w14:paraId="32FEEA6C" w14:textId="77777777" w:rsidR="009255D4" w:rsidRPr="009255D4" w:rsidRDefault="009255D4" w:rsidP="009255D4">
            <w:pPr>
              <w:snapToGrid/>
              <w:spacing w:before="0" w:beforeAutospacing="0" w:line="240" w:lineRule="auto"/>
              <w:ind w:firstLineChars="0" w:firstLine="0"/>
              <w:jc w:val="left"/>
              <w:rPr>
                <w:rFonts w:ascii="Times New Roman" w:hAnsi="Times New Roman"/>
                <w:sz w:val="21"/>
              </w:rPr>
            </w:pPr>
            <w:r w:rsidRPr="009255D4">
              <w:rPr>
                <w:rFonts w:ascii="Times New Roman" w:hAnsi="Times New Roman" w:hint="eastAsia"/>
                <w:sz w:val="21"/>
              </w:rPr>
              <w:sym w:font="Wingdings" w:char="00A8"/>
            </w:r>
            <w:r w:rsidRPr="009255D4">
              <w:rPr>
                <w:rFonts w:ascii="Times New Roman" w:hAnsi="Times New Roman" w:hint="eastAsia"/>
                <w:sz w:val="21"/>
              </w:rPr>
              <w:t>符合</w:t>
            </w:r>
            <w:r w:rsidRPr="009255D4">
              <w:rPr>
                <w:rFonts w:ascii="Times New Roman" w:hAnsi="Times New Roman" w:hint="eastAsia"/>
                <w:sz w:val="21"/>
              </w:rPr>
              <w:t xml:space="preserve"> </w:t>
            </w:r>
            <w:r w:rsidRPr="009255D4">
              <w:rPr>
                <w:rFonts w:ascii="Times New Roman" w:hAnsi="Times New Roman" w:hint="eastAsia"/>
                <w:sz w:val="21"/>
              </w:rPr>
              <w:sym w:font="Wingdings" w:char="00A8"/>
            </w:r>
            <w:r w:rsidRPr="009255D4">
              <w:rPr>
                <w:rFonts w:ascii="Times New Roman" w:hAnsi="Times New Roman" w:hint="eastAsia"/>
                <w:sz w:val="21"/>
              </w:rPr>
              <w:t>不符合</w:t>
            </w:r>
          </w:p>
        </w:tc>
      </w:tr>
      <w:tr w:rsidR="009255D4" w:rsidRPr="009255D4" w14:paraId="6720B33F" w14:textId="77777777" w:rsidTr="00A450F6">
        <w:trPr>
          <w:trHeight w:val="1375"/>
          <w:jc w:val="center"/>
        </w:trPr>
        <w:tc>
          <w:tcPr>
            <w:tcW w:w="13112" w:type="dxa"/>
            <w:gridSpan w:val="13"/>
            <w:shd w:val="clear" w:color="auto" w:fill="auto"/>
            <w:vAlign w:val="center"/>
          </w:tcPr>
          <w:p w14:paraId="136A1127"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r w:rsidRPr="009255D4">
              <w:rPr>
                <w:rFonts w:ascii="Times New Roman" w:hAnsi="Times New Roman" w:hint="eastAsia"/>
                <w:sz w:val="21"/>
              </w:rPr>
              <w:t>核查结论：</w:t>
            </w:r>
          </w:p>
        </w:tc>
      </w:tr>
      <w:tr w:rsidR="009255D4" w:rsidRPr="009255D4" w14:paraId="6F248F4B" w14:textId="77777777" w:rsidTr="00A450F6">
        <w:trPr>
          <w:trHeight w:val="1265"/>
          <w:jc w:val="center"/>
        </w:trPr>
        <w:tc>
          <w:tcPr>
            <w:tcW w:w="13112" w:type="dxa"/>
            <w:gridSpan w:val="13"/>
            <w:shd w:val="clear" w:color="auto" w:fill="auto"/>
            <w:vAlign w:val="center"/>
          </w:tcPr>
          <w:p w14:paraId="6C896CEC" w14:textId="77777777" w:rsidR="009255D4" w:rsidRPr="009255D4" w:rsidRDefault="009255D4" w:rsidP="009255D4">
            <w:pPr>
              <w:snapToGrid/>
              <w:spacing w:before="0" w:beforeAutospacing="0" w:line="240" w:lineRule="auto"/>
              <w:ind w:firstLineChars="0" w:firstLine="0"/>
              <w:jc w:val="left"/>
              <w:rPr>
                <w:rFonts w:ascii="Times New Roman" w:hAnsi="Times New Roman" w:hint="eastAsia"/>
                <w:sz w:val="21"/>
              </w:rPr>
            </w:pPr>
            <w:r w:rsidRPr="009255D4">
              <w:rPr>
                <w:rFonts w:ascii="Times New Roman" w:hAnsi="Times New Roman" w:hint="eastAsia"/>
                <w:sz w:val="21"/>
              </w:rPr>
              <w:t>施工技术组：</w:t>
            </w:r>
            <w:r w:rsidRPr="009255D4">
              <w:rPr>
                <w:rFonts w:ascii="Times New Roman" w:hAnsi="Times New Roman" w:hint="eastAsia"/>
                <w:sz w:val="21"/>
              </w:rPr>
              <w:t xml:space="preserve">                                   </w:t>
            </w:r>
            <w:r w:rsidRPr="009255D4">
              <w:rPr>
                <w:rFonts w:ascii="Times New Roman" w:hAnsi="Times New Roman" w:hint="eastAsia"/>
                <w:sz w:val="21"/>
              </w:rPr>
              <w:t>项目管理组：</w:t>
            </w:r>
            <w:r w:rsidRPr="009255D4">
              <w:rPr>
                <w:rFonts w:ascii="Times New Roman" w:hAnsi="Times New Roman" w:hint="eastAsia"/>
                <w:sz w:val="21"/>
              </w:rPr>
              <w:t xml:space="preserve">                                  </w:t>
            </w:r>
            <w:r w:rsidRPr="009255D4">
              <w:rPr>
                <w:rFonts w:ascii="Times New Roman" w:hAnsi="Times New Roman" w:hint="eastAsia"/>
                <w:sz w:val="21"/>
              </w:rPr>
              <w:t>验收专家组：</w:t>
            </w:r>
          </w:p>
        </w:tc>
      </w:tr>
    </w:tbl>
    <w:p w14:paraId="689A304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szCs w:val="22"/>
        </w:rPr>
        <w:sectPr w:rsidR="009255D4" w:rsidRPr="009255D4">
          <w:footerReference w:type="default" r:id="rId43"/>
          <w:pgSz w:w="16838" w:h="11906" w:orient="landscape"/>
          <w:pgMar w:top="1800" w:right="1440" w:bottom="1800" w:left="1440" w:header="851" w:footer="992" w:gutter="0"/>
          <w:pgNumType w:start="1"/>
          <w:cols w:space="720"/>
          <w:docGrid w:type="lines" w:linePitch="312"/>
        </w:sectPr>
      </w:pPr>
    </w:p>
    <w:p w14:paraId="7E3BBDC7" w14:textId="77777777" w:rsidR="009255D4" w:rsidRPr="009255D4" w:rsidRDefault="009255D4" w:rsidP="009255D4">
      <w:pPr>
        <w:snapToGrid/>
        <w:spacing w:before="0" w:beforeAutospacing="0" w:line="240" w:lineRule="auto"/>
        <w:ind w:firstLineChars="0" w:firstLine="0"/>
        <w:jc w:val="center"/>
        <w:rPr>
          <w:rFonts w:ascii="Times New Roman" w:eastAsia="华文中宋" w:hAnsi="Times New Roman"/>
          <w:sz w:val="36"/>
          <w:szCs w:val="36"/>
        </w:rPr>
      </w:pPr>
      <w:r w:rsidRPr="009255D4">
        <w:rPr>
          <w:rFonts w:ascii="Times New Roman" w:eastAsia="华文中宋" w:hAnsi="Times New Roman" w:hint="eastAsia"/>
          <w:sz w:val="36"/>
          <w:szCs w:val="36"/>
        </w:rPr>
        <w:lastRenderedPageBreak/>
        <w:t>附录</w:t>
      </w:r>
      <w:r w:rsidRPr="009255D4">
        <w:rPr>
          <w:rFonts w:ascii="Times New Roman" w:eastAsia="华文中宋" w:hAnsi="Times New Roman" w:hint="eastAsia"/>
          <w:sz w:val="36"/>
          <w:szCs w:val="36"/>
        </w:rPr>
        <w:t>I</w:t>
      </w:r>
      <w:r w:rsidRPr="009255D4">
        <w:rPr>
          <w:rFonts w:ascii="Times New Roman" w:eastAsia="华文中宋" w:hAnsi="Times New Roman" w:hint="eastAsia"/>
          <w:sz w:val="36"/>
          <w:szCs w:val="36"/>
        </w:rPr>
        <w:t>《问题整改通知及回复和不符合项记录表》</w:t>
      </w:r>
    </w:p>
    <w:p w14:paraId="54EC8A41"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32"/>
          <w:szCs w:val="32"/>
        </w:rPr>
      </w:pPr>
      <w:r w:rsidRPr="009255D4">
        <w:rPr>
          <w:rFonts w:ascii="Times New Roman" w:hAnsi="Times New Roman" w:hint="eastAsia"/>
          <w:b/>
          <w:sz w:val="32"/>
          <w:szCs w:val="32"/>
        </w:rPr>
        <w:t>附录</w:t>
      </w:r>
      <w:r w:rsidRPr="009255D4">
        <w:rPr>
          <w:rFonts w:ascii="Times New Roman" w:hAnsi="Times New Roman" w:hint="eastAsia"/>
          <w:b/>
          <w:sz w:val="32"/>
          <w:szCs w:val="32"/>
        </w:rPr>
        <w:t>I-1</w:t>
      </w:r>
      <w:r w:rsidRPr="009255D4">
        <w:rPr>
          <w:rFonts w:ascii="Times New Roman" w:hAnsi="Times New Roman"/>
          <w:b/>
          <w:sz w:val="32"/>
          <w:szCs w:val="32"/>
        </w:rPr>
        <w:t xml:space="preserve"> </w:t>
      </w:r>
      <w:r w:rsidRPr="009255D4">
        <w:rPr>
          <w:rFonts w:ascii="Times New Roman" w:hAnsi="Times New Roman" w:hint="eastAsia"/>
          <w:b/>
          <w:sz w:val="32"/>
          <w:szCs w:val="32"/>
        </w:rPr>
        <w:t>问题通知单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793"/>
        <w:gridCol w:w="3619"/>
        <w:gridCol w:w="1247"/>
        <w:gridCol w:w="1637"/>
      </w:tblGrid>
      <w:tr w:rsidR="009255D4" w:rsidRPr="009255D4" w14:paraId="0CFF0A27" w14:textId="77777777" w:rsidTr="00A450F6">
        <w:trPr>
          <w:trHeight w:val="671"/>
          <w:jc w:val="center"/>
        </w:trPr>
        <w:tc>
          <w:tcPr>
            <w:tcW w:w="1793" w:type="dxa"/>
            <w:vAlign w:val="center"/>
          </w:tcPr>
          <w:p w14:paraId="1180CF56" w14:textId="77777777" w:rsidR="009255D4" w:rsidRPr="009255D4" w:rsidRDefault="009255D4" w:rsidP="009255D4">
            <w:pPr>
              <w:snapToGrid/>
              <w:spacing w:before="0" w:beforeAutospacing="0" w:line="360" w:lineRule="auto"/>
              <w:ind w:firstLineChars="0" w:firstLine="0"/>
              <w:jc w:val="center"/>
              <w:rPr>
                <w:rFonts w:ascii="Times New Roman" w:hAnsi="Times New Roman"/>
                <w:szCs w:val="24"/>
              </w:rPr>
            </w:pPr>
            <w:r w:rsidRPr="009255D4">
              <w:rPr>
                <w:rFonts w:ascii="Times New Roman" w:hAnsi="Times New Roman"/>
                <w:szCs w:val="24"/>
              </w:rPr>
              <w:t>项目名称</w:t>
            </w:r>
          </w:p>
        </w:tc>
        <w:tc>
          <w:tcPr>
            <w:tcW w:w="3619" w:type="dxa"/>
            <w:vAlign w:val="center"/>
          </w:tcPr>
          <w:p w14:paraId="159EC30D" w14:textId="77777777" w:rsidR="009255D4" w:rsidRPr="009255D4" w:rsidRDefault="009255D4" w:rsidP="009255D4">
            <w:pPr>
              <w:snapToGrid/>
              <w:spacing w:before="0" w:beforeAutospacing="0" w:line="360" w:lineRule="auto"/>
              <w:ind w:firstLineChars="0" w:firstLine="0"/>
              <w:jc w:val="center"/>
              <w:rPr>
                <w:rFonts w:ascii="Times New Roman" w:hAnsi="Times New Roman"/>
                <w:szCs w:val="24"/>
              </w:rPr>
            </w:pPr>
          </w:p>
        </w:tc>
        <w:tc>
          <w:tcPr>
            <w:tcW w:w="1247" w:type="dxa"/>
            <w:vAlign w:val="center"/>
          </w:tcPr>
          <w:p w14:paraId="06AD9508"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r w:rsidRPr="009255D4">
              <w:rPr>
                <w:rFonts w:ascii="Times New Roman" w:hAnsi="Times New Roman" w:hint="eastAsia"/>
                <w:szCs w:val="24"/>
              </w:rPr>
              <w:t>验收</w:t>
            </w:r>
            <w:r w:rsidRPr="009255D4">
              <w:rPr>
                <w:rFonts w:ascii="Times New Roman" w:hAnsi="Times New Roman"/>
                <w:szCs w:val="24"/>
              </w:rPr>
              <w:t>时间</w:t>
            </w:r>
          </w:p>
        </w:tc>
        <w:tc>
          <w:tcPr>
            <w:tcW w:w="1637" w:type="dxa"/>
            <w:vAlign w:val="center"/>
          </w:tcPr>
          <w:p w14:paraId="4C3AF613" w14:textId="77777777" w:rsidR="009255D4" w:rsidRPr="009255D4" w:rsidRDefault="009255D4" w:rsidP="009255D4">
            <w:pPr>
              <w:snapToGrid/>
              <w:spacing w:before="0" w:beforeAutospacing="0" w:line="360" w:lineRule="auto"/>
              <w:ind w:firstLineChars="0" w:firstLine="0"/>
              <w:jc w:val="center"/>
              <w:rPr>
                <w:rFonts w:ascii="Times New Roman" w:hAnsi="Times New Roman"/>
                <w:szCs w:val="24"/>
              </w:rPr>
            </w:pPr>
          </w:p>
        </w:tc>
      </w:tr>
      <w:tr w:rsidR="009255D4" w:rsidRPr="009255D4" w14:paraId="6E9B6D77" w14:textId="77777777" w:rsidTr="00A450F6">
        <w:trPr>
          <w:trHeight w:val="671"/>
          <w:jc w:val="center"/>
        </w:trPr>
        <w:tc>
          <w:tcPr>
            <w:tcW w:w="1793" w:type="dxa"/>
            <w:vAlign w:val="center"/>
          </w:tcPr>
          <w:p w14:paraId="2F352614" w14:textId="77777777" w:rsidR="009255D4" w:rsidRPr="009255D4" w:rsidRDefault="009255D4" w:rsidP="009255D4">
            <w:pPr>
              <w:snapToGrid/>
              <w:spacing w:before="0" w:beforeAutospacing="0" w:line="360" w:lineRule="auto"/>
              <w:ind w:firstLineChars="0" w:firstLine="0"/>
              <w:jc w:val="center"/>
              <w:rPr>
                <w:rFonts w:ascii="Times New Roman" w:hAnsi="Times New Roman"/>
                <w:szCs w:val="24"/>
              </w:rPr>
            </w:pPr>
            <w:r w:rsidRPr="009255D4">
              <w:rPr>
                <w:rFonts w:ascii="Times New Roman" w:hAnsi="Times New Roman"/>
                <w:szCs w:val="24"/>
              </w:rPr>
              <w:t>整改实施企业</w:t>
            </w:r>
          </w:p>
        </w:tc>
        <w:tc>
          <w:tcPr>
            <w:tcW w:w="6503" w:type="dxa"/>
            <w:gridSpan w:val="3"/>
            <w:vAlign w:val="center"/>
          </w:tcPr>
          <w:p w14:paraId="250291AD" w14:textId="77777777" w:rsidR="009255D4" w:rsidRPr="009255D4" w:rsidRDefault="009255D4" w:rsidP="009255D4">
            <w:pPr>
              <w:snapToGrid/>
              <w:spacing w:before="0" w:beforeAutospacing="0" w:line="360" w:lineRule="auto"/>
              <w:ind w:firstLineChars="0" w:firstLine="0"/>
              <w:jc w:val="center"/>
              <w:rPr>
                <w:rFonts w:ascii="Times New Roman" w:hAnsi="Times New Roman"/>
                <w:szCs w:val="24"/>
              </w:rPr>
            </w:pPr>
            <w:r w:rsidRPr="009255D4">
              <w:rPr>
                <w:rFonts w:ascii="Times New Roman" w:hAnsi="Times New Roman" w:hint="eastAsia"/>
                <w:szCs w:val="24"/>
              </w:rPr>
              <w:t>□</w:t>
            </w:r>
            <w:r w:rsidRPr="009255D4">
              <w:rPr>
                <w:rFonts w:ascii="Times New Roman" w:hAnsi="Times New Roman"/>
                <w:szCs w:val="24"/>
              </w:rPr>
              <w:t>项目管理组</w:t>
            </w:r>
            <w:r w:rsidRPr="009255D4">
              <w:rPr>
                <w:rFonts w:ascii="Times New Roman" w:hAnsi="Times New Roman" w:hint="eastAsia"/>
                <w:szCs w:val="24"/>
              </w:rPr>
              <w:t xml:space="preserve">     </w:t>
            </w:r>
            <w:r w:rsidRPr="009255D4">
              <w:rPr>
                <w:rFonts w:ascii="Times New Roman" w:hAnsi="Times New Roman" w:hint="eastAsia"/>
                <w:szCs w:val="24"/>
              </w:rPr>
              <w:t>□</w:t>
            </w:r>
            <w:r w:rsidRPr="009255D4">
              <w:rPr>
                <w:rFonts w:ascii="Times New Roman" w:hAnsi="Times New Roman"/>
                <w:szCs w:val="24"/>
              </w:rPr>
              <w:t>施工技术组</w:t>
            </w:r>
          </w:p>
        </w:tc>
      </w:tr>
      <w:tr w:rsidR="009255D4" w:rsidRPr="009255D4" w14:paraId="2EDE3F25" w14:textId="77777777" w:rsidTr="00A450F6">
        <w:trPr>
          <w:trHeight w:val="7866"/>
          <w:jc w:val="center"/>
        </w:trPr>
        <w:tc>
          <w:tcPr>
            <w:tcW w:w="8296" w:type="dxa"/>
            <w:gridSpan w:val="4"/>
            <w:vAlign w:val="center"/>
          </w:tcPr>
          <w:p w14:paraId="5BC36358"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szCs w:val="24"/>
              </w:rPr>
              <w:t>整改内容</w:t>
            </w:r>
            <w:r w:rsidRPr="009255D4">
              <w:rPr>
                <w:rFonts w:ascii="Times New Roman" w:hAnsi="Times New Roman" w:hint="eastAsia"/>
                <w:szCs w:val="24"/>
              </w:rPr>
              <w:t>：</w:t>
            </w:r>
          </w:p>
          <w:p w14:paraId="71C6FD35"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79ECDD13"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0EEA27A7"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47FFEDFC"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4059BEDA"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4DFB9706"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47DD9540"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1AB38A73"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74D31B37"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61C80B15"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525E1971"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7F02E4B4"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2D0CD9BC"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6109BD03"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4DA51360"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50E52A4F"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hint="eastAsia"/>
                <w:szCs w:val="24"/>
              </w:rPr>
              <w:t>整改单位：</w:t>
            </w:r>
          </w:p>
          <w:p w14:paraId="0294E9C7"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szCs w:val="24"/>
              </w:rPr>
              <w:t xml:space="preserve"> </w:t>
            </w:r>
          </w:p>
          <w:p w14:paraId="25D918F0"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hint="eastAsia"/>
                <w:szCs w:val="24"/>
              </w:rPr>
              <w:t>验收专家组：</w:t>
            </w:r>
          </w:p>
          <w:p w14:paraId="149E7806" w14:textId="77777777" w:rsidR="009255D4" w:rsidRPr="009255D4" w:rsidRDefault="009255D4" w:rsidP="009255D4">
            <w:pPr>
              <w:snapToGrid/>
              <w:spacing w:before="0" w:beforeAutospacing="0" w:line="360" w:lineRule="auto"/>
              <w:ind w:firstLineChars="0" w:firstLine="0"/>
              <w:jc w:val="right"/>
              <w:rPr>
                <w:rFonts w:ascii="Times New Roman" w:hAnsi="Times New Roman"/>
                <w:szCs w:val="24"/>
              </w:rPr>
            </w:pPr>
          </w:p>
          <w:p w14:paraId="1E6F3794" w14:textId="77777777" w:rsidR="009255D4" w:rsidRPr="009255D4" w:rsidRDefault="009255D4" w:rsidP="009255D4">
            <w:pPr>
              <w:snapToGrid/>
              <w:spacing w:before="0" w:beforeAutospacing="0" w:line="360" w:lineRule="auto"/>
              <w:ind w:firstLineChars="0" w:firstLine="0"/>
              <w:jc w:val="right"/>
              <w:rPr>
                <w:rFonts w:ascii="Times New Roman" w:hAnsi="Times New Roman"/>
                <w:szCs w:val="24"/>
              </w:rPr>
            </w:pPr>
          </w:p>
          <w:p w14:paraId="2BB3E17D" w14:textId="77777777" w:rsidR="009255D4" w:rsidRPr="009255D4" w:rsidRDefault="009255D4" w:rsidP="009255D4">
            <w:pPr>
              <w:snapToGrid/>
              <w:spacing w:before="0" w:beforeAutospacing="0" w:line="360" w:lineRule="auto"/>
              <w:ind w:firstLineChars="0" w:firstLine="0"/>
              <w:jc w:val="right"/>
              <w:rPr>
                <w:rFonts w:ascii="Times New Roman" w:hAnsi="Times New Roman"/>
                <w:szCs w:val="24"/>
              </w:rPr>
            </w:pPr>
            <w:r w:rsidRPr="009255D4">
              <w:rPr>
                <w:rFonts w:ascii="Times New Roman" w:hAnsi="Times New Roman" w:hint="eastAsia"/>
                <w:szCs w:val="24"/>
              </w:rPr>
              <w:t>年</w:t>
            </w:r>
            <w:r w:rsidRPr="009255D4">
              <w:rPr>
                <w:rFonts w:ascii="Times New Roman" w:hAnsi="Times New Roman" w:hint="eastAsia"/>
                <w:szCs w:val="24"/>
              </w:rPr>
              <w:t xml:space="preserve">  </w:t>
            </w:r>
            <w:r w:rsidRPr="009255D4">
              <w:rPr>
                <w:rFonts w:ascii="Times New Roman" w:hAnsi="Times New Roman" w:hint="eastAsia"/>
                <w:szCs w:val="24"/>
              </w:rPr>
              <w:t>月</w:t>
            </w:r>
            <w:r w:rsidRPr="009255D4">
              <w:rPr>
                <w:rFonts w:ascii="Times New Roman" w:hAnsi="Times New Roman" w:hint="eastAsia"/>
                <w:szCs w:val="24"/>
              </w:rPr>
              <w:t xml:space="preserve">  </w:t>
            </w:r>
            <w:r w:rsidRPr="009255D4">
              <w:rPr>
                <w:rFonts w:ascii="Times New Roman" w:hAnsi="Times New Roman" w:hint="eastAsia"/>
                <w:szCs w:val="24"/>
              </w:rPr>
              <w:t>日</w:t>
            </w:r>
          </w:p>
        </w:tc>
      </w:tr>
    </w:tbl>
    <w:p w14:paraId="1F2933E7" w14:textId="77777777" w:rsidR="009255D4" w:rsidRPr="009255D4" w:rsidRDefault="009255D4" w:rsidP="009255D4">
      <w:pPr>
        <w:widowControl/>
        <w:snapToGrid/>
        <w:spacing w:before="0" w:beforeAutospacing="0" w:line="240" w:lineRule="auto"/>
        <w:ind w:firstLineChars="0" w:firstLine="0"/>
        <w:rPr>
          <w:rFonts w:ascii="Times New Roman" w:hAnsi="Times New Roman"/>
          <w:sz w:val="21"/>
          <w:szCs w:val="22"/>
        </w:rPr>
      </w:pPr>
    </w:p>
    <w:p w14:paraId="0AB8E702" w14:textId="77777777" w:rsidR="009255D4" w:rsidRPr="009255D4" w:rsidRDefault="009255D4" w:rsidP="009255D4">
      <w:pPr>
        <w:widowControl/>
        <w:tabs>
          <w:tab w:val="left" w:pos="3010"/>
        </w:tabs>
        <w:snapToGrid/>
        <w:spacing w:before="0" w:beforeAutospacing="0" w:line="240" w:lineRule="auto"/>
        <w:ind w:firstLineChars="0" w:firstLine="0"/>
        <w:rPr>
          <w:rFonts w:ascii="Times New Roman" w:hAnsi="Times New Roman"/>
          <w:sz w:val="21"/>
          <w:szCs w:val="22"/>
        </w:rPr>
      </w:pPr>
      <w:r w:rsidRPr="009255D4">
        <w:rPr>
          <w:rFonts w:ascii="Times New Roman" w:hAnsi="Times New Roman"/>
          <w:sz w:val="21"/>
          <w:szCs w:val="22"/>
        </w:rPr>
        <w:tab/>
      </w:r>
    </w:p>
    <w:p w14:paraId="7282F324" w14:textId="77777777" w:rsidR="009255D4" w:rsidRPr="009255D4" w:rsidRDefault="009255D4" w:rsidP="009255D4">
      <w:pPr>
        <w:widowControl/>
        <w:snapToGrid/>
        <w:spacing w:before="0" w:beforeAutospacing="0" w:line="240" w:lineRule="auto"/>
        <w:ind w:firstLineChars="0" w:firstLine="0"/>
        <w:rPr>
          <w:rFonts w:ascii="Times New Roman" w:hAnsi="Times New Roman"/>
          <w:sz w:val="21"/>
          <w:szCs w:val="22"/>
        </w:rPr>
      </w:pPr>
    </w:p>
    <w:p w14:paraId="24B6ADDB"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32"/>
          <w:szCs w:val="32"/>
        </w:rPr>
      </w:pPr>
      <w:r w:rsidRPr="009255D4">
        <w:rPr>
          <w:rFonts w:ascii="Times New Roman" w:hAnsi="Times New Roman" w:hint="eastAsia"/>
          <w:b/>
          <w:sz w:val="32"/>
          <w:szCs w:val="32"/>
        </w:rPr>
        <w:t>附录</w:t>
      </w:r>
      <w:r w:rsidRPr="009255D4">
        <w:rPr>
          <w:rFonts w:ascii="Times New Roman" w:hAnsi="Times New Roman" w:hint="eastAsia"/>
          <w:b/>
          <w:sz w:val="32"/>
          <w:szCs w:val="32"/>
        </w:rPr>
        <w:t>I-2</w:t>
      </w:r>
      <w:r w:rsidRPr="009255D4">
        <w:rPr>
          <w:rFonts w:ascii="Times New Roman" w:hAnsi="Times New Roman" w:hint="eastAsia"/>
          <w:b/>
          <w:sz w:val="32"/>
          <w:szCs w:val="32"/>
        </w:rPr>
        <w:t>整改回复单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802"/>
        <w:gridCol w:w="2152"/>
        <w:gridCol w:w="1462"/>
        <w:gridCol w:w="1130"/>
        <w:gridCol w:w="1750"/>
      </w:tblGrid>
      <w:tr w:rsidR="009255D4" w:rsidRPr="009255D4" w14:paraId="5251D0B2" w14:textId="77777777" w:rsidTr="00A450F6">
        <w:trPr>
          <w:trHeight w:val="625"/>
          <w:jc w:val="center"/>
        </w:trPr>
        <w:tc>
          <w:tcPr>
            <w:tcW w:w="1802" w:type="dxa"/>
            <w:vAlign w:val="center"/>
          </w:tcPr>
          <w:p w14:paraId="0F38751E"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6"/>
                <w:szCs w:val="26"/>
              </w:rPr>
            </w:pPr>
            <w:r w:rsidRPr="009255D4">
              <w:rPr>
                <w:rFonts w:ascii="Times New Roman" w:hAnsi="Times New Roman"/>
                <w:sz w:val="26"/>
                <w:szCs w:val="26"/>
              </w:rPr>
              <w:t>项目名称</w:t>
            </w:r>
          </w:p>
        </w:tc>
        <w:tc>
          <w:tcPr>
            <w:tcW w:w="3614" w:type="dxa"/>
            <w:gridSpan w:val="2"/>
            <w:vAlign w:val="center"/>
          </w:tcPr>
          <w:p w14:paraId="03F1A91D"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6"/>
                <w:szCs w:val="26"/>
              </w:rPr>
            </w:pPr>
          </w:p>
        </w:tc>
        <w:tc>
          <w:tcPr>
            <w:tcW w:w="1130" w:type="dxa"/>
            <w:vAlign w:val="center"/>
          </w:tcPr>
          <w:p w14:paraId="68F16D4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6"/>
                <w:szCs w:val="26"/>
              </w:rPr>
            </w:pPr>
            <w:r w:rsidRPr="009255D4">
              <w:rPr>
                <w:rFonts w:ascii="Times New Roman" w:hAnsi="Times New Roman" w:hint="eastAsia"/>
                <w:sz w:val="26"/>
                <w:szCs w:val="26"/>
              </w:rPr>
              <w:t>验收</w:t>
            </w:r>
            <w:r w:rsidRPr="009255D4">
              <w:rPr>
                <w:rFonts w:ascii="Times New Roman" w:hAnsi="Times New Roman"/>
                <w:sz w:val="26"/>
                <w:szCs w:val="26"/>
              </w:rPr>
              <w:t>时间</w:t>
            </w:r>
          </w:p>
        </w:tc>
        <w:tc>
          <w:tcPr>
            <w:tcW w:w="1750" w:type="dxa"/>
            <w:vAlign w:val="center"/>
          </w:tcPr>
          <w:p w14:paraId="10F9983B"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6"/>
                <w:szCs w:val="26"/>
              </w:rPr>
            </w:pPr>
          </w:p>
        </w:tc>
      </w:tr>
      <w:tr w:rsidR="009255D4" w:rsidRPr="009255D4" w14:paraId="42F0B776" w14:textId="77777777" w:rsidTr="00A450F6">
        <w:trPr>
          <w:trHeight w:val="468"/>
          <w:jc w:val="center"/>
        </w:trPr>
        <w:tc>
          <w:tcPr>
            <w:tcW w:w="1802" w:type="dxa"/>
            <w:vAlign w:val="center"/>
          </w:tcPr>
          <w:p w14:paraId="27C01E86"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6"/>
                <w:szCs w:val="26"/>
              </w:rPr>
            </w:pPr>
            <w:r w:rsidRPr="009255D4">
              <w:rPr>
                <w:rFonts w:ascii="Times New Roman" w:hAnsi="Times New Roman"/>
                <w:sz w:val="26"/>
                <w:szCs w:val="26"/>
              </w:rPr>
              <w:t>整改实施企业</w:t>
            </w:r>
          </w:p>
        </w:tc>
        <w:tc>
          <w:tcPr>
            <w:tcW w:w="6494" w:type="dxa"/>
            <w:gridSpan w:val="4"/>
            <w:vAlign w:val="center"/>
          </w:tcPr>
          <w:p w14:paraId="105FB6B3"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6"/>
                <w:szCs w:val="26"/>
              </w:rPr>
            </w:pPr>
            <w:r w:rsidRPr="009255D4">
              <w:rPr>
                <w:rFonts w:ascii="Times New Roman" w:hAnsi="Times New Roman" w:hint="eastAsia"/>
                <w:sz w:val="26"/>
                <w:szCs w:val="26"/>
              </w:rPr>
              <w:t>□</w:t>
            </w:r>
            <w:r w:rsidRPr="009255D4">
              <w:rPr>
                <w:rFonts w:ascii="Times New Roman" w:hAnsi="Times New Roman"/>
                <w:sz w:val="26"/>
                <w:szCs w:val="26"/>
              </w:rPr>
              <w:t>项目管理组</w:t>
            </w:r>
            <w:r w:rsidRPr="009255D4">
              <w:rPr>
                <w:rFonts w:ascii="Times New Roman" w:hAnsi="Times New Roman" w:hint="eastAsia"/>
                <w:sz w:val="26"/>
                <w:szCs w:val="26"/>
              </w:rPr>
              <w:t xml:space="preserve">     </w:t>
            </w:r>
            <w:r w:rsidRPr="009255D4">
              <w:rPr>
                <w:rFonts w:ascii="Times New Roman" w:hAnsi="Times New Roman" w:hint="eastAsia"/>
                <w:sz w:val="26"/>
                <w:szCs w:val="26"/>
              </w:rPr>
              <w:t>□</w:t>
            </w:r>
            <w:r w:rsidRPr="009255D4">
              <w:rPr>
                <w:rFonts w:ascii="Times New Roman" w:hAnsi="Times New Roman"/>
                <w:sz w:val="26"/>
                <w:szCs w:val="26"/>
              </w:rPr>
              <w:t>施工技术组</w:t>
            </w:r>
          </w:p>
        </w:tc>
      </w:tr>
      <w:tr w:rsidR="009255D4" w:rsidRPr="009255D4" w14:paraId="09E9CCE0" w14:textId="77777777" w:rsidTr="00A450F6">
        <w:trPr>
          <w:trHeight w:val="3220"/>
          <w:jc w:val="center"/>
        </w:trPr>
        <w:tc>
          <w:tcPr>
            <w:tcW w:w="3954" w:type="dxa"/>
            <w:gridSpan w:val="2"/>
            <w:tcBorders>
              <w:bottom w:val="single" w:sz="4" w:space="0" w:color="auto"/>
              <w:right w:val="single" w:sz="4" w:space="0" w:color="auto"/>
            </w:tcBorders>
            <w:vAlign w:val="center"/>
          </w:tcPr>
          <w:p w14:paraId="27BAF9D1"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szCs w:val="24"/>
              </w:rPr>
              <w:t>整改</w:t>
            </w:r>
            <w:r w:rsidRPr="009255D4">
              <w:rPr>
                <w:rFonts w:ascii="Times New Roman" w:hAnsi="Times New Roman" w:hint="eastAsia"/>
                <w:szCs w:val="24"/>
              </w:rPr>
              <w:t>前：</w:t>
            </w:r>
          </w:p>
          <w:p w14:paraId="4B0E997F"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0A237D6C"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0E8F5B60"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2CB11BC3"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2182CFEC"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326F6089" w14:textId="77777777" w:rsidR="009255D4" w:rsidRPr="009255D4" w:rsidRDefault="009255D4" w:rsidP="009255D4">
            <w:pPr>
              <w:wordWrap w:val="0"/>
              <w:snapToGrid/>
              <w:spacing w:before="0" w:beforeAutospacing="0" w:line="360" w:lineRule="auto"/>
              <w:ind w:firstLineChars="0" w:firstLine="0"/>
              <w:jc w:val="right"/>
              <w:rPr>
                <w:rFonts w:ascii="Times New Roman" w:hAnsi="Times New Roman"/>
                <w:szCs w:val="24"/>
              </w:rPr>
            </w:pPr>
          </w:p>
        </w:tc>
        <w:tc>
          <w:tcPr>
            <w:tcW w:w="4342" w:type="dxa"/>
            <w:gridSpan w:val="3"/>
            <w:tcBorders>
              <w:left w:val="single" w:sz="4" w:space="0" w:color="auto"/>
              <w:bottom w:val="single" w:sz="4" w:space="0" w:color="auto"/>
            </w:tcBorders>
            <w:vAlign w:val="center"/>
          </w:tcPr>
          <w:p w14:paraId="75D72C67"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szCs w:val="24"/>
              </w:rPr>
              <w:t>整改</w:t>
            </w:r>
            <w:r w:rsidRPr="009255D4">
              <w:rPr>
                <w:rFonts w:ascii="Times New Roman" w:hAnsi="Times New Roman" w:hint="eastAsia"/>
                <w:szCs w:val="24"/>
              </w:rPr>
              <w:t>后：</w:t>
            </w:r>
          </w:p>
          <w:p w14:paraId="5ACF53F1"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5ED42D60"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0CDD9A23"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2C6EF786"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381A9C1B"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6FE39C23" w14:textId="77777777" w:rsidR="009255D4" w:rsidRPr="009255D4" w:rsidRDefault="009255D4" w:rsidP="009255D4">
            <w:pPr>
              <w:wordWrap w:val="0"/>
              <w:snapToGrid/>
              <w:spacing w:before="0" w:beforeAutospacing="0" w:line="360" w:lineRule="auto"/>
              <w:ind w:firstLineChars="0" w:firstLine="0"/>
              <w:jc w:val="right"/>
              <w:rPr>
                <w:rFonts w:ascii="Times New Roman" w:hAnsi="Times New Roman"/>
                <w:szCs w:val="24"/>
              </w:rPr>
            </w:pPr>
          </w:p>
        </w:tc>
      </w:tr>
      <w:tr w:rsidR="009255D4" w:rsidRPr="009255D4" w14:paraId="70F6A03A" w14:textId="77777777" w:rsidTr="00A450F6">
        <w:trPr>
          <w:trHeight w:val="1055"/>
          <w:jc w:val="center"/>
        </w:trPr>
        <w:tc>
          <w:tcPr>
            <w:tcW w:w="8296" w:type="dxa"/>
            <w:gridSpan w:val="5"/>
            <w:tcBorders>
              <w:bottom w:val="single" w:sz="4" w:space="0" w:color="auto"/>
            </w:tcBorders>
          </w:tcPr>
          <w:p w14:paraId="69655EE7" w14:textId="77777777" w:rsidR="009255D4" w:rsidRPr="009255D4" w:rsidRDefault="009255D4" w:rsidP="009255D4">
            <w:pPr>
              <w:widowControl/>
              <w:snapToGrid/>
              <w:spacing w:before="0" w:beforeAutospacing="0" w:line="240" w:lineRule="auto"/>
              <w:ind w:firstLineChars="0" w:firstLine="0"/>
              <w:rPr>
                <w:rFonts w:ascii="Times New Roman" w:hAnsi="Times New Roman"/>
                <w:szCs w:val="24"/>
              </w:rPr>
            </w:pPr>
            <w:r w:rsidRPr="009255D4">
              <w:rPr>
                <w:rFonts w:ascii="Times New Roman" w:hAnsi="Times New Roman" w:hint="eastAsia"/>
                <w:szCs w:val="24"/>
              </w:rPr>
              <w:t>整改情况描述：</w:t>
            </w:r>
          </w:p>
        </w:tc>
      </w:tr>
      <w:tr w:rsidR="009255D4" w:rsidRPr="009255D4" w14:paraId="062DACA9" w14:textId="77777777" w:rsidTr="00A450F6">
        <w:trPr>
          <w:trHeight w:val="2074"/>
          <w:jc w:val="center"/>
        </w:trPr>
        <w:tc>
          <w:tcPr>
            <w:tcW w:w="8296" w:type="dxa"/>
            <w:gridSpan w:val="5"/>
            <w:tcBorders>
              <w:top w:val="single" w:sz="4" w:space="0" w:color="auto"/>
            </w:tcBorders>
            <w:vAlign w:val="center"/>
          </w:tcPr>
          <w:p w14:paraId="406DC8E2"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r w:rsidRPr="009255D4">
              <w:rPr>
                <w:rFonts w:ascii="Times New Roman" w:hAnsi="Times New Roman" w:hint="eastAsia"/>
                <w:szCs w:val="24"/>
              </w:rPr>
              <w:t>整改单位：</w:t>
            </w:r>
          </w:p>
          <w:p w14:paraId="4EC04AA9"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41FD16F4" w14:textId="77777777" w:rsidR="009255D4" w:rsidRPr="009255D4" w:rsidRDefault="009255D4" w:rsidP="009255D4">
            <w:pPr>
              <w:snapToGrid/>
              <w:spacing w:before="0" w:beforeAutospacing="0" w:line="360" w:lineRule="auto"/>
              <w:ind w:firstLineChars="0" w:firstLine="0"/>
              <w:jc w:val="right"/>
              <w:rPr>
                <w:rFonts w:ascii="Times New Roman" w:hAnsi="Times New Roman"/>
                <w:szCs w:val="24"/>
              </w:rPr>
            </w:pPr>
          </w:p>
          <w:p w14:paraId="25665526" w14:textId="77777777" w:rsidR="009255D4" w:rsidRPr="009255D4" w:rsidRDefault="009255D4" w:rsidP="009255D4">
            <w:pPr>
              <w:snapToGrid/>
              <w:spacing w:before="0" w:beforeAutospacing="0" w:line="360" w:lineRule="auto"/>
              <w:ind w:firstLineChars="0" w:firstLine="0"/>
              <w:jc w:val="right"/>
              <w:rPr>
                <w:rFonts w:ascii="Times New Roman" w:hAnsi="Times New Roman"/>
                <w:szCs w:val="24"/>
              </w:rPr>
            </w:pPr>
          </w:p>
          <w:p w14:paraId="61DD69B8" w14:textId="77777777" w:rsidR="009255D4" w:rsidRPr="009255D4" w:rsidRDefault="009255D4" w:rsidP="009255D4">
            <w:pPr>
              <w:wordWrap w:val="0"/>
              <w:snapToGrid/>
              <w:spacing w:before="0" w:beforeAutospacing="0" w:line="360" w:lineRule="auto"/>
              <w:ind w:firstLineChars="0" w:firstLine="0"/>
              <w:jc w:val="right"/>
              <w:rPr>
                <w:rFonts w:ascii="Times New Roman" w:hAnsi="Times New Roman"/>
                <w:szCs w:val="24"/>
              </w:rPr>
            </w:pPr>
            <w:r w:rsidRPr="009255D4">
              <w:rPr>
                <w:rFonts w:ascii="Times New Roman" w:hAnsi="Times New Roman" w:hint="eastAsia"/>
                <w:szCs w:val="24"/>
              </w:rPr>
              <w:t xml:space="preserve">         </w:t>
            </w:r>
            <w:r w:rsidRPr="009255D4">
              <w:rPr>
                <w:rFonts w:ascii="Times New Roman" w:hAnsi="Times New Roman" w:hint="eastAsia"/>
                <w:szCs w:val="24"/>
              </w:rPr>
              <w:t>年</w:t>
            </w:r>
            <w:r w:rsidRPr="009255D4">
              <w:rPr>
                <w:rFonts w:ascii="Times New Roman" w:hAnsi="Times New Roman" w:hint="eastAsia"/>
                <w:szCs w:val="24"/>
              </w:rPr>
              <w:t xml:space="preserve">   </w:t>
            </w:r>
            <w:r w:rsidRPr="009255D4">
              <w:rPr>
                <w:rFonts w:ascii="Times New Roman" w:hAnsi="Times New Roman" w:hint="eastAsia"/>
                <w:szCs w:val="24"/>
              </w:rPr>
              <w:t>月</w:t>
            </w:r>
            <w:r w:rsidRPr="009255D4">
              <w:rPr>
                <w:rFonts w:ascii="Times New Roman" w:hAnsi="Times New Roman" w:hint="eastAsia"/>
                <w:szCs w:val="24"/>
              </w:rPr>
              <w:t xml:space="preserve">    </w:t>
            </w:r>
            <w:r w:rsidRPr="009255D4">
              <w:rPr>
                <w:rFonts w:ascii="Times New Roman" w:hAnsi="Times New Roman" w:hint="eastAsia"/>
                <w:szCs w:val="24"/>
              </w:rPr>
              <w:t>日</w:t>
            </w:r>
            <w:r w:rsidRPr="009255D4">
              <w:rPr>
                <w:rFonts w:ascii="Times New Roman" w:hAnsi="Times New Roman" w:hint="eastAsia"/>
                <w:szCs w:val="24"/>
              </w:rPr>
              <w:t xml:space="preserve">  </w:t>
            </w:r>
          </w:p>
        </w:tc>
      </w:tr>
      <w:tr w:rsidR="009255D4" w:rsidRPr="009255D4" w14:paraId="315BC1A5" w14:textId="77777777" w:rsidTr="00A450F6">
        <w:trPr>
          <w:trHeight w:val="3991"/>
          <w:jc w:val="center"/>
        </w:trPr>
        <w:tc>
          <w:tcPr>
            <w:tcW w:w="8296" w:type="dxa"/>
            <w:gridSpan w:val="5"/>
            <w:tcBorders>
              <w:top w:val="single" w:sz="4" w:space="0" w:color="000000"/>
              <w:left w:val="single" w:sz="4" w:space="0" w:color="000000"/>
              <w:bottom w:val="single" w:sz="4" w:space="0" w:color="000000"/>
              <w:right w:val="single" w:sz="4" w:space="0" w:color="000000"/>
            </w:tcBorders>
            <w:vAlign w:val="center"/>
          </w:tcPr>
          <w:p w14:paraId="214589B1"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szCs w:val="24"/>
              </w:rPr>
              <w:t>整改结果验证</w:t>
            </w:r>
            <w:r w:rsidRPr="009255D4">
              <w:rPr>
                <w:rFonts w:ascii="Times New Roman" w:hAnsi="Times New Roman" w:hint="eastAsia"/>
                <w:szCs w:val="24"/>
              </w:rPr>
              <w:t>：</w:t>
            </w:r>
          </w:p>
          <w:p w14:paraId="03C00AEB"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796F9503"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48B48468"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50486E69"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05C089D1"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hint="eastAsia"/>
                <w:szCs w:val="24"/>
              </w:rPr>
              <w:t>验收专家组：</w:t>
            </w:r>
            <w:r w:rsidRPr="009255D4">
              <w:rPr>
                <w:rFonts w:ascii="Times New Roman" w:hAnsi="Times New Roman" w:hint="eastAsia"/>
                <w:szCs w:val="24"/>
              </w:rPr>
              <w:t xml:space="preserve"> </w:t>
            </w:r>
          </w:p>
          <w:p w14:paraId="4673B7F8"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606582E7" w14:textId="77777777" w:rsidR="009255D4" w:rsidRPr="009255D4" w:rsidRDefault="009255D4" w:rsidP="009255D4">
            <w:pPr>
              <w:snapToGrid/>
              <w:spacing w:before="0" w:beforeAutospacing="0" w:line="360" w:lineRule="auto"/>
              <w:ind w:firstLineChars="0" w:firstLine="0"/>
              <w:jc w:val="right"/>
              <w:rPr>
                <w:rFonts w:ascii="Times New Roman" w:hAnsi="Times New Roman"/>
                <w:szCs w:val="24"/>
              </w:rPr>
            </w:pPr>
            <w:r w:rsidRPr="009255D4">
              <w:rPr>
                <w:rFonts w:ascii="Times New Roman" w:hAnsi="Times New Roman"/>
                <w:szCs w:val="24"/>
              </w:rPr>
              <w:t>年</w:t>
            </w:r>
            <w:r w:rsidRPr="009255D4">
              <w:rPr>
                <w:rFonts w:ascii="Times New Roman" w:hAnsi="Times New Roman" w:hint="eastAsia"/>
                <w:szCs w:val="24"/>
              </w:rPr>
              <w:t xml:space="preserve">     </w:t>
            </w:r>
            <w:r w:rsidRPr="009255D4">
              <w:rPr>
                <w:rFonts w:ascii="Times New Roman" w:hAnsi="Times New Roman"/>
                <w:szCs w:val="24"/>
              </w:rPr>
              <w:t>月</w:t>
            </w:r>
            <w:r w:rsidRPr="009255D4">
              <w:rPr>
                <w:rFonts w:ascii="Times New Roman" w:hAnsi="Times New Roman" w:hint="eastAsia"/>
                <w:szCs w:val="24"/>
              </w:rPr>
              <w:t xml:space="preserve">    </w:t>
            </w:r>
            <w:r w:rsidRPr="009255D4">
              <w:rPr>
                <w:rFonts w:ascii="Times New Roman" w:hAnsi="Times New Roman"/>
                <w:szCs w:val="24"/>
              </w:rPr>
              <w:t>日</w:t>
            </w:r>
          </w:p>
        </w:tc>
      </w:tr>
    </w:tbl>
    <w:p w14:paraId="282095BC" w14:textId="77777777" w:rsidR="009255D4" w:rsidRPr="009255D4" w:rsidRDefault="009255D4" w:rsidP="009255D4">
      <w:pPr>
        <w:widowControl/>
        <w:snapToGrid/>
        <w:spacing w:before="0" w:beforeAutospacing="0" w:line="240" w:lineRule="auto"/>
        <w:ind w:firstLineChars="0" w:firstLine="0"/>
        <w:rPr>
          <w:rFonts w:ascii="Times New Roman" w:hAnsi="Times New Roman"/>
          <w:sz w:val="21"/>
          <w:szCs w:val="22"/>
        </w:rPr>
      </w:pPr>
    </w:p>
    <w:p w14:paraId="051D0905"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32"/>
          <w:szCs w:val="32"/>
        </w:rPr>
      </w:pPr>
      <w:r w:rsidRPr="009255D4">
        <w:rPr>
          <w:rFonts w:ascii="Times New Roman" w:hAnsi="Times New Roman" w:hint="eastAsia"/>
          <w:b/>
          <w:sz w:val="32"/>
          <w:szCs w:val="32"/>
        </w:rPr>
        <w:lastRenderedPageBreak/>
        <w:t>附录</w:t>
      </w:r>
      <w:r w:rsidRPr="009255D4">
        <w:rPr>
          <w:rFonts w:ascii="Times New Roman" w:hAnsi="Times New Roman" w:hint="eastAsia"/>
          <w:b/>
          <w:sz w:val="32"/>
          <w:szCs w:val="32"/>
        </w:rPr>
        <w:t>I-3</w:t>
      </w:r>
      <w:r w:rsidRPr="009255D4">
        <w:rPr>
          <w:rFonts w:ascii="Times New Roman" w:hAnsi="Times New Roman" w:hint="eastAsia"/>
          <w:b/>
          <w:sz w:val="32"/>
          <w:szCs w:val="32"/>
        </w:rPr>
        <w:t>不符合</w:t>
      </w:r>
      <w:proofErr w:type="gramStart"/>
      <w:r w:rsidRPr="009255D4">
        <w:rPr>
          <w:rFonts w:ascii="Times New Roman" w:hAnsi="Times New Roman" w:hint="eastAsia"/>
          <w:b/>
          <w:sz w:val="32"/>
          <w:szCs w:val="32"/>
        </w:rPr>
        <w:t>项记录</w:t>
      </w:r>
      <w:proofErr w:type="gramEnd"/>
      <w:r w:rsidRPr="009255D4">
        <w:rPr>
          <w:rFonts w:ascii="Times New Roman" w:hAnsi="Times New Roman" w:hint="eastAsia"/>
          <w:b/>
          <w:sz w:val="32"/>
          <w:szCs w:val="32"/>
        </w:rPr>
        <w:t>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2302"/>
        <w:gridCol w:w="3109"/>
        <w:gridCol w:w="1130"/>
        <w:gridCol w:w="1755"/>
      </w:tblGrid>
      <w:tr w:rsidR="009255D4" w:rsidRPr="009255D4" w14:paraId="4E4BD418" w14:textId="77777777" w:rsidTr="00A450F6">
        <w:trPr>
          <w:trHeight w:val="625"/>
          <w:jc w:val="center"/>
        </w:trPr>
        <w:tc>
          <w:tcPr>
            <w:tcW w:w="2302" w:type="dxa"/>
            <w:vAlign w:val="center"/>
          </w:tcPr>
          <w:p w14:paraId="45EFAF60"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6"/>
                <w:szCs w:val="26"/>
              </w:rPr>
            </w:pPr>
            <w:r w:rsidRPr="009255D4">
              <w:rPr>
                <w:rFonts w:ascii="Times New Roman" w:hAnsi="Times New Roman"/>
                <w:sz w:val="26"/>
                <w:szCs w:val="26"/>
              </w:rPr>
              <w:t>项目名称</w:t>
            </w:r>
          </w:p>
        </w:tc>
        <w:tc>
          <w:tcPr>
            <w:tcW w:w="3109" w:type="dxa"/>
            <w:vAlign w:val="center"/>
          </w:tcPr>
          <w:p w14:paraId="1727D64F"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6"/>
                <w:szCs w:val="26"/>
              </w:rPr>
            </w:pPr>
          </w:p>
        </w:tc>
        <w:tc>
          <w:tcPr>
            <w:tcW w:w="1130" w:type="dxa"/>
            <w:vAlign w:val="center"/>
          </w:tcPr>
          <w:p w14:paraId="6E5565C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6"/>
                <w:szCs w:val="26"/>
              </w:rPr>
            </w:pPr>
            <w:r w:rsidRPr="009255D4">
              <w:rPr>
                <w:rFonts w:ascii="Times New Roman" w:hAnsi="Times New Roman" w:hint="eastAsia"/>
                <w:sz w:val="26"/>
                <w:szCs w:val="26"/>
              </w:rPr>
              <w:t>验收</w:t>
            </w:r>
            <w:r w:rsidRPr="009255D4">
              <w:rPr>
                <w:rFonts w:ascii="Times New Roman" w:hAnsi="Times New Roman"/>
                <w:sz w:val="26"/>
                <w:szCs w:val="26"/>
              </w:rPr>
              <w:t>时间</w:t>
            </w:r>
          </w:p>
        </w:tc>
        <w:tc>
          <w:tcPr>
            <w:tcW w:w="1755" w:type="dxa"/>
            <w:vAlign w:val="center"/>
          </w:tcPr>
          <w:p w14:paraId="5D2E24EF"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6"/>
                <w:szCs w:val="26"/>
              </w:rPr>
            </w:pPr>
          </w:p>
        </w:tc>
      </w:tr>
      <w:tr w:rsidR="009255D4" w:rsidRPr="009255D4" w14:paraId="57FC5EE9" w14:textId="77777777" w:rsidTr="00A450F6">
        <w:trPr>
          <w:trHeight w:val="468"/>
          <w:jc w:val="center"/>
        </w:trPr>
        <w:tc>
          <w:tcPr>
            <w:tcW w:w="2302" w:type="dxa"/>
            <w:vAlign w:val="center"/>
          </w:tcPr>
          <w:p w14:paraId="4E146C71"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6"/>
                <w:szCs w:val="26"/>
              </w:rPr>
            </w:pPr>
            <w:r w:rsidRPr="009255D4">
              <w:rPr>
                <w:rFonts w:ascii="Times New Roman" w:hAnsi="Times New Roman" w:hint="eastAsia"/>
                <w:sz w:val="26"/>
                <w:szCs w:val="26"/>
              </w:rPr>
              <w:t>不符合项涉及单位</w:t>
            </w:r>
          </w:p>
        </w:tc>
        <w:tc>
          <w:tcPr>
            <w:tcW w:w="5994" w:type="dxa"/>
            <w:gridSpan w:val="3"/>
            <w:vAlign w:val="center"/>
          </w:tcPr>
          <w:p w14:paraId="00910F16"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6"/>
                <w:szCs w:val="26"/>
              </w:rPr>
            </w:pPr>
            <w:r w:rsidRPr="009255D4">
              <w:rPr>
                <w:rFonts w:ascii="Times New Roman" w:hAnsi="Times New Roman" w:hint="eastAsia"/>
                <w:sz w:val="26"/>
                <w:szCs w:val="26"/>
              </w:rPr>
              <w:t>□</w:t>
            </w:r>
            <w:r w:rsidRPr="009255D4">
              <w:rPr>
                <w:rFonts w:ascii="Times New Roman" w:hAnsi="Times New Roman"/>
                <w:sz w:val="26"/>
                <w:szCs w:val="26"/>
              </w:rPr>
              <w:t>项目管理组</w:t>
            </w:r>
            <w:r w:rsidRPr="009255D4">
              <w:rPr>
                <w:rFonts w:ascii="Times New Roman" w:hAnsi="Times New Roman" w:hint="eastAsia"/>
                <w:sz w:val="26"/>
                <w:szCs w:val="26"/>
              </w:rPr>
              <w:t xml:space="preserve">     </w:t>
            </w:r>
            <w:r w:rsidRPr="009255D4">
              <w:rPr>
                <w:rFonts w:ascii="Times New Roman" w:hAnsi="Times New Roman" w:hint="eastAsia"/>
                <w:sz w:val="26"/>
                <w:szCs w:val="26"/>
              </w:rPr>
              <w:t>□</w:t>
            </w:r>
            <w:r w:rsidRPr="009255D4">
              <w:rPr>
                <w:rFonts w:ascii="Times New Roman" w:hAnsi="Times New Roman"/>
                <w:sz w:val="26"/>
                <w:szCs w:val="26"/>
              </w:rPr>
              <w:t>施工技术组</w:t>
            </w:r>
          </w:p>
        </w:tc>
      </w:tr>
      <w:tr w:rsidR="009255D4" w:rsidRPr="009255D4" w14:paraId="6EA6DF51" w14:textId="77777777" w:rsidTr="00A450F6">
        <w:trPr>
          <w:trHeight w:val="5190"/>
          <w:jc w:val="center"/>
        </w:trPr>
        <w:tc>
          <w:tcPr>
            <w:tcW w:w="8296" w:type="dxa"/>
            <w:gridSpan w:val="4"/>
            <w:vAlign w:val="center"/>
          </w:tcPr>
          <w:p w14:paraId="07D1F906"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hint="eastAsia"/>
                <w:szCs w:val="24"/>
              </w:rPr>
              <w:t>不符合项描述：</w:t>
            </w:r>
          </w:p>
          <w:p w14:paraId="1D4B1B19"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655B3F3C"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7895C0A1"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240BC68B"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72CC851B"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2B1B4902"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50CC904A"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52C85A6C"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6B41BE85"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hint="eastAsia"/>
                <w:szCs w:val="24"/>
              </w:rPr>
              <w:t>附件（证明文件）：</w:t>
            </w:r>
          </w:p>
          <w:p w14:paraId="5436D3A0"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56617CC3"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74FC244C"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08096130"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6AE21F5D"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7FDA2413" w14:textId="77777777" w:rsidR="009255D4" w:rsidRPr="009255D4" w:rsidRDefault="009255D4" w:rsidP="009255D4">
            <w:pPr>
              <w:snapToGrid/>
              <w:spacing w:before="0" w:beforeAutospacing="0" w:line="360" w:lineRule="auto"/>
              <w:ind w:firstLineChars="0" w:firstLine="0"/>
              <w:jc w:val="right"/>
              <w:rPr>
                <w:rFonts w:ascii="Times New Roman" w:hAnsi="Times New Roman"/>
                <w:szCs w:val="24"/>
              </w:rPr>
            </w:pPr>
          </w:p>
        </w:tc>
      </w:tr>
      <w:tr w:rsidR="009255D4" w:rsidRPr="009255D4" w14:paraId="06D9ACF1" w14:textId="77777777" w:rsidTr="00A450F6">
        <w:trPr>
          <w:trHeight w:val="1723"/>
          <w:jc w:val="center"/>
        </w:trPr>
        <w:tc>
          <w:tcPr>
            <w:tcW w:w="8296" w:type="dxa"/>
            <w:gridSpan w:val="4"/>
            <w:tcBorders>
              <w:top w:val="single" w:sz="4" w:space="0" w:color="000000"/>
              <w:left w:val="single" w:sz="4" w:space="0" w:color="000000"/>
              <w:bottom w:val="single" w:sz="4" w:space="0" w:color="000000"/>
              <w:right w:val="single" w:sz="4" w:space="0" w:color="000000"/>
            </w:tcBorders>
            <w:vAlign w:val="center"/>
          </w:tcPr>
          <w:p w14:paraId="12D20E5B"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r w:rsidRPr="009255D4">
              <w:rPr>
                <w:rFonts w:ascii="Times New Roman" w:hAnsi="Times New Roman" w:hint="eastAsia"/>
                <w:szCs w:val="24"/>
              </w:rPr>
              <w:t>涉及单位：</w:t>
            </w:r>
            <w:r w:rsidRPr="009255D4">
              <w:rPr>
                <w:rFonts w:ascii="Times New Roman" w:hAnsi="Times New Roman" w:hint="eastAsia"/>
                <w:szCs w:val="24"/>
              </w:rPr>
              <w:t xml:space="preserve">                     </w:t>
            </w:r>
            <w:r w:rsidRPr="009255D4">
              <w:rPr>
                <w:rFonts w:ascii="Times New Roman" w:hAnsi="Times New Roman" w:hint="eastAsia"/>
                <w:szCs w:val="24"/>
              </w:rPr>
              <w:t>验收专家组：</w:t>
            </w:r>
            <w:r w:rsidRPr="009255D4">
              <w:rPr>
                <w:rFonts w:ascii="Times New Roman" w:hAnsi="Times New Roman" w:hint="eastAsia"/>
                <w:szCs w:val="24"/>
              </w:rPr>
              <w:t xml:space="preserve"> </w:t>
            </w:r>
          </w:p>
          <w:p w14:paraId="1F7D6A24"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p>
          <w:p w14:paraId="295D9995" w14:textId="77777777" w:rsidR="009255D4" w:rsidRPr="009255D4" w:rsidRDefault="009255D4" w:rsidP="009255D4">
            <w:pPr>
              <w:snapToGrid/>
              <w:spacing w:before="0" w:beforeAutospacing="0" w:line="360" w:lineRule="auto"/>
              <w:ind w:firstLineChars="0" w:firstLine="0"/>
              <w:jc w:val="right"/>
              <w:rPr>
                <w:rFonts w:ascii="Times New Roman" w:hAnsi="Times New Roman"/>
                <w:szCs w:val="24"/>
              </w:rPr>
            </w:pPr>
            <w:r w:rsidRPr="009255D4">
              <w:rPr>
                <w:rFonts w:ascii="Times New Roman" w:hAnsi="Times New Roman"/>
                <w:szCs w:val="24"/>
              </w:rPr>
              <w:t>年</w:t>
            </w:r>
            <w:r w:rsidRPr="009255D4">
              <w:rPr>
                <w:rFonts w:ascii="Times New Roman" w:hAnsi="Times New Roman" w:hint="eastAsia"/>
                <w:szCs w:val="24"/>
              </w:rPr>
              <w:t xml:space="preserve">     </w:t>
            </w:r>
            <w:r w:rsidRPr="009255D4">
              <w:rPr>
                <w:rFonts w:ascii="Times New Roman" w:hAnsi="Times New Roman"/>
                <w:szCs w:val="24"/>
              </w:rPr>
              <w:t>月</w:t>
            </w:r>
            <w:r w:rsidRPr="009255D4">
              <w:rPr>
                <w:rFonts w:ascii="Times New Roman" w:hAnsi="Times New Roman" w:hint="eastAsia"/>
                <w:szCs w:val="24"/>
              </w:rPr>
              <w:t xml:space="preserve">    </w:t>
            </w:r>
            <w:r w:rsidRPr="009255D4">
              <w:rPr>
                <w:rFonts w:ascii="Times New Roman" w:hAnsi="Times New Roman"/>
                <w:szCs w:val="24"/>
              </w:rPr>
              <w:t>日</w:t>
            </w:r>
          </w:p>
        </w:tc>
      </w:tr>
    </w:tbl>
    <w:p w14:paraId="67CC5BC9" w14:textId="77777777" w:rsidR="009255D4" w:rsidRPr="009255D4" w:rsidRDefault="009255D4" w:rsidP="009255D4">
      <w:pPr>
        <w:widowControl/>
        <w:snapToGrid/>
        <w:spacing w:before="0" w:beforeAutospacing="0" w:line="240" w:lineRule="auto"/>
        <w:ind w:firstLineChars="0" w:firstLine="0"/>
        <w:rPr>
          <w:rFonts w:ascii="Times New Roman" w:hAnsi="Times New Roman"/>
          <w:sz w:val="21"/>
          <w:szCs w:val="22"/>
        </w:rPr>
      </w:pPr>
    </w:p>
    <w:p w14:paraId="25EA1DB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szCs w:val="22"/>
        </w:rPr>
        <w:sectPr w:rsidR="009255D4" w:rsidRPr="009255D4">
          <w:pgSz w:w="11906" w:h="16838"/>
          <w:pgMar w:top="1440" w:right="1800" w:bottom="1440" w:left="1800" w:header="851" w:footer="992" w:gutter="0"/>
          <w:pgNumType w:start="1"/>
          <w:cols w:space="720"/>
          <w:docGrid w:type="lines" w:linePitch="312"/>
        </w:sectPr>
      </w:pPr>
    </w:p>
    <w:p w14:paraId="2183AED5" w14:textId="77777777" w:rsidR="009255D4" w:rsidRPr="009255D4" w:rsidRDefault="009255D4" w:rsidP="009255D4">
      <w:pPr>
        <w:snapToGrid/>
        <w:spacing w:before="0" w:beforeAutospacing="0" w:line="240" w:lineRule="auto"/>
        <w:ind w:firstLineChars="98" w:firstLine="315"/>
        <w:jc w:val="center"/>
        <w:rPr>
          <w:rFonts w:ascii="Times New Roman" w:hAnsi="Times New Roman"/>
          <w:b/>
          <w:bCs/>
          <w:sz w:val="32"/>
          <w:szCs w:val="32"/>
        </w:rPr>
      </w:pPr>
      <w:r w:rsidRPr="009255D4">
        <w:rPr>
          <w:rFonts w:ascii="Times New Roman" w:hAnsi="Times New Roman" w:hint="eastAsia"/>
          <w:b/>
          <w:bCs/>
          <w:sz w:val="32"/>
          <w:szCs w:val="32"/>
        </w:rPr>
        <w:lastRenderedPageBreak/>
        <w:t>附录</w:t>
      </w:r>
      <w:r w:rsidRPr="009255D4">
        <w:rPr>
          <w:rFonts w:ascii="Times New Roman" w:hAnsi="Times New Roman" w:hint="eastAsia"/>
          <w:b/>
          <w:bCs/>
          <w:sz w:val="32"/>
          <w:szCs w:val="32"/>
        </w:rPr>
        <w:t>J</w:t>
      </w:r>
      <w:r w:rsidRPr="009255D4">
        <w:rPr>
          <w:rFonts w:ascii="Times New Roman" w:hAnsi="Times New Roman"/>
          <w:b/>
          <w:bCs/>
          <w:sz w:val="32"/>
          <w:szCs w:val="32"/>
        </w:rPr>
        <w:t xml:space="preserve"> </w:t>
      </w:r>
      <w:r w:rsidRPr="009255D4">
        <w:rPr>
          <w:rFonts w:ascii="Times New Roman" w:hAnsi="Times New Roman" w:hint="eastAsia"/>
          <w:b/>
          <w:bCs/>
          <w:sz w:val="32"/>
          <w:szCs w:val="32"/>
        </w:rPr>
        <w:t>单位工程质量竣工验收记录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303"/>
        <w:gridCol w:w="959"/>
        <w:gridCol w:w="439"/>
        <w:gridCol w:w="445"/>
        <w:gridCol w:w="1276"/>
        <w:gridCol w:w="1039"/>
        <w:gridCol w:w="299"/>
        <w:gridCol w:w="1260"/>
        <w:gridCol w:w="1066"/>
      </w:tblGrid>
      <w:tr w:rsidR="009255D4" w:rsidRPr="009255D4" w14:paraId="4AD8DD49" w14:textId="77777777" w:rsidTr="00A450F6">
        <w:trPr>
          <w:trHeight w:val="567"/>
        </w:trPr>
        <w:tc>
          <w:tcPr>
            <w:tcW w:w="1843" w:type="dxa"/>
            <w:gridSpan w:val="2"/>
            <w:vAlign w:val="center"/>
          </w:tcPr>
          <w:p w14:paraId="53D6ECAE"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工程名称</w:t>
            </w:r>
          </w:p>
        </w:tc>
        <w:tc>
          <w:tcPr>
            <w:tcW w:w="1843" w:type="dxa"/>
            <w:gridSpan w:val="3"/>
            <w:vAlign w:val="center"/>
          </w:tcPr>
          <w:p w14:paraId="7742BE1A"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c>
          <w:tcPr>
            <w:tcW w:w="1276" w:type="dxa"/>
            <w:vAlign w:val="center"/>
          </w:tcPr>
          <w:p w14:paraId="5683E50E" w14:textId="77777777" w:rsidR="009255D4" w:rsidRPr="009255D4" w:rsidRDefault="009255D4" w:rsidP="009255D4">
            <w:pPr>
              <w:snapToGrid/>
              <w:spacing w:before="0" w:beforeAutospacing="0" w:line="240" w:lineRule="auto"/>
              <w:ind w:rightChars="-40" w:right="-96" w:firstLineChars="0" w:firstLine="0"/>
              <w:jc w:val="center"/>
              <w:rPr>
                <w:rFonts w:ascii="Times New Roman" w:hAnsi="Times New Roman"/>
                <w:szCs w:val="24"/>
              </w:rPr>
            </w:pPr>
            <w:r w:rsidRPr="009255D4">
              <w:rPr>
                <w:rFonts w:ascii="Times New Roman" w:hAnsi="Times New Roman" w:hint="eastAsia"/>
                <w:szCs w:val="24"/>
              </w:rPr>
              <w:t>结构类型</w:t>
            </w:r>
          </w:p>
        </w:tc>
        <w:tc>
          <w:tcPr>
            <w:tcW w:w="1338" w:type="dxa"/>
            <w:gridSpan w:val="2"/>
            <w:vAlign w:val="center"/>
          </w:tcPr>
          <w:p w14:paraId="1CF71C6F"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c>
          <w:tcPr>
            <w:tcW w:w="1260" w:type="dxa"/>
            <w:vAlign w:val="center"/>
          </w:tcPr>
          <w:p w14:paraId="4F0A99B4" w14:textId="77777777" w:rsidR="009255D4" w:rsidRPr="009255D4" w:rsidRDefault="009255D4" w:rsidP="009255D4">
            <w:pPr>
              <w:snapToGrid/>
              <w:spacing w:before="0" w:beforeAutospacing="0" w:line="240" w:lineRule="auto"/>
              <w:ind w:rightChars="-52" w:right="-125" w:firstLineChars="0" w:firstLine="0"/>
              <w:jc w:val="center"/>
              <w:rPr>
                <w:rFonts w:ascii="Times New Roman" w:hAnsi="Times New Roman"/>
                <w:szCs w:val="24"/>
              </w:rPr>
            </w:pPr>
            <w:r w:rsidRPr="009255D4">
              <w:rPr>
                <w:rFonts w:ascii="Times New Roman" w:hAnsi="Times New Roman" w:hint="eastAsia"/>
                <w:szCs w:val="24"/>
              </w:rPr>
              <w:t>层数</w:t>
            </w:r>
            <w:r w:rsidRPr="009255D4">
              <w:rPr>
                <w:rFonts w:ascii="Times New Roman" w:hAnsi="Times New Roman" w:hint="eastAsia"/>
                <w:szCs w:val="24"/>
              </w:rPr>
              <w:t>/</w:t>
            </w:r>
          </w:p>
          <w:p w14:paraId="64B75DE3" w14:textId="77777777" w:rsidR="009255D4" w:rsidRPr="009255D4" w:rsidRDefault="009255D4" w:rsidP="009255D4">
            <w:pPr>
              <w:snapToGrid/>
              <w:spacing w:before="0" w:beforeAutospacing="0" w:line="240" w:lineRule="auto"/>
              <w:ind w:rightChars="-52" w:right="-125" w:firstLineChars="0" w:firstLine="0"/>
              <w:jc w:val="center"/>
              <w:rPr>
                <w:rFonts w:ascii="Times New Roman" w:hAnsi="Times New Roman"/>
                <w:szCs w:val="24"/>
              </w:rPr>
            </w:pPr>
            <w:r w:rsidRPr="009255D4">
              <w:rPr>
                <w:rFonts w:ascii="Times New Roman" w:hAnsi="Times New Roman" w:hint="eastAsia"/>
                <w:szCs w:val="24"/>
              </w:rPr>
              <w:t>建筑面积</w:t>
            </w:r>
          </w:p>
        </w:tc>
        <w:tc>
          <w:tcPr>
            <w:tcW w:w="1066" w:type="dxa"/>
            <w:vAlign w:val="center"/>
          </w:tcPr>
          <w:p w14:paraId="6999C2F3" w14:textId="77777777" w:rsidR="009255D4" w:rsidRPr="009255D4" w:rsidRDefault="009255D4" w:rsidP="009255D4">
            <w:pPr>
              <w:snapToGrid/>
              <w:spacing w:before="0" w:beforeAutospacing="0" w:line="240" w:lineRule="auto"/>
              <w:ind w:firstLineChars="0" w:firstLine="0"/>
              <w:jc w:val="center"/>
              <w:rPr>
                <w:rFonts w:ascii="Times New Roman" w:hAnsi="Times New Roman" w:cs="宋体"/>
                <w:szCs w:val="24"/>
              </w:rPr>
            </w:pPr>
          </w:p>
        </w:tc>
      </w:tr>
      <w:tr w:rsidR="009255D4" w:rsidRPr="009255D4" w14:paraId="3D7CDF3F" w14:textId="77777777" w:rsidTr="00A450F6">
        <w:trPr>
          <w:trHeight w:val="567"/>
        </w:trPr>
        <w:tc>
          <w:tcPr>
            <w:tcW w:w="1843" w:type="dxa"/>
            <w:gridSpan w:val="2"/>
            <w:vAlign w:val="center"/>
          </w:tcPr>
          <w:p w14:paraId="7CAE20C4" w14:textId="77777777" w:rsidR="009255D4" w:rsidRPr="009255D4" w:rsidRDefault="009255D4" w:rsidP="009255D4">
            <w:pPr>
              <w:widowControl/>
              <w:spacing w:before="0" w:beforeAutospacing="0" w:line="240" w:lineRule="auto"/>
              <w:ind w:firstLineChars="0" w:firstLine="0"/>
              <w:jc w:val="center"/>
              <w:rPr>
                <w:rFonts w:ascii="Times New Roman" w:hAnsi="Times New Roman"/>
                <w:kern w:val="0"/>
                <w:szCs w:val="24"/>
              </w:rPr>
            </w:pPr>
            <w:r w:rsidRPr="009255D4">
              <w:rPr>
                <w:rFonts w:ascii="Times New Roman" w:hAnsi="Times New Roman" w:hint="eastAsia"/>
                <w:kern w:val="0"/>
                <w:szCs w:val="24"/>
              </w:rPr>
              <w:t>项目管理企业</w:t>
            </w:r>
          </w:p>
        </w:tc>
        <w:tc>
          <w:tcPr>
            <w:tcW w:w="1843" w:type="dxa"/>
            <w:gridSpan w:val="3"/>
            <w:vAlign w:val="center"/>
          </w:tcPr>
          <w:p w14:paraId="3F2C0AF2" w14:textId="77777777" w:rsidR="009255D4" w:rsidRPr="009255D4" w:rsidRDefault="009255D4" w:rsidP="009255D4">
            <w:pPr>
              <w:widowControl/>
              <w:spacing w:before="0" w:beforeAutospacing="0" w:line="240" w:lineRule="auto"/>
              <w:ind w:firstLineChars="0" w:firstLine="0"/>
              <w:jc w:val="center"/>
              <w:rPr>
                <w:rFonts w:ascii="Times New Roman" w:hAnsi="Times New Roman"/>
                <w:kern w:val="0"/>
                <w:szCs w:val="24"/>
              </w:rPr>
            </w:pPr>
          </w:p>
        </w:tc>
        <w:tc>
          <w:tcPr>
            <w:tcW w:w="1276" w:type="dxa"/>
            <w:vAlign w:val="center"/>
          </w:tcPr>
          <w:p w14:paraId="17ACB69D" w14:textId="77777777" w:rsidR="009255D4" w:rsidRPr="009255D4" w:rsidRDefault="009255D4" w:rsidP="009255D4">
            <w:pPr>
              <w:widowControl/>
              <w:spacing w:before="0" w:beforeAutospacing="0" w:line="240" w:lineRule="auto"/>
              <w:ind w:rightChars="-40" w:right="-96" w:firstLineChars="0" w:firstLine="0"/>
              <w:jc w:val="center"/>
              <w:rPr>
                <w:rFonts w:ascii="Times New Roman" w:hAnsi="Times New Roman"/>
                <w:kern w:val="0"/>
                <w:szCs w:val="24"/>
              </w:rPr>
            </w:pPr>
            <w:r w:rsidRPr="009255D4">
              <w:rPr>
                <w:rFonts w:ascii="Times New Roman" w:hAnsi="Times New Roman" w:hint="eastAsia"/>
                <w:kern w:val="0"/>
                <w:szCs w:val="24"/>
              </w:rPr>
              <w:t>负责人</w:t>
            </w:r>
          </w:p>
        </w:tc>
        <w:tc>
          <w:tcPr>
            <w:tcW w:w="1338" w:type="dxa"/>
            <w:gridSpan w:val="2"/>
            <w:vAlign w:val="center"/>
          </w:tcPr>
          <w:p w14:paraId="57E67090" w14:textId="77777777" w:rsidR="009255D4" w:rsidRPr="009255D4" w:rsidRDefault="009255D4" w:rsidP="009255D4">
            <w:pPr>
              <w:widowControl/>
              <w:spacing w:before="0" w:beforeAutospacing="0" w:line="240" w:lineRule="auto"/>
              <w:ind w:firstLineChars="0" w:firstLine="0"/>
              <w:jc w:val="center"/>
              <w:rPr>
                <w:rFonts w:ascii="Times New Roman" w:hAnsi="Times New Roman"/>
                <w:kern w:val="0"/>
                <w:szCs w:val="24"/>
              </w:rPr>
            </w:pPr>
          </w:p>
        </w:tc>
        <w:tc>
          <w:tcPr>
            <w:tcW w:w="1260" w:type="dxa"/>
            <w:vAlign w:val="center"/>
          </w:tcPr>
          <w:p w14:paraId="3E7921C0" w14:textId="77777777" w:rsidR="009255D4" w:rsidRPr="009255D4" w:rsidRDefault="009255D4" w:rsidP="009255D4">
            <w:pPr>
              <w:widowControl/>
              <w:spacing w:before="0" w:beforeAutospacing="0" w:line="240" w:lineRule="auto"/>
              <w:ind w:rightChars="-52" w:right="-125" w:firstLineChars="0" w:firstLine="0"/>
              <w:jc w:val="center"/>
              <w:rPr>
                <w:rFonts w:ascii="Times New Roman" w:hAnsi="Times New Roman"/>
                <w:kern w:val="0"/>
                <w:szCs w:val="24"/>
              </w:rPr>
            </w:pPr>
            <w:r w:rsidRPr="009255D4">
              <w:rPr>
                <w:rFonts w:ascii="Times New Roman" w:hAnsi="Times New Roman" w:hint="eastAsia"/>
                <w:kern w:val="0"/>
                <w:szCs w:val="24"/>
              </w:rPr>
              <w:t>开工日期</w:t>
            </w:r>
          </w:p>
        </w:tc>
        <w:tc>
          <w:tcPr>
            <w:tcW w:w="1066" w:type="dxa"/>
            <w:vAlign w:val="center"/>
          </w:tcPr>
          <w:p w14:paraId="481089A2"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r>
      <w:tr w:rsidR="009255D4" w:rsidRPr="009255D4" w14:paraId="70ED724B" w14:textId="77777777" w:rsidTr="00A450F6">
        <w:trPr>
          <w:trHeight w:val="567"/>
        </w:trPr>
        <w:tc>
          <w:tcPr>
            <w:tcW w:w="1843" w:type="dxa"/>
            <w:gridSpan w:val="2"/>
            <w:vAlign w:val="center"/>
          </w:tcPr>
          <w:p w14:paraId="7A8D5417"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工程总承包企业</w:t>
            </w:r>
          </w:p>
        </w:tc>
        <w:tc>
          <w:tcPr>
            <w:tcW w:w="1843" w:type="dxa"/>
            <w:gridSpan w:val="3"/>
            <w:vAlign w:val="center"/>
          </w:tcPr>
          <w:p w14:paraId="1ADFFF41"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c>
          <w:tcPr>
            <w:tcW w:w="1276" w:type="dxa"/>
            <w:vAlign w:val="center"/>
          </w:tcPr>
          <w:p w14:paraId="1E500EB2" w14:textId="77777777" w:rsidR="009255D4" w:rsidRPr="009255D4" w:rsidRDefault="009255D4" w:rsidP="009255D4">
            <w:pPr>
              <w:snapToGrid/>
              <w:spacing w:before="0" w:beforeAutospacing="0" w:line="240" w:lineRule="auto"/>
              <w:ind w:rightChars="-40" w:right="-96" w:firstLineChars="0" w:firstLine="0"/>
              <w:jc w:val="center"/>
              <w:rPr>
                <w:rFonts w:ascii="Times New Roman" w:hAnsi="Times New Roman"/>
                <w:szCs w:val="24"/>
              </w:rPr>
            </w:pPr>
            <w:r w:rsidRPr="009255D4">
              <w:rPr>
                <w:rFonts w:ascii="Times New Roman" w:hAnsi="Times New Roman" w:hint="eastAsia"/>
                <w:szCs w:val="24"/>
              </w:rPr>
              <w:t>负责人</w:t>
            </w:r>
          </w:p>
        </w:tc>
        <w:tc>
          <w:tcPr>
            <w:tcW w:w="1338" w:type="dxa"/>
            <w:gridSpan w:val="2"/>
            <w:vAlign w:val="center"/>
          </w:tcPr>
          <w:p w14:paraId="00509158"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c>
          <w:tcPr>
            <w:tcW w:w="1260" w:type="dxa"/>
            <w:vAlign w:val="center"/>
          </w:tcPr>
          <w:p w14:paraId="2DE485CE" w14:textId="77777777" w:rsidR="009255D4" w:rsidRPr="009255D4" w:rsidRDefault="009255D4" w:rsidP="009255D4">
            <w:pPr>
              <w:snapToGrid/>
              <w:spacing w:before="0" w:beforeAutospacing="0" w:line="240" w:lineRule="auto"/>
              <w:ind w:rightChars="-52" w:right="-125" w:firstLineChars="0" w:firstLine="0"/>
              <w:jc w:val="center"/>
              <w:rPr>
                <w:rFonts w:ascii="Times New Roman" w:hAnsi="Times New Roman"/>
                <w:szCs w:val="24"/>
              </w:rPr>
            </w:pPr>
            <w:r w:rsidRPr="009255D4">
              <w:rPr>
                <w:rFonts w:ascii="Times New Roman" w:hAnsi="Times New Roman" w:hint="eastAsia"/>
                <w:szCs w:val="24"/>
              </w:rPr>
              <w:t>完工日期</w:t>
            </w:r>
          </w:p>
        </w:tc>
        <w:tc>
          <w:tcPr>
            <w:tcW w:w="1066" w:type="dxa"/>
            <w:vAlign w:val="center"/>
          </w:tcPr>
          <w:p w14:paraId="32EE0974"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r>
      <w:tr w:rsidR="009255D4" w:rsidRPr="009255D4" w14:paraId="4B4377B7" w14:textId="77777777" w:rsidTr="00A450F6">
        <w:trPr>
          <w:trHeight w:val="680"/>
        </w:trPr>
        <w:tc>
          <w:tcPr>
            <w:tcW w:w="540" w:type="dxa"/>
            <w:vAlign w:val="center"/>
          </w:tcPr>
          <w:p w14:paraId="60468834"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序号</w:t>
            </w:r>
          </w:p>
        </w:tc>
        <w:tc>
          <w:tcPr>
            <w:tcW w:w="2262" w:type="dxa"/>
            <w:gridSpan w:val="2"/>
            <w:vAlign w:val="center"/>
          </w:tcPr>
          <w:p w14:paraId="0CE40E62"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r w:rsidRPr="009255D4">
              <w:rPr>
                <w:rFonts w:ascii="Times New Roman" w:hAnsi="Times New Roman" w:hint="eastAsia"/>
                <w:szCs w:val="24"/>
              </w:rPr>
              <w:t>项</w:t>
            </w:r>
            <w:r w:rsidRPr="009255D4">
              <w:rPr>
                <w:rFonts w:ascii="Times New Roman" w:hAnsi="Times New Roman" w:hint="eastAsia"/>
                <w:szCs w:val="24"/>
              </w:rPr>
              <w:t xml:space="preserve">   </w:t>
            </w:r>
            <w:r w:rsidRPr="009255D4">
              <w:rPr>
                <w:rFonts w:ascii="Times New Roman" w:hAnsi="Times New Roman" w:hint="eastAsia"/>
                <w:szCs w:val="24"/>
              </w:rPr>
              <w:t>目</w:t>
            </w:r>
          </w:p>
        </w:tc>
        <w:tc>
          <w:tcPr>
            <w:tcW w:w="3498" w:type="dxa"/>
            <w:gridSpan w:val="5"/>
            <w:vAlign w:val="center"/>
          </w:tcPr>
          <w:p w14:paraId="240870C3"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roofErr w:type="gramStart"/>
            <w:r w:rsidRPr="009255D4">
              <w:rPr>
                <w:rFonts w:ascii="Times New Roman" w:hAnsi="Times New Roman" w:hint="eastAsia"/>
                <w:szCs w:val="24"/>
              </w:rPr>
              <w:t>验</w:t>
            </w:r>
            <w:proofErr w:type="gramEnd"/>
            <w:r w:rsidRPr="009255D4">
              <w:rPr>
                <w:rFonts w:ascii="Times New Roman" w:hAnsi="Times New Roman" w:hint="eastAsia"/>
                <w:szCs w:val="24"/>
              </w:rPr>
              <w:t xml:space="preserve">  </w:t>
            </w:r>
            <w:r w:rsidRPr="009255D4">
              <w:rPr>
                <w:rFonts w:ascii="Times New Roman" w:hAnsi="Times New Roman" w:hint="eastAsia"/>
                <w:szCs w:val="24"/>
              </w:rPr>
              <w:t>收</w:t>
            </w:r>
            <w:r w:rsidRPr="009255D4">
              <w:rPr>
                <w:rFonts w:ascii="Times New Roman" w:hAnsi="Times New Roman" w:hint="eastAsia"/>
                <w:szCs w:val="24"/>
              </w:rPr>
              <w:t xml:space="preserve">  </w:t>
            </w:r>
            <w:r w:rsidRPr="009255D4">
              <w:rPr>
                <w:rFonts w:ascii="Times New Roman" w:hAnsi="Times New Roman" w:hint="eastAsia"/>
                <w:szCs w:val="24"/>
              </w:rPr>
              <w:t>记</w:t>
            </w:r>
            <w:r w:rsidRPr="009255D4">
              <w:rPr>
                <w:rFonts w:ascii="Times New Roman" w:hAnsi="Times New Roman" w:hint="eastAsia"/>
                <w:szCs w:val="24"/>
              </w:rPr>
              <w:t xml:space="preserve">  </w:t>
            </w:r>
            <w:r w:rsidRPr="009255D4">
              <w:rPr>
                <w:rFonts w:ascii="Times New Roman" w:hAnsi="Times New Roman" w:hint="eastAsia"/>
                <w:szCs w:val="24"/>
              </w:rPr>
              <w:t>录</w:t>
            </w:r>
          </w:p>
        </w:tc>
        <w:tc>
          <w:tcPr>
            <w:tcW w:w="2326" w:type="dxa"/>
            <w:gridSpan w:val="2"/>
            <w:vAlign w:val="center"/>
          </w:tcPr>
          <w:p w14:paraId="72DAB44A"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roofErr w:type="gramStart"/>
            <w:r w:rsidRPr="009255D4">
              <w:rPr>
                <w:rFonts w:ascii="Times New Roman" w:hAnsi="Times New Roman" w:hint="eastAsia"/>
                <w:szCs w:val="24"/>
              </w:rPr>
              <w:t>验</w:t>
            </w:r>
            <w:proofErr w:type="gramEnd"/>
            <w:r w:rsidRPr="009255D4">
              <w:rPr>
                <w:rFonts w:ascii="Times New Roman" w:hAnsi="Times New Roman" w:hint="eastAsia"/>
                <w:szCs w:val="24"/>
              </w:rPr>
              <w:t xml:space="preserve">  </w:t>
            </w:r>
            <w:r w:rsidRPr="009255D4">
              <w:rPr>
                <w:rFonts w:ascii="Times New Roman" w:hAnsi="Times New Roman" w:hint="eastAsia"/>
                <w:szCs w:val="24"/>
              </w:rPr>
              <w:t>收</w:t>
            </w:r>
            <w:r w:rsidRPr="009255D4">
              <w:rPr>
                <w:rFonts w:ascii="Times New Roman" w:hAnsi="Times New Roman" w:hint="eastAsia"/>
                <w:szCs w:val="24"/>
              </w:rPr>
              <w:t xml:space="preserve">  </w:t>
            </w:r>
            <w:r w:rsidRPr="009255D4">
              <w:rPr>
                <w:rFonts w:ascii="Times New Roman" w:hAnsi="Times New Roman" w:hint="eastAsia"/>
                <w:szCs w:val="24"/>
              </w:rPr>
              <w:t>结</w:t>
            </w:r>
            <w:r w:rsidRPr="009255D4">
              <w:rPr>
                <w:rFonts w:ascii="Times New Roman" w:hAnsi="Times New Roman" w:hint="eastAsia"/>
                <w:szCs w:val="24"/>
              </w:rPr>
              <w:t xml:space="preserve">  </w:t>
            </w:r>
            <w:r w:rsidRPr="009255D4">
              <w:rPr>
                <w:rFonts w:ascii="Times New Roman" w:hAnsi="Times New Roman" w:hint="eastAsia"/>
                <w:szCs w:val="24"/>
              </w:rPr>
              <w:t>论</w:t>
            </w:r>
          </w:p>
        </w:tc>
      </w:tr>
      <w:tr w:rsidR="009255D4" w:rsidRPr="009255D4" w14:paraId="1E334D96" w14:textId="77777777" w:rsidTr="00A450F6">
        <w:trPr>
          <w:trHeight w:val="680"/>
        </w:trPr>
        <w:tc>
          <w:tcPr>
            <w:tcW w:w="540" w:type="dxa"/>
            <w:vAlign w:val="center"/>
          </w:tcPr>
          <w:p w14:paraId="7654727B" w14:textId="77777777" w:rsidR="009255D4" w:rsidRPr="009255D4" w:rsidRDefault="009255D4" w:rsidP="009255D4">
            <w:pPr>
              <w:snapToGrid/>
              <w:spacing w:before="0" w:beforeAutospacing="0" w:line="36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1</w:t>
            </w:r>
          </w:p>
        </w:tc>
        <w:tc>
          <w:tcPr>
            <w:tcW w:w="2262" w:type="dxa"/>
            <w:gridSpan w:val="2"/>
            <w:vAlign w:val="center"/>
          </w:tcPr>
          <w:p w14:paraId="20B8D212" w14:textId="77777777" w:rsidR="009255D4" w:rsidRPr="009255D4" w:rsidRDefault="009255D4" w:rsidP="009255D4">
            <w:pPr>
              <w:snapToGrid/>
              <w:spacing w:before="0" w:beforeAutospacing="0" w:line="360" w:lineRule="auto"/>
              <w:ind w:firstLineChars="0" w:firstLine="0"/>
              <w:jc w:val="center"/>
              <w:rPr>
                <w:rFonts w:ascii="Times New Roman" w:hAnsi="Times New Roman"/>
                <w:szCs w:val="24"/>
              </w:rPr>
            </w:pPr>
            <w:r w:rsidRPr="009255D4">
              <w:rPr>
                <w:rFonts w:ascii="Times New Roman" w:hAnsi="Times New Roman" w:hint="eastAsia"/>
                <w:szCs w:val="24"/>
              </w:rPr>
              <w:t>分部工程验收</w:t>
            </w:r>
          </w:p>
        </w:tc>
        <w:tc>
          <w:tcPr>
            <w:tcW w:w="3498" w:type="dxa"/>
            <w:gridSpan w:val="5"/>
            <w:vAlign w:val="center"/>
          </w:tcPr>
          <w:p w14:paraId="6D5FB9E7"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hint="eastAsia"/>
                <w:szCs w:val="24"/>
              </w:rPr>
              <w:t>共</w:t>
            </w:r>
            <w:r w:rsidRPr="009255D4">
              <w:rPr>
                <w:rFonts w:ascii="Times New Roman" w:hAnsi="Times New Roman"/>
                <w:szCs w:val="24"/>
                <w:u w:val="single"/>
              </w:rPr>
              <w:t xml:space="preserve">   </w:t>
            </w:r>
            <w:r w:rsidRPr="009255D4">
              <w:rPr>
                <w:rFonts w:ascii="Times New Roman" w:hAnsi="Times New Roman" w:hint="eastAsia"/>
                <w:szCs w:val="24"/>
              </w:rPr>
              <w:t>分部，经</w:t>
            </w:r>
            <w:proofErr w:type="gramStart"/>
            <w:r w:rsidRPr="009255D4">
              <w:rPr>
                <w:rFonts w:ascii="Times New Roman" w:hAnsi="Times New Roman" w:hint="eastAsia"/>
                <w:szCs w:val="24"/>
              </w:rPr>
              <w:t>查符合</w:t>
            </w:r>
            <w:proofErr w:type="gramEnd"/>
            <w:r w:rsidRPr="009255D4">
              <w:rPr>
                <w:rFonts w:ascii="Times New Roman" w:hAnsi="Times New Roman" w:hint="eastAsia"/>
                <w:szCs w:val="24"/>
              </w:rPr>
              <w:t>设计及标准规定</w:t>
            </w:r>
            <w:r w:rsidRPr="009255D4">
              <w:rPr>
                <w:rFonts w:ascii="Times New Roman" w:hAnsi="Times New Roman" w:hint="eastAsia"/>
                <w:szCs w:val="24"/>
              </w:rPr>
              <w:t xml:space="preserve"> </w:t>
            </w:r>
            <w:r w:rsidRPr="009255D4">
              <w:rPr>
                <w:rFonts w:ascii="Times New Roman" w:hAnsi="Times New Roman"/>
                <w:szCs w:val="24"/>
                <w:u w:val="single"/>
              </w:rPr>
              <w:t xml:space="preserve">   </w:t>
            </w:r>
            <w:r w:rsidRPr="009255D4">
              <w:rPr>
                <w:rFonts w:ascii="Times New Roman" w:hAnsi="Times New Roman" w:hint="eastAsia"/>
                <w:szCs w:val="24"/>
              </w:rPr>
              <w:t>分部</w:t>
            </w:r>
          </w:p>
        </w:tc>
        <w:tc>
          <w:tcPr>
            <w:tcW w:w="2326" w:type="dxa"/>
            <w:gridSpan w:val="2"/>
            <w:vAlign w:val="center"/>
          </w:tcPr>
          <w:p w14:paraId="0C6BCA0F"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r>
      <w:tr w:rsidR="009255D4" w:rsidRPr="009255D4" w14:paraId="34300396" w14:textId="77777777" w:rsidTr="00A450F6">
        <w:trPr>
          <w:trHeight w:val="680"/>
        </w:trPr>
        <w:tc>
          <w:tcPr>
            <w:tcW w:w="540" w:type="dxa"/>
            <w:vAlign w:val="center"/>
          </w:tcPr>
          <w:p w14:paraId="31342672" w14:textId="77777777" w:rsidR="009255D4" w:rsidRPr="009255D4" w:rsidRDefault="009255D4" w:rsidP="009255D4">
            <w:pPr>
              <w:snapToGrid/>
              <w:spacing w:before="0" w:beforeAutospacing="0" w:line="36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2</w:t>
            </w:r>
          </w:p>
        </w:tc>
        <w:tc>
          <w:tcPr>
            <w:tcW w:w="2262" w:type="dxa"/>
            <w:gridSpan w:val="2"/>
            <w:vAlign w:val="center"/>
          </w:tcPr>
          <w:p w14:paraId="38B3AAAC" w14:textId="77777777" w:rsidR="009255D4" w:rsidRPr="009255D4" w:rsidRDefault="009255D4" w:rsidP="009255D4">
            <w:pPr>
              <w:snapToGrid/>
              <w:spacing w:before="0" w:beforeAutospacing="0" w:line="360" w:lineRule="auto"/>
              <w:ind w:firstLineChars="0" w:firstLine="0"/>
              <w:jc w:val="center"/>
              <w:rPr>
                <w:rFonts w:ascii="Times New Roman" w:hAnsi="Times New Roman"/>
                <w:szCs w:val="24"/>
              </w:rPr>
            </w:pPr>
            <w:r w:rsidRPr="009255D4">
              <w:rPr>
                <w:rFonts w:ascii="Times New Roman" w:hAnsi="Times New Roman" w:hint="eastAsia"/>
                <w:szCs w:val="24"/>
              </w:rPr>
              <w:t>质量控制资料核查</w:t>
            </w:r>
          </w:p>
        </w:tc>
        <w:tc>
          <w:tcPr>
            <w:tcW w:w="3498" w:type="dxa"/>
            <w:gridSpan w:val="5"/>
            <w:vAlign w:val="center"/>
          </w:tcPr>
          <w:p w14:paraId="5FA7585B"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hint="eastAsia"/>
                <w:szCs w:val="24"/>
              </w:rPr>
              <w:t>共</w:t>
            </w:r>
            <w:r w:rsidRPr="009255D4">
              <w:rPr>
                <w:rFonts w:ascii="Times New Roman" w:hAnsi="Times New Roman"/>
                <w:szCs w:val="24"/>
                <w:u w:val="single"/>
              </w:rPr>
              <w:t xml:space="preserve">  </w:t>
            </w:r>
            <w:r w:rsidRPr="009255D4">
              <w:rPr>
                <w:rFonts w:ascii="Times New Roman" w:hAnsi="Times New Roman" w:hint="eastAsia"/>
                <w:szCs w:val="24"/>
              </w:rPr>
              <w:t>项，经</w:t>
            </w:r>
            <w:r w:rsidRPr="009255D4">
              <w:rPr>
                <w:rFonts w:ascii="Times New Roman" w:hAnsi="Times New Roman" w:hint="eastAsia"/>
                <w:kern w:val="0"/>
                <w:szCs w:val="24"/>
              </w:rPr>
              <w:t>核查</w:t>
            </w:r>
            <w:r w:rsidRPr="009255D4">
              <w:rPr>
                <w:rFonts w:ascii="Times New Roman" w:hAnsi="Times New Roman" w:hint="eastAsia"/>
                <w:szCs w:val="24"/>
              </w:rPr>
              <w:t>符合规定</w:t>
            </w:r>
            <w:r w:rsidRPr="009255D4">
              <w:rPr>
                <w:rFonts w:ascii="Times New Roman" w:hAnsi="Times New Roman"/>
                <w:szCs w:val="24"/>
                <w:u w:val="single"/>
              </w:rPr>
              <w:t xml:space="preserve">   </w:t>
            </w:r>
            <w:r w:rsidRPr="009255D4">
              <w:rPr>
                <w:rFonts w:ascii="Times New Roman" w:hAnsi="Times New Roman" w:hint="eastAsia"/>
                <w:szCs w:val="24"/>
              </w:rPr>
              <w:t>项</w:t>
            </w:r>
          </w:p>
        </w:tc>
        <w:tc>
          <w:tcPr>
            <w:tcW w:w="2326" w:type="dxa"/>
            <w:gridSpan w:val="2"/>
            <w:vAlign w:val="center"/>
          </w:tcPr>
          <w:p w14:paraId="31F58D07"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r>
      <w:tr w:rsidR="009255D4" w:rsidRPr="009255D4" w14:paraId="64DD3F83" w14:textId="77777777" w:rsidTr="00A450F6">
        <w:trPr>
          <w:trHeight w:val="680"/>
        </w:trPr>
        <w:tc>
          <w:tcPr>
            <w:tcW w:w="540" w:type="dxa"/>
            <w:vAlign w:val="center"/>
          </w:tcPr>
          <w:p w14:paraId="31065441" w14:textId="77777777" w:rsidR="009255D4" w:rsidRPr="009255D4" w:rsidRDefault="009255D4" w:rsidP="009255D4">
            <w:pPr>
              <w:snapToGrid/>
              <w:spacing w:before="0" w:beforeAutospacing="0" w:line="36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3</w:t>
            </w:r>
          </w:p>
        </w:tc>
        <w:tc>
          <w:tcPr>
            <w:tcW w:w="2262" w:type="dxa"/>
            <w:gridSpan w:val="2"/>
            <w:vAlign w:val="center"/>
          </w:tcPr>
          <w:p w14:paraId="5ADB1562" w14:textId="77777777" w:rsidR="009255D4" w:rsidRPr="009255D4" w:rsidRDefault="009255D4" w:rsidP="009255D4">
            <w:pPr>
              <w:snapToGrid/>
              <w:spacing w:before="0" w:beforeAutospacing="0" w:line="360" w:lineRule="auto"/>
              <w:ind w:firstLineChars="0" w:firstLine="0"/>
              <w:jc w:val="center"/>
              <w:rPr>
                <w:rFonts w:ascii="Times New Roman" w:hAnsi="Times New Roman"/>
                <w:kern w:val="0"/>
                <w:szCs w:val="24"/>
              </w:rPr>
            </w:pPr>
            <w:r w:rsidRPr="009255D4">
              <w:rPr>
                <w:rFonts w:ascii="Times New Roman" w:hAnsi="Times New Roman"/>
                <w:kern w:val="0"/>
                <w:szCs w:val="24"/>
              </w:rPr>
              <w:t>安全和使用功能</w:t>
            </w:r>
          </w:p>
          <w:p w14:paraId="21D02D4A" w14:textId="77777777" w:rsidR="009255D4" w:rsidRPr="009255D4" w:rsidRDefault="009255D4" w:rsidP="009255D4">
            <w:pPr>
              <w:snapToGrid/>
              <w:spacing w:before="0" w:beforeAutospacing="0" w:line="360" w:lineRule="auto"/>
              <w:ind w:firstLineChars="0" w:firstLine="0"/>
              <w:jc w:val="center"/>
              <w:rPr>
                <w:rFonts w:ascii="Times New Roman" w:hAnsi="Times New Roman"/>
                <w:szCs w:val="24"/>
              </w:rPr>
            </w:pPr>
            <w:r w:rsidRPr="009255D4">
              <w:rPr>
                <w:rFonts w:ascii="Times New Roman" w:hAnsi="Times New Roman"/>
                <w:kern w:val="0"/>
                <w:szCs w:val="24"/>
              </w:rPr>
              <w:t>核查及抽查结果</w:t>
            </w:r>
          </w:p>
        </w:tc>
        <w:tc>
          <w:tcPr>
            <w:tcW w:w="3498" w:type="dxa"/>
            <w:gridSpan w:val="5"/>
            <w:vAlign w:val="center"/>
          </w:tcPr>
          <w:p w14:paraId="4A663DCF" w14:textId="77777777" w:rsidR="009255D4" w:rsidRPr="009255D4" w:rsidRDefault="009255D4" w:rsidP="009255D4">
            <w:pPr>
              <w:widowControl/>
              <w:spacing w:before="0" w:beforeAutospacing="0" w:line="360" w:lineRule="auto"/>
              <w:ind w:firstLineChars="0" w:firstLine="0"/>
              <w:rPr>
                <w:rFonts w:ascii="Times New Roman" w:hAnsi="Times New Roman"/>
                <w:szCs w:val="24"/>
              </w:rPr>
            </w:pPr>
            <w:r w:rsidRPr="009255D4">
              <w:rPr>
                <w:rFonts w:ascii="Times New Roman" w:hAnsi="Times New Roman"/>
                <w:kern w:val="0"/>
                <w:szCs w:val="24"/>
              </w:rPr>
              <w:t>共核查</w:t>
            </w:r>
            <w:r w:rsidRPr="009255D4">
              <w:rPr>
                <w:rFonts w:ascii="Times New Roman" w:hAnsi="Times New Roman"/>
                <w:kern w:val="0"/>
                <w:szCs w:val="24"/>
                <w:u w:val="single"/>
              </w:rPr>
              <w:t xml:space="preserve">  </w:t>
            </w:r>
            <w:r w:rsidRPr="009255D4">
              <w:rPr>
                <w:rFonts w:ascii="Times New Roman" w:hAnsi="Times New Roman"/>
                <w:kern w:val="0"/>
                <w:szCs w:val="24"/>
              </w:rPr>
              <w:t>项，符合</w:t>
            </w:r>
            <w:r w:rsidRPr="009255D4">
              <w:rPr>
                <w:rFonts w:ascii="Times New Roman" w:hAnsi="Times New Roman" w:hint="eastAsia"/>
                <w:szCs w:val="24"/>
              </w:rPr>
              <w:t>规定</w:t>
            </w:r>
            <w:r w:rsidRPr="009255D4">
              <w:rPr>
                <w:rFonts w:ascii="Times New Roman" w:hAnsi="Times New Roman"/>
                <w:kern w:val="0"/>
                <w:szCs w:val="24"/>
                <w:u w:val="single"/>
              </w:rPr>
              <w:t xml:space="preserve">  </w:t>
            </w:r>
            <w:r w:rsidRPr="009255D4">
              <w:rPr>
                <w:rFonts w:ascii="Times New Roman" w:hAnsi="Times New Roman"/>
                <w:kern w:val="0"/>
                <w:szCs w:val="24"/>
              </w:rPr>
              <w:t>项，共抽查</w:t>
            </w:r>
            <w:r w:rsidRPr="009255D4">
              <w:rPr>
                <w:rFonts w:ascii="Times New Roman" w:hAnsi="Times New Roman"/>
                <w:kern w:val="0"/>
                <w:szCs w:val="24"/>
                <w:u w:val="single"/>
              </w:rPr>
              <w:t xml:space="preserve">  </w:t>
            </w:r>
            <w:r w:rsidRPr="009255D4">
              <w:rPr>
                <w:rFonts w:ascii="Times New Roman" w:hAnsi="Times New Roman"/>
                <w:kern w:val="0"/>
                <w:szCs w:val="24"/>
              </w:rPr>
              <w:t>项，符合</w:t>
            </w:r>
            <w:r w:rsidRPr="009255D4">
              <w:rPr>
                <w:rFonts w:ascii="Times New Roman" w:hAnsi="Times New Roman" w:hint="eastAsia"/>
                <w:szCs w:val="24"/>
              </w:rPr>
              <w:t>规定</w:t>
            </w:r>
            <w:r w:rsidRPr="009255D4">
              <w:rPr>
                <w:rFonts w:ascii="Times New Roman" w:hAnsi="Times New Roman"/>
                <w:szCs w:val="24"/>
                <w:u w:val="single"/>
              </w:rPr>
              <w:t xml:space="preserve">  </w:t>
            </w:r>
            <w:r w:rsidRPr="009255D4">
              <w:rPr>
                <w:rFonts w:ascii="Times New Roman" w:hAnsi="Times New Roman"/>
                <w:kern w:val="0"/>
                <w:szCs w:val="24"/>
              </w:rPr>
              <w:t>项，经返工处理符合</w:t>
            </w:r>
            <w:r w:rsidRPr="009255D4">
              <w:rPr>
                <w:rFonts w:ascii="Times New Roman" w:hAnsi="Times New Roman" w:hint="eastAsia"/>
                <w:szCs w:val="24"/>
              </w:rPr>
              <w:t>规定</w:t>
            </w:r>
            <w:r w:rsidRPr="009255D4">
              <w:rPr>
                <w:rFonts w:ascii="Times New Roman" w:hAnsi="Times New Roman"/>
                <w:kern w:val="0"/>
                <w:szCs w:val="24"/>
                <w:u w:val="single"/>
              </w:rPr>
              <w:t xml:space="preserve">   </w:t>
            </w:r>
            <w:r w:rsidRPr="009255D4">
              <w:rPr>
                <w:rFonts w:ascii="Times New Roman" w:hAnsi="Times New Roman"/>
                <w:kern w:val="0"/>
                <w:szCs w:val="24"/>
              </w:rPr>
              <w:t>项</w:t>
            </w:r>
          </w:p>
        </w:tc>
        <w:tc>
          <w:tcPr>
            <w:tcW w:w="2326" w:type="dxa"/>
            <w:gridSpan w:val="2"/>
            <w:vAlign w:val="center"/>
          </w:tcPr>
          <w:p w14:paraId="4F5E0471"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r>
      <w:tr w:rsidR="009255D4" w:rsidRPr="009255D4" w14:paraId="63D7E9CE" w14:textId="77777777" w:rsidTr="00A450F6">
        <w:trPr>
          <w:trHeight w:val="680"/>
        </w:trPr>
        <w:tc>
          <w:tcPr>
            <w:tcW w:w="540" w:type="dxa"/>
            <w:vAlign w:val="center"/>
          </w:tcPr>
          <w:p w14:paraId="16DA63FA" w14:textId="77777777" w:rsidR="009255D4" w:rsidRPr="009255D4" w:rsidRDefault="009255D4" w:rsidP="009255D4">
            <w:pPr>
              <w:snapToGrid/>
              <w:spacing w:before="0" w:beforeAutospacing="0" w:line="36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4</w:t>
            </w:r>
          </w:p>
        </w:tc>
        <w:tc>
          <w:tcPr>
            <w:tcW w:w="2262" w:type="dxa"/>
            <w:gridSpan w:val="2"/>
            <w:vAlign w:val="center"/>
          </w:tcPr>
          <w:p w14:paraId="533A2A10" w14:textId="77777777" w:rsidR="009255D4" w:rsidRPr="009255D4" w:rsidRDefault="009255D4" w:rsidP="009255D4">
            <w:pPr>
              <w:snapToGrid/>
              <w:spacing w:before="0" w:beforeAutospacing="0" w:line="360" w:lineRule="auto"/>
              <w:ind w:firstLineChars="0" w:firstLine="0"/>
              <w:jc w:val="center"/>
              <w:rPr>
                <w:rFonts w:ascii="Times New Roman" w:hAnsi="Times New Roman"/>
                <w:szCs w:val="24"/>
              </w:rPr>
            </w:pPr>
            <w:r w:rsidRPr="009255D4">
              <w:rPr>
                <w:rFonts w:ascii="Times New Roman" w:hAnsi="Times New Roman" w:hint="eastAsia"/>
                <w:szCs w:val="24"/>
              </w:rPr>
              <w:t>观感质量验收</w:t>
            </w:r>
          </w:p>
        </w:tc>
        <w:tc>
          <w:tcPr>
            <w:tcW w:w="3498" w:type="dxa"/>
            <w:gridSpan w:val="5"/>
            <w:vAlign w:val="center"/>
          </w:tcPr>
          <w:p w14:paraId="796C8326" w14:textId="77777777" w:rsidR="009255D4" w:rsidRPr="009255D4" w:rsidRDefault="009255D4" w:rsidP="009255D4">
            <w:pPr>
              <w:snapToGrid/>
              <w:spacing w:before="0" w:beforeAutospacing="0" w:line="360" w:lineRule="auto"/>
              <w:ind w:firstLineChars="0" w:firstLine="0"/>
              <w:rPr>
                <w:rFonts w:ascii="Times New Roman" w:hAnsi="Times New Roman"/>
                <w:szCs w:val="24"/>
              </w:rPr>
            </w:pPr>
            <w:r w:rsidRPr="009255D4">
              <w:rPr>
                <w:rFonts w:ascii="Times New Roman" w:hAnsi="Times New Roman" w:hint="eastAsia"/>
                <w:szCs w:val="24"/>
              </w:rPr>
              <w:t>共抽查</w:t>
            </w:r>
            <w:r w:rsidRPr="009255D4">
              <w:rPr>
                <w:rFonts w:ascii="Times New Roman" w:hAnsi="Times New Roman"/>
                <w:szCs w:val="24"/>
                <w:u w:val="single"/>
              </w:rPr>
              <w:t xml:space="preserve">   </w:t>
            </w:r>
            <w:r w:rsidRPr="009255D4">
              <w:rPr>
                <w:rFonts w:ascii="Times New Roman" w:hAnsi="Times New Roman" w:hint="eastAsia"/>
                <w:szCs w:val="24"/>
              </w:rPr>
              <w:t>项，达到“好”的</w:t>
            </w:r>
            <w:r w:rsidRPr="009255D4">
              <w:rPr>
                <w:rFonts w:ascii="Times New Roman" w:hAnsi="Times New Roman"/>
                <w:szCs w:val="24"/>
                <w:u w:val="single"/>
              </w:rPr>
              <w:t xml:space="preserve">  </w:t>
            </w:r>
            <w:r w:rsidRPr="009255D4">
              <w:rPr>
                <w:rFonts w:ascii="Times New Roman" w:hAnsi="Times New Roman" w:hint="eastAsia"/>
                <w:szCs w:val="24"/>
              </w:rPr>
              <w:t>项，经返修处理符合要求的</w:t>
            </w:r>
            <w:r w:rsidRPr="009255D4">
              <w:rPr>
                <w:rFonts w:ascii="Times New Roman" w:hAnsi="Times New Roman"/>
                <w:szCs w:val="24"/>
                <w:u w:val="single"/>
              </w:rPr>
              <w:t xml:space="preserve">  </w:t>
            </w:r>
            <w:r w:rsidRPr="009255D4">
              <w:rPr>
                <w:rFonts w:ascii="Times New Roman" w:hAnsi="Times New Roman" w:hint="eastAsia"/>
                <w:szCs w:val="24"/>
              </w:rPr>
              <w:t>项</w:t>
            </w:r>
          </w:p>
        </w:tc>
        <w:tc>
          <w:tcPr>
            <w:tcW w:w="2326" w:type="dxa"/>
            <w:gridSpan w:val="2"/>
            <w:vAlign w:val="center"/>
          </w:tcPr>
          <w:p w14:paraId="52F032C1"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r>
      <w:tr w:rsidR="009255D4" w:rsidRPr="009255D4" w14:paraId="2485DAD1" w14:textId="77777777" w:rsidTr="00A450F6">
        <w:trPr>
          <w:trHeight w:val="1605"/>
        </w:trPr>
        <w:tc>
          <w:tcPr>
            <w:tcW w:w="2802" w:type="dxa"/>
            <w:gridSpan w:val="3"/>
            <w:vAlign w:val="center"/>
          </w:tcPr>
          <w:p w14:paraId="6D317FEA"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r w:rsidRPr="009255D4">
              <w:rPr>
                <w:rFonts w:ascii="Times New Roman" w:hAnsi="Times New Roman" w:hint="eastAsia"/>
                <w:szCs w:val="24"/>
              </w:rPr>
              <w:t>综合验收结论</w:t>
            </w:r>
          </w:p>
        </w:tc>
        <w:tc>
          <w:tcPr>
            <w:tcW w:w="5824" w:type="dxa"/>
            <w:gridSpan w:val="7"/>
            <w:vAlign w:val="center"/>
          </w:tcPr>
          <w:p w14:paraId="1F052C6B"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p>
        </w:tc>
      </w:tr>
      <w:tr w:rsidR="009255D4" w:rsidRPr="009255D4" w14:paraId="4994512A" w14:textId="77777777" w:rsidTr="00A450F6">
        <w:trPr>
          <w:trHeight w:val="671"/>
        </w:trPr>
        <w:tc>
          <w:tcPr>
            <w:tcW w:w="540" w:type="dxa"/>
            <w:vMerge w:val="restart"/>
            <w:vAlign w:val="center"/>
          </w:tcPr>
          <w:p w14:paraId="3E284484"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参</w:t>
            </w:r>
          </w:p>
          <w:p w14:paraId="29D94576"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加</w:t>
            </w:r>
          </w:p>
          <w:p w14:paraId="0F4A7A9D"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Cs w:val="24"/>
              </w:rPr>
            </w:pPr>
            <w:proofErr w:type="gramStart"/>
            <w:r w:rsidRPr="009255D4">
              <w:rPr>
                <w:rFonts w:ascii="Times New Roman" w:hAnsi="Times New Roman" w:hint="eastAsia"/>
                <w:szCs w:val="24"/>
              </w:rPr>
              <w:t>验</w:t>
            </w:r>
            <w:proofErr w:type="gramEnd"/>
          </w:p>
          <w:p w14:paraId="374E9C19"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收</w:t>
            </w:r>
          </w:p>
          <w:p w14:paraId="5DC7345C"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单</w:t>
            </w:r>
          </w:p>
          <w:p w14:paraId="3E309FFD"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Cs w:val="24"/>
              </w:rPr>
            </w:pPr>
            <w:r w:rsidRPr="009255D4">
              <w:rPr>
                <w:rFonts w:ascii="Times New Roman" w:hAnsi="Times New Roman" w:hint="eastAsia"/>
                <w:szCs w:val="24"/>
              </w:rPr>
              <w:t>位</w:t>
            </w:r>
          </w:p>
        </w:tc>
        <w:tc>
          <w:tcPr>
            <w:tcW w:w="2701" w:type="dxa"/>
            <w:gridSpan w:val="3"/>
            <w:vAlign w:val="center"/>
          </w:tcPr>
          <w:p w14:paraId="6A767C55"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r w:rsidRPr="009255D4">
              <w:rPr>
                <w:rFonts w:ascii="Times New Roman" w:hAnsi="Times New Roman" w:hint="eastAsia"/>
                <w:szCs w:val="24"/>
              </w:rPr>
              <w:t>验收专家组</w:t>
            </w:r>
          </w:p>
        </w:tc>
        <w:tc>
          <w:tcPr>
            <w:tcW w:w="2760" w:type="dxa"/>
            <w:gridSpan w:val="3"/>
            <w:vAlign w:val="center"/>
          </w:tcPr>
          <w:p w14:paraId="5E8CB766"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r w:rsidRPr="009255D4">
              <w:rPr>
                <w:rFonts w:ascii="Times New Roman" w:hAnsi="Times New Roman" w:hint="eastAsia"/>
                <w:szCs w:val="24"/>
              </w:rPr>
              <w:t>项目管理企业</w:t>
            </w:r>
          </w:p>
        </w:tc>
        <w:tc>
          <w:tcPr>
            <w:tcW w:w="2625" w:type="dxa"/>
            <w:gridSpan w:val="3"/>
            <w:vAlign w:val="center"/>
          </w:tcPr>
          <w:p w14:paraId="57649AD2"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4"/>
              </w:rPr>
            </w:pPr>
            <w:r w:rsidRPr="009255D4">
              <w:rPr>
                <w:rFonts w:ascii="Times New Roman" w:hAnsi="Times New Roman" w:hint="eastAsia"/>
                <w:szCs w:val="24"/>
              </w:rPr>
              <w:t>工程总承包企业</w:t>
            </w:r>
          </w:p>
        </w:tc>
      </w:tr>
      <w:tr w:rsidR="009255D4" w:rsidRPr="009255D4" w14:paraId="15FB607B" w14:textId="77777777" w:rsidTr="00A450F6">
        <w:trPr>
          <w:trHeight w:val="3214"/>
        </w:trPr>
        <w:tc>
          <w:tcPr>
            <w:tcW w:w="540" w:type="dxa"/>
            <w:vMerge/>
            <w:vAlign w:val="center"/>
          </w:tcPr>
          <w:p w14:paraId="59FAA128" w14:textId="77777777" w:rsidR="009255D4" w:rsidRPr="009255D4" w:rsidRDefault="009255D4" w:rsidP="009255D4">
            <w:pPr>
              <w:snapToGrid/>
              <w:spacing w:before="0" w:beforeAutospacing="0" w:line="240" w:lineRule="auto"/>
              <w:ind w:leftChars="-51" w:left="-122" w:rightChars="-51" w:right="-122" w:firstLineChars="0" w:firstLine="0"/>
              <w:jc w:val="center"/>
              <w:rPr>
                <w:rFonts w:ascii="Times New Roman" w:hAnsi="Times New Roman"/>
                <w:szCs w:val="24"/>
              </w:rPr>
            </w:pPr>
          </w:p>
        </w:tc>
        <w:tc>
          <w:tcPr>
            <w:tcW w:w="2701" w:type="dxa"/>
            <w:gridSpan w:val="3"/>
          </w:tcPr>
          <w:p w14:paraId="7F0560C1"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r w:rsidRPr="009255D4">
              <w:rPr>
                <w:rFonts w:ascii="Times New Roman" w:hAnsi="Times New Roman" w:hint="eastAsia"/>
                <w:szCs w:val="24"/>
              </w:rPr>
              <w:t>验收专家组组长：</w:t>
            </w:r>
          </w:p>
          <w:p w14:paraId="0C5DDB88"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07BB96D9"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4296BD47"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2BE81A58"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02477BBD"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0B62A601"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62872B83"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769D256E"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05B1F09D"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r w:rsidRPr="009255D4">
              <w:rPr>
                <w:rFonts w:ascii="Times New Roman" w:hAnsi="Times New Roman" w:hint="eastAsia"/>
                <w:szCs w:val="24"/>
              </w:rPr>
              <w:t xml:space="preserve">       </w:t>
            </w:r>
            <w:r w:rsidRPr="009255D4">
              <w:rPr>
                <w:rFonts w:ascii="Times New Roman" w:hAnsi="Times New Roman" w:hint="eastAsia"/>
                <w:szCs w:val="24"/>
              </w:rPr>
              <w:t>年</w:t>
            </w:r>
            <w:r w:rsidRPr="009255D4">
              <w:rPr>
                <w:rFonts w:ascii="Times New Roman" w:hAnsi="Times New Roman" w:hint="eastAsia"/>
                <w:szCs w:val="24"/>
              </w:rPr>
              <w:t xml:space="preserve">  </w:t>
            </w:r>
            <w:r w:rsidRPr="009255D4">
              <w:rPr>
                <w:rFonts w:ascii="Times New Roman" w:hAnsi="Times New Roman" w:hint="eastAsia"/>
                <w:szCs w:val="24"/>
              </w:rPr>
              <w:t>月</w:t>
            </w:r>
            <w:r w:rsidRPr="009255D4">
              <w:rPr>
                <w:rFonts w:ascii="Times New Roman" w:hAnsi="Times New Roman" w:hint="eastAsia"/>
                <w:szCs w:val="24"/>
              </w:rPr>
              <w:t xml:space="preserve">   </w:t>
            </w:r>
            <w:r w:rsidRPr="009255D4">
              <w:rPr>
                <w:rFonts w:ascii="Times New Roman" w:hAnsi="Times New Roman" w:hint="eastAsia"/>
                <w:szCs w:val="24"/>
              </w:rPr>
              <w:t>日</w:t>
            </w:r>
          </w:p>
        </w:tc>
        <w:tc>
          <w:tcPr>
            <w:tcW w:w="2760" w:type="dxa"/>
            <w:gridSpan w:val="3"/>
          </w:tcPr>
          <w:p w14:paraId="1668700F"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r w:rsidRPr="009255D4">
              <w:rPr>
                <w:rFonts w:ascii="Times New Roman" w:hAnsi="Times New Roman" w:hint="eastAsia"/>
                <w:szCs w:val="24"/>
              </w:rPr>
              <w:t>项目管理组组长：</w:t>
            </w:r>
          </w:p>
          <w:p w14:paraId="3F9FABB1"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6B8A80A3"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3B75D72A"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32CC39F4"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5FD81B5B"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009E6A79"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58675376"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0EF9B5DB"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1CC2454A" w14:textId="77777777" w:rsidR="009255D4" w:rsidRPr="009255D4" w:rsidRDefault="009255D4" w:rsidP="009255D4">
            <w:pPr>
              <w:snapToGrid/>
              <w:spacing w:before="0" w:beforeAutospacing="0" w:line="240" w:lineRule="auto"/>
              <w:ind w:firstLineChars="0" w:firstLine="0"/>
              <w:jc w:val="right"/>
              <w:rPr>
                <w:rFonts w:ascii="Times New Roman" w:hAnsi="Times New Roman"/>
                <w:szCs w:val="24"/>
              </w:rPr>
            </w:pPr>
            <w:r w:rsidRPr="009255D4">
              <w:rPr>
                <w:rFonts w:ascii="Times New Roman" w:hAnsi="Times New Roman" w:hint="eastAsia"/>
                <w:szCs w:val="24"/>
              </w:rPr>
              <w:t xml:space="preserve">         </w:t>
            </w:r>
            <w:r w:rsidRPr="009255D4">
              <w:rPr>
                <w:rFonts w:ascii="Times New Roman" w:hAnsi="Times New Roman" w:hint="eastAsia"/>
                <w:szCs w:val="24"/>
              </w:rPr>
              <w:t>年</w:t>
            </w:r>
            <w:r w:rsidRPr="009255D4">
              <w:rPr>
                <w:rFonts w:ascii="Times New Roman" w:hAnsi="Times New Roman" w:hint="eastAsia"/>
                <w:szCs w:val="24"/>
              </w:rPr>
              <w:t xml:space="preserve">   </w:t>
            </w:r>
            <w:r w:rsidRPr="009255D4">
              <w:rPr>
                <w:rFonts w:ascii="Times New Roman" w:hAnsi="Times New Roman" w:hint="eastAsia"/>
                <w:szCs w:val="24"/>
              </w:rPr>
              <w:t>月</w:t>
            </w:r>
            <w:r w:rsidRPr="009255D4">
              <w:rPr>
                <w:rFonts w:ascii="Times New Roman" w:hAnsi="Times New Roman" w:hint="eastAsia"/>
                <w:szCs w:val="24"/>
              </w:rPr>
              <w:t xml:space="preserve">   </w:t>
            </w:r>
            <w:r w:rsidRPr="009255D4">
              <w:rPr>
                <w:rFonts w:ascii="Times New Roman" w:hAnsi="Times New Roman" w:hint="eastAsia"/>
                <w:szCs w:val="24"/>
              </w:rPr>
              <w:t>日</w:t>
            </w:r>
          </w:p>
        </w:tc>
        <w:tc>
          <w:tcPr>
            <w:tcW w:w="2625" w:type="dxa"/>
            <w:gridSpan w:val="3"/>
          </w:tcPr>
          <w:p w14:paraId="63E8DA3C"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r w:rsidRPr="009255D4">
              <w:rPr>
                <w:rFonts w:ascii="Times New Roman" w:hAnsi="Times New Roman" w:hint="eastAsia"/>
                <w:szCs w:val="24"/>
              </w:rPr>
              <w:t>施工技术组组长：</w:t>
            </w:r>
          </w:p>
          <w:p w14:paraId="77090C08"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311F7FC0"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2074B15C"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37C4CA46"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1390AD95"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305FF1EA"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6BD06E1B"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361CE251" w14:textId="77777777" w:rsidR="009255D4" w:rsidRPr="009255D4" w:rsidRDefault="009255D4" w:rsidP="009255D4">
            <w:pPr>
              <w:snapToGrid/>
              <w:spacing w:before="0" w:beforeAutospacing="0" w:line="240" w:lineRule="auto"/>
              <w:ind w:firstLineChars="0" w:firstLine="0"/>
              <w:rPr>
                <w:rFonts w:ascii="Times New Roman" w:hAnsi="Times New Roman"/>
                <w:szCs w:val="24"/>
              </w:rPr>
            </w:pPr>
          </w:p>
          <w:p w14:paraId="0D231578" w14:textId="77777777" w:rsidR="009255D4" w:rsidRPr="009255D4" w:rsidRDefault="009255D4" w:rsidP="009255D4">
            <w:pPr>
              <w:snapToGrid/>
              <w:spacing w:before="0" w:beforeAutospacing="0" w:line="240" w:lineRule="auto"/>
              <w:ind w:firstLineChars="0" w:firstLine="0"/>
              <w:jc w:val="right"/>
              <w:rPr>
                <w:rFonts w:ascii="Times New Roman" w:hAnsi="Times New Roman"/>
                <w:szCs w:val="24"/>
              </w:rPr>
            </w:pPr>
            <w:r w:rsidRPr="009255D4">
              <w:rPr>
                <w:rFonts w:ascii="Times New Roman" w:hAnsi="Times New Roman" w:hint="eastAsia"/>
                <w:szCs w:val="24"/>
              </w:rPr>
              <w:t xml:space="preserve">     </w:t>
            </w:r>
            <w:r w:rsidRPr="009255D4">
              <w:rPr>
                <w:rFonts w:ascii="Times New Roman" w:hAnsi="Times New Roman" w:hint="eastAsia"/>
                <w:szCs w:val="24"/>
              </w:rPr>
              <w:t>年</w:t>
            </w:r>
            <w:r w:rsidRPr="009255D4">
              <w:rPr>
                <w:rFonts w:ascii="Times New Roman" w:hAnsi="Times New Roman" w:hint="eastAsia"/>
                <w:szCs w:val="24"/>
              </w:rPr>
              <w:t xml:space="preserve">  </w:t>
            </w:r>
            <w:r w:rsidRPr="009255D4">
              <w:rPr>
                <w:rFonts w:ascii="Times New Roman" w:hAnsi="Times New Roman" w:hint="eastAsia"/>
                <w:szCs w:val="24"/>
              </w:rPr>
              <w:t>月</w:t>
            </w:r>
            <w:r w:rsidRPr="009255D4">
              <w:rPr>
                <w:rFonts w:ascii="Times New Roman" w:hAnsi="Times New Roman" w:hint="eastAsia"/>
                <w:szCs w:val="24"/>
              </w:rPr>
              <w:t xml:space="preserve">  </w:t>
            </w:r>
            <w:r w:rsidRPr="009255D4">
              <w:rPr>
                <w:rFonts w:ascii="Times New Roman" w:hAnsi="Times New Roman" w:hint="eastAsia"/>
                <w:szCs w:val="24"/>
              </w:rPr>
              <w:t>日</w:t>
            </w:r>
          </w:p>
        </w:tc>
      </w:tr>
    </w:tbl>
    <w:p w14:paraId="67B117E3" w14:textId="77777777" w:rsidR="009255D4" w:rsidRPr="009255D4" w:rsidRDefault="009255D4" w:rsidP="009255D4">
      <w:pPr>
        <w:snapToGrid/>
        <w:spacing w:before="0" w:beforeAutospacing="0" w:line="240" w:lineRule="auto"/>
        <w:ind w:firstLineChars="0" w:firstLine="0"/>
        <w:rPr>
          <w:rFonts w:ascii="Times New Roman" w:hAnsi="Times New Roman"/>
          <w:sz w:val="21"/>
          <w:szCs w:val="22"/>
        </w:rPr>
      </w:pPr>
    </w:p>
    <w:p w14:paraId="0FEE4B1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szCs w:val="22"/>
        </w:rPr>
      </w:pPr>
    </w:p>
    <w:p w14:paraId="43C2785C" w14:textId="77777777" w:rsidR="009255D4" w:rsidRPr="009255D4" w:rsidRDefault="009255D4" w:rsidP="009255D4">
      <w:pPr>
        <w:snapToGrid/>
        <w:spacing w:before="0" w:beforeAutospacing="0" w:line="240" w:lineRule="auto"/>
        <w:ind w:left="420" w:firstLineChars="0" w:firstLine="0"/>
        <w:rPr>
          <w:rFonts w:ascii="Times New Roman" w:hAnsi="Times New Roman"/>
          <w:bCs/>
          <w:sz w:val="21"/>
          <w:szCs w:val="22"/>
        </w:rPr>
        <w:sectPr w:rsidR="009255D4" w:rsidRPr="009255D4">
          <w:footerReference w:type="default" r:id="rId44"/>
          <w:pgSz w:w="11906" w:h="16838"/>
          <w:pgMar w:top="1440" w:right="1800" w:bottom="1440" w:left="1800" w:header="851" w:footer="992" w:gutter="0"/>
          <w:pgNumType w:start="1"/>
          <w:cols w:space="720"/>
          <w:docGrid w:type="lines" w:linePitch="312"/>
        </w:sectPr>
      </w:pPr>
    </w:p>
    <w:p w14:paraId="16902935" w14:textId="77777777" w:rsidR="009255D4" w:rsidRPr="009255D4" w:rsidRDefault="009255D4" w:rsidP="009255D4">
      <w:pPr>
        <w:snapToGrid/>
        <w:spacing w:before="0" w:beforeAutospacing="0" w:line="240" w:lineRule="auto"/>
        <w:ind w:firstLineChars="0" w:firstLine="0"/>
        <w:jc w:val="center"/>
        <w:rPr>
          <w:rFonts w:ascii="Times New Roman" w:eastAsia="华文中宋" w:hAnsi="Times New Roman"/>
          <w:sz w:val="36"/>
          <w:szCs w:val="36"/>
        </w:rPr>
      </w:pPr>
      <w:r w:rsidRPr="009255D4">
        <w:rPr>
          <w:rFonts w:ascii="Times New Roman" w:eastAsia="华文中宋" w:hAnsi="Times New Roman" w:hint="eastAsia"/>
          <w:sz w:val="36"/>
          <w:szCs w:val="36"/>
        </w:rPr>
        <w:lastRenderedPageBreak/>
        <w:t>附录</w:t>
      </w:r>
      <w:r w:rsidRPr="009255D4">
        <w:rPr>
          <w:rFonts w:ascii="Times New Roman" w:eastAsia="华文中宋" w:hAnsi="Times New Roman"/>
          <w:sz w:val="36"/>
          <w:szCs w:val="36"/>
        </w:rPr>
        <w:t>K</w:t>
      </w:r>
      <w:r w:rsidRPr="009255D4">
        <w:rPr>
          <w:rFonts w:ascii="Times New Roman" w:eastAsia="华文中宋" w:hAnsi="Times New Roman" w:hint="eastAsia"/>
          <w:sz w:val="36"/>
          <w:szCs w:val="36"/>
        </w:rPr>
        <w:t xml:space="preserve"> </w:t>
      </w:r>
      <w:r w:rsidRPr="009255D4">
        <w:rPr>
          <w:rFonts w:ascii="Times New Roman" w:eastAsia="华文中宋" w:hAnsi="Times New Roman" w:hint="eastAsia"/>
          <w:sz w:val="36"/>
          <w:szCs w:val="36"/>
        </w:rPr>
        <w:t>项目工程质量验收证明书</w:t>
      </w:r>
    </w:p>
    <w:p w14:paraId="33898A2E" w14:textId="77777777" w:rsidR="009255D4" w:rsidRPr="009255D4" w:rsidRDefault="009255D4" w:rsidP="009255D4">
      <w:pPr>
        <w:snapToGrid/>
        <w:spacing w:before="0" w:beforeAutospacing="0" w:line="240" w:lineRule="auto"/>
        <w:ind w:firstLineChars="0" w:firstLine="0"/>
        <w:jc w:val="center"/>
        <w:rPr>
          <w:rFonts w:ascii="Times New Roman" w:hAnsi="Times New Roman"/>
          <w:b/>
          <w:sz w:val="22"/>
        </w:rPr>
      </w:pPr>
      <w:r w:rsidRPr="009255D4">
        <w:rPr>
          <w:rFonts w:ascii="Times New Roman" w:hAnsi="Times New Roman" w:hint="eastAsia"/>
          <w:b/>
          <w:sz w:val="28"/>
          <w:szCs w:val="22"/>
        </w:rPr>
        <w:t>工程质量（□中期□竣工）验收证明书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1359"/>
        <w:gridCol w:w="949"/>
        <w:gridCol w:w="1661"/>
        <w:gridCol w:w="648"/>
        <w:gridCol w:w="1194"/>
        <w:gridCol w:w="142"/>
        <w:gridCol w:w="972"/>
        <w:gridCol w:w="2309"/>
      </w:tblGrid>
      <w:tr w:rsidR="009255D4" w:rsidRPr="009255D4" w14:paraId="2861E579" w14:textId="77777777" w:rsidTr="00A450F6">
        <w:trPr>
          <w:trHeight w:val="510"/>
          <w:jc w:val="center"/>
        </w:trPr>
        <w:tc>
          <w:tcPr>
            <w:tcW w:w="2121" w:type="dxa"/>
            <w:gridSpan w:val="2"/>
            <w:vAlign w:val="center"/>
          </w:tcPr>
          <w:p w14:paraId="3E86DBD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szCs w:val="22"/>
              </w:rPr>
            </w:pPr>
            <w:r w:rsidRPr="009255D4">
              <w:rPr>
                <w:rFonts w:ascii="Times New Roman" w:hAnsi="Times New Roman" w:hint="eastAsia"/>
                <w:bCs/>
                <w:szCs w:val="22"/>
              </w:rPr>
              <w:t>项目名称</w:t>
            </w:r>
          </w:p>
        </w:tc>
        <w:tc>
          <w:tcPr>
            <w:tcW w:w="7875" w:type="dxa"/>
            <w:gridSpan w:val="7"/>
            <w:vAlign w:val="center"/>
          </w:tcPr>
          <w:p w14:paraId="56AC3B0A" w14:textId="77777777" w:rsidR="009255D4" w:rsidRPr="009255D4" w:rsidRDefault="009255D4" w:rsidP="009255D4">
            <w:pPr>
              <w:snapToGrid/>
              <w:spacing w:before="0" w:beforeAutospacing="0" w:line="240" w:lineRule="auto"/>
              <w:ind w:firstLineChars="0" w:firstLine="482"/>
              <w:jc w:val="center"/>
              <w:rPr>
                <w:rFonts w:ascii="Times New Roman" w:hAnsi="Times New Roman"/>
                <w:sz w:val="21"/>
                <w:szCs w:val="22"/>
              </w:rPr>
            </w:pPr>
          </w:p>
        </w:tc>
      </w:tr>
      <w:tr w:rsidR="009255D4" w:rsidRPr="009255D4" w14:paraId="70F5580A" w14:textId="77777777" w:rsidTr="00A450F6">
        <w:trPr>
          <w:jc w:val="center"/>
        </w:trPr>
        <w:tc>
          <w:tcPr>
            <w:tcW w:w="2121" w:type="dxa"/>
            <w:gridSpan w:val="2"/>
            <w:vAlign w:val="center"/>
          </w:tcPr>
          <w:p w14:paraId="4EAD0994" w14:textId="77777777" w:rsidR="009255D4" w:rsidRPr="009255D4" w:rsidRDefault="009255D4" w:rsidP="009255D4">
            <w:pPr>
              <w:snapToGrid/>
              <w:spacing w:before="0" w:beforeAutospacing="0" w:line="360" w:lineRule="auto"/>
              <w:ind w:firstLineChars="0" w:firstLine="0"/>
              <w:jc w:val="center"/>
              <w:rPr>
                <w:rFonts w:ascii="Times New Roman" w:hAnsi="Times New Roman"/>
                <w:sz w:val="21"/>
                <w:szCs w:val="22"/>
              </w:rPr>
            </w:pPr>
            <w:r w:rsidRPr="009255D4">
              <w:rPr>
                <w:rFonts w:ascii="Times New Roman" w:hAnsi="Times New Roman" w:hint="eastAsia"/>
                <w:szCs w:val="22"/>
              </w:rPr>
              <w:t>建设规模及内容</w:t>
            </w:r>
          </w:p>
        </w:tc>
        <w:tc>
          <w:tcPr>
            <w:tcW w:w="7875" w:type="dxa"/>
            <w:gridSpan w:val="7"/>
          </w:tcPr>
          <w:p w14:paraId="5F555C90" w14:textId="77777777" w:rsidR="009255D4" w:rsidRPr="009255D4" w:rsidRDefault="009255D4" w:rsidP="009255D4">
            <w:pPr>
              <w:snapToGrid/>
              <w:spacing w:before="0" w:beforeAutospacing="0" w:line="360" w:lineRule="auto"/>
              <w:ind w:firstLineChars="0" w:firstLine="0"/>
              <w:rPr>
                <w:rFonts w:ascii="Times New Roman" w:hAnsi="Times New Roman"/>
                <w:szCs w:val="22"/>
              </w:rPr>
            </w:pPr>
            <w:r w:rsidRPr="009255D4">
              <w:rPr>
                <w:rFonts w:ascii="Times New Roman" w:hAnsi="Times New Roman" w:hint="eastAsia"/>
                <w:szCs w:val="22"/>
              </w:rPr>
              <w:t xml:space="preserve">  </w:t>
            </w:r>
          </w:p>
          <w:p w14:paraId="68CCEC6F" w14:textId="77777777" w:rsidR="009255D4" w:rsidRPr="009255D4" w:rsidRDefault="009255D4" w:rsidP="009255D4">
            <w:pPr>
              <w:snapToGrid/>
              <w:spacing w:before="0" w:beforeAutospacing="0" w:line="360" w:lineRule="auto"/>
              <w:ind w:firstLineChars="0" w:firstLine="0"/>
              <w:rPr>
                <w:rFonts w:ascii="Times New Roman" w:hAnsi="Times New Roman"/>
                <w:szCs w:val="22"/>
              </w:rPr>
            </w:pPr>
          </w:p>
          <w:p w14:paraId="18973C49" w14:textId="77777777" w:rsidR="009255D4" w:rsidRPr="009255D4" w:rsidRDefault="009255D4" w:rsidP="009255D4">
            <w:pPr>
              <w:snapToGrid/>
              <w:spacing w:before="0" w:beforeAutospacing="0" w:line="360" w:lineRule="auto"/>
              <w:ind w:firstLineChars="0" w:firstLine="0"/>
              <w:rPr>
                <w:rFonts w:ascii="Times New Roman" w:hAnsi="Times New Roman"/>
                <w:szCs w:val="22"/>
              </w:rPr>
            </w:pPr>
          </w:p>
          <w:p w14:paraId="7CF08DD0" w14:textId="77777777" w:rsidR="009255D4" w:rsidRPr="009255D4" w:rsidRDefault="009255D4" w:rsidP="009255D4">
            <w:pPr>
              <w:snapToGrid/>
              <w:spacing w:before="0" w:beforeAutospacing="0" w:line="360" w:lineRule="auto"/>
              <w:ind w:firstLineChars="0" w:firstLine="0"/>
              <w:rPr>
                <w:rFonts w:ascii="Times New Roman" w:hAnsi="Times New Roman"/>
                <w:szCs w:val="22"/>
              </w:rPr>
            </w:pPr>
          </w:p>
          <w:p w14:paraId="337D67D7" w14:textId="77777777" w:rsidR="009255D4" w:rsidRPr="009255D4" w:rsidRDefault="009255D4" w:rsidP="009255D4">
            <w:pPr>
              <w:snapToGrid/>
              <w:spacing w:before="0" w:beforeAutospacing="0" w:line="360" w:lineRule="auto"/>
              <w:ind w:firstLineChars="0" w:firstLine="0"/>
              <w:rPr>
                <w:rFonts w:ascii="Times New Roman" w:hAnsi="Times New Roman"/>
                <w:szCs w:val="22"/>
              </w:rPr>
            </w:pPr>
          </w:p>
          <w:p w14:paraId="6D055F92" w14:textId="77777777" w:rsidR="009255D4" w:rsidRPr="009255D4" w:rsidRDefault="009255D4" w:rsidP="009255D4">
            <w:pPr>
              <w:snapToGrid/>
              <w:spacing w:before="0" w:beforeAutospacing="0" w:line="360" w:lineRule="auto"/>
              <w:ind w:firstLineChars="0" w:firstLine="0"/>
              <w:rPr>
                <w:rFonts w:ascii="Times New Roman" w:hAnsi="Times New Roman"/>
                <w:szCs w:val="22"/>
              </w:rPr>
            </w:pPr>
          </w:p>
          <w:p w14:paraId="02305449" w14:textId="77777777" w:rsidR="009255D4" w:rsidRPr="009255D4" w:rsidRDefault="009255D4" w:rsidP="009255D4">
            <w:pPr>
              <w:snapToGrid/>
              <w:spacing w:before="0" w:beforeAutospacing="0" w:line="360" w:lineRule="auto"/>
              <w:ind w:firstLineChars="0" w:firstLine="0"/>
              <w:rPr>
                <w:rFonts w:ascii="Times New Roman" w:hAnsi="Times New Roman"/>
                <w:szCs w:val="22"/>
              </w:rPr>
            </w:pPr>
          </w:p>
          <w:p w14:paraId="131E2BBF" w14:textId="77777777" w:rsidR="009255D4" w:rsidRPr="009255D4" w:rsidRDefault="009255D4" w:rsidP="009255D4">
            <w:pPr>
              <w:snapToGrid/>
              <w:spacing w:before="0" w:beforeAutospacing="0" w:line="360" w:lineRule="auto"/>
              <w:ind w:firstLineChars="0" w:firstLine="0"/>
              <w:rPr>
                <w:rFonts w:ascii="Times New Roman" w:hAnsi="Times New Roman"/>
                <w:szCs w:val="22"/>
              </w:rPr>
            </w:pPr>
          </w:p>
          <w:p w14:paraId="0780ECD9" w14:textId="77777777" w:rsidR="009255D4" w:rsidRPr="009255D4" w:rsidRDefault="009255D4" w:rsidP="009255D4">
            <w:pPr>
              <w:tabs>
                <w:tab w:val="left" w:pos="764"/>
              </w:tabs>
              <w:snapToGrid/>
              <w:spacing w:before="0" w:beforeAutospacing="0" w:line="240" w:lineRule="auto"/>
              <w:ind w:leftChars="-2" w:left="-5" w:firstLine="480"/>
              <w:rPr>
                <w:rFonts w:ascii="Times New Roman" w:hAnsi="Times New Roman" w:cs="宋体e眠副浡渀."/>
                <w:szCs w:val="22"/>
              </w:rPr>
            </w:pPr>
          </w:p>
          <w:p w14:paraId="780AFC9F" w14:textId="77777777" w:rsidR="009255D4" w:rsidRPr="009255D4" w:rsidRDefault="009255D4" w:rsidP="009255D4">
            <w:pPr>
              <w:tabs>
                <w:tab w:val="left" w:pos="764"/>
              </w:tabs>
              <w:snapToGrid/>
              <w:spacing w:before="0" w:beforeAutospacing="0" w:line="240" w:lineRule="auto"/>
              <w:ind w:leftChars="-2" w:left="-5" w:firstLine="480"/>
              <w:rPr>
                <w:rFonts w:ascii="Times New Roman" w:hAnsi="Times New Roman" w:cs="宋体e眠副浡渀."/>
                <w:szCs w:val="22"/>
              </w:rPr>
            </w:pPr>
          </w:p>
          <w:p w14:paraId="588A5E04" w14:textId="77777777" w:rsidR="009255D4" w:rsidRPr="009255D4" w:rsidRDefault="009255D4" w:rsidP="009255D4">
            <w:pPr>
              <w:tabs>
                <w:tab w:val="left" w:pos="764"/>
              </w:tabs>
              <w:snapToGrid/>
              <w:spacing w:before="0" w:beforeAutospacing="0" w:line="240" w:lineRule="auto"/>
              <w:ind w:leftChars="-2" w:left="-5" w:firstLine="480"/>
              <w:rPr>
                <w:rFonts w:ascii="Times New Roman" w:hAnsi="Times New Roman" w:cs="宋体e眠副浡渀."/>
                <w:szCs w:val="22"/>
              </w:rPr>
            </w:pPr>
          </w:p>
          <w:p w14:paraId="4F459BD7" w14:textId="77777777" w:rsidR="009255D4" w:rsidRPr="009255D4" w:rsidRDefault="009255D4" w:rsidP="009255D4">
            <w:pPr>
              <w:tabs>
                <w:tab w:val="left" w:pos="764"/>
              </w:tabs>
              <w:snapToGrid/>
              <w:spacing w:before="0" w:beforeAutospacing="0" w:line="240" w:lineRule="auto"/>
              <w:ind w:firstLineChars="0" w:firstLine="0"/>
              <w:rPr>
                <w:rFonts w:ascii="Times New Roman" w:hAnsi="Times New Roman" w:cs="宋体e眠副浡渀."/>
                <w:szCs w:val="22"/>
              </w:rPr>
            </w:pPr>
          </w:p>
          <w:p w14:paraId="3C785F85" w14:textId="77777777" w:rsidR="009255D4" w:rsidRPr="009255D4" w:rsidRDefault="009255D4" w:rsidP="009255D4">
            <w:pPr>
              <w:tabs>
                <w:tab w:val="left" w:pos="764"/>
              </w:tabs>
              <w:snapToGrid/>
              <w:spacing w:before="0" w:beforeAutospacing="0" w:line="240" w:lineRule="auto"/>
              <w:ind w:leftChars="-2" w:left="-5" w:firstLine="480"/>
              <w:rPr>
                <w:rFonts w:ascii="Times New Roman" w:hAnsi="Times New Roman" w:cs="宋体e眠副浡渀."/>
                <w:szCs w:val="22"/>
              </w:rPr>
            </w:pPr>
          </w:p>
        </w:tc>
      </w:tr>
      <w:tr w:rsidR="009255D4" w:rsidRPr="009255D4" w14:paraId="36ECD642" w14:textId="77777777" w:rsidTr="00A450F6">
        <w:trPr>
          <w:trHeight w:val="454"/>
          <w:jc w:val="center"/>
        </w:trPr>
        <w:tc>
          <w:tcPr>
            <w:tcW w:w="2121" w:type="dxa"/>
            <w:gridSpan w:val="2"/>
            <w:vAlign w:val="center"/>
          </w:tcPr>
          <w:p w14:paraId="0F3F78F6"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主管单位</w:t>
            </w:r>
            <w:r w:rsidRPr="009255D4">
              <w:rPr>
                <w:rFonts w:ascii="Times New Roman" w:hAnsi="Times New Roman" w:hint="eastAsia"/>
                <w:szCs w:val="22"/>
              </w:rPr>
              <w:t>(</w:t>
            </w:r>
            <w:r w:rsidRPr="009255D4">
              <w:rPr>
                <w:rFonts w:ascii="Times New Roman" w:hAnsi="Times New Roman" w:hint="eastAsia"/>
                <w:szCs w:val="22"/>
              </w:rPr>
              <w:t>甲</w:t>
            </w:r>
            <w:r w:rsidRPr="009255D4">
              <w:rPr>
                <w:rFonts w:ascii="Times New Roman" w:hAnsi="Times New Roman" w:hint="eastAsia"/>
                <w:szCs w:val="22"/>
              </w:rPr>
              <w:t xml:space="preserve"> </w:t>
            </w:r>
            <w:r w:rsidRPr="009255D4">
              <w:rPr>
                <w:rFonts w:ascii="Times New Roman" w:hAnsi="Times New Roman" w:hint="eastAsia"/>
                <w:szCs w:val="22"/>
              </w:rPr>
              <w:t>方</w:t>
            </w:r>
            <w:r w:rsidRPr="009255D4">
              <w:rPr>
                <w:rFonts w:ascii="Times New Roman" w:hAnsi="Times New Roman" w:hint="eastAsia"/>
                <w:szCs w:val="22"/>
              </w:rPr>
              <w:t>)</w:t>
            </w:r>
          </w:p>
        </w:tc>
        <w:tc>
          <w:tcPr>
            <w:tcW w:w="7875" w:type="dxa"/>
            <w:gridSpan w:val="7"/>
            <w:vAlign w:val="center"/>
          </w:tcPr>
          <w:p w14:paraId="11103C7A"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中华人民共和国商务部</w:t>
            </w:r>
          </w:p>
        </w:tc>
      </w:tr>
      <w:tr w:rsidR="009255D4" w:rsidRPr="009255D4" w14:paraId="1E90F9B9" w14:textId="77777777" w:rsidTr="00A450F6">
        <w:trPr>
          <w:trHeight w:val="454"/>
          <w:jc w:val="center"/>
        </w:trPr>
        <w:tc>
          <w:tcPr>
            <w:tcW w:w="2121" w:type="dxa"/>
            <w:gridSpan w:val="2"/>
            <w:vAlign w:val="center"/>
          </w:tcPr>
          <w:p w14:paraId="36E475D2"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项目管理企业</w:t>
            </w:r>
          </w:p>
        </w:tc>
        <w:tc>
          <w:tcPr>
            <w:tcW w:w="7875" w:type="dxa"/>
            <w:gridSpan w:val="7"/>
            <w:vAlign w:val="center"/>
          </w:tcPr>
          <w:p w14:paraId="7588DCF1"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tc>
      </w:tr>
      <w:tr w:rsidR="009255D4" w:rsidRPr="009255D4" w14:paraId="012F92DF" w14:textId="77777777" w:rsidTr="00A450F6">
        <w:trPr>
          <w:trHeight w:val="454"/>
          <w:jc w:val="center"/>
        </w:trPr>
        <w:tc>
          <w:tcPr>
            <w:tcW w:w="2121" w:type="dxa"/>
            <w:gridSpan w:val="2"/>
            <w:vAlign w:val="center"/>
          </w:tcPr>
          <w:p w14:paraId="3AC8DE89"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工程总承包企业</w:t>
            </w:r>
          </w:p>
        </w:tc>
        <w:tc>
          <w:tcPr>
            <w:tcW w:w="7875" w:type="dxa"/>
            <w:gridSpan w:val="7"/>
            <w:vAlign w:val="center"/>
          </w:tcPr>
          <w:p w14:paraId="470E0DAD"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tc>
      </w:tr>
      <w:tr w:rsidR="009255D4" w:rsidRPr="009255D4" w14:paraId="57374124" w14:textId="77777777" w:rsidTr="00A450F6">
        <w:trPr>
          <w:trHeight w:val="454"/>
          <w:jc w:val="center"/>
        </w:trPr>
        <w:tc>
          <w:tcPr>
            <w:tcW w:w="2121" w:type="dxa"/>
            <w:gridSpan w:val="2"/>
            <w:vAlign w:val="center"/>
          </w:tcPr>
          <w:p w14:paraId="19223381"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开工日期</w:t>
            </w:r>
          </w:p>
        </w:tc>
        <w:tc>
          <w:tcPr>
            <w:tcW w:w="2610" w:type="dxa"/>
            <w:gridSpan w:val="2"/>
            <w:vAlign w:val="center"/>
          </w:tcPr>
          <w:p w14:paraId="501EA212"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tc>
        <w:tc>
          <w:tcPr>
            <w:tcW w:w="1984" w:type="dxa"/>
            <w:gridSpan w:val="3"/>
            <w:vAlign w:val="center"/>
          </w:tcPr>
          <w:p w14:paraId="423C7973"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中期竣工日期</w:t>
            </w:r>
          </w:p>
        </w:tc>
        <w:tc>
          <w:tcPr>
            <w:tcW w:w="3281" w:type="dxa"/>
            <w:gridSpan w:val="2"/>
            <w:vAlign w:val="center"/>
          </w:tcPr>
          <w:p w14:paraId="250BF809"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tc>
      </w:tr>
      <w:tr w:rsidR="009255D4" w:rsidRPr="009255D4" w14:paraId="33A1008F" w14:textId="77777777" w:rsidTr="00A450F6">
        <w:trPr>
          <w:trHeight w:val="454"/>
          <w:jc w:val="center"/>
        </w:trPr>
        <w:tc>
          <w:tcPr>
            <w:tcW w:w="2121" w:type="dxa"/>
            <w:gridSpan w:val="2"/>
            <w:vAlign w:val="center"/>
          </w:tcPr>
          <w:p w14:paraId="7DCAF40A"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内部总投资</w:t>
            </w:r>
          </w:p>
        </w:tc>
        <w:tc>
          <w:tcPr>
            <w:tcW w:w="2610" w:type="dxa"/>
            <w:gridSpan w:val="2"/>
            <w:vAlign w:val="center"/>
          </w:tcPr>
          <w:p w14:paraId="6E012E66"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合同价</w:t>
            </w:r>
          </w:p>
        </w:tc>
        <w:tc>
          <w:tcPr>
            <w:tcW w:w="5265" w:type="dxa"/>
            <w:gridSpan w:val="5"/>
            <w:vAlign w:val="center"/>
          </w:tcPr>
          <w:p w14:paraId="3E5DE82E"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tc>
      </w:tr>
      <w:tr w:rsidR="009255D4" w:rsidRPr="009255D4" w14:paraId="0B1FA907" w14:textId="77777777" w:rsidTr="00A450F6">
        <w:trPr>
          <w:trHeight w:val="454"/>
          <w:jc w:val="center"/>
        </w:trPr>
        <w:tc>
          <w:tcPr>
            <w:tcW w:w="2121" w:type="dxa"/>
            <w:gridSpan w:val="2"/>
            <w:vAlign w:val="center"/>
          </w:tcPr>
          <w:p w14:paraId="429F2B3E"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评定等级</w:t>
            </w:r>
          </w:p>
        </w:tc>
        <w:tc>
          <w:tcPr>
            <w:tcW w:w="2610" w:type="dxa"/>
            <w:gridSpan w:val="2"/>
            <w:vAlign w:val="center"/>
          </w:tcPr>
          <w:p w14:paraId="6F4AB353" w14:textId="77777777" w:rsidR="009255D4" w:rsidRPr="009255D4" w:rsidRDefault="009255D4" w:rsidP="009255D4">
            <w:pPr>
              <w:snapToGrid/>
              <w:spacing w:before="0" w:beforeAutospacing="0" w:line="240" w:lineRule="auto"/>
              <w:ind w:firstLineChars="0" w:firstLine="0"/>
              <w:jc w:val="center"/>
              <w:rPr>
                <w:rFonts w:ascii="Times New Roman" w:hAnsi="Times New Roman"/>
                <w:b/>
                <w:szCs w:val="22"/>
              </w:rPr>
            </w:pPr>
          </w:p>
        </w:tc>
        <w:tc>
          <w:tcPr>
            <w:tcW w:w="1842" w:type="dxa"/>
            <w:gridSpan w:val="2"/>
            <w:vAlign w:val="center"/>
          </w:tcPr>
          <w:p w14:paraId="1FCE7423"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验收日期</w:t>
            </w:r>
          </w:p>
        </w:tc>
        <w:tc>
          <w:tcPr>
            <w:tcW w:w="3423" w:type="dxa"/>
            <w:gridSpan w:val="3"/>
            <w:vAlign w:val="center"/>
          </w:tcPr>
          <w:p w14:paraId="4E4A154A"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tc>
      </w:tr>
      <w:tr w:rsidR="009255D4" w:rsidRPr="009255D4" w14:paraId="0FA10ED1" w14:textId="77777777" w:rsidTr="00A450F6">
        <w:trPr>
          <w:trHeight w:val="454"/>
          <w:jc w:val="center"/>
        </w:trPr>
        <w:tc>
          <w:tcPr>
            <w:tcW w:w="762" w:type="dxa"/>
            <w:vMerge w:val="restart"/>
            <w:vAlign w:val="center"/>
          </w:tcPr>
          <w:p w14:paraId="58A42FA8"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参加验收单位人员</w:t>
            </w:r>
          </w:p>
        </w:tc>
        <w:tc>
          <w:tcPr>
            <w:tcW w:w="2308" w:type="dxa"/>
            <w:gridSpan w:val="2"/>
            <w:vAlign w:val="center"/>
          </w:tcPr>
          <w:p w14:paraId="2DC53020"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szCs w:val="22"/>
              </w:rPr>
              <w:t>项目管理企业</w:t>
            </w:r>
          </w:p>
        </w:tc>
        <w:tc>
          <w:tcPr>
            <w:tcW w:w="2309" w:type="dxa"/>
            <w:gridSpan w:val="2"/>
            <w:vAlign w:val="center"/>
          </w:tcPr>
          <w:p w14:paraId="00D40B47"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szCs w:val="22"/>
              </w:rPr>
              <w:t>工程总承包企业</w:t>
            </w:r>
          </w:p>
        </w:tc>
        <w:tc>
          <w:tcPr>
            <w:tcW w:w="2308" w:type="dxa"/>
            <w:gridSpan w:val="3"/>
            <w:vAlign w:val="center"/>
          </w:tcPr>
          <w:p w14:paraId="61C1597D"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szCs w:val="22"/>
              </w:rPr>
              <w:t>验收专家组</w:t>
            </w:r>
          </w:p>
        </w:tc>
        <w:tc>
          <w:tcPr>
            <w:tcW w:w="2309" w:type="dxa"/>
            <w:vAlign w:val="center"/>
          </w:tcPr>
          <w:p w14:paraId="5193012D"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szCs w:val="22"/>
              </w:rPr>
              <w:t>使馆经商处</w:t>
            </w:r>
          </w:p>
        </w:tc>
      </w:tr>
      <w:tr w:rsidR="009255D4" w:rsidRPr="009255D4" w14:paraId="0E3B8A7B" w14:textId="77777777" w:rsidTr="00A450F6">
        <w:trPr>
          <w:trHeight w:val="454"/>
          <w:jc w:val="center"/>
        </w:trPr>
        <w:tc>
          <w:tcPr>
            <w:tcW w:w="762" w:type="dxa"/>
            <w:vMerge/>
            <w:vAlign w:val="center"/>
          </w:tcPr>
          <w:p w14:paraId="30C217E2"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tc>
        <w:tc>
          <w:tcPr>
            <w:tcW w:w="2308" w:type="dxa"/>
            <w:gridSpan w:val="2"/>
          </w:tcPr>
          <w:p w14:paraId="211AF62C"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r w:rsidRPr="009255D4">
              <w:rPr>
                <w:rFonts w:ascii="Times New Roman" w:hAnsi="Times New Roman" w:hint="eastAsia"/>
                <w:szCs w:val="22"/>
              </w:rPr>
              <w:t>项目管理组组长：</w:t>
            </w:r>
          </w:p>
          <w:p w14:paraId="2262AAE3"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p w14:paraId="3E428315"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p w14:paraId="18AB9473"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p w14:paraId="096AAEC3"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p w14:paraId="5CBF1E0B"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p w14:paraId="2AF07679" w14:textId="77777777" w:rsidR="009255D4" w:rsidRPr="009255D4" w:rsidRDefault="009255D4" w:rsidP="009255D4">
            <w:pPr>
              <w:snapToGrid/>
              <w:spacing w:before="0" w:beforeAutospacing="0" w:line="240" w:lineRule="auto"/>
              <w:ind w:firstLineChars="0" w:firstLine="0"/>
              <w:jc w:val="center"/>
              <w:rPr>
                <w:rFonts w:ascii="Times New Roman" w:hAnsi="Times New Roman"/>
                <w:szCs w:val="22"/>
              </w:rPr>
            </w:pPr>
          </w:p>
          <w:p w14:paraId="65FDB7B4" w14:textId="77777777" w:rsidR="009255D4" w:rsidRPr="009255D4" w:rsidRDefault="009255D4" w:rsidP="009255D4">
            <w:pPr>
              <w:snapToGrid/>
              <w:spacing w:before="0" w:beforeAutospacing="0" w:line="240" w:lineRule="auto"/>
              <w:ind w:left="210" w:firstLineChars="0" w:firstLine="0"/>
              <w:jc w:val="center"/>
              <w:rPr>
                <w:rFonts w:ascii="Times New Roman" w:hAnsi="Times New Roman"/>
                <w:szCs w:val="22"/>
              </w:rPr>
            </w:pPr>
          </w:p>
          <w:p w14:paraId="517D53A0" w14:textId="77777777" w:rsidR="009255D4" w:rsidRPr="009255D4" w:rsidRDefault="009255D4" w:rsidP="009255D4">
            <w:pPr>
              <w:snapToGrid/>
              <w:spacing w:before="0" w:beforeAutospacing="0" w:line="240" w:lineRule="auto"/>
              <w:ind w:left="210" w:firstLineChars="0" w:firstLine="0"/>
              <w:jc w:val="center"/>
              <w:rPr>
                <w:rFonts w:ascii="Times New Roman" w:hAnsi="Times New Roman"/>
                <w:szCs w:val="22"/>
              </w:rPr>
            </w:pPr>
            <w:r w:rsidRPr="009255D4">
              <w:rPr>
                <w:rFonts w:ascii="Times New Roman" w:hAnsi="Times New Roman" w:hint="eastAsia"/>
                <w:szCs w:val="22"/>
              </w:rPr>
              <w:t>年</w:t>
            </w:r>
            <w:r w:rsidRPr="009255D4">
              <w:rPr>
                <w:rFonts w:ascii="Times New Roman" w:hAnsi="Times New Roman" w:hint="eastAsia"/>
                <w:szCs w:val="22"/>
              </w:rPr>
              <w:t xml:space="preserve">  </w:t>
            </w:r>
            <w:r w:rsidRPr="009255D4">
              <w:rPr>
                <w:rFonts w:ascii="Times New Roman" w:hAnsi="Times New Roman" w:hint="eastAsia"/>
                <w:szCs w:val="22"/>
              </w:rPr>
              <w:t>月</w:t>
            </w:r>
            <w:r w:rsidRPr="009255D4">
              <w:rPr>
                <w:rFonts w:ascii="Times New Roman" w:hAnsi="Times New Roman" w:hint="eastAsia"/>
                <w:szCs w:val="22"/>
              </w:rPr>
              <w:t xml:space="preserve">  </w:t>
            </w:r>
            <w:r w:rsidRPr="009255D4">
              <w:rPr>
                <w:rFonts w:ascii="Times New Roman" w:hAnsi="Times New Roman" w:hint="eastAsia"/>
                <w:szCs w:val="22"/>
              </w:rPr>
              <w:t>日</w:t>
            </w:r>
          </w:p>
        </w:tc>
        <w:tc>
          <w:tcPr>
            <w:tcW w:w="2309" w:type="dxa"/>
            <w:gridSpan w:val="2"/>
          </w:tcPr>
          <w:p w14:paraId="4FFDF5CB"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r w:rsidRPr="009255D4">
              <w:rPr>
                <w:rFonts w:ascii="Times New Roman" w:hAnsi="Times New Roman"/>
                <w:szCs w:val="22"/>
              </w:rPr>
              <w:t>施工技术组组长</w:t>
            </w:r>
            <w:r w:rsidRPr="009255D4">
              <w:rPr>
                <w:rFonts w:ascii="Times New Roman" w:hAnsi="Times New Roman" w:hint="eastAsia"/>
                <w:szCs w:val="22"/>
              </w:rPr>
              <w:t>：</w:t>
            </w:r>
          </w:p>
          <w:p w14:paraId="5CCB5053"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7ED56959"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5C377C6F"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57AD86F7"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371F8700"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4F8AD999"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1CCAB12E"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26FBE916"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r w:rsidRPr="009255D4">
              <w:rPr>
                <w:rFonts w:ascii="Times New Roman" w:hAnsi="Times New Roman" w:hint="eastAsia"/>
                <w:szCs w:val="22"/>
              </w:rPr>
              <w:t xml:space="preserve">      </w:t>
            </w:r>
            <w:r w:rsidRPr="009255D4">
              <w:rPr>
                <w:rFonts w:ascii="Times New Roman" w:hAnsi="Times New Roman" w:hint="eastAsia"/>
                <w:szCs w:val="22"/>
              </w:rPr>
              <w:t>年</w:t>
            </w:r>
            <w:r w:rsidRPr="009255D4">
              <w:rPr>
                <w:rFonts w:ascii="Times New Roman" w:hAnsi="Times New Roman" w:hint="eastAsia"/>
                <w:szCs w:val="22"/>
              </w:rPr>
              <w:t xml:space="preserve">  </w:t>
            </w:r>
            <w:r w:rsidRPr="009255D4">
              <w:rPr>
                <w:rFonts w:ascii="Times New Roman" w:hAnsi="Times New Roman" w:hint="eastAsia"/>
                <w:szCs w:val="22"/>
              </w:rPr>
              <w:t>月</w:t>
            </w:r>
            <w:r w:rsidRPr="009255D4">
              <w:rPr>
                <w:rFonts w:ascii="Times New Roman" w:hAnsi="Times New Roman" w:hint="eastAsia"/>
                <w:szCs w:val="22"/>
              </w:rPr>
              <w:t xml:space="preserve">  </w:t>
            </w:r>
            <w:r w:rsidRPr="009255D4">
              <w:rPr>
                <w:rFonts w:ascii="Times New Roman" w:hAnsi="Times New Roman" w:hint="eastAsia"/>
                <w:szCs w:val="22"/>
              </w:rPr>
              <w:t>日</w:t>
            </w:r>
          </w:p>
        </w:tc>
        <w:tc>
          <w:tcPr>
            <w:tcW w:w="2308" w:type="dxa"/>
            <w:gridSpan w:val="3"/>
          </w:tcPr>
          <w:p w14:paraId="2929AD63"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r w:rsidRPr="009255D4">
              <w:rPr>
                <w:rFonts w:ascii="Times New Roman" w:hAnsi="Times New Roman"/>
                <w:szCs w:val="22"/>
              </w:rPr>
              <w:t>验收专家组组长</w:t>
            </w:r>
            <w:r w:rsidRPr="009255D4">
              <w:rPr>
                <w:rFonts w:ascii="Times New Roman" w:hAnsi="Times New Roman" w:hint="eastAsia"/>
                <w:szCs w:val="22"/>
              </w:rPr>
              <w:t>：</w:t>
            </w:r>
          </w:p>
          <w:p w14:paraId="3EED71E0"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36368015"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63DC7A12"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1C43F994"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76CA71F6"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4F82EA58"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6C651519"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7CE745D5"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r w:rsidRPr="009255D4">
              <w:rPr>
                <w:rFonts w:ascii="Times New Roman" w:hAnsi="Times New Roman" w:hint="eastAsia"/>
                <w:szCs w:val="22"/>
              </w:rPr>
              <w:t xml:space="preserve">       </w:t>
            </w:r>
            <w:r w:rsidRPr="009255D4">
              <w:rPr>
                <w:rFonts w:ascii="Times New Roman" w:hAnsi="Times New Roman" w:hint="eastAsia"/>
                <w:szCs w:val="22"/>
              </w:rPr>
              <w:t>年</w:t>
            </w:r>
            <w:r w:rsidRPr="009255D4">
              <w:rPr>
                <w:rFonts w:ascii="Times New Roman" w:hAnsi="Times New Roman" w:hint="eastAsia"/>
                <w:szCs w:val="22"/>
              </w:rPr>
              <w:t xml:space="preserve">  </w:t>
            </w:r>
            <w:r w:rsidRPr="009255D4">
              <w:rPr>
                <w:rFonts w:ascii="Times New Roman" w:hAnsi="Times New Roman" w:hint="eastAsia"/>
                <w:szCs w:val="22"/>
              </w:rPr>
              <w:t>月</w:t>
            </w:r>
            <w:r w:rsidRPr="009255D4">
              <w:rPr>
                <w:rFonts w:ascii="Times New Roman" w:hAnsi="Times New Roman" w:hint="eastAsia"/>
                <w:szCs w:val="22"/>
              </w:rPr>
              <w:t xml:space="preserve">  </w:t>
            </w:r>
            <w:r w:rsidRPr="009255D4">
              <w:rPr>
                <w:rFonts w:ascii="Times New Roman" w:hAnsi="Times New Roman" w:hint="eastAsia"/>
                <w:szCs w:val="22"/>
              </w:rPr>
              <w:t>日</w:t>
            </w:r>
          </w:p>
        </w:tc>
        <w:tc>
          <w:tcPr>
            <w:tcW w:w="2309" w:type="dxa"/>
          </w:tcPr>
          <w:p w14:paraId="4F6EEFD8"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r w:rsidRPr="009255D4">
              <w:rPr>
                <w:rFonts w:ascii="Times New Roman" w:hAnsi="Times New Roman"/>
                <w:szCs w:val="22"/>
              </w:rPr>
              <w:t>代表</w:t>
            </w:r>
            <w:r w:rsidRPr="009255D4">
              <w:rPr>
                <w:rFonts w:ascii="Times New Roman" w:hAnsi="Times New Roman" w:hint="eastAsia"/>
                <w:szCs w:val="22"/>
              </w:rPr>
              <w:t>：</w:t>
            </w:r>
          </w:p>
          <w:p w14:paraId="6DF407DC"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45DE6D52"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0114B9EF"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132DC2D2"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5D97A038"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1CEA76F3"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69E2080A"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p>
          <w:p w14:paraId="1F5B5794" w14:textId="77777777" w:rsidR="009255D4" w:rsidRPr="009255D4" w:rsidRDefault="009255D4" w:rsidP="009255D4">
            <w:pPr>
              <w:snapToGrid/>
              <w:spacing w:before="0" w:beforeAutospacing="0" w:line="240" w:lineRule="auto"/>
              <w:ind w:firstLineChars="0" w:firstLine="0"/>
              <w:rPr>
                <w:rFonts w:ascii="Times New Roman" w:hAnsi="Times New Roman"/>
                <w:szCs w:val="22"/>
              </w:rPr>
            </w:pPr>
            <w:r w:rsidRPr="009255D4">
              <w:rPr>
                <w:rFonts w:ascii="Times New Roman" w:hAnsi="Times New Roman" w:hint="eastAsia"/>
                <w:szCs w:val="22"/>
              </w:rPr>
              <w:t xml:space="preserve">       </w:t>
            </w:r>
            <w:r w:rsidRPr="009255D4">
              <w:rPr>
                <w:rFonts w:ascii="Times New Roman" w:hAnsi="Times New Roman" w:hint="eastAsia"/>
                <w:szCs w:val="22"/>
              </w:rPr>
              <w:t>年</w:t>
            </w:r>
            <w:r w:rsidRPr="009255D4">
              <w:rPr>
                <w:rFonts w:ascii="Times New Roman" w:hAnsi="Times New Roman" w:hint="eastAsia"/>
                <w:szCs w:val="22"/>
              </w:rPr>
              <w:t xml:space="preserve">  </w:t>
            </w:r>
            <w:r w:rsidRPr="009255D4">
              <w:rPr>
                <w:rFonts w:ascii="Times New Roman" w:hAnsi="Times New Roman" w:hint="eastAsia"/>
                <w:szCs w:val="22"/>
              </w:rPr>
              <w:t>月</w:t>
            </w:r>
            <w:r w:rsidRPr="009255D4">
              <w:rPr>
                <w:rFonts w:ascii="Times New Roman" w:hAnsi="Times New Roman" w:hint="eastAsia"/>
                <w:szCs w:val="22"/>
              </w:rPr>
              <w:t xml:space="preserve">  </w:t>
            </w:r>
            <w:r w:rsidRPr="009255D4">
              <w:rPr>
                <w:rFonts w:ascii="Times New Roman" w:hAnsi="Times New Roman" w:hint="eastAsia"/>
                <w:szCs w:val="22"/>
              </w:rPr>
              <w:t>日</w:t>
            </w:r>
          </w:p>
        </w:tc>
      </w:tr>
    </w:tbl>
    <w:p w14:paraId="1D3C4FA0" w14:textId="77777777" w:rsidR="009255D4" w:rsidRPr="009255D4" w:rsidRDefault="009255D4" w:rsidP="009255D4">
      <w:pPr>
        <w:snapToGrid/>
        <w:spacing w:before="0" w:beforeAutospacing="0" w:line="240" w:lineRule="auto"/>
        <w:ind w:firstLineChars="0" w:firstLine="0"/>
        <w:rPr>
          <w:rFonts w:ascii="Times New Roman" w:hAnsi="Times New Roman"/>
          <w:sz w:val="21"/>
          <w:szCs w:val="22"/>
        </w:rPr>
      </w:pPr>
    </w:p>
    <w:p w14:paraId="2DC776C8" w14:textId="77777777" w:rsidR="009255D4" w:rsidRPr="009255D4" w:rsidRDefault="009255D4" w:rsidP="009255D4">
      <w:pPr>
        <w:snapToGrid/>
        <w:spacing w:before="0" w:beforeAutospacing="0" w:line="240" w:lineRule="auto"/>
        <w:ind w:left="420" w:firstLineChars="0" w:firstLine="0"/>
        <w:rPr>
          <w:rFonts w:ascii="Times New Roman" w:hAnsi="Times New Roman"/>
          <w:bCs/>
          <w:sz w:val="21"/>
          <w:szCs w:val="22"/>
        </w:rPr>
        <w:sectPr w:rsidR="009255D4" w:rsidRPr="009255D4">
          <w:footerReference w:type="default" r:id="rId45"/>
          <w:pgSz w:w="11906" w:h="16838"/>
          <w:pgMar w:top="1440" w:right="1800" w:bottom="1440" w:left="1800" w:header="851" w:footer="992" w:gutter="0"/>
          <w:pgNumType w:start="1"/>
          <w:cols w:space="720"/>
          <w:docGrid w:type="lines" w:linePitch="312"/>
        </w:sectPr>
      </w:pPr>
    </w:p>
    <w:p w14:paraId="58249F56" w14:textId="77777777" w:rsidR="009255D4" w:rsidRPr="009255D4" w:rsidRDefault="009255D4" w:rsidP="009255D4">
      <w:pPr>
        <w:snapToGrid/>
        <w:spacing w:before="0" w:beforeAutospacing="0" w:line="240" w:lineRule="auto"/>
        <w:ind w:firstLineChars="0" w:firstLine="0"/>
        <w:jc w:val="center"/>
        <w:rPr>
          <w:rFonts w:ascii="Times New Roman" w:eastAsia="华文中宋" w:hAnsi="Times New Roman"/>
          <w:sz w:val="36"/>
          <w:szCs w:val="36"/>
        </w:rPr>
      </w:pPr>
      <w:r w:rsidRPr="009255D4">
        <w:rPr>
          <w:rFonts w:ascii="Times New Roman" w:eastAsia="华文中宋" w:hAnsi="Times New Roman" w:hint="eastAsia"/>
          <w:sz w:val="36"/>
          <w:szCs w:val="36"/>
        </w:rPr>
        <w:lastRenderedPageBreak/>
        <w:t>附录</w:t>
      </w:r>
      <w:r w:rsidRPr="009255D4">
        <w:rPr>
          <w:rFonts w:ascii="Times New Roman" w:eastAsia="华文中宋" w:hAnsi="Times New Roman"/>
          <w:sz w:val="36"/>
          <w:szCs w:val="36"/>
        </w:rPr>
        <w:t>L</w:t>
      </w:r>
      <w:r w:rsidRPr="009255D4">
        <w:rPr>
          <w:rFonts w:ascii="Times New Roman" w:eastAsia="华文中宋" w:hAnsi="Times New Roman" w:hint="eastAsia"/>
          <w:sz w:val="36"/>
          <w:szCs w:val="36"/>
        </w:rPr>
        <w:t>项目划分表</w:t>
      </w:r>
    </w:p>
    <w:p w14:paraId="1001876D" w14:textId="77777777" w:rsidR="009255D4" w:rsidRPr="009255D4" w:rsidRDefault="009255D4" w:rsidP="009255D4">
      <w:pPr>
        <w:snapToGrid/>
        <w:spacing w:beforeLines="50" w:before="156" w:beforeAutospacing="0" w:afterLines="50" w:after="156" w:line="360" w:lineRule="auto"/>
        <w:ind w:firstLineChars="0" w:firstLine="0"/>
        <w:jc w:val="center"/>
        <w:rPr>
          <w:rFonts w:ascii="Times New Roman" w:eastAsia="华文中宋" w:hAnsi="Times New Roman"/>
          <w:b/>
          <w:sz w:val="48"/>
          <w:szCs w:val="36"/>
        </w:rPr>
      </w:pPr>
      <w:r w:rsidRPr="009255D4">
        <w:rPr>
          <w:rFonts w:ascii="Times New Roman" w:hAnsi="Times New Roman" w:cs="宋体" w:hint="eastAsia"/>
          <w:b/>
          <w:kern w:val="0"/>
          <w:szCs w:val="20"/>
        </w:rPr>
        <w:t>附录</w:t>
      </w:r>
      <w:r w:rsidRPr="009255D4">
        <w:rPr>
          <w:rFonts w:ascii="Times New Roman" w:hAnsi="Times New Roman" w:cs="宋体" w:hint="eastAsia"/>
          <w:b/>
          <w:kern w:val="0"/>
          <w:szCs w:val="20"/>
        </w:rPr>
        <w:t>L-1</w:t>
      </w:r>
      <w:r w:rsidRPr="009255D4">
        <w:rPr>
          <w:rFonts w:ascii="Times New Roman" w:hAnsi="Times New Roman" w:cs="宋体"/>
          <w:b/>
          <w:kern w:val="0"/>
          <w:szCs w:val="20"/>
        </w:rPr>
        <w:t xml:space="preserve">  </w:t>
      </w:r>
      <w:r w:rsidRPr="009255D4">
        <w:rPr>
          <w:rFonts w:ascii="Times New Roman" w:hAnsi="Times New Roman" w:cs="宋体" w:hint="eastAsia"/>
          <w:b/>
          <w:kern w:val="0"/>
          <w:szCs w:val="20"/>
        </w:rPr>
        <w:t>房屋建筑工程单位工程、分部工程、分项工程划分表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85"/>
        <w:gridCol w:w="1064"/>
        <w:gridCol w:w="992"/>
        <w:gridCol w:w="2188"/>
        <w:gridCol w:w="9599"/>
      </w:tblGrid>
      <w:tr w:rsidR="009255D4" w:rsidRPr="009255D4" w14:paraId="58E4296F" w14:textId="77777777" w:rsidTr="00A450F6">
        <w:trPr>
          <w:trHeight w:val="20"/>
          <w:jc w:val="center"/>
        </w:trPr>
        <w:tc>
          <w:tcPr>
            <w:tcW w:w="685" w:type="dxa"/>
            <w:vAlign w:val="center"/>
          </w:tcPr>
          <w:p w14:paraId="25B52A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序号</w:t>
            </w:r>
          </w:p>
        </w:tc>
        <w:tc>
          <w:tcPr>
            <w:tcW w:w="1064" w:type="dxa"/>
            <w:vAlign w:val="center"/>
          </w:tcPr>
          <w:p w14:paraId="323127A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单位工程</w:t>
            </w:r>
          </w:p>
        </w:tc>
        <w:tc>
          <w:tcPr>
            <w:tcW w:w="992" w:type="dxa"/>
            <w:vAlign w:val="center"/>
          </w:tcPr>
          <w:p w14:paraId="22CAD7E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分部工程</w:t>
            </w:r>
          </w:p>
        </w:tc>
        <w:tc>
          <w:tcPr>
            <w:tcW w:w="2188" w:type="dxa"/>
            <w:vAlign w:val="center"/>
          </w:tcPr>
          <w:p w14:paraId="5AC8C50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子分部工程</w:t>
            </w:r>
          </w:p>
        </w:tc>
        <w:tc>
          <w:tcPr>
            <w:tcW w:w="9599" w:type="dxa"/>
            <w:vAlign w:val="center"/>
          </w:tcPr>
          <w:p w14:paraId="633A914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分</w:t>
            </w:r>
            <w:r w:rsidRPr="009255D4">
              <w:rPr>
                <w:rFonts w:ascii="Times New Roman" w:hAnsi="Times New Roman"/>
                <w:sz w:val="21"/>
              </w:rPr>
              <w:t xml:space="preserve">  </w:t>
            </w:r>
            <w:r w:rsidRPr="009255D4">
              <w:rPr>
                <w:rFonts w:ascii="Times New Roman" w:hAnsi="Times New Roman" w:hint="eastAsia"/>
                <w:sz w:val="21"/>
              </w:rPr>
              <w:t>项</w:t>
            </w:r>
            <w:r w:rsidRPr="009255D4">
              <w:rPr>
                <w:rFonts w:ascii="Times New Roman" w:hAnsi="Times New Roman"/>
                <w:sz w:val="21"/>
              </w:rPr>
              <w:t xml:space="preserve">  </w:t>
            </w:r>
            <w:r w:rsidRPr="009255D4">
              <w:rPr>
                <w:rFonts w:ascii="Times New Roman" w:hAnsi="Times New Roman" w:hint="eastAsia"/>
                <w:sz w:val="21"/>
              </w:rPr>
              <w:t>工</w:t>
            </w:r>
            <w:r w:rsidRPr="009255D4">
              <w:rPr>
                <w:rFonts w:ascii="Times New Roman" w:hAnsi="Times New Roman"/>
                <w:sz w:val="21"/>
              </w:rPr>
              <w:t xml:space="preserve">  </w:t>
            </w:r>
            <w:r w:rsidRPr="009255D4">
              <w:rPr>
                <w:rFonts w:ascii="Times New Roman" w:hAnsi="Times New Roman" w:hint="eastAsia"/>
                <w:sz w:val="21"/>
              </w:rPr>
              <w:t>程</w:t>
            </w:r>
          </w:p>
        </w:tc>
      </w:tr>
      <w:tr w:rsidR="009255D4" w:rsidRPr="009255D4" w14:paraId="4442BC11" w14:textId="77777777" w:rsidTr="00A450F6">
        <w:trPr>
          <w:cantSplit/>
          <w:trHeight w:val="20"/>
          <w:jc w:val="center"/>
        </w:trPr>
        <w:tc>
          <w:tcPr>
            <w:tcW w:w="685" w:type="dxa"/>
            <w:vMerge w:val="restart"/>
            <w:vAlign w:val="center"/>
          </w:tcPr>
          <w:p w14:paraId="44165C9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1</w:t>
            </w:r>
          </w:p>
        </w:tc>
        <w:tc>
          <w:tcPr>
            <w:tcW w:w="1064" w:type="dxa"/>
            <w:vMerge w:val="restart"/>
            <w:vAlign w:val="center"/>
          </w:tcPr>
          <w:p w14:paraId="28EB01D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单</w:t>
            </w:r>
          </w:p>
          <w:p w14:paraId="5AB19D8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位</w:t>
            </w:r>
          </w:p>
          <w:p w14:paraId="6AF4D50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工</w:t>
            </w:r>
          </w:p>
          <w:p w14:paraId="4D9E367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程</w:t>
            </w:r>
          </w:p>
          <w:p w14:paraId="499CCF9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名</w:t>
            </w:r>
          </w:p>
          <w:p w14:paraId="1FD4DBE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称</w:t>
            </w:r>
          </w:p>
        </w:tc>
        <w:tc>
          <w:tcPr>
            <w:tcW w:w="992" w:type="dxa"/>
            <w:vMerge w:val="restart"/>
            <w:vAlign w:val="center"/>
          </w:tcPr>
          <w:p w14:paraId="4405E78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地基与</w:t>
            </w:r>
          </w:p>
          <w:p w14:paraId="31908E2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基础</w:t>
            </w:r>
          </w:p>
        </w:tc>
        <w:tc>
          <w:tcPr>
            <w:tcW w:w="2188" w:type="dxa"/>
            <w:vAlign w:val="center"/>
          </w:tcPr>
          <w:p w14:paraId="11AAFD3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地基</w:t>
            </w:r>
          </w:p>
        </w:tc>
        <w:tc>
          <w:tcPr>
            <w:tcW w:w="9599" w:type="dxa"/>
            <w:vAlign w:val="center"/>
          </w:tcPr>
          <w:p w14:paraId="67BFCDB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素土、灰土地基，砂和砂石地基，土工合成材料地基，粉煤灰地基，强夯地基，注浆地基，预压地基，砂石桩复合地基，</w:t>
            </w:r>
            <w:proofErr w:type="gramStart"/>
            <w:r w:rsidRPr="009255D4">
              <w:rPr>
                <w:rFonts w:ascii="Times New Roman" w:hAnsi="Times New Roman" w:hint="eastAsia"/>
                <w:sz w:val="21"/>
              </w:rPr>
              <w:t>高压旋喷注浆</w:t>
            </w:r>
            <w:proofErr w:type="gramEnd"/>
            <w:r w:rsidRPr="009255D4">
              <w:rPr>
                <w:rFonts w:ascii="Times New Roman" w:hAnsi="Times New Roman" w:hint="eastAsia"/>
                <w:sz w:val="21"/>
              </w:rPr>
              <w:t>地基，水泥土搅拌桩地基，土和灰土挤密桩复合地基，水泥粉煤灰碎石桩复合地基，夯实水泥土桩复合地基</w:t>
            </w:r>
          </w:p>
        </w:tc>
      </w:tr>
      <w:tr w:rsidR="009255D4" w:rsidRPr="009255D4" w14:paraId="1B0840D6" w14:textId="77777777" w:rsidTr="00A450F6">
        <w:trPr>
          <w:cantSplit/>
          <w:trHeight w:val="20"/>
          <w:jc w:val="center"/>
        </w:trPr>
        <w:tc>
          <w:tcPr>
            <w:tcW w:w="685" w:type="dxa"/>
            <w:vMerge/>
            <w:vAlign w:val="center"/>
          </w:tcPr>
          <w:p w14:paraId="4F35BDE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BC4209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0E220AA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4AFEA5E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基础</w:t>
            </w:r>
          </w:p>
        </w:tc>
        <w:tc>
          <w:tcPr>
            <w:tcW w:w="9599" w:type="dxa"/>
            <w:vAlign w:val="center"/>
          </w:tcPr>
          <w:p w14:paraId="263003A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无筋扩展基础，钢筋混凝土扩展基础，筏形与箱形基础，钢结构基础，钢管混凝土结构基础，型钢混凝土结构基础，钢筋混凝土预制桩基础，泥浆护壁成孔灌注桩基础，干作业成孔桩基础，长螺旋</w:t>
            </w:r>
            <w:proofErr w:type="gramStart"/>
            <w:r w:rsidRPr="009255D4">
              <w:rPr>
                <w:rFonts w:ascii="Times New Roman" w:hAnsi="Times New Roman" w:hint="eastAsia"/>
                <w:sz w:val="21"/>
              </w:rPr>
              <w:t>钻孔压灌桩基础</w:t>
            </w:r>
            <w:proofErr w:type="gramEnd"/>
            <w:r w:rsidRPr="009255D4">
              <w:rPr>
                <w:rFonts w:ascii="Times New Roman" w:hAnsi="Times New Roman" w:hint="eastAsia"/>
                <w:sz w:val="21"/>
              </w:rPr>
              <w:t>，沉管灌注桩基础，钢桩基础，锚杆静压桩基础，岩石锚杆基础，沉井与沉箱基础</w:t>
            </w:r>
          </w:p>
        </w:tc>
      </w:tr>
      <w:tr w:rsidR="009255D4" w:rsidRPr="009255D4" w14:paraId="1FB8DB60" w14:textId="77777777" w:rsidTr="00A450F6">
        <w:trPr>
          <w:cantSplit/>
          <w:trHeight w:val="20"/>
          <w:jc w:val="center"/>
        </w:trPr>
        <w:tc>
          <w:tcPr>
            <w:tcW w:w="685" w:type="dxa"/>
            <w:vMerge/>
            <w:vAlign w:val="center"/>
          </w:tcPr>
          <w:p w14:paraId="26AC033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0036A8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0E19D2C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FB8A03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基坑支护</w:t>
            </w:r>
          </w:p>
        </w:tc>
        <w:tc>
          <w:tcPr>
            <w:tcW w:w="9599" w:type="dxa"/>
            <w:vAlign w:val="center"/>
          </w:tcPr>
          <w:p w14:paraId="38E7627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灌注</w:t>
            </w:r>
            <w:proofErr w:type="gramStart"/>
            <w:r w:rsidRPr="009255D4">
              <w:rPr>
                <w:rFonts w:ascii="Times New Roman" w:hAnsi="Times New Roman" w:hint="eastAsia"/>
                <w:sz w:val="21"/>
              </w:rPr>
              <w:t>桩排桩</w:t>
            </w:r>
            <w:proofErr w:type="gramEnd"/>
            <w:r w:rsidRPr="009255D4">
              <w:rPr>
                <w:rFonts w:ascii="Times New Roman" w:hAnsi="Times New Roman" w:hint="eastAsia"/>
                <w:sz w:val="21"/>
              </w:rPr>
              <w:t>围护墙，板桩围护墙，咬合桩围护墙，型钢水泥土搅拌墙，土钉墙，地下连续墙，水泥土重力式挡墙，与复合土钉墙，内支撑，锚杆，与主体结构相结合的基坑支护</w:t>
            </w:r>
          </w:p>
        </w:tc>
      </w:tr>
      <w:tr w:rsidR="009255D4" w:rsidRPr="009255D4" w14:paraId="3FFBC8C0" w14:textId="77777777" w:rsidTr="00A450F6">
        <w:trPr>
          <w:cantSplit/>
          <w:trHeight w:val="20"/>
          <w:jc w:val="center"/>
        </w:trPr>
        <w:tc>
          <w:tcPr>
            <w:tcW w:w="685" w:type="dxa"/>
            <w:vMerge/>
            <w:vAlign w:val="center"/>
          </w:tcPr>
          <w:p w14:paraId="11C4C68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501A61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6B4D101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66F903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地下水控制</w:t>
            </w:r>
          </w:p>
        </w:tc>
        <w:tc>
          <w:tcPr>
            <w:tcW w:w="9599" w:type="dxa"/>
            <w:vAlign w:val="center"/>
          </w:tcPr>
          <w:p w14:paraId="00FB33B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降水与排水，回灌</w:t>
            </w:r>
          </w:p>
        </w:tc>
      </w:tr>
      <w:tr w:rsidR="009255D4" w:rsidRPr="009255D4" w14:paraId="2805A34A" w14:textId="77777777" w:rsidTr="00A450F6">
        <w:trPr>
          <w:cantSplit/>
          <w:trHeight w:val="20"/>
          <w:jc w:val="center"/>
        </w:trPr>
        <w:tc>
          <w:tcPr>
            <w:tcW w:w="685" w:type="dxa"/>
            <w:vMerge/>
            <w:vAlign w:val="center"/>
          </w:tcPr>
          <w:p w14:paraId="39513C5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7C851C6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199EFE0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384E46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土方</w:t>
            </w:r>
          </w:p>
        </w:tc>
        <w:tc>
          <w:tcPr>
            <w:tcW w:w="9599" w:type="dxa"/>
            <w:vAlign w:val="center"/>
          </w:tcPr>
          <w:p w14:paraId="1C3B3FA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土方开挖，土方回填，场地平整</w:t>
            </w:r>
          </w:p>
        </w:tc>
      </w:tr>
      <w:tr w:rsidR="009255D4" w:rsidRPr="009255D4" w14:paraId="34384DBA" w14:textId="77777777" w:rsidTr="00A450F6">
        <w:trPr>
          <w:cantSplit/>
          <w:trHeight w:val="20"/>
          <w:jc w:val="center"/>
        </w:trPr>
        <w:tc>
          <w:tcPr>
            <w:tcW w:w="685" w:type="dxa"/>
            <w:vMerge/>
            <w:vAlign w:val="center"/>
          </w:tcPr>
          <w:p w14:paraId="7B561B8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16A2AF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50FEE60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DCB590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边坡</w:t>
            </w:r>
          </w:p>
        </w:tc>
        <w:tc>
          <w:tcPr>
            <w:tcW w:w="9599" w:type="dxa"/>
            <w:vAlign w:val="center"/>
          </w:tcPr>
          <w:p w14:paraId="5D23747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喷锚支护，挡土墙，边坡开挖</w:t>
            </w:r>
          </w:p>
        </w:tc>
      </w:tr>
      <w:tr w:rsidR="009255D4" w:rsidRPr="009255D4" w14:paraId="2CD001DA" w14:textId="77777777" w:rsidTr="00A450F6">
        <w:trPr>
          <w:cantSplit/>
          <w:trHeight w:val="20"/>
          <w:jc w:val="center"/>
        </w:trPr>
        <w:tc>
          <w:tcPr>
            <w:tcW w:w="685" w:type="dxa"/>
            <w:vMerge/>
            <w:vAlign w:val="center"/>
          </w:tcPr>
          <w:p w14:paraId="6F0AB78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92EAF0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5EFD46E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35950D7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地下防水</w:t>
            </w:r>
          </w:p>
        </w:tc>
        <w:tc>
          <w:tcPr>
            <w:tcW w:w="9599" w:type="dxa"/>
            <w:vAlign w:val="center"/>
          </w:tcPr>
          <w:p w14:paraId="32316A8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主体结构防水，细部构造防水，特殊施工法结构防水，排水，注浆</w:t>
            </w:r>
          </w:p>
        </w:tc>
      </w:tr>
      <w:tr w:rsidR="009255D4" w:rsidRPr="009255D4" w14:paraId="39FA7C9A" w14:textId="77777777" w:rsidTr="00A450F6">
        <w:trPr>
          <w:cantSplit/>
          <w:trHeight w:val="20"/>
          <w:jc w:val="center"/>
        </w:trPr>
        <w:tc>
          <w:tcPr>
            <w:tcW w:w="685" w:type="dxa"/>
            <w:vMerge w:val="restart"/>
            <w:vAlign w:val="center"/>
          </w:tcPr>
          <w:p w14:paraId="42E3CF0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2</w:t>
            </w:r>
          </w:p>
        </w:tc>
        <w:tc>
          <w:tcPr>
            <w:tcW w:w="1064" w:type="dxa"/>
            <w:vMerge/>
          </w:tcPr>
          <w:p w14:paraId="388925C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restart"/>
            <w:vAlign w:val="center"/>
          </w:tcPr>
          <w:p w14:paraId="007B9AB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主体结构</w:t>
            </w:r>
          </w:p>
        </w:tc>
        <w:tc>
          <w:tcPr>
            <w:tcW w:w="2188" w:type="dxa"/>
            <w:vAlign w:val="center"/>
          </w:tcPr>
          <w:p w14:paraId="20EB1A4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混凝土结构</w:t>
            </w:r>
          </w:p>
        </w:tc>
        <w:tc>
          <w:tcPr>
            <w:tcW w:w="9599" w:type="dxa"/>
            <w:vAlign w:val="center"/>
          </w:tcPr>
          <w:p w14:paraId="765BC752"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模板，钢筋，混凝土，预应力、现浇结构，装配式结构</w:t>
            </w:r>
          </w:p>
        </w:tc>
      </w:tr>
      <w:tr w:rsidR="009255D4" w:rsidRPr="009255D4" w14:paraId="63A0C43A" w14:textId="77777777" w:rsidTr="00A450F6">
        <w:trPr>
          <w:cantSplit/>
          <w:trHeight w:val="20"/>
          <w:jc w:val="center"/>
        </w:trPr>
        <w:tc>
          <w:tcPr>
            <w:tcW w:w="685" w:type="dxa"/>
            <w:vMerge/>
            <w:vAlign w:val="center"/>
          </w:tcPr>
          <w:p w14:paraId="598B001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48EDAD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376DCF8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ABE759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砌体结构</w:t>
            </w:r>
          </w:p>
        </w:tc>
        <w:tc>
          <w:tcPr>
            <w:tcW w:w="9599" w:type="dxa"/>
            <w:vAlign w:val="center"/>
          </w:tcPr>
          <w:p w14:paraId="47B0C5C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砖砌体，混凝土小型空心砌块砌体、石砌体，配筋砖砌体，填充墙砌体</w:t>
            </w:r>
          </w:p>
        </w:tc>
      </w:tr>
      <w:tr w:rsidR="009255D4" w:rsidRPr="009255D4" w14:paraId="4DF3F70E" w14:textId="77777777" w:rsidTr="00A450F6">
        <w:trPr>
          <w:cantSplit/>
          <w:trHeight w:val="20"/>
          <w:jc w:val="center"/>
        </w:trPr>
        <w:tc>
          <w:tcPr>
            <w:tcW w:w="685" w:type="dxa"/>
            <w:vMerge/>
            <w:vAlign w:val="center"/>
          </w:tcPr>
          <w:p w14:paraId="2994C9D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C106F6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2D8FDAD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2CBBBC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钢结构</w:t>
            </w:r>
          </w:p>
        </w:tc>
        <w:tc>
          <w:tcPr>
            <w:tcW w:w="9599" w:type="dxa"/>
            <w:vAlign w:val="center"/>
          </w:tcPr>
          <w:p w14:paraId="5CEEBDC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钢结构焊接，紧固件连接，钢零部件加工，钢构件组装与预拼装，单层钢结构安装多层及高层钢结构安装，预应力钢索和膜结构，压型金属板，防腐涂料涂装，防火涂料涂装</w:t>
            </w:r>
          </w:p>
        </w:tc>
      </w:tr>
      <w:tr w:rsidR="009255D4" w:rsidRPr="009255D4" w14:paraId="1D3842A1" w14:textId="77777777" w:rsidTr="00A450F6">
        <w:trPr>
          <w:cantSplit/>
          <w:trHeight w:val="20"/>
          <w:jc w:val="center"/>
        </w:trPr>
        <w:tc>
          <w:tcPr>
            <w:tcW w:w="685" w:type="dxa"/>
            <w:vMerge/>
            <w:vAlign w:val="center"/>
          </w:tcPr>
          <w:p w14:paraId="2359AA8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1F0D49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4F1877E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78BBB01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钢管混凝土结构</w:t>
            </w:r>
          </w:p>
        </w:tc>
        <w:tc>
          <w:tcPr>
            <w:tcW w:w="9599" w:type="dxa"/>
            <w:vAlign w:val="center"/>
          </w:tcPr>
          <w:p w14:paraId="535FCC9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构件现场拼装，构件安装，钢管焊接，构件连接，钢管内钢筋骨架，混凝土</w:t>
            </w:r>
          </w:p>
        </w:tc>
      </w:tr>
      <w:tr w:rsidR="009255D4" w:rsidRPr="009255D4" w14:paraId="38829135" w14:textId="77777777" w:rsidTr="00A450F6">
        <w:trPr>
          <w:cantSplit/>
          <w:trHeight w:val="20"/>
          <w:jc w:val="center"/>
        </w:trPr>
        <w:tc>
          <w:tcPr>
            <w:tcW w:w="685" w:type="dxa"/>
            <w:vMerge/>
            <w:vAlign w:val="center"/>
          </w:tcPr>
          <w:p w14:paraId="1260CD7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26B62F4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3641B99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279080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型钢混凝土结构</w:t>
            </w:r>
          </w:p>
        </w:tc>
        <w:tc>
          <w:tcPr>
            <w:tcW w:w="9599" w:type="dxa"/>
            <w:vAlign w:val="center"/>
          </w:tcPr>
          <w:p w14:paraId="4834F2C4" w14:textId="77777777" w:rsidR="009255D4" w:rsidRPr="009255D4" w:rsidRDefault="009255D4" w:rsidP="009255D4">
            <w:pPr>
              <w:snapToGrid/>
              <w:spacing w:before="0" w:beforeAutospacing="0" w:line="240" w:lineRule="auto"/>
              <w:ind w:firstLineChars="0" w:firstLine="0"/>
              <w:rPr>
                <w:rFonts w:ascii="Times New Roman" w:hAnsi="Times New Roman" w:cs="宋体"/>
                <w:kern w:val="0"/>
                <w:sz w:val="21"/>
              </w:rPr>
            </w:pPr>
            <w:r w:rsidRPr="009255D4">
              <w:rPr>
                <w:rFonts w:ascii="Times New Roman" w:hAnsi="Times New Roman" w:hint="eastAsia"/>
                <w:sz w:val="21"/>
              </w:rPr>
              <w:t>型钢焊接，紧固件连接，型钢与钢筋连接，型钢构件组装与预拼装，型钢安装，模板，混凝土</w:t>
            </w:r>
          </w:p>
          <w:p w14:paraId="32523254" w14:textId="77777777" w:rsidR="009255D4" w:rsidRPr="009255D4" w:rsidRDefault="009255D4" w:rsidP="009255D4">
            <w:pPr>
              <w:ind w:firstLine="420"/>
              <w:rPr>
                <w:rFonts w:ascii="Times New Roman" w:hAnsi="Times New Roman"/>
                <w:sz w:val="21"/>
              </w:rPr>
            </w:pPr>
          </w:p>
          <w:p w14:paraId="1661944A" w14:textId="77777777" w:rsidR="009255D4" w:rsidRPr="009255D4" w:rsidRDefault="009255D4" w:rsidP="009255D4">
            <w:pPr>
              <w:ind w:firstLine="420"/>
              <w:rPr>
                <w:rFonts w:ascii="Times New Roman" w:hAnsi="Times New Roman"/>
                <w:sz w:val="21"/>
              </w:rPr>
            </w:pPr>
          </w:p>
        </w:tc>
      </w:tr>
      <w:tr w:rsidR="009255D4" w:rsidRPr="009255D4" w14:paraId="600CE878" w14:textId="77777777" w:rsidTr="00A450F6">
        <w:trPr>
          <w:cantSplit/>
          <w:trHeight w:val="20"/>
          <w:jc w:val="center"/>
        </w:trPr>
        <w:tc>
          <w:tcPr>
            <w:tcW w:w="685" w:type="dxa"/>
            <w:vMerge/>
            <w:vAlign w:val="center"/>
          </w:tcPr>
          <w:p w14:paraId="04096C2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7887F6F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1319CB1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F9183D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铝合金结构</w:t>
            </w:r>
          </w:p>
        </w:tc>
        <w:tc>
          <w:tcPr>
            <w:tcW w:w="9599" w:type="dxa"/>
            <w:vAlign w:val="center"/>
          </w:tcPr>
          <w:p w14:paraId="6C7B3E9E" w14:textId="77777777" w:rsidR="009255D4" w:rsidRPr="009255D4" w:rsidRDefault="009255D4" w:rsidP="009255D4">
            <w:pPr>
              <w:autoSpaceDE w:val="0"/>
              <w:autoSpaceDN w:val="0"/>
              <w:adjustRightInd w:val="0"/>
              <w:spacing w:before="0" w:beforeAutospacing="0" w:line="240" w:lineRule="auto"/>
              <w:ind w:firstLineChars="0" w:firstLine="0"/>
              <w:rPr>
                <w:rFonts w:ascii="Times New Roman" w:hAnsi="Times New Roman" w:cs="宋体"/>
                <w:kern w:val="0"/>
                <w:sz w:val="21"/>
              </w:rPr>
            </w:pPr>
            <w:r w:rsidRPr="009255D4">
              <w:rPr>
                <w:rFonts w:ascii="Times New Roman" w:hAnsi="Times New Roman" w:cs="宋体" w:hint="eastAsia"/>
                <w:kern w:val="0"/>
                <w:sz w:val="21"/>
              </w:rPr>
              <w:t>铝合金焊接，紧固件连接，铝合金零部件加工，铝合金构件组装，铝合金构件预拼装，铝合金框架结构安装，铝合金空间网格结构安装，铝合金面板，铝合金幕墙结构安装，防腐处理</w:t>
            </w:r>
          </w:p>
          <w:p w14:paraId="4F1E3519" w14:textId="77777777" w:rsidR="009255D4" w:rsidRPr="009255D4" w:rsidRDefault="009255D4" w:rsidP="009255D4">
            <w:pPr>
              <w:ind w:firstLine="420"/>
              <w:rPr>
                <w:rFonts w:ascii="Times New Roman" w:hAnsi="Times New Roman" w:cs="宋体"/>
                <w:kern w:val="0"/>
                <w:sz w:val="21"/>
              </w:rPr>
            </w:pPr>
          </w:p>
          <w:p w14:paraId="54E7EA1B" w14:textId="77777777" w:rsidR="009255D4" w:rsidRPr="009255D4" w:rsidRDefault="009255D4" w:rsidP="009255D4">
            <w:pPr>
              <w:ind w:firstLine="420"/>
              <w:rPr>
                <w:rFonts w:ascii="Times New Roman" w:hAnsi="Times New Roman"/>
                <w:sz w:val="21"/>
              </w:rPr>
            </w:pPr>
          </w:p>
        </w:tc>
      </w:tr>
      <w:tr w:rsidR="009255D4" w:rsidRPr="009255D4" w14:paraId="746EC927" w14:textId="77777777" w:rsidTr="00A450F6">
        <w:trPr>
          <w:cantSplit/>
          <w:trHeight w:val="20"/>
          <w:jc w:val="center"/>
        </w:trPr>
        <w:tc>
          <w:tcPr>
            <w:tcW w:w="685" w:type="dxa"/>
            <w:vMerge/>
            <w:vAlign w:val="center"/>
          </w:tcPr>
          <w:p w14:paraId="6A3F3B8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16DC890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2580E41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CBA784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木结构</w:t>
            </w:r>
          </w:p>
        </w:tc>
        <w:tc>
          <w:tcPr>
            <w:tcW w:w="9599" w:type="dxa"/>
            <w:vAlign w:val="center"/>
          </w:tcPr>
          <w:p w14:paraId="78A531A7" w14:textId="77777777" w:rsidR="009255D4" w:rsidRPr="009255D4" w:rsidRDefault="009255D4" w:rsidP="009255D4">
            <w:pPr>
              <w:autoSpaceDE w:val="0"/>
              <w:autoSpaceDN w:val="0"/>
              <w:adjustRightInd w:val="0"/>
              <w:spacing w:before="0" w:beforeAutospacing="0" w:line="240" w:lineRule="auto"/>
              <w:ind w:firstLineChars="0" w:firstLine="0"/>
              <w:rPr>
                <w:rFonts w:ascii="Times New Roman" w:hAnsi="Times New Roman"/>
                <w:kern w:val="0"/>
                <w:sz w:val="21"/>
              </w:rPr>
            </w:pPr>
            <w:r w:rsidRPr="009255D4">
              <w:rPr>
                <w:rFonts w:ascii="Times New Roman" w:hAnsi="Times New Roman" w:cs="宋体" w:hint="eastAsia"/>
                <w:kern w:val="0"/>
                <w:sz w:val="21"/>
              </w:rPr>
              <w:t>方木和原木结构，胶合木结构，轻型木结构，木结构防护</w:t>
            </w:r>
          </w:p>
        </w:tc>
      </w:tr>
      <w:tr w:rsidR="009255D4" w:rsidRPr="009255D4" w14:paraId="09D4747F" w14:textId="77777777" w:rsidTr="00A450F6">
        <w:trPr>
          <w:cantSplit/>
          <w:trHeight w:val="20"/>
          <w:jc w:val="center"/>
        </w:trPr>
        <w:tc>
          <w:tcPr>
            <w:tcW w:w="685" w:type="dxa"/>
            <w:vMerge w:val="restart"/>
            <w:vAlign w:val="center"/>
          </w:tcPr>
          <w:p w14:paraId="5927D62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3</w:t>
            </w:r>
          </w:p>
        </w:tc>
        <w:tc>
          <w:tcPr>
            <w:tcW w:w="1064" w:type="dxa"/>
            <w:vMerge/>
          </w:tcPr>
          <w:p w14:paraId="685063A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restart"/>
            <w:vAlign w:val="center"/>
          </w:tcPr>
          <w:p w14:paraId="6F0CA9D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建筑装饰装修</w:t>
            </w:r>
          </w:p>
          <w:p w14:paraId="53DC1CE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2188" w:type="dxa"/>
            <w:vAlign w:val="center"/>
          </w:tcPr>
          <w:p w14:paraId="3E4CCF1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建筑地面</w:t>
            </w:r>
          </w:p>
        </w:tc>
        <w:tc>
          <w:tcPr>
            <w:tcW w:w="9599" w:type="dxa"/>
            <w:vAlign w:val="center"/>
          </w:tcPr>
          <w:p w14:paraId="23B24A2D"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基层铺设，整体面层铺设，板块面层铺设，木、竹面层铺设</w:t>
            </w:r>
          </w:p>
        </w:tc>
      </w:tr>
      <w:tr w:rsidR="009255D4" w:rsidRPr="009255D4" w14:paraId="75A1022F" w14:textId="77777777" w:rsidTr="00A450F6">
        <w:trPr>
          <w:cantSplit/>
          <w:trHeight w:val="20"/>
          <w:jc w:val="center"/>
        </w:trPr>
        <w:tc>
          <w:tcPr>
            <w:tcW w:w="685" w:type="dxa"/>
            <w:vMerge/>
            <w:vAlign w:val="center"/>
          </w:tcPr>
          <w:p w14:paraId="3685DEF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8C67CD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01B14F2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A356FD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抹灰</w:t>
            </w:r>
          </w:p>
        </w:tc>
        <w:tc>
          <w:tcPr>
            <w:tcW w:w="9599" w:type="dxa"/>
            <w:vAlign w:val="center"/>
          </w:tcPr>
          <w:p w14:paraId="3F10768E"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一般抹灰，保温层薄抹灰，装饰抹灰，清水砌体勾缝</w:t>
            </w:r>
          </w:p>
        </w:tc>
      </w:tr>
      <w:tr w:rsidR="009255D4" w:rsidRPr="009255D4" w14:paraId="0DCD35DE" w14:textId="77777777" w:rsidTr="00A450F6">
        <w:trPr>
          <w:cantSplit/>
          <w:trHeight w:val="20"/>
          <w:jc w:val="center"/>
        </w:trPr>
        <w:tc>
          <w:tcPr>
            <w:tcW w:w="685" w:type="dxa"/>
            <w:vMerge/>
            <w:vAlign w:val="center"/>
          </w:tcPr>
          <w:p w14:paraId="3CDDC97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2386FF4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0CFCE65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D1E833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外墙防水</w:t>
            </w:r>
          </w:p>
        </w:tc>
        <w:tc>
          <w:tcPr>
            <w:tcW w:w="9599" w:type="dxa"/>
            <w:vAlign w:val="center"/>
          </w:tcPr>
          <w:p w14:paraId="769D5B87"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外墙砂浆防水，涂膜防水，透气膜防水</w:t>
            </w:r>
          </w:p>
        </w:tc>
      </w:tr>
      <w:tr w:rsidR="009255D4" w:rsidRPr="009255D4" w14:paraId="1A47914B" w14:textId="77777777" w:rsidTr="00A450F6">
        <w:trPr>
          <w:cantSplit/>
          <w:trHeight w:val="20"/>
          <w:jc w:val="center"/>
        </w:trPr>
        <w:tc>
          <w:tcPr>
            <w:tcW w:w="685" w:type="dxa"/>
            <w:vMerge/>
            <w:vAlign w:val="center"/>
          </w:tcPr>
          <w:p w14:paraId="149847D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107B8F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104F199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4594C0F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门窗</w:t>
            </w:r>
          </w:p>
        </w:tc>
        <w:tc>
          <w:tcPr>
            <w:tcW w:w="9599" w:type="dxa"/>
            <w:vAlign w:val="center"/>
          </w:tcPr>
          <w:p w14:paraId="76BBB625"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木门窗安装，金属门窗安装，塑料门窗安装，特种门安装，门窗玻璃安装</w:t>
            </w:r>
          </w:p>
        </w:tc>
      </w:tr>
      <w:tr w:rsidR="009255D4" w:rsidRPr="009255D4" w14:paraId="5409B73C" w14:textId="77777777" w:rsidTr="00A450F6">
        <w:trPr>
          <w:cantSplit/>
          <w:trHeight w:val="20"/>
          <w:jc w:val="center"/>
        </w:trPr>
        <w:tc>
          <w:tcPr>
            <w:tcW w:w="685" w:type="dxa"/>
            <w:vMerge/>
            <w:vAlign w:val="center"/>
          </w:tcPr>
          <w:p w14:paraId="469DBAA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2C0E21F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3539A1E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7F05C67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吊顶</w:t>
            </w:r>
          </w:p>
        </w:tc>
        <w:tc>
          <w:tcPr>
            <w:tcW w:w="9599" w:type="dxa"/>
            <w:vAlign w:val="center"/>
          </w:tcPr>
          <w:p w14:paraId="1B9C3E2B"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整体面层吊顶，板块面层吊顶，格栅吊顶</w:t>
            </w:r>
          </w:p>
        </w:tc>
      </w:tr>
      <w:tr w:rsidR="009255D4" w:rsidRPr="009255D4" w14:paraId="6EE7A6B5" w14:textId="77777777" w:rsidTr="00A450F6">
        <w:trPr>
          <w:cantSplit/>
          <w:trHeight w:val="20"/>
          <w:jc w:val="center"/>
        </w:trPr>
        <w:tc>
          <w:tcPr>
            <w:tcW w:w="685" w:type="dxa"/>
            <w:vMerge/>
            <w:vAlign w:val="center"/>
          </w:tcPr>
          <w:p w14:paraId="13C75AC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61F35AC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4FEEDBF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97856E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轻质隔墙</w:t>
            </w:r>
          </w:p>
        </w:tc>
        <w:tc>
          <w:tcPr>
            <w:tcW w:w="9599" w:type="dxa"/>
            <w:vAlign w:val="center"/>
          </w:tcPr>
          <w:p w14:paraId="38AA0DFE"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板材隔墙，骨架隔墙，活动隔墙，玻璃隔墙</w:t>
            </w:r>
          </w:p>
        </w:tc>
      </w:tr>
      <w:tr w:rsidR="009255D4" w:rsidRPr="009255D4" w14:paraId="22EE8D7E" w14:textId="77777777" w:rsidTr="00A450F6">
        <w:trPr>
          <w:cantSplit/>
          <w:trHeight w:val="20"/>
          <w:jc w:val="center"/>
        </w:trPr>
        <w:tc>
          <w:tcPr>
            <w:tcW w:w="685" w:type="dxa"/>
            <w:vMerge/>
            <w:vAlign w:val="center"/>
          </w:tcPr>
          <w:p w14:paraId="47F35B0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DF6E26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63581CE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4659861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饰面板</w:t>
            </w:r>
          </w:p>
        </w:tc>
        <w:tc>
          <w:tcPr>
            <w:tcW w:w="9599" w:type="dxa"/>
            <w:vAlign w:val="center"/>
          </w:tcPr>
          <w:p w14:paraId="7379CE5C"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石板安装，陶瓷板安装，木板安装，金属板安装，塑料板安装</w:t>
            </w:r>
          </w:p>
        </w:tc>
      </w:tr>
      <w:tr w:rsidR="009255D4" w:rsidRPr="009255D4" w14:paraId="53BB3C66" w14:textId="77777777" w:rsidTr="00A450F6">
        <w:trPr>
          <w:cantSplit/>
          <w:trHeight w:val="20"/>
          <w:jc w:val="center"/>
        </w:trPr>
        <w:tc>
          <w:tcPr>
            <w:tcW w:w="685" w:type="dxa"/>
            <w:vMerge/>
            <w:vAlign w:val="center"/>
          </w:tcPr>
          <w:p w14:paraId="34B6EE2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68DBC7D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528DF28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A9EB93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饰面砖</w:t>
            </w:r>
          </w:p>
        </w:tc>
        <w:tc>
          <w:tcPr>
            <w:tcW w:w="9599" w:type="dxa"/>
            <w:vAlign w:val="center"/>
          </w:tcPr>
          <w:p w14:paraId="2634D424"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外墙饰面砖粘贴，内墙饰面砖粘贴</w:t>
            </w:r>
          </w:p>
        </w:tc>
      </w:tr>
      <w:tr w:rsidR="009255D4" w:rsidRPr="009255D4" w14:paraId="338533D5" w14:textId="77777777" w:rsidTr="00A450F6">
        <w:trPr>
          <w:cantSplit/>
          <w:trHeight w:val="20"/>
          <w:jc w:val="center"/>
        </w:trPr>
        <w:tc>
          <w:tcPr>
            <w:tcW w:w="685" w:type="dxa"/>
            <w:vMerge/>
            <w:vAlign w:val="center"/>
          </w:tcPr>
          <w:p w14:paraId="5108EE4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EAA99E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51DEE08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6E594C7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幕墙</w:t>
            </w:r>
          </w:p>
        </w:tc>
        <w:tc>
          <w:tcPr>
            <w:tcW w:w="9599" w:type="dxa"/>
            <w:vAlign w:val="center"/>
          </w:tcPr>
          <w:p w14:paraId="72D6BFB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玻璃幕墙安装，金属幕墙安装，石材幕墙安装，</w:t>
            </w:r>
            <w:proofErr w:type="gramStart"/>
            <w:r w:rsidRPr="009255D4">
              <w:rPr>
                <w:rFonts w:ascii="Times New Roman" w:hAnsi="Times New Roman" w:cs="宋体" w:hint="eastAsia"/>
                <w:kern w:val="0"/>
                <w:sz w:val="21"/>
              </w:rPr>
              <w:t>陶板幕墙</w:t>
            </w:r>
            <w:proofErr w:type="gramEnd"/>
            <w:r w:rsidRPr="009255D4">
              <w:rPr>
                <w:rFonts w:ascii="Times New Roman" w:hAnsi="Times New Roman" w:cs="宋体" w:hint="eastAsia"/>
                <w:kern w:val="0"/>
                <w:sz w:val="21"/>
              </w:rPr>
              <w:t>安装</w:t>
            </w:r>
          </w:p>
        </w:tc>
      </w:tr>
      <w:tr w:rsidR="009255D4" w:rsidRPr="009255D4" w14:paraId="74A0EBDC" w14:textId="77777777" w:rsidTr="00A450F6">
        <w:trPr>
          <w:cantSplit/>
          <w:trHeight w:val="20"/>
          <w:jc w:val="center"/>
        </w:trPr>
        <w:tc>
          <w:tcPr>
            <w:tcW w:w="685" w:type="dxa"/>
            <w:vMerge/>
            <w:vAlign w:val="center"/>
          </w:tcPr>
          <w:p w14:paraId="18224B5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76B0539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6582C62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64F8B65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涂饰</w:t>
            </w:r>
          </w:p>
        </w:tc>
        <w:tc>
          <w:tcPr>
            <w:tcW w:w="9599" w:type="dxa"/>
            <w:vAlign w:val="center"/>
          </w:tcPr>
          <w:p w14:paraId="3477D7DC"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水性涂料涂饰，溶剂型涂料涂饰，美术涂饰</w:t>
            </w:r>
          </w:p>
        </w:tc>
      </w:tr>
      <w:tr w:rsidR="009255D4" w:rsidRPr="009255D4" w14:paraId="72639CBB" w14:textId="77777777" w:rsidTr="00A450F6">
        <w:trPr>
          <w:cantSplit/>
          <w:trHeight w:val="20"/>
          <w:jc w:val="center"/>
        </w:trPr>
        <w:tc>
          <w:tcPr>
            <w:tcW w:w="685" w:type="dxa"/>
            <w:vMerge/>
            <w:vAlign w:val="center"/>
          </w:tcPr>
          <w:p w14:paraId="5C85481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02A724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776F70F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94DF67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裱糊与软包</w:t>
            </w:r>
          </w:p>
        </w:tc>
        <w:tc>
          <w:tcPr>
            <w:tcW w:w="9599" w:type="dxa"/>
            <w:vAlign w:val="center"/>
          </w:tcPr>
          <w:p w14:paraId="0EF544F8"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裱糊，软包</w:t>
            </w:r>
          </w:p>
        </w:tc>
      </w:tr>
      <w:tr w:rsidR="009255D4" w:rsidRPr="009255D4" w14:paraId="63ADDE16" w14:textId="77777777" w:rsidTr="00A450F6">
        <w:trPr>
          <w:cantSplit/>
          <w:trHeight w:val="20"/>
          <w:jc w:val="center"/>
        </w:trPr>
        <w:tc>
          <w:tcPr>
            <w:tcW w:w="685" w:type="dxa"/>
            <w:vMerge/>
            <w:vAlign w:val="center"/>
          </w:tcPr>
          <w:p w14:paraId="7280AC7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D64444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1A9CB19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85688A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细部</w:t>
            </w:r>
          </w:p>
        </w:tc>
        <w:tc>
          <w:tcPr>
            <w:tcW w:w="9599" w:type="dxa"/>
            <w:vAlign w:val="center"/>
          </w:tcPr>
          <w:p w14:paraId="7AC49C52"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橱柜制作与安装，窗帘盒和窗台板制作与安装，门窗</w:t>
            </w:r>
            <w:proofErr w:type="gramStart"/>
            <w:r w:rsidRPr="009255D4">
              <w:rPr>
                <w:rFonts w:ascii="Times New Roman" w:hAnsi="Times New Roman" w:cs="宋体" w:hint="eastAsia"/>
                <w:kern w:val="0"/>
                <w:sz w:val="21"/>
              </w:rPr>
              <w:t>套制作</w:t>
            </w:r>
            <w:proofErr w:type="gramEnd"/>
            <w:r w:rsidRPr="009255D4">
              <w:rPr>
                <w:rFonts w:ascii="Times New Roman" w:hAnsi="Times New Roman" w:cs="宋体" w:hint="eastAsia"/>
                <w:kern w:val="0"/>
                <w:sz w:val="21"/>
              </w:rPr>
              <w:t>与安装，护栏和扶手制作与安装，花饰制作与安装</w:t>
            </w:r>
          </w:p>
        </w:tc>
      </w:tr>
      <w:tr w:rsidR="009255D4" w:rsidRPr="009255D4" w14:paraId="15C8FCC8" w14:textId="77777777" w:rsidTr="00A450F6">
        <w:trPr>
          <w:cantSplit/>
          <w:trHeight w:val="20"/>
          <w:jc w:val="center"/>
        </w:trPr>
        <w:tc>
          <w:tcPr>
            <w:tcW w:w="685" w:type="dxa"/>
            <w:vMerge w:val="restart"/>
            <w:vAlign w:val="center"/>
          </w:tcPr>
          <w:p w14:paraId="202DEC3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4</w:t>
            </w:r>
          </w:p>
        </w:tc>
        <w:tc>
          <w:tcPr>
            <w:tcW w:w="1064" w:type="dxa"/>
            <w:vMerge/>
          </w:tcPr>
          <w:p w14:paraId="1CCB442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restart"/>
            <w:vAlign w:val="center"/>
          </w:tcPr>
          <w:p w14:paraId="3D0388E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建筑屋面</w:t>
            </w:r>
          </w:p>
        </w:tc>
        <w:tc>
          <w:tcPr>
            <w:tcW w:w="2188" w:type="dxa"/>
            <w:vAlign w:val="center"/>
          </w:tcPr>
          <w:p w14:paraId="4BA6F65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基层与保护</w:t>
            </w:r>
          </w:p>
        </w:tc>
        <w:tc>
          <w:tcPr>
            <w:tcW w:w="9599" w:type="dxa"/>
            <w:vAlign w:val="center"/>
          </w:tcPr>
          <w:p w14:paraId="5F45D9FF"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proofErr w:type="gramStart"/>
            <w:r w:rsidRPr="009255D4">
              <w:rPr>
                <w:rFonts w:ascii="Times New Roman" w:hAnsi="Times New Roman" w:cs="宋体" w:hint="eastAsia"/>
                <w:kern w:val="0"/>
                <w:sz w:val="21"/>
              </w:rPr>
              <w:t>找坡层</w:t>
            </w:r>
            <w:proofErr w:type="gramEnd"/>
            <w:r w:rsidRPr="009255D4">
              <w:rPr>
                <w:rFonts w:ascii="Times New Roman" w:hAnsi="Times New Roman" w:cs="宋体" w:hint="eastAsia"/>
                <w:kern w:val="0"/>
                <w:sz w:val="21"/>
              </w:rPr>
              <w:t>和找平层，隔汽层，隔离层，保护层</w:t>
            </w:r>
          </w:p>
        </w:tc>
      </w:tr>
      <w:tr w:rsidR="009255D4" w:rsidRPr="009255D4" w14:paraId="7D7C0131" w14:textId="77777777" w:rsidTr="00A450F6">
        <w:trPr>
          <w:cantSplit/>
          <w:trHeight w:val="20"/>
          <w:jc w:val="center"/>
        </w:trPr>
        <w:tc>
          <w:tcPr>
            <w:tcW w:w="685" w:type="dxa"/>
            <w:vMerge/>
            <w:vAlign w:val="center"/>
          </w:tcPr>
          <w:p w14:paraId="5A9642C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18C6FA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13A4760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751610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保温与隔热</w:t>
            </w:r>
          </w:p>
        </w:tc>
        <w:tc>
          <w:tcPr>
            <w:tcW w:w="9599" w:type="dxa"/>
            <w:vAlign w:val="center"/>
          </w:tcPr>
          <w:p w14:paraId="780546DA"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板状材料保温层，纤维材料保温层，喷涂硬泡聚氨酯保温层，现浇泡沫混凝土保温层，种植隔热层，架空隔热层，蓄水隔热层</w:t>
            </w:r>
          </w:p>
        </w:tc>
      </w:tr>
      <w:tr w:rsidR="009255D4" w:rsidRPr="009255D4" w14:paraId="7704C8AF" w14:textId="77777777" w:rsidTr="00A450F6">
        <w:trPr>
          <w:cantSplit/>
          <w:trHeight w:val="20"/>
          <w:jc w:val="center"/>
        </w:trPr>
        <w:tc>
          <w:tcPr>
            <w:tcW w:w="685" w:type="dxa"/>
            <w:vMerge/>
            <w:vAlign w:val="center"/>
          </w:tcPr>
          <w:p w14:paraId="1946B98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947315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4B3D18F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1F3C2A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防水与密封</w:t>
            </w:r>
          </w:p>
        </w:tc>
        <w:tc>
          <w:tcPr>
            <w:tcW w:w="9599" w:type="dxa"/>
            <w:vAlign w:val="center"/>
          </w:tcPr>
          <w:p w14:paraId="7F8045DA"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卷材防水层，涂膜防水层，复合防水层，接缝密封防水</w:t>
            </w:r>
          </w:p>
        </w:tc>
      </w:tr>
      <w:tr w:rsidR="009255D4" w:rsidRPr="009255D4" w14:paraId="7FE87B2E" w14:textId="77777777" w:rsidTr="00A450F6">
        <w:trPr>
          <w:cantSplit/>
          <w:trHeight w:val="20"/>
          <w:jc w:val="center"/>
        </w:trPr>
        <w:tc>
          <w:tcPr>
            <w:tcW w:w="685" w:type="dxa"/>
            <w:vMerge/>
            <w:vAlign w:val="center"/>
          </w:tcPr>
          <w:p w14:paraId="0D93E88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7E4C156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47DDD72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493B8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瓦面与板面</w:t>
            </w:r>
          </w:p>
        </w:tc>
        <w:tc>
          <w:tcPr>
            <w:tcW w:w="9599" w:type="dxa"/>
            <w:vAlign w:val="center"/>
          </w:tcPr>
          <w:p w14:paraId="521EBA9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烧结瓦和混凝土瓦铺装，沥青瓦铺装，金属板铺装，玻璃采光顶铺装</w:t>
            </w:r>
          </w:p>
        </w:tc>
      </w:tr>
      <w:tr w:rsidR="009255D4" w:rsidRPr="009255D4" w14:paraId="44F639AC" w14:textId="77777777" w:rsidTr="00A450F6">
        <w:trPr>
          <w:cantSplit/>
          <w:trHeight w:val="20"/>
          <w:jc w:val="center"/>
        </w:trPr>
        <w:tc>
          <w:tcPr>
            <w:tcW w:w="685" w:type="dxa"/>
            <w:vMerge/>
            <w:vAlign w:val="center"/>
          </w:tcPr>
          <w:p w14:paraId="14CA957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AD5A6F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ign w:val="center"/>
          </w:tcPr>
          <w:p w14:paraId="3173214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8D1836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细部构造</w:t>
            </w:r>
          </w:p>
        </w:tc>
        <w:tc>
          <w:tcPr>
            <w:tcW w:w="9599" w:type="dxa"/>
            <w:vAlign w:val="center"/>
          </w:tcPr>
          <w:p w14:paraId="08ABE17D"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檐口，檐沟和天沟，女儿墙和山墙，水落口，变形缝，伸出屋面管道，屋面出入口，</w:t>
            </w:r>
            <w:proofErr w:type="gramStart"/>
            <w:r w:rsidRPr="009255D4">
              <w:rPr>
                <w:rFonts w:ascii="Times New Roman" w:hAnsi="Times New Roman" w:cs="宋体" w:hint="eastAsia"/>
                <w:kern w:val="0"/>
                <w:sz w:val="21"/>
              </w:rPr>
              <w:t>反梁过</w:t>
            </w:r>
            <w:proofErr w:type="gramEnd"/>
            <w:r w:rsidRPr="009255D4">
              <w:rPr>
                <w:rFonts w:ascii="Times New Roman" w:hAnsi="Times New Roman" w:cs="宋体" w:hint="eastAsia"/>
                <w:kern w:val="0"/>
                <w:sz w:val="21"/>
              </w:rPr>
              <w:t>水孔，设施基座，屋脊，屋顶窗</w:t>
            </w:r>
          </w:p>
        </w:tc>
      </w:tr>
      <w:tr w:rsidR="009255D4" w:rsidRPr="009255D4" w14:paraId="39711DF4" w14:textId="77777777" w:rsidTr="00A450F6">
        <w:trPr>
          <w:cantSplit/>
          <w:trHeight w:val="20"/>
          <w:jc w:val="center"/>
        </w:trPr>
        <w:tc>
          <w:tcPr>
            <w:tcW w:w="685" w:type="dxa"/>
            <w:vMerge w:val="restart"/>
            <w:vAlign w:val="center"/>
          </w:tcPr>
          <w:p w14:paraId="350F5D5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5</w:t>
            </w:r>
          </w:p>
        </w:tc>
        <w:tc>
          <w:tcPr>
            <w:tcW w:w="1064" w:type="dxa"/>
            <w:vMerge/>
            <w:vAlign w:val="center"/>
          </w:tcPr>
          <w:p w14:paraId="297CB4F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restart"/>
            <w:vAlign w:val="center"/>
          </w:tcPr>
          <w:p w14:paraId="3038145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建筑给水排水及</w:t>
            </w:r>
          </w:p>
          <w:p w14:paraId="727143E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供暖</w:t>
            </w:r>
          </w:p>
        </w:tc>
        <w:tc>
          <w:tcPr>
            <w:tcW w:w="2188" w:type="dxa"/>
            <w:vAlign w:val="center"/>
          </w:tcPr>
          <w:p w14:paraId="7E4760F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室内给水系统</w:t>
            </w:r>
          </w:p>
        </w:tc>
        <w:tc>
          <w:tcPr>
            <w:tcW w:w="9599" w:type="dxa"/>
            <w:vAlign w:val="center"/>
          </w:tcPr>
          <w:p w14:paraId="135EDDD6"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给水管道及配件安装，给水设备安装，室内消火栓系统安装，消防喷淋系统安装，防腐，绝热，管道冲洗、消毒，试验与调试</w:t>
            </w:r>
          </w:p>
        </w:tc>
      </w:tr>
      <w:tr w:rsidR="009255D4" w:rsidRPr="009255D4" w14:paraId="1D888C27" w14:textId="77777777" w:rsidTr="00A450F6">
        <w:trPr>
          <w:cantSplit/>
          <w:trHeight w:val="20"/>
          <w:jc w:val="center"/>
        </w:trPr>
        <w:tc>
          <w:tcPr>
            <w:tcW w:w="685" w:type="dxa"/>
            <w:vMerge/>
            <w:vAlign w:val="center"/>
          </w:tcPr>
          <w:p w14:paraId="4396F0D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10A2EBE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5400D4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54A1DE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室内排水系统</w:t>
            </w:r>
          </w:p>
        </w:tc>
        <w:tc>
          <w:tcPr>
            <w:tcW w:w="9599" w:type="dxa"/>
            <w:vAlign w:val="center"/>
          </w:tcPr>
          <w:p w14:paraId="576A213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排水管道及配件安装，雨水管道及配件安装，防腐，试验与调试</w:t>
            </w:r>
          </w:p>
        </w:tc>
      </w:tr>
      <w:tr w:rsidR="009255D4" w:rsidRPr="009255D4" w14:paraId="24619707" w14:textId="77777777" w:rsidTr="00A450F6">
        <w:trPr>
          <w:cantSplit/>
          <w:trHeight w:val="20"/>
          <w:jc w:val="center"/>
        </w:trPr>
        <w:tc>
          <w:tcPr>
            <w:tcW w:w="685" w:type="dxa"/>
            <w:vMerge/>
            <w:vAlign w:val="center"/>
          </w:tcPr>
          <w:p w14:paraId="1A7579D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27D0773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037941D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DE04B1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室内热水系统</w:t>
            </w:r>
          </w:p>
        </w:tc>
        <w:tc>
          <w:tcPr>
            <w:tcW w:w="9599" w:type="dxa"/>
            <w:vAlign w:val="center"/>
          </w:tcPr>
          <w:p w14:paraId="00ADBE1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管道及配件安装，辅助设备安装，防腐，绝热，试验与调试</w:t>
            </w:r>
          </w:p>
        </w:tc>
      </w:tr>
      <w:tr w:rsidR="009255D4" w:rsidRPr="009255D4" w14:paraId="460A896B" w14:textId="77777777" w:rsidTr="00A450F6">
        <w:trPr>
          <w:cantSplit/>
          <w:trHeight w:val="20"/>
          <w:jc w:val="center"/>
        </w:trPr>
        <w:tc>
          <w:tcPr>
            <w:tcW w:w="685" w:type="dxa"/>
            <w:vMerge/>
            <w:vAlign w:val="center"/>
          </w:tcPr>
          <w:p w14:paraId="4EEB9CE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FEEC8C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4698884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64AFEDE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卫生器具</w:t>
            </w:r>
          </w:p>
        </w:tc>
        <w:tc>
          <w:tcPr>
            <w:tcW w:w="9599" w:type="dxa"/>
            <w:vAlign w:val="center"/>
          </w:tcPr>
          <w:p w14:paraId="4C47351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cs="宋体"/>
                <w:kern w:val="0"/>
                <w:sz w:val="21"/>
              </w:rPr>
            </w:pPr>
            <w:r w:rsidRPr="009255D4">
              <w:rPr>
                <w:rFonts w:ascii="Times New Roman" w:hAnsi="Times New Roman" w:cs="宋体" w:hint="eastAsia"/>
                <w:kern w:val="0"/>
                <w:sz w:val="21"/>
              </w:rPr>
              <w:t>卫生器具安装，卫生器具给水配件安装，卫生器具排水管道安装，</w:t>
            </w:r>
          </w:p>
          <w:p w14:paraId="62CBF889"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试验与调试</w:t>
            </w:r>
          </w:p>
        </w:tc>
      </w:tr>
      <w:tr w:rsidR="009255D4" w:rsidRPr="009255D4" w14:paraId="75CE0911" w14:textId="77777777" w:rsidTr="00A450F6">
        <w:trPr>
          <w:cantSplit/>
          <w:trHeight w:val="20"/>
          <w:jc w:val="center"/>
        </w:trPr>
        <w:tc>
          <w:tcPr>
            <w:tcW w:w="685" w:type="dxa"/>
            <w:vMerge/>
            <w:vAlign w:val="center"/>
          </w:tcPr>
          <w:p w14:paraId="1D46AC0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B437B4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26DD966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DE0DDE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室内供暖系统</w:t>
            </w:r>
          </w:p>
        </w:tc>
        <w:tc>
          <w:tcPr>
            <w:tcW w:w="9599" w:type="dxa"/>
            <w:vAlign w:val="center"/>
          </w:tcPr>
          <w:p w14:paraId="56AE3FAF"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管道及配件安装，辅助设备安装，散热器安装，低温热水地板辐射供暖系统安装，电加热供暖系统安装，燃气红外辐射供暖系统安装，热风供暖系统安装，热计量及调控装置安装，试验与调试，防腐，绝热</w:t>
            </w:r>
          </w:p>
        </w:tc>
      </w:tr>
      <w:tr w:rsidR="009255D4" w:rsidRPr="009255D4" w14:paraId="435446B4" w14:textId="77777777" w:rsidTr="00A450F6">
        <w:trPr>
          <w:cantSplit/>
          <w:trHeight w:val="20"/>
          <w:jc w:val="center"/>
        </w:trPr>
        <w:tc>
          <w:tcPr>
            <w:tcW w:w="685" w:type="dxa"/>
            <w:vMerge/>
            <w:vAlign w:val="center"/>
          </w:tcPr>
          <w:p w14:paraId="7C3ED1F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110A46F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250BE1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7E99E5E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室外给水管网</w:t>
            </w:r>
          </w:p>
        </w:tc>
        <w:tc>
          <w:tcPr>
            <w:tcW w:w="9599" w:type="dxa"/>
            <w:vAlign w:val="center"/>
          </w:tcPr>
          <w:p w14:paraId="7114BAEF"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给水管道安装，室外消火栓系统安装，试验与调试</w:t>
            </w:r>
          </w:p>
        </w:tc>
      </w:tr>
      <w:tr w:rsidR="009255D4" w:rsidRPr="009255D4" w14:paraId="61EBEC73" w14:textId="77777777" w:rsidTr="00A450F6">
        <w:trPr>
          <w:cantSplit/>
          <w:trHeight w:val="20"/>
          <w:jc w:val="center"/>
        </w:trPr>
        <w:tc>
          <w:tcPr>
            <w:tcW w:w="685" w:type="dxa"/>
            <w:vMerge/>
            <w:vAlign w:val="center"/>
          </w:tcPr>
          <w:p w14:paraId="1329462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175FD9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168D9FF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23F472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室外排水管网</w:t>
            </w:r>
          </w:p>
        </w:tc>
        <w:tc>
          <w:tcPr>
            <w:tcW w:w="9599" w:type="dxa"/>
            <w:vAlign w:val="center"/>
          </w:tcPr>
          <w:p w14:paraId="6098D33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排水管道安装，排水管沟与井池，试验与调试</w:t>
            </w:r>
          </w:p>
        </w:tc>
      </w:tr>
      <w:tr w:rsidR="009255D4" w:rsidRPr="009255D4" w14:paraId="0E5A68D2" w14:textId="77777777" w:rsidTr="00A450F6">
        <w:trPr>
          <w:cantSplit/>
          <w:trHeight w:val="20"/>
          <w:jc w:val="center"/>
        </w:trPr>
        <w:tc>
          <w:tcPr>
            <w:tcW w:w="685" w:type="dxa"/>
            <w:vMerge/>
            <w:vAlign w:val="center"/>
          </w:tcPr>
          <w:p w14:paraId="32DAE13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11FE512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647CD12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371EDD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室外供热管网</w:t>
            </w:r>
          </w:p>
        </w:tc>
        <w:tc>
          <w:tcPr>
            <w:tcW w:w="9599" w:type="dxa"/>
            <w:vAlign w:val="center"/>
          </w:tcPr>
          <w:p w14:paraId="64BEFF70"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管道及配件安装，系统水压试验，系统调试，防腐，绝热，试验与调试</w:t>
            </w:r>
          </w:p>
        </w:tc>
      </w:tr>
      <w:tr w:rsidR="009255D4" w:rsidRPr="009255D4" w14:paraId="11720B42" w14:textId="77777777" w:rsidTr="00A450F6">
        <w:trPr>
          <w:cantSplit/>
          <w:trHeight w:val="20"/>
          <w:jc w:val="center"/>
        </w:trPr>
        <w:tc>
          <w:tcPr>
            <w:tcW w:w="685" w:type="dxa"/>
            <w:vMerge/>
            <w:vAlign w:val="center"/>
          </w:tcPr>
          <w:p w14:paraId="3D7400C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264FA16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7EE9EB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784CA1B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建筑饮用水供应系统</w:t>
            </w:r>
          </w:p>
        </w:tc>
        <w:tc>
          <w:tcPr>
            <w:tcW w:w="9599" w:type="dxa"/>
            <w:vAlign w:val="center"/>
          </w:tcPr>
          <w:p w14:paraId="2EE48FE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管道及配件安装，水处理设备及控制设施安装，防腐，绝热，试验与调试</w:t>
            </w:r>
          </w:p>
        </w:tc>
      </w:tr>
      <w:tr w:rsidR="009255D4" w:rsidRPr="009255D4" w14:paraId="6D10BFE8" w14:textId="77777777" w:rsidTr="00A450F6">
        <w:trPr>
          <w:cantSplit/>
          <w:trHeight w:val="20"/>
          <w:jc w:val="center"/>
        </w:trPr>
        <w:tc>
          <w:tcPr>
            <w:tcW w:w="685" w:type="dxa"/>
            <w:vMerge/>
            <w:vAlign w:val="center"/>
          </w:tcPr>
          <w:p w14:paraId="5F26912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659A9AF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738F3B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EEA8D7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建筑中水系统及雨水利用系统</w:t>
            </w:r>
          </w:p>
        </w:tc>
        <w:tc>
          <w:tcPr>
            <w:tcW w:w="9599" w:type="dxa"/>
            <w:vAlign w:val="center"/>
          </w:tcPr>
          <w:p w14:paraId="6742144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建筑中水系统，雨水利用系统管道及配件安装，水处理设备及控制设施安装，防腐，绝热，试验与调试</w:t>
            </w:r>
          </w:p>
        </w:tc>
      </w:tr>
      <w:tr w:rsidR="009255D4" w:rsidRPr="009255D4" w14:paraId="18BA04D5" w14:textId="77777777" w:rsidTr="00A450F6">
        <w:trPr>
          <w:cantSplit/>
          <w:trHeight w:val="20"/>
          <w:jc w:val="center"/>
        </w:trPr>
        <w:tc>
          <w:tcPr>
            <w:tcW w:w="685" w:type="dxa"/>
            <w:vMerge/>
            <w:vAlign w:val="center"/>
          </w:tcPr>
          <w:p w14:paraId="369F188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107BABA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3753EF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73FDA25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游泳池及公共浴池水系统</w:t>
            </w:r>
          </w:p>
        </w:tc>
        <w:tc>
          <w:tcPr>
            <w:tcW w:w="9599" w:type="dxa"/>
            <w:vAlign w:val="center"/>
          </w:tcPr>
          <w:p w14:paraId="644A7D69"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管道及配件系统安装，水处理设备及控制设施安装，防腐，绝热，试验与调试</w:t>
            </w:r>
          </w:p>
        </w:tc>
      </w:tr>
      <w:tr w:rsidR="009255D4" w:rsidRPr="009255D4" w14:paraId="7E683AE6" w14:textId="77777777" w:rsidTr="00A450F6">
        <w:trPr>
          <w:cantSplit/>
          <w:trHeight w:val="20"/>
          <w:jc w:val="center"/>
        </w:trPr>
        <w:tc>
          <w:tcPr>
            <w:tcW w:w="685" w:type="dxa"/>
            <w:vMerge/>
            <w:vAlign w:val="center"/>
          </w:tcPr>
          <w:p w14:paraId="3358112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496103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1BF8865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8467D3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水景喷泉系统</w:t>
            </w:r>
          </w:p>
        </w:tc>
        <w:tc>
          <w:tcPr>
            <w:tcW w:w="9599" w:type="dxa"/>
            <w:vAlign w:val="center"/>
          </w:tcPr>
          <w:p w14:paraId="333E770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管道系统及配件安装，防腐，绝热，试验与调试</w:t>
            </w:r>
          </w:p>
        </w:tc>
      </w:tr>
      <w:tr w:rsidR="009255D4" w:rsidRPr="009255D4" w14:paraId="7F23885E" w14:textId="77777777" w:rsidTr="00A450F6">
        <w:trPr>
          <w:cantSplit/>
          <w:trHeight w:val="20"/>
          <w:jc w:val="center"/>
        </w:trPr>
        <w:tc>
          <w:tcPr>
            <w:tcW w:w="685" w:type="dxa"/>
            <w:vMerge/>
            <w:vAlign w:val="center"/>
          </w:tcPr>
          <w:p w14:paraId="7FA88C1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012C52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6B21C2E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93E128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热源及辅助设备</w:t>
            </w:r>
          </w:p>
        </w:tc>
        <w:tc>
          <w:tcPr>
            <w:tcW w:w="9599" w:type="dxa"/>
            <w:vAlign w:val="center"/>
          </w:tcPr>
          <w:p w14:paraId="2D5A600C"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锅炉安装，辅助设备及管道安装，安全附件安装，换热站安装，防腐，绝热，试验与调试</w:t>
            </w:r>
          </w:p>
        </w:tc>
      </w:tr>
      <w:tr w:rsidR="009255D4" w:rsidRPr="009255D4" w14:paraId="47D10EF2" w14:textId="77777777" w:rsidTr="00A450F6">
        <w:trPr>
          <w:cantSplit/>
          <w:trHeight w:val="20"/>
          <w:jc w:val="center"/>
        </w:trPr>
        <w:tc>
          <w:tcPr>
            <w:tcW w:w="685" w:type="dxa"/>
            <w:vMerge/>
            <w:vAlign w:val="center"/>
          </w:tcPr>
          <w:p w14:paraId="1133807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7FD390D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267A85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DB232E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检测与控制仪表</w:t>
            </w:r>
          </w:p>
        </w:tc>
        <w:tc>
          <w:tcPr>
            <w:tcW w:w="9599" w:type="dxa"/>
            <w:vAlign w:val="center"/>
          </w:tcPr>
          <w:p w14:paraId="08588ACA"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检测仪器及仪表安装，试验与调试</w:t>
            </w:r>
          </w:p>
        </w:tc>
      </w:tr>
      <w:tr w:rsidR="009255D4" w:rsidRPr="009255D4" w14:paraId="55AA6B08" w14:textId="77777777" w:rsidTr="00A450F6">
        <w:trPr>
          <w:cantSplit/>
          <w:trHeight w:val="20"/>
          <w:jc w:val="center"/>
        </w:trPr>
        <w:tc>
          <w:tcPr>
            <w:tcW w:w="685" w:type="dxa"/>
            <w:vMerge w:val="restart"/>
            <w:vAlign w:val="center"/>
          </w:tcPr>
          <w:p w14:paraId="3A37302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6</w:t>
            </w:r>
          </w:p>
        </w:tc>
        <w:tc>
          <w:tcPr>
            <w:tcW w:w="1064" w:type="dxa"/>
            <w:vMerge/>
          </w:tcPr>
          <w:p w14:paraId="723F4AF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restart"/>
            <w:vAlign w:val="center"/>
          </w:tcPr>
          <w:p w14:paraId="012CD1A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通风</w:t>
            </w:r>
          </w:p>
          <w:p w14:paraId="2F73FCB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lastRenderedPageBreak/>
              <w:t>与空调</w:t>
            </w:r>
          </w:p>
        </w:tc>
        <w:tc>
          <w:tcPr>
            <w:tcW w:w="2188" w:type="dxa"/>
            <w:vAlign w:val="center"/>
          </w:tcPr>
          <w:p w14:paraId="0FB2B46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lastRenderedPageBreak/>
              <w:t>送风系统</w:t>
            </w:r>
          </w:p>
        </w:tc>
        <w:tc>
          <w:tcPr>
            <w:tcW w:w="9599" w:type="dxa"/>
            <w:vAlign w:val="center"/>
          </w:tcPr>
          <w:p w14:paraId="55C08490"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风管与配件制作，部件制作，风管系统安装，风机与空气处理设备安装，风管与设备防腐，旋流风口、岗位送风口、织物（布）风管安装，系统调试</w:t>
            </w:r>
          </w:p>
        </w:tc>
      </w:tr>
      <w:tr w:rsidR="009255D4" w:rsidRPr="009255D4" w14:paraId="170DCBB4" w14:textId="77777777" w:rsidTr="00A450F6">
        <w:trPr>
          <w:cantSplit/>
          <w:trHeight w:val="20"/>
          <w:jc w:val="center"/>
        </w:trPr>
        <w:tc>
          <w:tcPr>
            <w:tcW w:w="685" w:type="dxa"/>
            <w:vMerge/>
            <w:vAlign w:val="center"/>
          </w:tcPr>
          <w:p w14:paraId="05D8E48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6CC4DC7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74AF35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7165FAF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排风系统</w:t>
            </w:r>
          </w:p>
        </w:tc>
        <w:tc>
          <w:tcPr>
            <w:tcW w:w="9599" w:type="dxa"/>
            <w:vAlign w:val="center"/>
          </w:tcPr>
          <w:p w14:paraId="7058BB1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风管与配件制作，部件制作，风管系统安装，风机与空气处理设备安装，风管与设备防腐，吸风罩及其他空气处理设备安装，厨房、卫生间排系统安装，系统调试</w:t>
            </w:r>
          </w:p>
        </w:tc>
      </w:tr>
      <w:tr w:rsidR="009255D4" w:rsidRPr="009255D4" w14:paraId="7512CD33" w14:textId="77777777" w:rsidTr="00A450F6">
        <w:trPr>
          <w:cantSplit/>
          <w:trHeight w:val="20"/>
          <w:jc w:val="center"/>
        </w:trPr>
        <w:tc>
          <w:tcPr>
            <w:tcW w:w="685" w:type="dxa"/>
            <w:vMerge/>
            <w:vAlign w:val="center"/>
          </w:tcPr>
          <w:p w14:paraId="074C7F5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1CBE53B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4C9DAFC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86C3BA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防排烟系统</w:t>
            </w:r>
          </w:p>
        </w:tc>
        <w:tc>
          <w:tcPr>
            <w:tcW w:w="9599" w:type="dxa"/>
            <w:vAlign w:val="center"/>
          </w:tcPr>
          <w:p w14:paraId="4B396CE1"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风管与配件制作，部件制作，风管系统安装，风机与空气处理设备安装，风管与设备防腐，排烟风阀（口）、常闭正压风口、防火风管安装，系统调试</w:t>
            </w:r>
          </w:p>
        </w:tc>
      </w:tr>
      <w:tr w:rsidR="009255D4" w:rsidRPr="009255D4" w14:paraId="421AC293" w14:textId="77777777" w:rsidTr="00A450F6">
        <w:trPr>
          <w:cantSplit/>
          <w:trHeight w:val="20"/>
          <w:jc w:val="center"/>
        </w:trPr>
        <w:tc>
          <w:tcPr>
            <w:tcW w:w="685" w:type="dxa"/>
            <w:vMerge/>
            <w:vAlign w:val="center"/>
          </w:tcPr>
          <w:p w14:paraId="6D57191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16A28B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20A82E6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6F09C57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除尘系统</w:t>
            </w:r>
          </w:p>
        </w:tc>
        <w:tc>
          <w:tcPr>
            <w:tcW w:w="9599" w:type="dxa"/>
            <w:vAlign w:val="center"/>
          </w:tcPr>
          <w:p w14:paraId="64E86294"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风管与配件制作，部件制作，风管系统安装，风机与空气处理设备安装，风管与设备防腐，除尘器与排污设备安装，吸尘罩安装，高温风管绝热，系统调试</w:t>
            </w:r>
          </w:p>
        </w:tc>
      </w:tr>
      <w:tr w:rsidR="009255D4" w:rsidRPr="009255D4" w14:paraId="48EC0458" w14:textId="77777777" w:rsidTr="00A450F6">
        <w:trPr>
          <w:cantSplit/>
          <w:trHeight w:val="20"/>
          <w:jc w:val="center"/>
        </w:trPr>
        <w:tc>
          <w:tcPr>
            <w:tcW w:w="685" w:type="dxa"/>
            <w:vMerge/>
            <w:vAlign w:val="center"/>
          </w:tcPr>
          <w:p w14:paraId="17A7501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8B7DE7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10DE54D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3C69C59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舒适性空调系统</w:t>
            </w:r>
          </w:p>
        </w:tc>
        <w:tc>
          <w:tcPr>
            <w:tcW w:w="9599" w:type="dxa"/>
            <w:vAlign w:val="center"/>
          </w:tcPr>
          <w:p w14:paraId="40CE6456"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风管与配件制作，部件制作，风管系统安装，风机与空气处理设备安装，风管与设备防腐，组合式空调机组安装，消声器、静电除尘器、换热器、紫外线灭菌器等设备安装，风机盘管、变风量与定风量送风装置、射流喷口等末端设备安装，风管与设备绝热，系统调试</w:t>
            </w:r>
          </w:p>
        </w:tc>
      </w:tr>
      <w:tr w:rsidR="009255D4" w:rsidRPr="009255D4" w14:paraId="3DAA3A34" w14:textId="77777777" w:rsidTr="00A450F6">
        <w:trPr>
          <w:cantSplit/>
          <w:trHeight w:val="20"/>
          <w:jc w:val="center"/>
        </w:trPr>
        <w:tc>
          <w:tcPr>
            <w:tcW w:w="685" w:type="dxa"/>
            <w:vMerge/>
            <w:vAlign w:val="center"/>
          </w:tcPr>
          <w:p w14:paraId="216F7A4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CB325F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0FC3B68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623EAF1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恒温恒湿</w:t>
            </w:r>
          </w:p>
          <w:p w14:paraId="19D0C35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空调系统</w:t>
            </w:r>
          </w:p>
        </w:tc>
        <w:tc>
          <w:tcPr>
            <w:tcW w:w="9599" w:type="dxa"/>
            <w:vAlign w:val="center"/>
          </w:tcPr>
          <w:p w14:paraId="78E32909"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风管与配件制作，部件制作，风管系统安装，风机与空气处理设备安装，风管与设备防腐，组合式空调机组安装，电加热器、加湿器等设备安装，精密空调机组安装，风管与设备绝热，系统调试</w:t>
            </w:r>
          </w:p>
        </w:tc>
      </w:tr>
      <w:tr w:rsidR="009255D4" w:rsidRPr="009255D4" w14:paraId="7D73A941" w14:textId="77777777" w:rsidTr="00A450F6">
        <w:trPr>
          <w:cantSplit/>
          <w:trHeight w:val="20"/>
          <w:jc w:val="center"/>
        </w:trPr>
        <w:tc>
          <w:tcPr>
            <w:tcW w:w="685" w:type="dxa"/>
            <w:vMerge/>
            <w:vAlign w:val="center"/>
          </w:tcPr>
          <w:p w14:paraId="4687A10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C385B1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90C206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61440A7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净化空调系统</w:t>
            </w:r>
          </w:p>
        </w:tc>
        <w:tc>
          <w:tcPr>
            <w:tcW w:w="9599" w:type="dxa"/>
            <w:vAlign w:val="center"/>
          </w:tcPr>
          <w:p w14:paraId="0A51C15C"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风管与配件制作，部件制作，风管系统安装，风机与空气处理设备安装，风管与设备防腐，净化空调机组安装，消声器、静电除尘器、换热器、紫外线灭菌器等设备安装，中、高效过滤器及风机过滤器单元等末端设备清洗与安装，洁净度测试，风管与设备绝热，系统调试</w:t>
            </w:r>
          </w:p>
        </w:tc>
      </w:tr>
      <w:tr w:rsidR="009255D4" w:rsidRPr="009255D4" w14:paraId="7DDD836A" w14:textId="77777777" w:rsidTr="00A450F6">
        <w:trPr>
          <w:cantSplit/>
          <w:trHeight w:val="20"/>
          <w:jc w:val="center"/>
        </w:trPr>
        <w:tc>
          <w:tcPr>
            <w:tcW w:w="685" w:type="dxa"/>
            <w:vMerge/>
            <w:vAlign w:val="center"/>
          </w:tcPr>
          <w:p w14:paraId="593123B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D33FC1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E5C068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B735E0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地下人防</w:t>
            </w:r>
          </w:p>
          <w:p w14:paraId="63EA3AF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通风系统</w:t>
            </w:r>
          </w:p>
        </w:tc>
        <w:tc>
          <w:tcPr>
            <w:tcW w:w="9599" w:type="dxa"/>
            <w:vAlign w:val="center"/>
          </w:tcPr>
          <w:p w14:paraId="2BE4A6BE"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风管与配件制作，部件制作，风管系统安装，风机与空气处理设备安装，风管与设备防腐，风机与空气处理设备安装，过滤吸收器、防爆波活门、防爆超压排气活门等专用设备安装，系统调试</w:t>
            </w:r>
          </w:p>
        </w:tc>
      </w:tr>
      <w:tr w:rsidR="009255D4" w:rsidRPr="009255D4" w14:paraId="4BC2287F" w14:textId="77777777" w:rsidTr="00A450F6">
        <w:trPr>
          <w:cantSplit/>
          <w:trHeight w:val="20"/>
          <w:jc w:val="center"/>
        </w:trPr>
        <w:tc>
          <w:tcPr>
            <w:tcW w:w="685" w:type="dxa"/>
            <w:vMerge/>
            <w:vAlign w:val="center"/>
          </w:tcPr>
          <w:p w14:paraId="360762C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465747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330C81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179580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真空吸尘系统</w:t>
            </w:r>
          </w:p>
        </w:tc>
        <w:tc>
          <w:tcPr>
            <w:tcW w:w="9599" w:type="dxa"/>
            <w:vAlign w:val="center"/>
          </w:tcPr>
          <w:p w14:paraId="7731C792"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风管与配件制作，部件制作，风管系统安装，风机与空气处理设备安装，风管与设备防腐，管道安装，快速接口安装，风机与滤尘设备安装，系统压力试验及调试</w:t>
            </w:r>
          </w:p>
        </w:tc>
      </w:tr>
      <w:tr w:rsidR="009255D4" w:rsidRPr="009255D4" w14:paraId="784A757B" w14:textId="77777777" w:rsidTr="00A450F6">
        <w:trPr>
          <w:cantSplit/>
          <w:trHeight w:val="20"/>
          <w:jc w:val="center"/>
        </w:trPr>
        <w:tc>
          <w:tcPr>
            <w:tcW w:w="685" w:type="dxa"/>
            <w:vMerge/>
            <w:vAlign w:val="center"/>
          </w:tcPr>
          <w:p w14:paraId="72985EB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A7740E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2C01489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48499F1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冷凝水系统</w:t>
            </w:r>
          </w:p>
        </w:tc>
        <w:tc>
          <w:tcPr>
            <w:tcW w:w="9599" w:type="dxa"/>
            <w:vAlign w:val="center"/>
          </w:tcPr>
          <w:p w14:paraId="4B68387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管道系统及部件安装，水泵及附属设备安装，管道冲洗，管道、设备防腐，板式热交换器，辐射板及辐射供热，供冷地埋管，热泵机组设备安装，管道、设备绝热，系统压力试验及调试</w:t>
            </w:r>
          </w:p>
        </w:tc>
      </w:tr>
      <w:tr w:rsidR="009255D4" w:rsidRPr="009255D4" w14:paraId="4CF98717" w14:textId="77777777" w:rsidTr="00A450F6">
        <w:trPr>
          <w:cantSplit/>
          <w:trHeight w:val="20"/>
          <w:jc w:val="center"/>
        </w:trPr>
        <w:tc>
          <w:tcPr>
            <w:tcW w:w="685" w:type="dxa"/>
            <w:vMerge/>
            <w:vAlign w:val="center"/>
          </w:tcPr>
          <w:p w14:paraId="5B89EA7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4F5B28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0CE94D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40311E5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空调（冷、热）</w:t>
            </w:r>
          </w:p>
          <w:p w14:paraId="376539B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水系统</w:t>
            </w:r>
          </w:p>
        </w:tc>
        <w:tc>
          <w:tcPr>
            <w:tcW w:w="9599" w:type="dxa"/>
            <w:vAlign w:val="center"/>
          </w:tcPr>
          <w:p w14:paraId="4164A422"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管道系统及部件安装，水泵及附属设备安装，管道冲洗，管道、设备防腐，冷却塔与水处理设备安装，防冻</w:t>
            </w:r>
            <w:proofErr w:type="gramStart"/>
            <w:r w:rsidRPr="009255D4">
              <w:rPr>
                <w:rFonts w:ascii="Times New Roman" w:hAnsi="Times New Roman" w:cs="宋体" w:hint="eastAsia"/>
                <w:kern w:val="0"/>
                <w:sz w:val="21"/>
              </w:rPr>
              <w:t>伴热设备</w:t>
            </w:r>
            <w:proofErr w:type="gramEnd"/>
            <w:r w:rsidRPr="009255D4">
              <w:rPr>
                <w:rFonts w:ascii="Times New Roman" w:hAnsi="Times New Roman" w:cs="宋体" w:hint="eastAsia"/>
                <w:kern w:val="0"/>
                <w:sz w:val="21"/>
              </w:rPr>
              <w:t>安装，管道、设备绝热，系统压力试验及调试</w:t>
            </w:r>
          </w:p>
        </w:tc>
      </w:tr>
      <w:tr w:rsidR="009255D4" w:rsidRPr="009255D4" w14:paraId="75A6F4E2" w14:textId="77777777" w:rsidTr="00A450F6">
        <w:trPr>
          <w:cantSplit/>
          <w:trHeight w:val="20"/>
          <w:jc w:val="center"/>
        </w:trPr>
        <w:tc>
          <w:tcPr>
            <w:tcW w:w="685" w:type="dxa"/>
            <w:vMerge/>
            <w:vAlign w:val="center"/>
          </w:tcPr>
          <w:p w14:paraId="1BC055E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CAD0D0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5D9E4F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332AC2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冷却水系统</w:t>
            </w:r>
          </w:p>
        </w:tc>
        <w:tc>
          <w:tcPr>
            <w:tcW w:w="9599" w:type="dxa"/>
            <w:vAlign w:val="center"/>
          </w:tcPr>
          <w:p w14:paraId="6A024F3E"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管道系统及部件安装，水泵及附属设备安装，管道冲洗，管道、设备防腐，系统灌水渗漏及排放试验，管道、设备绝热</w:t>
            </w:r>
          </w:p>
        </w:tc>
      </w:tr>
      <w:tr w:rsidR="009255D4" w:rsidRPr="009255D4" w14:paraId="04FC18A2" w14:textId="77777777" w:rsidTr="00A450F6">
        <w:trPr>
          <w:cantSplit/>
          <w:trHeight w:val="20"/>
          <w:jc w:val="center"/>
        </w:trPr>
        <w:tc>
          <w:tcPr>
            <w:tcW w:w="685" w:type="dxa"/>
            <w:vMerge/>
            <w:vAlign w:val="center"/>
          </w:tcPr>
          <w:p w14:paraId="210D698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1A9546D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6BCA884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3DC040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土壤源热泵</w:t>
            </w:r>
          </w:p>
          <w:p w14:paraId="3A929B5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换热系统</w:t>
            </w:r>
          </w:p>
        </w:tc>
        <w:tc>
          <w:tcPr>
            <w:tcW w:w="9599" w:type="dxa"/>
            <w:vAlign w:val="center"/>
          </w:tcPr>
          <w:p w14:paraId="255D3D0E"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管道系统及部件安装，水泵及附属设备安装，管道冲洗，管道、设备防腐，埋地换热系统与管网安装，管道、设备绝热，系统压力试验及调试</w:t>
            </w:r>
          </w:p>
        </w:tc>
      </w:tr>
      <w:tr w:rsidR="009255D4" w:rsidRPr="009255D4" w14:paraId="02514C20" w14:textId="77777777" w:rsidTr="00A450F6">
        <w:trPr>
          <w:cantSplit/>
          <w:trHeight w:val="20"/>
          <w:jc w:val="center"/>
        </w:trPr>
        <w:tc>
          <w:tcPr>
            <w:tcW w:w="685" w:type="dxa"/>
            <w:vMerge/>
            <w:vAlign w:val="center"/>
          </w:tcPr>
          <w:p w14:paraId="5649AA7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631D3FC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424264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9DE71F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水源热泵</w:t>
            </w:r>
          </w:p>
          <w:p w14:paraId="55C65B9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换热系统</w:t>
            </w:r>
          </w:p>
        </w:tc>
        <w:tc>
          <w:tcPr>
            <w:tcW w:w="9599" w:type="dxa"/>
            <w:vAlign w:val="center"/>
          </w:tcPr>
          <w:p w14:paraId="35B52B77"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管道系统及部件安装，水泵及附属设备安装，管道冲洗，管道、设备防腐，系统压力试验及调试，地表水源换热管及管网安装，除垢设备安装，管道、设备绝热，系统压力试验及调试</w:t>
            </w:r>
          </w:p>
        </w:tc>
      </w:tr>
      <w:tr w:rsidR="009255D4" w:rsidRPr="009255D4" w14:paraId="6FA3DBDF" w14:textId="77777777" w:rsidTr="00A450F6">
        <w:trPr>
          <w:cantSplit/>
          <w:trHeight w:val="20"/>
          <w:jc w:val="center"/>
        </w:trPr>
        <w:tc>
          <w:tcPr>
            <w:tcW w:w="685" w:type="dxa"/>
            <w:vMerge/>
            <w:vAlign w:val="center"/>
          </w:tcPr>
          <w:p w14:paraId="03E21D9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149561D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41D7C3A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D7AB41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蓄能系统</w:t>
            </w:r>
          </w:p>
        </w:tc>
        <w:tc>
          <w:tcPr>
            <w:tcW w:w="9599" w:type="dxa"/>
            <w:vAlign w:val="center"/>
          </w:tcPr>
          <w:p w14:paraId="375C6BE4"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管道系统及部件安装，水泵及附属设备安装，管道冲洗，管道、设备防腐，蓄水罐</w:t>
            </w:r>
            <w:proofErr w:type="gramStart"/>
            <w:r w:rsidRPr="009255D4">
              <w:rPr>
                <w:rFonts w:ascii="Times New Roman" w:hAnsi="Times New Roman" w:cs="宋体" w:hint="eastAsia"/>
                <w:kern w:val="0"/>
                <w:sz w:val="21"/>
              </w:rPr>
              <w:t>与蓄冰槽</w:t>
            </w:r>
            <w:proofErr w:type="gramEnd"/>
            <w:r w:rsidRPr="009255D4">
              <w:rPr>
                <w:rFonts w:ascii="Times New Roman" w:hAnsi="Times New Roman" w:cs="宋体" w:hint="eastAsia"/>
                <w:kern w:val="0"/>
                <w:sz w:val="21"/>
              </w:rPr>
              <w:t>、罐安装，管道、设备绝热，系统压力试验及调试</w:t>
            </w:r>
          </w:p>
        </w:tc>
      </w:tr>
      <w:tr w:rsidR="009255D4" w:rsidRPr="009255D4" w14:paraId="4A847415" w14:textId="77777777" w:rsidTr="00A450F6">
        <w:trPr>
          <w:cantSplit/>
          <w:trHeight w:val="20"/>
          <w:jc w:val="center"/>
        </w:trPr>
        <w:tc>
          <w:tcPr>
            <w:tcW w:w="685" w:type="dxa"/>
            <w:vMerge/>
            <w:vAlign w:val="center"/>
          </w:tcPr>
          <w:p w14:paraId="7C36F63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6391888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612EB0E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7465BC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压缩式制冷（热）设备系统</w:t>
            </w:r>
          </w:p>
        </w:tc>
        <w:tc>
          <w:tcPr>
            <w:tcW w:w="9599" w:type="dxa"/>
            <w:vAlign w:val="center"/>
          </w:tcPr>
          <w:p w14:paraId="413C89EF"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制冷机组及附属设备安装，管道、设备防腐，制冷剂管道及部件安装，制冷剂灌注，管道、设备绝热，系统压力试验及调试</w:t>
            </w:r>
          </w:p>
        </w:tc>
      </w:tr>
      <w:tr w:rsidR="009255D4" w:rsidRPr="009255D4" w14:paraId="30DFB248" w14:textId="77777777" w:rsidTr="00A450F6">
        <w:trPr>
          <w:cantSplit/>
          <w:trHeight w:val="20"/>
          <w:jc w:val="center"/>
        </w:trPr>
        <w:tc>
          <w:tcPr>
            <w:tcW w:w="685" w:type="dxa"/>
            <w:vMerge/>
            <w:vAlign w:val="center"/>
          </w:tcPr>
          <w:p w14:paraId="566636C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2A5122E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05B4B5E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0B2814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吸收式制冷</w:t>
            </w:r>
          </w:p>
          <w:p w14:paraId="5B1598D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设备系统</w:t>
            </w:r>
          </w:p>
        </w:tc>
        <w:tc>
          <w:tcPr>
            <w:tcW w:w="9599" w:type="dxa"/>
            <w:vAlign w:val="center"/>
          </w:tcPr>
          <w:p w14:paraId="669658F6"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制冷机组及附属设备安装，管道、设备防腐，系统真空试验，溴化</w:t>
            </w:r>
            <w:proofErr w:type="gramStart"/>
            <w:r w:rsidRPr="009255D4">
              <w:rPr>
                <w:rFonts w:ascii="Times New Roman" w:hAnsi="Times New Roman" w:cs="宋体" w:hint="eastAsia"/>
                <w:kern w:val="0"/>
                <w:sz w:val="21"/>
              </w:rPr>
              <w:t>锂</w:t>
            </w:r>
            <w:proofErr w:type="gramEnd"/>
            <w:r w:rsidRPr="009255D4">
              <w:rPr>
                <w:rFonts w:ascii="Times New Roman" w:hAnsi="Times New Roman" w:cs="宋体" w:hint="eastAsia"/>
                <w:kern w:val="0"/>
                <w:sz w:val="21"/>
              </w:rPr>
              <w:t>溶液加灌，蒸汽管道系统安装，燃气或燃油设备安装，管道、设备绝热，试验与调试</w:t>
            </w:r>
          </w:p>
        </w:tc>
      </w:tr>
      <w:tr w:rsidR="009255D4" w:rsidRPr="009255D4" w14:paraId="005D999B" w14:textId="77777777" w:rsidTr="00A450F6">
        <w:trPr>
          <w:cantSplit/>
          <w:trHeight w:val="20"/>
          <w:jc w:val="center"/>
        </w:trPr>
        <w:tc>
          <w:tcPr>
            <w:tcW w:w="685" w:type="dxa"/>
            <w:vMerge/>
            <w:vAlign w:val="center"/>
          </w:tcPr>
          <w:p w14:paraId="10C730A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4A1340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754E7F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F532A1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多联机（热泵）</w:t>
            </w:r>
          </w:p>
          <w:p w14:paraId="0482CC3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系统</w:t>
            </w:r>
          </w:p>
        </w:tc>
        <w:tc>
          <w:tcPr>
            <w:tcW w:w="9599" w:type="dxa"/>
            <w:vAlign w:val="center"/>
          </w:tcPr>
          <w:p w14:paraId="28E1FAC1"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室外机组安装，室内机组安装，制冷剂管路连接及控制开关安装，风管安装，冷凝水管道安装，制冷剂灌注，系统压力试验及调试</w:t>
            </w:r>
          </w:p>
        </w:tc>
      </w:tr>
      <w:tr w:rsidR="009255D4" w:rsidRPr="009255D4" w14:paraId="2F38A947" w14:textId="77777777" w:rsidTr="00A450F6">
        <w:trPr>
          <w:cantSplit/>
          <w:trHeight w:val="20"/>
          <w:jc w:val="center"/>
        </w:trPr>
        <w:tc>
          <w:tcPr>
            <w:tcW w:w="685" w:type="dxa"/>
            <w:vMerge/>
            <w:vAlign w:val="center"/>
          </w:tcPr>
          <w:p w14:paraId="21DA7A7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599190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6D62C63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15AF23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太阳能供暖空调系统</w:t>
            </w:r>
          </w:p>
        </w:tc>
        <w:tc>
          <w:tcPr>
            <w:tcW w:w="9599" w:type="dxa"/>
            <w:vAlign w:val="center"/>
          </w:tcPr>
          <w:p w14:paraId="1909FCEC"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太阳能集热器安装，其他辅助能源、换热设备安装，蓄能水箱、管道及配件安装，防腐，绝热，低温热水地板辐射采暖系统安装，系统压力试验及调试</w:t>
            </w:r>
          </w:p>
        </w:tc>
      </w:tr>
      <w:tr w:rsidR="009255D4" w:rsidRPr="009255D4" w14:paraId="05A56E79" w14:textId="77777777" w:rsidTr="00A450F6">
        <w:trPr>
          <w:cantSplit/>
          <w:trHeight w:val="20"/>
          <w:jc w:val="center"/>
        </w:trPr>
        <w:tc>
          <w:tcPr>
            <w:tcW w:w="685" w:type="dxa"/>
            <w:vMerge/>
            <w:vAlign w:val="center"/>
          </w:tcPr>
          <w:p w14:paraId="2BC2C8F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6AA4AED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4AD36C8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BF6EB5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设备自控系统</w:t>
            </w:r>
          </w:p>
        </w:tc>
        <w:tc>
          <w:tcPr>
            <w:tcW w:w="9599" w:type="dxa"/>
            <w:vAlign w:val="center"/>
          </w:tcPr>
          <w:p w14:paraId="3AAFCF0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温度、压力与流量传感器安装，执行机构安装调试，防排烟系统功能测试，自动控制及系统智能控制软件调试</w:t>
            </w:r>
          </w:p>
        </w:tc>
      </w:tr>
      <w:tr w:rsidR="009255D4" w:rsidRPr="009255D4" w14:paraId="49B10280" w14:textId="77777777" w:rsidTr="00A450F6">
        <w:trPr>
          <w:cantSplit/>
          <w:trHeight w:val="20"/>
          <w:jc w:val="center"/>
        </w:trPr>
        <w:tc>
          <w:tcPr>
            <w:tcW w:w="685" w:type="dxa"/>
            <w:vMerge w:val="restart"/>
            <w:vAlign w:val="center"/>
          </w:tcPr>
          <w:p w14:paraId="368BDD4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sz w:val="21"/>
              </w:rPr>
              <w:t xml:space="preserve">  7</w:t>
            </w:r>
          </w:p>
        </w:tc>
        <w:tc>
          <w:tcPr>
            <w:tcW w:w="1064" w:type="dxa"/>
            <w:vMerge/>
          </w:tcPr>
          <w:p w14:paraId="2EB45438"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992" w:type="dxa"/>
            <w:vMerge w:val="restart"/>
            <w:vAlign w:val="center"/>
          </w:tcPr>
          <w:p w14:paraId="570FAC01"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建筑电气</w:t>
            </w:r>
          </w:p>
        </w:tc>
        <w:tc>
          <w:tcPr>
            <w:tcW w:w="2188" w:type="dxa"/>
            <w:vAlign w:val="center"/>
          </w:tcPr>
          <w:p w14:paraId="0F467D0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室外电气</w:t>
            </w:r>
          </w:p>
        </w:tc>
        <w:tc>
          <w:tcPr>
            <w:tcW w:w="9599" w:type="dxa"/>
            <w:vAlign w:val="center"/>
          </w:tcPr>
          <w:p w14:paraId="1E374724"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变压器、箱式变电所安装，成套配电柜、控制柜</w:t>
            </w:r>
            <w:r w:rsidRPr="009255D4">
              <w:rPr>
                <w:rFonts w:ascii="Times New Roman" w:hAnsi="Times New Roman" w:cs="宋体" w:hint="eastAsia"/>
                <w:kern w:val="0"/>
                <w:sz w:val="21"/>
              </w:rPr>
              <w:t>(</w:t>
            </w:r>
            <w:r w:rsidRPr="009255D4">
              <w:rPr>
                <w:rFonts w:ascii="Times New Roman" w:hAnsi="Times New Roman" w:cs="宋体" w:hint="eastAsia"/>
                <w:kern w:val="0"/>
                <w:sz w:val="21"/>
              </w:rPr>
              <w:t>屏、台</w:t>
            </w:r>
            <w:r w:rsidRPr="009255D4">
              <w:rPr>
                <w:rFonts w:ascii="Times New Roman" w:hAnsi="Times New Roman" w:cs="宋体" w:hint="eastAsia"/>
                <w:kern w:val="0"/>
                <w:sz w:val="21"/>
              </w:rPr>
              <w:t>)</w:t>
            </w:r>
            <w:r w:rsidRPr="009255D4">
              <w:rPr>
                <w:rFonts w:ascii="Times New Roman" w:hAnsi="Times New Roman" w:cs="宋体" w:hint="eastAsia"/>
                <w:kern w:val="0"/>
                <w:sz w:val="21"/>
              </w:rPr>
              <w:t>和动力、照明配电箱</w:t>
            </w:r>
            <w:r w:rsidRPr="009255D4">
              <w:rPr>
                <w:rFonts w:ascii="Times New Roman" w:hAnsi="Times New Roman" w:cs="宋体" w:hint="eastAsia"/>
                <w:kern w:val="0"/>
                <w:sz w:val="21"/>
              </w:rPr>
              <w:t>(</w:t>
            </w:r>
            <w:r w:rsidRPr="009255D4">
              <w:rPr>
                <w:rFonts w:ascii="Times New Roman" w:hAnsi="Times New Roman" w:cs="宋体" w:hint="eastAsia"/>
                <w:kern w:val="0"/>
                <w:sz w:val="21"/>
              </w:rPr>
              <w:t>盘</w:t>
            </w:r>
            <w:r w:rsidRPr="009255D4">
              <w:rPr>
                <w:rFonts w:ascii="Times New Roman" w:hAnsi="Times New Roman" w:cs="宋体" w:hint="eastAsia"/>
                <w:kern w:val="0"/>
                <w:sz w:val="21"/>
              </w:rPr>
              <w:t>)</w:t>
            </w:r>
            <w:r w:rsidRPr="009255D4">
              <w:rPr>
                <w:rFonts w:ascii="Times New Roman" w:hAnsi="Times New Roman" w:cs="宋体" w:hint="eastAsia"/>
                <w:kern w:val="0"/>
                <w:sz w:val="21"/>
              </w:rPr>
              <w:t>安装，目线槽安装，梯架、支架、托盘和</w:t>
            </w:r>
            <w:proofErr w:type="gramStart"/>
            <w:r w:rsidRPr="009255D4">
              <w:rPr>
                <w:rFonts w:ascii="Times New Roman" w:hAnsi="Times New Roman" w:cs="宋体" w:hint="eastAsia"/>
                <w:kern w:val="0"/>
                <w:sz w:val="21"/>
              </w:rPr>
              <w:t>槽盒</w:t>
            </w:r>
            <w:proofErr w:type="gramEnd"/>
            <w:r w:rsidRPr="009255D4">
              <w:rPr>
                <w:rFonts w:ascii="Times New Roman" w:hAnsi="Times New Roman" w:cs="宋体" w:hint="eastAsia"/>
                <w:kern w:val="0"/>
                <w:sz w:val="21"/>
              </w:rPr>
              <w:t>安装，电缆敷设，电缆头制作、导线连接和线路绝缘测试，接地装置安装，普通灯具安装，专用灯具安装，建筑照明通电试运行，接地装置安装</w:t>
            </w:r>
          </w:p>
        </w:tc>
      </w:tr>
      <w:tr w:rsidR="009255D4" w:rsidRPr="009255D4" w14:paraId="083CAC69" w14:textId="77777777" w:rsidTr="00A450F6">
        <w:trPr>
          <w:cantSplit/>
          <w:trHeight w:val="20"/>
          <w:jc w:val="center"/>
        </w:trPr>
        <w:tc>
          <w:tcPr>
            <w:tcW w:w="685" w:type="dxa"/>
            <w:vMerge/>
            <w:vAlign w:val="center"/>
          </w:tcPr>
          <w:p w14:paraId="26B9BAD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E41E23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0090011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F87AB0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变配电室</w:t>
            </w:r>
          </w:p>
        </w:tc>
        <w:tc>
          <w:tcPr>
            <w:tcW w:w="9599" w:type="dxa"/>
            <w:vAlign w:val="center"/>
          </w:tcPr>
          <w:p w14:paraId="02B8D7D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变压器、箱式变电所安装，成套配电柜、控制柜</w:t>
            </w:r>
            <w:r w:rsidRPr="009255D4">
              <w:rPr>
                <w:rFonts w:ascii="Times New Roman" w:hAnsi="Times New Roman" w:cs="宋体" w:hint="eastAsia"/>
                <w:kern w:val="0"/>
                <w:sz w:val="21"/>
              </w:rPr>
              <w:t>(</w:t>
            </w:r>
            <w:r w:rsidRPr="009255D4">
              <w:rPr>
                <w:rFonts w:ascii="Times New Roman" w:hAnsi="Times New Roman" w:cs="宋体" w:hint="eastAsia"/>
                <w:kern w:val="0"/>
                <w:sz w:val="21"/>
              </w:rPr>
              <w:t>屏、台</w:t>
            </w:r>
            <w:r w:rsidRPr="009255D4">
              <w:rPr>
                <w:rFonts w:ascii="Times New Roman" w:hAnsi="Times New Roman" w:cs="宋体" w:hint="eastAsia"/>
                <w:kern w:val="0"/>
                <w:sz w:val="21"/>
              </w:rPr>
              <w:t>)</w:t>
            </w:r>
            <w:r w:rsidRPr="009255D4">
              <w:rPr>
                <w:rFonts w:ascii="Times New Roman" w:hAnsi="Times New Roman" w:cs="宋体" w:hint="eastAsia"/>
                <w:kern w:val="0"/>
                <w:sz w:val="21"/>
              </w:rPr>
              <w:t>和动力、照明配电箱</w:t>
            </w:r>
            <w:r w:rsidRPr="009255D4">
              <w:rPr>
                <w:rFonts w:ascii="Times New Roman" w:hAnsi="Times New Roman" w:cs="宋体" w:hint="eastAsia"/>
                <w:kern w:val="0"/>
                <w:sz w:val="21"/>
              </w:rPr>
              <w:t>(</w:t>
            </w:r>
            <w:r w:rsidRPr="009255D4">
              <w:rPr>
                <w:rFonts w:ascii="Times New Roman" w:hAnsi="Times New Roman" w:cs="宋体" w:hint="eastAsia"/>
                <w:kern w:val="0"/>
                <w:sz w:val="21"/>
              </w:rPr>
              <w:t>盘</w:t>
            </w:r>
            <w:r w:rsidRPr="009255D4">
              <w:rPr>
                <w:rFonts w:ascii="Times New Roman" w:hAnsi="Times New Roman" w:cs="宋体" w:hint="eastAsia"/>
                <w:kern w:val="0"/>
                <w:sz w:val="21"/>
              </w:rPr>
              <w:t>)</w:t>
            </w:r>
            <w:r w:rsidRPr="009255D4">
              <w:rPr>
                <w:rFonts w:ascii="Times New Roman" w:hAnsi="Times New Roman" w:cs="宋体" w:hint="eastAsia"/>
                <w:kern w:val="0"/>
                <w:sz w:val="21"/>
              </w:rPr>
              <w:t>安装，目线槽安装，梯架、支架、托盘和</w:t>
            </w:r>
            <w:proofErr w:type="gramStart"/>
            <w:r w:rsidRPr="009255D4">
              <w:rPr>
                <w:rFonts w:ascii="Times New Roman" w:hAnsi="Times New Roman" w:cs="宋体" w:hint="eastAsia"/>
                <w:kern w:val="0"/>
                <w:sz w:val="21"/>
              </w:rPr>
              <w:t>槽盒</w:t>
            </w:r>
            <w:proofErr w:type="gramEnd"/>
            <w:r w:rsidRPr="009255D4">
              <w:rPr>
                <w:rFonts w:ascii="Times New Roman" w:hAnsi="Times New Roman" w:cs="宋体" w:hint="eastAsia"/>
                <w:kern w:val="0"/>
                <w:sz w:val="21"/>
              </w:rPr>
              <w:t>安装，电缆敷设，电缆头制作、导线连接和线路绝缘测试，接地装置安装，接地干线敷设</w:t>
            </w:r>
          </w:p>
        </w:tc>
      </w:tr>
      <w:tr w:rsidR="009255D4" w:rsidRPr="009255D4" w14:paraId="78F5184A" w14:textId="77777777" w:rsidTr="00A450F6">
        <w:trPr>
          <w:cantSplit/>
          <w:trHeight w:val="20"/>
          <w:jc w:val="center"/>
        </w:trPr>
        <w:tc>
          <w:tcPr>
            <w:tcW w:w="685" w:type="dxa"/>
            <w:vMerge/>
            <w:vAlign w:val="center"/>
          </w:tcPr>
          <w:p w14:paraId="1AAEDF7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1BF007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780D4C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470AFF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供电干线</w:t>
            </w:r>
          </w:p>
        </w:tc>
        <w:tc>
          <w:tcPr>
            <w:tcW w:w="9599" w:type="dxa"/>
            <w:vAlign w:val="center"/>
          </w:tcPr>
          <w:p w14:paraId="721A6081"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电气设备试验和试运行，母线槽安装，梯架、支架、托盘和</w:t>
            </w:r>
            <w:proofErr w:type="gramStart"/>
            <w:r w:rsidRPr="009255D4">
              <w:rPr>
                <w:rFonts w:ascii="Times New Roman" w:hAnsi="Times New Roman" w:cs="宋体" w:hint="eastAsia"/>
                <w:kern w:val="0"/>
                <w:sz w:val="21"/>
              </w:rPr>
              <w:t>槽盒</w:t>
            </w:r>
            <w:proofErr w:type="gramEnd"/>
            <w:r w:rsidRPr="009255D4">
              <w:rPr>
                <w:rFonts w:ascii="Times New Roman" w:hAnsi="Times New Roman" w:cs="宋体" w:hint="eastAsia"/>
                <w:kern w:val="0"/>
                <w:sz w:val="21"/>
              </w:rPr>
              <w:t>安装，导管敷设，电缆敷设，管内穿线和</w:t>
            </w:r>
            <w:proofErr w:type="gramStart"/>
            <w:r w:rsidRPr="009255D4">
              <w:rPr>
                <w:rFonts w:ascii="Times New Roman" w:hAnsi="Times New Roman" w:cs="宋体" w:hint="eastAsia"/>
                <w:kern w:val="0"/>
                <w:sz w:val="21"/>
              </w:rPr>
              <w:t>槽盒内</w:t>
            </w:r>
            <w:proofErr w:type="gramEnd"/>
            <w:r w:rsidRPr="009255D4">
              <w:rPr>
                <w:rFonts w:ascii="Times New Roman" w:hAnsi="Times New Roman" w:cs="宋体" w:hint="eastAsia"/>
                <w:kern w:val="0"/>
                <w:sz w:val="21"/>
              </w:rPr>
              <w:t>敷线，电缆头制作，导线连接，线路绝缘测试，接地干线敷设</w:t>
            </w:r>
          </w:p>
        </w:tc>
      </w:tr>
      <w:tr w:rsidR="009255D4" w:rsidRPr="009255D4" w14:paraId="65863EC2" w14:textId="77777777" w:rsidTr="00A450F6">
        <w:trPr>
          <w:cantSplit/>
          <w:trHeight w:val="20"/>
          <w:jc w:val="center"/>
        </w:trPr>
        <w:tc>
          <w:tcPr>
            <w:tcW w:w="685" w:type="dxa"/>
            <w:vMerge/>
            <w:vAlign w:val="center"/>
          </w:tcPr>
          <w:p w14:paraId="6DB1D09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99BCE2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494088E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4BD104D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电气动力</w:t>
            </w:r>
          </w:p>
        </w:tc>
        <w:tc>
          <w:tcPr>
            <w:tcW w:w="9599" w:type="dxa"/>
            <w:vAlign w:val="center"/>
          </w:tcPr>
          <w:p w14:paraId="2CB3C722"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成套配电柜、控制柜</w:t>
            </w:r>
            <w:r w:rsidRPr="009255D4">
              <w:rPr>
                <w:rFonts w:ascii="Times New Roman" w:hAnsi="Times New Roman" w:cs="宋体" w:hint="eastAsia"/>
                <w:kern w:val="0"/>
                <w:sz w:val="21"/>
              </w:rPr>
              <w:t>(</w:t>
            </w:r>
            <w:r w:rsidRPr="009255D4">
              <w:rPr>
                <w:rFonts w:ascii="Times New Roman" w:hAnsi="Times New Roman" w:cs="宋体" w:hint="eastAsia"/>
                <w:kern w:val="0"/>
                <w:sz w:val="21"/>
              </w:rPr>
              <w:t>屏、台</w:t>
            </w:r>
            <w:r w:rsidRPr="009255D4">
              <w:rPr>
                <w:rFonts w:ascii="Times New Roman" w:hAnsi="Times New Roman" w:cs="宋体" w:hint="eastAsia"/>
                <w:kern w:val="0"/>
                <w:sz w:val="21"/>
              </w:rPr>
              <w:t>)</w:t>
            </w:r>
            <w:r w:rsidRPr="009255D4">
              <w:rPr>
                <w:rFonts w:ascii="Times New Roman" w:hAnsi="Times New Roman" w:cs="宋体" w:hint="eastAsia"/>
                <w:kern w:val="0"/>
                <w:sz w:val="21"/>
              </w:rPr>
              <w:t>和动力配电箱</w:t>
            </w:r>
            <w:r w:rsidRPr="009255D4">
              <w:rPr>
                <w:rFonts w:ascii="Times New Roman" w:hAnsi="Times New Roman" w:cs="宋体" w:hint="eastAsia"/>
                <w:kern w:val="0"/>
                <w:sz w:val="21"/>
              </w:rPr>
              <w:t>(</w:t>
            </w:r>
            <w:r w:rsidRPr="009255D4">
              <w:rPr>
                <w:rFonts w:ascii="Times New Roman" w:hAnsi="Times New Roman" w:cs="宋体" w:hint="eastAsia"/>
                <w:kern w:val="0"/>
                <w:sz w:val="21"/>
              </w:rPr>
              <w:t>盘</w:t>
            </w:r>
            <w:r w:rsidRPr="009255D4">
              <w:rPr>
                <w:rFonts w:ascii="Times New Roman" w:hAnsi="Times New Roman" w:cs="宋体" w:hint="eastAsia"/>
                <w:kern w:val="0"/>
                <w:sz w:val="21"/>
              </w:rPr>
              <w:t>)</w:t>
            </w:r>
            <w:r w:rsidRPr="009255D4">
              <w:rPr>
                <w:rFonts w:ascii="Times New Roman" w:hAnsi="Times New Roman" w:cs="宋体" w:hint="eastAsia"/>
                <w:kern w:val="0"/>
                <w:sz w:val="21"/>
              </w:rPr>
              <w:t>安装，电动机、电加热器及电动执行机构检查接线，电气设备试验和试运行，梯架、支架、托盘和</w:t>
            </w:r>
            <w:proofErr w:type="gramStart"/>
            <w:r w:rsidRPr="009255D4">
              <w:rPr>
                <w:rFonts w:ascii="Times New Roman" w:hAnsi="Times New Roman" w:cs="宋体" w:hint="eastAsia"/>
                <w:kern w:val="0"/>
                <w:sz w:val="21"/>
              </w:rPr>
              <w:t>槽盒</w:t>
            </w:r>
            <w:proofErr w:type="gramEnd"/>
            <w:r w:rsidRPr="009255D4">
              <w:rPr>
                <w:rFonts w:ascii="Times New Roman" w:hAnsi="Times New Roman" w:cs="宋体" w:hint="eastAsia"/>
                <w:kern w:val="0"/>
                <w:sz w:val="21"/>
              </w:rPr>
              <w:t>安装，导管敷设，电缆敷设，管内穿线和</w:t>
            </w:r>
            <w:proofErr w:type="gramStart"/>
            <w:r w:rsidRPr="009255D4">
              <w:rPr>
                <w:rFonts w:ascii="Times New Roman" w:hAnsi="Times New Roman" w:cs="宋体" w:hint="eastAsia"/>
                <w:kern w:val="0"/>
                <w:sz w:val="21"/>
              </w:rPr>
              <w:t>槽盒内</w:t>
            </w:r>
            <w:proofErr w:type="gramEnd"/>
            <w:r w:rsidRPr="009255D4">
              <w:rPr>
                <w:rFonts w:ascii="Times New Roman" w:hAnsi="Times New Roman" w:cs="宋体" w:hint="eastAsia"/>
                <w:kern w:val="0"/>
                <w:sz w:val="21"/>
              </w:rPr>
              <w:t>敷线，电缆头制作、导线连</w:t>
            </w:r>
          </w:p>
          <w:p w14:paraId="07EB361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接和线路绝缘测试</w:t>
            </w:r>
          </w:p>
        </w:tc>
      </w:tr>
      <w:tr w:rsidR="009255D4" w:rsidRPr="009255D4" w14:paraId="2ECD25BB" w14:textId="77777777" w:rsidTr="00A450F6">
        <w:trPr>
          <w:cantSplit/>
          <w:trHeight w:val="20"/>
          <w:jc w:val="center"/>
        </w:trPr>
        <w:tc>
          <w:tcPr>
            <w:tcW w:w="685" w:type="dxa"/>
            <w:vMerge/>
            <w:vAlign w:val="center"/>
          </w:tcPr>
          <w:p w14:paraId="6A2279B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7A4F24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1DF00EA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D6EC34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电气照明</w:t>
            </w:r>
          </w:p>
        </w:tc>
        <w:tc>
          <w:tcPr>
            <w:tcW w:w="9599" w:type="dxa"/>
            <w:vAlign w:val="center"/>
          </w:tcPr>
          <w:p w14:paraId="3D45835C"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成套配电柜、控制柜</w:t>
            </w:r>
            <w:r w:rsidRPr="009255D4">
              <w:rPr>
                <w:rFonts w:ascii="Times New Roman" w:hAnsi="Times New Roman" w:cs="宋体" w:hint="eastAsia"/>
                <w:kern w:val="0"/>
                <w:sz w:val="21"/>
              </w:rPr>
              <w:t>(</w:t>
            </w:r>
            <w:r w:rsidRPr="009255D4">
              <w:rPr>
                <w:rFonts w:ascii="Times New Roman" w:hAnsi="Times New Roman" w:cs="宋体" w:hint="eastAsia"/>
                <w:kern w:val="0"/>
                <w:sz w:val="21"/>
              </w:rPr>
              <w:t>屏、台</w:t>
            </w:r>
            <w:r w:rsidRPr="009255D4">
              <w:rPr>
                <w:rFonts w:ascii="Times New Roman" w:hAnsi="Times New Roman" w:cs="宋体" w:hint="eastAsia"/>
                <w:kern w:val="0"/>
                <w:sz w:val="21"/>
              </w:rPr>
              <w:t>)</w:t>
            </w:r>
            <w:r w:rsidRPr="009255D4">
              <w:rPr>
                <w:rFonts w:ascii="Times New Roman" w:hAnsi="Times New Roman" w:cs="宋体" w:hint="eastAsia"/>
                <w:kern w:val="0"/>
                <w:sz w:val="21"/>
              </w:rPr>
              <w:t>和照明配电箱</w:t>
            </w:r>
            <w:r w:rsidRPr="009255D4">
              <w:rPr>
                <w:rFonts w:ascii="Times New Roman" w:hAnsi="Times New Roman" w:cs="宋体" w:hint="eastAsia"/>
                <w:kern w:val="0"/>
                <w:sz w:val="21"/>
              </w:rPr>
              <w:t>(</w:t>
            </w:r>
            <w:r w:rsidRPr="009255D4">
              <w:rPr>
                <w:rFonts w:ascii="Times New Roman" w:hAnsi="Times New Roman" w:cs="宋体" w:hint="eastAsia"/>
                <w:kern w:val="0"/>
                <w:sz w:val="21"/>
              </w:rPr>
              <w:t>盘</w:t>
            </w:r>
            <w:r w:rsidRPr="009255D4">
              <w:rPr>
                <w:rFonts w:ascii="Times New Roman" w:hAnsi="Times New Roman" w:cs="宋体" w:hint="eastAsia"/>
                <w:kern w:val="0"/>
                <w:sz w:val="21"/>
              </w:rPr>
              <w:t>)</w:t>
            </w:r>
            <w:r w:rsidRPr="009255D4">
              <w:rPr>
                <w:rFonts w:ascii="Times New Roman" w:hAnsi="Times New Roman" w:cs="宋体" w:hint="eastAsia"/>
                <w:kern w:val="0"/>
                <w:sz w:val="21"/>
              </w:rPr>
              <w:t>安装，梯架、支架、托盘和</w:t>
            </w:r>
            <w:proofErr w:type="gramStart"/>
            <w:r w:rsidRPr="009255D4">
              <w:rPr>
                <w:rFonts w:ascii="Times New Roman" w:hAnsi="Times New Roman" w:cs="宋体" w:hint="eastAsia"/>
                <w:kern w:val="0"/>
                <w:sz w:val="21"/>
              </w:rPr>
              <w:t>槽盒</w:t>
            </w:r>
            <w:proofErr w:type="gramEnd"/>
            <w:r w:rsidRPr="009255D4">
              <w:rPr>
                <w:rFonts w:ascii="Times New Roman" w:hAnsi="Times New Roman" w:cs="宋体" w:hint="eastAsia"/>
                <w:kern w:val="0"/>
                <w:sz w:val="21"/>
              </w:rPr>
              <w:t>安装，导管敷设，管内穿线和</w:t>
            </w:r>
            <w:proofErr w:type="gramStart"/>
            <w:r w:rsidRPr="009255D4">
              <w:rPr>
                <w:rFonts w:ascii="Times New Roman" w:hAnsi="Times New Roman" w:cs="宋体" w:hint="eastAsia"/>
                <w:kern w:val="0"/>
                <w:sz w:val="21"/>
              </w:rPr>
              <w:t>槽盒内</w:t>
            </w:r>
            <w:proofErr w:type="gramEnd"/>
            <w:r w:rsidRPr="009255D4">
              <w:rPr>
                <w:rFonts w:ascii="Times New Roman" w:hAnsi="Times New Roman" w:cs="宋体" w:hint="eastAsia"/>
                <w:kern w:val="0"/>
                <w:sz w:val="21"/>
              </w:rPr>
              <w:t>敷线，塑料护套线直敷布线，钢索配线，电缆头制作、导线连接和线路绝缘测试，普通灯具安装，专用灯具安装，开关、插座、风扇安装，建筑照明通电试运行</w:t>
            </w:r>
          </w:p>
        </w:tc>
      </w:tr>
      <w:tr w:rsidR="009255D4" w:rsidRPr="009255D4" w14:paraId="0B79A3F8" w14:textId="77777777" w:rsidTr="00A450F6">
        <w:trPr>
          <w:cantSplit/>
          <w:trHeight w:val="20"/>
          <w:jc w:val="center"/>
        </w:trPr>
        <w:tc>
          <w:tcPr>
            <w:tcW w:w="685" w:type="dxa"/>
            <w:vMerge/>
            <w:vAlign w:val="center"/>
          </w:tcPr>
          <w:p w14:paraId="0F2D517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89A6C7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373EDF5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20B514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备用和不间断</w:t>
            </w:r>
          </w:p>
          <w:p w14:paraId="073A7CA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电源</w:t>
            </w:r>
          </w:p>
        </w:tc>
        <w:tc>
          <w:tcPr>
            <w:tcW w:w="9599" w:type="dxa"/>
            <w:vAlign w:val="center"/>
          </w:tcPr>
          <w:p w14:paraId="69CD7E78"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成套配电柜、控制柜</w:t>
            </w:r>
            <w:r w:rsidRPr="009255D4">
              <w:rPr>
                <w:rFonts w:ascii="Times New Roman" w:hAnsi="Times New Roman" w:cs="宋体" w:hint="eastAsia"/>
                <w:kern w:val="0"/>
                <w:sz w:val="21"/>
              </w:rPr>
              <w:t>(</w:t>
            </w:r>
            <w:r w:rsidRPr="009255D4">
              <w:rPr>
                <w:rFonts w:ascii="Times New Roman" w:hAnsi="Times New Roman" w:cs="宋体" w:hint="eastAsia"/>
                <w:kern w:val="0"/>
                <w:sz w:val="21"/>
              </w:rPr>
              <w:t>屏、台</w:t>
            </w:r>
            <w:r w:rsidRPr="009255D4">
              <w:rPr>
                <w:rFonts w:ascii="Times New Roman" w:hAnsi="Times New Roman" w:cs="宋体" w:hint="eastAsia"/>
                <w:kern w:val="0"/>
                <w:sz w:val="21"/>
              </w:rPr>
              <w:t>)</w:t>
            </w:r>
            <w:r w:rsidRPr="009255D4">
              <w:rPr>
                <w:rFonts w:ascii="Times New Roman" w:hAnsi="Times New Roman" w:cs="宋体" w:hint="eastAsia"/>
                <w:kern w:val="0"/>
                <w:sz w:val="21"/>
              </w:rPr>
              <w:t>和动力照明配电箱</w:t>
            </w:r>
            <w:r w:rsidRPr="009255D4">
              <w:rPr>
                <w:rFonts w:ascii="Times New Roman" w:hAnsi="Times New Roman" w:cs="宋体" w:hint="eastAsia"/>
                <w:kern w:val="0"/>
                <w:sz w:val="21"/>
              </w:rPr>
              <w:t>(</w:t>
            </w:r>
            <w:r w:rsidRPr="009255D4">
              <w:rPr>
                <w:rFonts w:ascii="Times New Roman" w:hAnsi="Times New Roman" w:cs="宋体" w:hint="eastAsia"/>
                <w:kern w:val="0"/>
                <w:sz w:val="21"/>
              </w:rPr>
              <w:t>盘</w:t>
            </w:r>
            <w:r w:rsidRPr="009255D4">
              <w:rPr>
                <w:rFonts w:ascii="Times New Roman" w:hAnsi="Times New Roman" w:cs="宋体" w:hint="eastAsia"/>
                <w:kern w:val="0"/>
                <w:sz w:val="21"/>
              </w:rPr>
              <w:t>)</w:t>
            </w:r>
            <w:r w:rsidRPr="009255D4">
              <w:rPr>
                <w:rFonts w:ascii="Times New Roman" w:hAnsi="Times New Roman" w:cs="宋体" w:hint="eastAsia"/>
                <w:kern w:val="0"/>
                <w:sz w:val="21"/>
              </w:rPr>
              <w:t>安装，柴油发电机组安装，不间断电源装置及应急电源装置安装，母线槽安装，导管敷设，电缆敷设，管内穿线和</w:t>
            </w:r>
            <w:proofErr w:type="gramStart"/>
            <w:r w:rsidRPr="009255D4">
              <w:rPr>
                <w:rFonts w:ascii="Times New Roman" w:hAnsi="Times New Roman" w:cs="宋体" w:hint="eastAsia"/>
                <w:kern w:val="0"/>
                <w:sz w:val="21"/>
              </w:rPr>
              <w:t>槽盒内</w:t>
            </w:r>
            <w:proofErr w:type="gramEnd"/>
            <w:r w:rsidRPr="009255D4">
              <w:rPr>
                <w:rFonts w:ascii="Times New Roman" w:hAnsi="Times New Roman" w:cs="宋体" w:hint="eastAsia"/>
                <w:kern w:val="0"/>
                <w:sz w:val="21"/>
              </w:rPr>
              <w:t>敷线，电缆头制作、导线连接和线路绝缘测试，接地装置安装</w:t>
            </w:r>
          </w:p>
        </w:tc>
      </w:tr>
      <w:tr w:rsidR="009255D4" w:rsidRPr="009255D4" w14:paraId="525D0695" w14:textId="77777777" w:rsidTr="00A450F6">
        <w:trPr>
          <w:cantSplit/>
          <w:trHeight w:val="20"/>
          <w:jc w:val="center"/>
        </w:trPr>
        <w:tc>
          <w:tcPr>
            <w:tcW w:w="685" w:type="dxa"/>
            <w:vMerge/>
            <w:vAlign w:val="center"/>
          </w:tcPr>
          <w:p w14:paraId="5494183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072D06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FB0C22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B150C6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防雷与接地</w:t>
            </w:r>
          </w:p>
        </w:tc>
        <w:tc>
          <w:tcPr>
            <w:tcW w:w="9599" w:type="dxa"/>
            <w:vAlign w:val="center"/>
          </w:tcPr>
          <w:p w14:paraId="118910FA"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接地装置安装，防雷引下线及接闪器安装，建筑物等电位连接，浪涌保护器安装</w:t>
            </w:r>
          </w:p>
        </w:tc>
      </w:tr>
      <w:tr w:rsidR="009255D4" w:rsidRPr="009255D4" w14:paraId="350C5300" w14:textId="77777777" w:rsidTr="00A450F6">
        <w:trPr>
          <w:cantSplit/>
          <w:trHeight w:val="20"/>
          <w:jc w:val="center"/>
        </w:trPr>
        <w:tc>
          <w:tcPr>
            <w:tcW w:w="685" w:type="dxa"/>
            <w:vMerge w:val="restart"/>
            <w:vAlign w:val="center"/>
          </w:tcPr>
          <w:p w14:paraId="55D2721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8</w:t>
            </w:r>
          </w:p>
        </w:tc>
        <w:tc>
          <w:tcPr>
            <w:tcW w:w="1064" w:type="dxa"/>
            <w:vMerge/>
          </w:tcPr>
          <w:p w14:paraId="056F049E"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992" w:type="dxa"/>
            <w:vMerge w:val="restart"/>
            <w:vAlign w:val="center"/>
          </w:tcPr>
          <w:p w14:paraId="0F10E05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智能建筑</w:t>
            </w:r>
          </w:p>
        </w:tc>
        <w:tc>
          <w:tcPr>
            <w:tcW w:w="2188" w:type="dxa"/>
            <w:vAlign w:val="center"/>
          </w:tcPr>
          <w:p w14:paraId="157B334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智能化集成系统</w:t>
            </w:r>
          </w:p>
        </w:tc>
        <w:tc>
          <w:tcPr>
            <w:tcW w:w="9599" w:type="dxa"/>
            <w:vAlign w:val="center"/>
          </w:tcPr>
          <w:p w14:paraId="326A5A0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设备安装，软件安装，接口及系统调试，试运行</w:t>
            </w:r>
          </w:p>
        </w:tc>
      </w:tr>
      <w:tr w:rsidR="009255D4" w:rsidRPr="009255D4" w14:paraId="25704714" w14:textId="77777777" w:rsidTr="00A450F6">
        <w:trPr>
          <w:cantSplit/>
          <w:trHeight w:val="20"/>
          <w:jc w:val="center"/>
        </w:trPr>
        <w:tc>
          <w:tcPr>
            <w:tcW w:w="685" w:type="dxa"/>
            <w:vMerge/>
            <w:vAlign w:val="center"/>
          </w:tcPr>
          <w:p w14:paraId="34D8F10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1A3851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934A9C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74611D0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信息接入系统</w:t>
            </w:r>
          </w:p>
        </w:tc>
        <w:tc>
          <w:tcPr>
            <w:tcW w:w="9599" w:type="dxa"/>
            <w:vAlign w:val="center"/>
          </w:tcPr>
          <w:p w14:paraId="4CA307D5"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安装场地检查</w:t>
            </w:r>
          </w:p>
        </w:tc>
      </w:tr>
      <w:tr w:rsidR="009255D4" w:rsidRPr="009255D4" w14:paraId="3A2FAABE" w14:textId="77777777" w:rsidTr="00A450F6">
        <w:trPr>
          <w:cantSplit/>
          <w:trHeight w:val="20"/>
          <w:jc w:val="center"/>
        </w:trPr>
        <w:tc>
          <w:tcPr>
            <w:tcW w:w="685" w:type="dxa"/>
            <w:vMerge/>
            <w:vAlign w:val="center"/>
          </w:tcPr>
          <w:p w14:paraId="5F6395C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A766A2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BD453F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BA5B16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用户电话交换系统</w:t>
            </w:r>
          </w:p>
        </w:tc>
        <w:tc>
          <w:tcPr>
            <w:tcW w:w="9599" w:type="dxa"/>
            <w:vAlign w:val="center"/>
          </w:tcPr>
          <w:p w14:paraId="3E937657"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线缆敷设，设备安装，软件安装，接口及系统调试，试运行</w:t>
            </w:r>
          </w:p>
        </w:tc>
      </w:tr>
      <w:tr w:rsidR="009255D4" w:rsidRPr="009255D4" w14:paraId="52541D94" w14:textId="77777777" w:rsidTr="00A450F6">
        <w:trPr>
          <w:cantSplit/>
          <w:trHeight w:val="20"/>
          <w:jc w:val="center"/>
        </w:trPr>
        <w:tc>
          <w:tcPr>
            <w:tcW w:w="685" w:type="dxa"/>
            <w:vMerge/>
            <w:vAlign w:val="center"/>
          </w:tcPr>
          <w:p w14:paraId="51B60B4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FDB448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29E0256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70731F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信息网络系统</w:t>
            </w:r>
          </w:p>
        </w:tc>
        <w:tc>
          <w:tcPr>
            <w:tcW w:w="9599" w:type="dxa"/>
            <w:vAlign w:val="center"/>
          </w:tcPr>
          <w:p w14:paraId="0A1492E5"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计算机网络设备安装，计算机网络软件安装，网络安全设备安装，网络安全软件安装，系统调试，试运行</w:t>
            </w:r>
          </w:p>
        </w:tc>
      </w:tr>
      <w:tr w:rsidR="009255D4" w:rsidRPr="009255D4" w14:paraId="11EBC5B0" w14:textId="77777777" w:rsidTr="00A450F6">
        <w:trPr>
          <w:cantSplit/>
          <w:trHeight w:val="20"/>
          <w:jc w:val="center"/>
        </w:trPr>
        <w:tc>
          <w:tcPr>
            <w:tcW w:w="685" w:type="dxa"/>
            <w:vMerge/>
            <w:vAlign w:val="center"/>
          </w:tcPr>
          <w:p w14:paraId="7FFF8E0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9F9A06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488A754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2C27FB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综合布线系统</w:t>
            </w:r>
          </w:p>
        </w:tc>
        <w:tc>
          <w:tcPr>
            <w:tcW w:w="9599" w:type="dxa"/>
            <w:vAlign w:val="center"/>
          </w:tcPr>
          <w:p w14:paraId="7AAB1FB1"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梯架、托盘、</w:t>
            </w:r>
            <w:proofErr w:type="gramStart"/>
            <w:r w:rsidRPr="009255D4">
              <w:rPr>
                <w:rFonts w:ascii="Times New Roman" w:hAnsi="Times New Roman" w:cs="宋体" w:hint="eastAsia"/>
                <w:kern w:val="0"/>
                <w:sz w:val="21"/>
              </w:rPr>
              <w:t>槽盒和</w:t>
            </w:r>
            <w:proofErr w:type="gramEnd"/>
            <w:r w:rsidRPr="009255D4">
              <w:rPr>
                <w:rFonts w:ascii="Times New Roman" w:hAnsi="Times New Roman" w:cs="宋体" w:hint="eastAsia"/>
                <w:kern w:val="0"/>
                <w:sz w:val="21"/>
              </w:rPr>
              <w:t>导管安装，线缆敷设，机柜、机架、配线架安装，信息插座安装，链路或信道测试，软件安装，系统调试，试运行</w:t>
            </w:r>
          </w:p>
        </w:tc>
      </w:tr>
      <w:tr w:rsidR="009255D4" w:rsidRPr="009255D4" w14:paraId="00B13757" w14:textId="77777777" w:rsidTr="00A450F6">
        <w:trPr>
          <w:cantSplit/>
          <w:trHeight w:val="20"/>
          <w:jc w:val="center"/>
        </w:trPr>
        <w:tc>
          <w:tcPr>
            <w:tcW w:w="685" w:type="dxa"/>
            <w:vMerge/>
            <w:vAlign w:val="center"/>
          </w:tcPr>
          <w:p w14:paraId="1D0BA91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6361802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2E7E8B5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47B3AE3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移动通信室内信号覆盖系统</w:t>
            </w:r>
          </w:p>
        </w:tc>
        <w:tc>
          <w:tcPr>
            <w:tcW w:w="9599" w:type="dxa"/>
            <w:vAlign w:val="center"/>
          </w:tcPr>
          <w:p w14:paraId="5330581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安装场地检查</w:t>
            </w:r>
          </w:p>
        </w:tc>
      </w:tr>
      <w:tr w:rsidR="009255D4" w:rsidRPr="009255D4" w14:paraId="1AB78D7B" w14:textId="77777777" w:rsidTr="00A450F6">
        <w:trPr>
          <w:cantSplit/>
          <w:trHeight w:val="20"/>
          <w:jc w:val="center"/>
        </w:trPr>
        <w:tc>
          <w:tcPr>
            <w:tcW w:w="685" w:type="dxa"/>
            <w:vMerge/>
            <w:vAlign w:val="center"/>
          </w:tcPr>
          <w:p w14:paraId="29A4C02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06D415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6A704E0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716F4E0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卫星通信系统</w:t>
            </w:r>
          </w:p>
        </w:tc>
        <w:tc>
          <w:tcPr>
            <w:tcW w:w="9599" w:type="dxa"/>
            <w:vAlign w:val="center"/>
          </w:tcPr>
          <w:p w14:paraId="561264F2"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安装场地检查</w:t>
            </w:r>
          </w:p>
        </w:tc>
      </w:tr>
      <w:tr w:rsidR="009255D4" w:rsidRPr="009255D4" w14:paraId="1D6CAD3F" w14:textId="77777777" w:rsidTr="00A450F6">
        <w:trPr>
          <w:cantSplit/>
          <w:trHeight w:val="20"/>
          <w:jc w:val="center"/>
        </w:trPr>
        <w:tc>
          <w:tcPr>
            <w:tcW w:w="685" w:type="dxa"/>
            <w:vMerge/>
            <w:vAlign w:val="center"/>
          </w:tcPr>
          <w:p w14:paraId="0EBB5AF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49C65F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3F00276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3F41AC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有线电视及卫星电视接收系统</w:t>
            </w:r>
          </w:p>
        </w:tc>
        <w:tc>
          <w:tcPr>
            <w:tcW w:w="9599" w:type="dxa"/>
            <w:vAlign w:val="center"/>
          </w:tcPr>
          <w:p w14:paraId="46B4B41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梯架、托盘、</w:t>
            </w:r>
            <w:proofErr w:type="gramStart"/>
            <w:r w:rsidRPr="009255D4">
              <w:rPr>
                <w:rFonts w:ascii="Times New Roman" w:hAnsi="Times New Roman" w:cs="宋体" w:hint="eastAsia"/>
                <w:kern w:val="0"/>
                <w:sz w:val="21"/>
              </w:rPr>
              <w:t>槽盒和</w:t>
            </w:r>
            <w:proofErr w:type="gramEnd"/>
            <w:r w:rsidRPr="009255D4">
              <w:rPr>
                <w:rFonts w:ascii="Times New Roman" w:hAnsi="Times New Roman" w:cs="宋体" w:hint="eastAsia"/>
                <w:kern w:val="0"/>
                <w:sz w:val="21"/>
              </w:rPr>
              <w:t>导管安装，线缆敷设，设备安装，软件安装，系统调试，试运行</w:t>
            </w:r>
          </w:p>
        </w:tc>
      </w:tr>
      <w:tr w:rsidR="009255D4" w:rsidRPr="009255D4" w14:paraId="77D61786" w14:textId="77777777" w:rsidTr="00A450F6">
        <w:trPr>
          <w:cantSplit/>
          <w:trHeight w:val="20"/>
          <w:jc w:val="center"/>
        </w:trPr>
        <w:tc>
          <w:tcPr>
            <w:tcW w:w="685" w:type="dxa"/>
            <w:vMerge/>
            <w:vAlign w:val="center"/>
          </w:tcPr>
          <w:p w14:paraId="6D3EFEC9"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24C1480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25F3FFE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CACAA2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公共广播系统</w:t>
            </w:r>
          </w:p>
        </w:tc>
        <w:tc>
          <w:tcPr>
            <w:tcW w:w="9599" w:type="dxa"/>
            <w:vAlign w:val="center"/>
          </w:tcPr>
          <w:p w14:paraId="2707F88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梯架、托盘、</w:t>
            </w:r>
            <w:proofErr w:type="gramStart"/>
            <w:r w:rsidRPr="009255D4">
              <w:rPr>
                <w:rFonts w:ascii="Times New Roman" w:hAnsi="Times New Roman" w:cs="宋体" w:hint="eastAsia"/>
                <w:kern w:val="0"/>
                <w:sz w:val="21"/>
              </w:rPr>
              <w:t>槽盒和</w:t>
            </w:r>
            <w:proofErr w:type="gramEnd"/>
            <w:r w:rsidRPr="009255D4">
              <w:rPr>
                <w:rFonts w:ascii="Times New Roman" w:hAnsi="Times New Roman" w:cs="宋体" w:hint="eastAsia"/>
                <w:kern w:val="0"/>
                <w:sz w:val="21"/>
              </w:rPr>
              <w:t>导管安装，线缆敷设，设备安装，软件安装，系统调试，试运行</w:t>
            </w:r>
          </w:p>
        </w:tc>
      </w:tr>
      <w:tr w:rsidR="009255D4" w:rsidRPr="009255D4" w14:paraId="517245F1" w14:textId="77777777" w:rsidTr="00A450F6">
        <w:trPr>
          <w:cantSplit/>
          <w:trHeight w:val="20"/>
          <w:jc w:val="center"/>
        </w:trPr>
        <w:tc>
          <w:tcPr>
            <w:tcW w:w="685" w:type="dxa"/>
            <w:vMerge/>
            <w:vAlign w:val="center"/>
          </w:tcPr>
          <w:p w14:paraId="6B5170A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2E5AC18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6AC0422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6CB766CD"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会议系统</w:t>
            </w:r>
          </w:p>
        </w:tc>
        <w:tc>
          <w:tcPr>
            <w:tcW w:w="9599" w:type="dxa"/>
            <w:vAlign w:val="center"/>
          </w:tcPr>
          <w:p w14:paraId="52EFB7FD"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梯架、托盘、</w:t>
            </w:r>
            <w:proofErr w:type="gramStart"/>
            <w:r w:rsidRPr="009255D4">
              <w:rPr>
                <w:rFonts w:ascii="Times New Roman" w:hAnsi="Times New Roman" w:cs="宋体" w:hint="eastAsia"/>
                <w:kern w:val="0"/>
                <w:sz w:val="21"/>
              </w:rPr>
              <w:t>槽盒和</w:t>
            </w:r>
            <w:proofErr w:type="gramEnd"/>
            <w:r w:rsidRPr="009255D4">
              <w:rPr>
                <w:rFonts w:ascii="Times New Roman" w:hAnsi="Times New Roman" w:cs="宋体" w:hint="eastAsia"/>
                <w:kern w:val="0"/>
                <w:sz w:val="21"/>
              </w:rPr>
              <w:t>导管安装，线缆敷设，设备安装，软件安装，系统调试，试运行</w:t>
            </w:r>
          </w:p>
        </w:tc>
      </w:tr>
      <w:tr w:rsidR="009255D4" w:rsidRPr="009255D4" w14:paraId="347F37D3" w14:textId="77777777" w:rsidTr="00A450F6">
        <w:trPr>
          <w:cantSplit/>
          <w:trHeight w:val="20"/>
          <w:jc w:val="center"/>
        </w:trPr>
        <w:tc>
          <w:tcPr>
            <w:tcW w:w="685" w:type="dxa"/>
            <w:vMerge/>
            <w:vAlign w:val="center"/>
          </w:tcPr>
          <w:p w14:paraId="27F2110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C83472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234C88D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4A298CDF"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信息导引及发布系统</w:t>
            </w:r>
          </w:p>
        </w:tc>
        <w:tc>
          <w:tcPr>
            <w:tcW w:w="9599" w:type="dxa"/>
            <w:vAlign w:val="center"/>
          </w:tcPr>
          <w:p w14:paraId="370E23C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梯架、托盘、</w:t>
            </w:r>
            <w:proofErr w:type="gramStart"/>
            <w:r w:rsidRPr="009255D4">
              <w:rPr>
                <w:rFonts w:ascii="Times New Roman" w:hAnsi="Times New Roman" w:cs="宋体" w:hint="eastAsia"/>
                <w:kern w:val="0"/>
                <w:sz w:val="21"/>
              </w:rPr>
              <w:t>槽盒和</w:t>
            </w:r>
            <w:proofErr w:type="gramEnd"/>
            <w:r w:rsidRPr="009255D4">
              <w:rPr>
                <w:rFonts w:ascii="Times New Roman" w:hAnsi="Times New Roman" w:cs="宋体" w:hint="eastAsia"/>
                <w:kern w:val="0"/>
                <w:sz w:val="21"/>
              </w:rPr>
              <w:t>导管安装，线缆敷设，显示设备安装，机房设备安装，软件安装，系统调试，试运行</w:t>
            </w:r>
          </w:p>
        </w:tc>
      </w:tr>
      <w:tr w:rsidR="009255D4" w:rsidRPr="009255D4" w14:paraId="009F7D4B" w14:textId="77777777" w:rsidTr="00A450F6">
        <w:trPr>
          <w:cantSplit/>
          <w:trHeight w:val="20"/>
          <w:jc w:val="center"/>
        </w:trPr>
        <w:tc>
          <w:tcPr>
            <w:tcW w:w="685" w:type="dxa"/>
            <w:vMerge/>
            <w:vAlign w:val="center"/>
          </w:tcPr>
          <w:p w14:paraId="0F8D6BC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F6C67C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3CD5A61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6B50A82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时钟系统</w:t>
            </w:r>
          </w:p>
        </w:tc>
        <w:tc>
          <w:tcPr>
            <w:tcW w:w="9599" w:type="dxa"/>
            <w:vAlign w:val="center"/>
          </w:tcPr>
          <w:p w14:paraId="1050A390"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梯架、托盘、</w:t>
            </w:r>
            <w:proofErr w:type="gramStart"/>
            <w:r w:rsidRPr="009255D4">
              <w:rPr>
                <w:rFonts w:ascii="Times New Roman" w:hAnsi="Times New Roman" w:cs="宋体" w:hint="eastAsia"/>
                <w:kern w:val="0"/>
                <w:sz w:val="21"/>
              </w:rPr>
              <w:t>槽盒和</w:t>
            </w:r>
            <w:proofErr w:type="gramEnd"/>
            <w:r w:rsidRPr="009255D4">
              <w:rPr>
                <w:rFonts w:ascii="Times New Roman" w:hAnsi="Times New Roman" w:cs="宋体" w:hint="eastAsia"/>
                <w:kern w:val="0"/>
                <w:sz w:val="21"/>
              </w:rPr>
              <w:t>导管安装，线缆敷设，设备安装，软件安装，系统调试，试运行</w:t>
            </w:r>
          </w:p>
        </w:tc>
      </w:tr>
      <w:tr w:rsidR="009255D4" w:rsidRPr="009255D4" w14:paraId="139DD6A5" w14:textId="77777777" w:rsidTr="00A450F6">
        <w:trPr>
          <w:cantSplit/>
          <w:trHeight w:val="20"/>
          <w:jc w:val="center"/>
        </w:trPr>
        <w:tc>
          <w:tcPr>
            <w:tcW w:w="685" w:type="dxa"/>
            <w:vMerge/>
            <w:vAlign w:val="center"/>
          </w:tcPr>
          <w:p w14:paraId="01965FA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0DFF5A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2AE04CF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79F6696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信息化应用系统</w:t>
            </w:r>
          </w:p>
        </w:tc>
        <w:tc>
          <w:tcPr>
            <w:tcW w:w="9599" w:type="dxa"/>
            <w:vAlign w:val="center"/>
          </w:tcPr>
          <w:p w14:paraId="7D35CA46"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梯架、托盘、</w:t>
            </w:r>
            <w:proofErr w:type="gramStart"/>
            <w:r w:rsidRPr="009255D4">
              <w:rPr>
                <w:rFonts w:ascii="Times New Roman" w:hAnsi="Times New Roman" w:cs="宋体" w:hint="eastAsia"/>
                <w:kern w:val="0"/>
                <w:sz w:val="21"/>
              </w:rPr>
              <w:t>槽盒和</w:t>
            </w:r>
            <w:proofErr w:type="gramEnd"/>
            <w:r w:rsidRPr="009255D4">
              <w:rPr>
                <w:rFonts w:ascii="Times New Roman" w:hAnsi="Times New Roman" w:cs="宋体" w:hint="eastAsia"/>
                <w:kern w:val="0"/>
                <w:sz w:val="21"/>
              </w:rPr>
              <w:t>导管安装，线缆敷设，设备安装，软件安装，系统调试，试运行</w:t>
            </w:r>
          </w:p>
        </w:tc>
      </w:tr>
      <w:tr w:rsidR="009255D4" w:rsidRPr="009255D4" w14:paraId="39C7AF70" w14:textId="77777777" w:rsidTr="00A450F6">
        <w:trPr>
          <w:cantSplit/>
          <w:trHeight w:val="20"/>
          <w:jc w:val="center"/>
        </w:trPr>
        <w:tc>
          <w:tcPr>
            <w:tcW w:w="685" w:type="dxa"/>
            <w:vMerge/>
            <w:vAlign w:val="center"/>
          </w:tcPr>
          <w:p w14:paraId="29402B1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1DC2FA1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BFFFB5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06596BE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建筑设备监控系统</w:t>
            </w:r>
          </w:p>
        </w:tc>
        <w:tc>
          <w:tcPr>
            <w:tcW w:w="9599" w:type="dxa"/>
            <w:vAlign w:val="center"/>
          </w:tcPr>
          <w:p w14:paraId="2F8C7094"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梯架、托盘、</w:t>
            </w:r>
            <w:proofErr w:type="gramStart"/>
            <w:r w:rsidRPr="009255D4">
              <w:rPr>
                <w:rFonts w:ascii="Times New Roman" w:hAnsi="Times New Roman" w:cs="宋体" w:hint="eastAsia"/>
                <w:kern w:val="0"/>
                <w:sz w:val="21"/>
              </w:rPr>
              <w:t>槽盒和</w:t>
            </w:r>
            <w:proofErr w:type="gramEnd"/>
            <w:r w:rsidRPr="009255D4">
              <w:rPr>
                <w:rFonts w:ascii="Times New Roman" w:hAnsi="Times New Roman" w:cs="宋体" w:hint="eastAsia"/>
                <w:kern w:val="0"/>
                <w:sz w:val="21"/>
              </w:rPr>
              <w:t>导管安装，线缆敷设，传感器安装，执行器安装，控制器、箱安装，中央管理工作站和操作分站设备安装，软件安装，系统调试，试运行</w:t>
            </w:r>
          </w:p>
        </w:tc>
      </w:tr>
      <w:tr w:rsidR="009255D4" w:rsidRPr="009255D4" w14:paraId="1533158D" w14:textId="77777777" w:rsidTr="00A450F6">
        <w:trPr>
          <w:cantSplit/>
          <w:trHeight w:val="20"/>
          <w:jc w:val="center"/>
        </w:trPr>
        <w:tc>
          <w:tcPr>
            <w:tcW w:w="685" w:type="dxa"/>
            <w:vMerge/>
            <w:vAlign w:val="center"/>
          </w:tcPr>
          <w:p w14:paraId="3CA2351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35DB0E7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2FC7C38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DA4DE06"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火灾自动报警系统</w:t>
            </w:r>
          </w:p>
        </w:tc>
        <w:tc>
          <w:tcPr>
            <w:tcW w:w="9599" w:type="dxa"/>
            <w:vAlign w:val="center"/>
          </w:tcPr>
          <w:p w14:paraId="58E646B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梯架、托盘、</w:t>
            </w:r>
            <w:proofErr w:type="gramStart"/>
            <w:r w:rsidRPr="009255D4">
              <w:rPr>
                <w:rFonts w:ascii="Times New Roman" w:hAnsi="Times New Roman" w:cs="宋体" w:hint="eastAsia"/>
                <w:kern w:val="0"/>
                <w:sz w:val="21"/>
              </w:rPr>
              <w:t>槽盒和</w:t>
            </w:r>
            <w:proofErr w:type="gramEnd"/>
            <w:r w:rsidRPr="009255D4">
              <w:rPr>
                <w:rFonts w:ascii="Times New Roman" w:hAnsi="Times New Roman" w:cs="宋体" w:hint="eastAsia"/>
                <w:kern w:val="0"/>
                <w:sz w:val="21"/>
              </w:rPr>
              <w:t>导管安装，线缆敷设，探测器类设备安装，控制器类设备安装，其他设备安装，软件安装，系统调试，试运行</w:t>
            </w:r>
          </w:p>
        </w:tc>
      </w:tr>
      <w:tr w:rsidR="009255D4" w:rsidRPr="009255D4" w14:paraId="01AC3543" w14:textId="77777777" w:rsidTr="00A450F6">
        <w:trPr>
          <w:cantSplit/>
          <w:trHeight w:val="20"/>
          <w:jc w:val="center"/>
        </w:trPr>
        <w:tc>
          <w:tcPr>
            <w:tcW w:w="685" w:type="dxa"/>
            <w:vMerge/>
            <w:vAlign w:val="center"/>
          </w:tcPr>
          <w:p w14:paraId="63CE7180"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1E52CF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4FF9F38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4300D4B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安全技术防范系统</w:t>
            </w:r>
          </w:p>
        </w:tc>
        <w:tc>
          <w:tcPr>
            <w:tcW w:w="9599" w:type="dxa"/>
            <w:vAlign w:val="center"/>
          </w:tcPr>
          <w:p w14:paraId="11EE652D"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梯架、托盘、</w:t>
            </w:r>
            <w:proofErr w:type="gramStart"/>
            <w:r w:rsidRPr="009255D4">
              <w:rPr>
                <w:rFonts w:ascii="Times New Roman" w:hAnsi="Times New Roman" w:cs="宋体" w:hint="eastAsia"/>
                <w:kern w:val="0"/>
                <w:sz w:val="21"/>
              </w:rPr>
              <w:t>槽盒和</w:t>
            </w:r>
            <w:proofErr w:type="gramEnd"/>
            <w:r w:rsidRPr="009255D4">
              <w:rPr>
                <w:rFonts w:ascii="Times New Roman" w:hAnsi="Times New Roman" w:cs="宋体" w:hint="eastAsia"/>
                <w:kern w:val="0"/>
                <w:sz w:val="21"/>
              </w:rPr>
              <w:t>导管安装，线缆敷设，设备安装，软件安装，系统调试，试运行</w:t>
            </w:r>
          </w:p>
        </w:tc>
      </w:tr>
      <w:tr w:rsidR="009255D4" w:rsidRPr="009255D4" w14:paraId="2801B319" w14:textId="77777777" w:rsidTr="00A450F6">
        <w:trPr>
          <w:cantSplit/>
          <w:trHeight w:val="20"/>
          <w:jc w:val="center"/>
        </w:trPr>
        <w:tc>
          <w:tcPr>
            <w:tcW w:w="685" w:type="dxa"/>
            <w:vMerge/>
            <w:vAlign w:val="center"/>
          </w:tcPr>
          <w:p w14:paraId="4683EA8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DC86CA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1CFCEA9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DC10F0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应急响应系统</w:t>
            </w:r>
          </w:p>
        </w:tc>
        <w:tc>
          <w:tcPr>
            <w:tcW w:w="9599" w:type="dxa"/>
            <w:vAlign w:val="center"/>
          </w:tcPr>
          <w:p w14:paraId="626A6DC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设备安装，软件安装，系统调试，试运行</w:t>
            </w:r>
          </w:p>
        </w:tc>
      </w:tr>
      <w:tr w:rsidR="009255D4" w:rsidRPr="009255D4" w14:paraId="61E67B87" w14:textId="77777777" w:rsidTr="00A450F6">
        <w:trPr>
          <w:cantSplit/>
          <w:trHeight w:val="20"/>
          <w:jc w:val="center"/>
        </w:trPr>
        <w:tc>
          <w:tcPr>
            <w:tcW w:w="685" w:type="dxa"/>
            <w:vMerge/>
            <w:vAlign w:val="center"/>
          </w:tcPr>
          <w:p w14:paraId="6440971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1CF0C1A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5B428A12"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22B7C349"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机房</w:t>
            </w:r>
          </w:p>
        </w:tc>
        <w:tc>
          <w:tcPr>
            <w:tcW w:w="9599" w:type="dxa"/>
            <w:vAlign w:val="center"/>
          </w:tcPr>
          <w:p w14:paraId="7ECB8CD3"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供配电系统，防雷与接地系统，空气调节系统，给水排水系统，综合布线系统，监控与安全防范系统，消防系统，室内装饰装修，电磁屏蔽，系统调试，试运行</w:t>
            </w:r>
          </w:p>
        </w:tc>
      </w:tr>
      <w:tr w:rsidR="009255D4" w:rsidRPr="009255D4" w14:paraId="2AA8B906" w14:textId="77777777" w:rsidTr="00A450F6">
        <w:trPr>
          <w:cantSplit/>
          <w:trHeight w:val="20"/>
          <w:jc w:val="center"/>
        </w:trPr>
        <w:tc>
          <w:tcPr>
            <w:tcW w:w="685" w:type="dxa"/>
            <w:vMerge/>
            <w:vAlign w:val="center"/>
          </w:tcPr>
          <w:p w14:paraId="621DD411"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2D5D6AD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3D88BB3"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5744AD0"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防雷与接地</w:t>
            </w:r>
          </w:p>
        </w:tc>
        <w:tc>
          <w:tcPr>
            <w:tcW w:w="9599" w:type="dxa"/>
            <w:vAlign w:val="center"/>
          </w:tcPr>
          <w:p w14:paraId="6966DFE8"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接地装置，接地线，等电位联接，屏蔽设施，电涌保护器，线缆敷设，系统调试，试运行</w:t>
            </w:r>
          </w:p>
        </w:tc>
      </w:tr>
      <w:tr w:rsidR="009255D4" w:rsidRPr="009255D4" w14:paraId="212A658C" w14:textId="77777777" w:rsidTr="00A450F6">
        <w:trPr>
          <w:cantSplit/>
          <w:trHeight w:val="20"/>
          <w:jc w:val="center"/>
        </w:trPr>
        <w:tc>
          <w:tcPr>
            <w:tcW w:w="685" w:type="dxa"/>
            <w:vMerge w:val="restart"/>
            <w:vAlign w:val="center"/>
          </w:tcPr>
          <w:p w14:paraId="25CEEAAE"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9</w:t>
            </w:r>
          </w:p>
        </w:tc>
        <w:tc>
          <w:tcPr>
            <w:tcW w:w="1064" w:type="dxa"/>
            <w:vMerge/>
          </w:tcPr>
          <w:p w14:paraId="0E0DE457" w14:textId="77777777" w:rsidR="009255D4" w:rsidRPr="009255D4" w:rsidRDefault="009255D4" w:rsidP="009255D4">
            <w:pPr>
              <w:snapToGrid/>
              <w:spacing w:before="0" w:beforeAutospacing="0" w:line="240" w:lineRule="auto"/>
              <w:ind w:firstLineChars="0" w:firstLine="0"/>
              <w:rPr>
                <w:rFonts w:ascii="Times New Roman" w:hAnsi="Times New Roman"/>
                <w:sz w:val="21"/>
              </w:rPr>
            </w:pPr>
          </w:p>
        </w:tc>
        <w:tc>
          <w:tcPr>
            <w:tcW w:w="992" w:type="dxa"/>
            <w:vMerge w:val="restart"/>
            <w:vAlign w:val="center"/>
          </w:tcPr>
          <w:p w14:paraId="45FD89E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建筑节能</w:t>
            </w:r>
          </w:p>
        </w:tc>
        <w:tc>
          <w:tcPr>
            <w:tcW w:w="2188" w:type="dxa"/>
            <w:vAlign w:val="center"/>
          </w:tcPr>
          <w:p w14:paraId="2A9FB0B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围护系统节能</w:t>
            </w:r>
          </w:p>
        </w:tc>
        <w:tc>
          <w:tcPr>
            <w:tcW w:w="9599" w:type="dxa"/>
            <w:vAlign w:val="center"/>
          </w:tcPr>
          <w:p w14:paraId="4B4B41DC"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墙体节能，幕墙节能，门窗节能，屋面节能，地面节能</w:t>
            </w:r>
          </w:p>
        </w:tc>
      </w:tr>
      <w:tr w:rsidR="009255D4" w:rsidRPr="009255D4" w14:paraId="2F4CF64B" w14:textId="77777777" w:rsidTr="00A450F6">
        <w:trPr>
          <w:cantSplit/>
          <w:trHeight w:val="20"/>
          <w:jc w:val="center"/>
        </w:trPr>
        <w:tc>
          <w:tcPr>
            <w:tcW w:w="685" w:type="dxa"/>
            <w:vMerge/>
            <w:vAlign w:val="center"/>
          </w:tcPr>
          <w:p w14:paraId="7286706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2A939A6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7B983477"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921B683"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供暖空调设备及管网节能</w:t>
            </w:r>
          </w:p>
        </w:tc>
        <w:tc>
          <w:tcPr>
            <w:tcW w:w="9599" w:type="dxa"/>
            <w:vAlign w:val="center"/>
          </w:tcPr>
          <w:p w14:paraId="3D638E0A"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供暖节能，通风与空调设备节能，空调与供暖系统冷热源节能，空调与供暖系统管网节能</w:t>
            </w:r>
          </w:p>
        </w:tc>
      </w:tr>
      <w:tr w:rsidR="009255D4" w:rsidRPr="009255D4" w14:paraId="64DF4544" w14:textId="77777777" w:rsidTr="00A450F6">
        <w:trPr>
          <w:cantSplit/>
          <w:trHeight w:val="20"/>
          <w:jc w:val="center"/>
        </w:trPr>
        <w:tc>
          <w:tcPr>
            <w:tcW w:w="685" w:type="dxa"/>
            <w:vMerge/>
            <w:vAlign w:val="center"/>
          </w:tcPr>
          <w:p w14:paraId="36915AD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01578BE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169FF36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14A0E1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电气动力节能</w:t>
            </w:r>
          </w:p>
        </w:tc>
        <w:tc>
          <w:tcPr>
            <w:tcW w:w="9599" w:type="dxa"/>
            <w:vAlign w:val="center"/>
          </w:tcPr>
          <w:p w14:paraId="610A5803"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配电节能，照明节能</w:t>
            </w:r>
          </w:p>
        </w:tc>
      </w:tr>
      <w:tr w:rsidR="009255D4" w:rsidRPr="009255D4" w14:paraId="3358A5A3" w14:textId="77777777" w:rsidTr="00A450F6">
        <w:trPr>
          <w:cantSplit/>
          <w:trHeight w:val="20"/>
          <w:jc w:val="center"/>
        </w:trPr>
        <w:tc>
          <w:tcPr>
            <w:tcW w:w="685" w:type="dxa"/>
            <w:vMerge/>
            <w:vAlign w:val="center"/>
          </w:tcPr>
          <w:p w14:paraId="64711F96"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62D5AE2F"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3A88221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1391484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监控系统节能</w:t>
            </w:r>
          </w:p>
        </w:tc>
        <w:tc>
          <w:tcPr>
            <w:tcW w:w="9599" w:type="dxa"/>
            <w:vAlign w:val="center"/>
          </w:tcPr>
          <w:p w14:paraId="478E261B"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hint="eastAsia"/>
                <w:sz w:val="21"/>
              </w:rPr>
              <w:t>检测系统节能，控制系统节能</w:t>
            </w:r>
          </w:p>
        </w:tc>
      </w:tr>
      <w:tr w:rsidR="009255D4" w:rsidRPr="009255D4" w14:paraId="76891692" w14:textId="77777777" w:rsidTr="00A450F6">
        <w:trPr>
          <w:cantSplit/>
          <w:trHeight w:val="20"/>
          <w:jc w:val="center"/>
        </w:trPr>
        <w:tc>
          <w:tcPr>
            <w:tcW w:w="685" w:type="dxa"/>
            <w:vMerge/>
            <w:vAlign w:val="center"/>
          </w:tcPr>
          <w:p w14:paraId="6AD7312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5C85CEA8"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1455D7EE"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3C49713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可再生资源</w:t>
            </w:r>
          </w:p>
        </w:tc>
        <w:tc>
          <w:tcPr>
            <w:tcW w:w="9599" w:type="dxa"/>
            <w:vAlign w:val="center"/>
          </w:tcPr>
          <w:p w14:paraId="68894E2E"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地源热泵系统节能，太阳能光热系统节能，太阳能光伏节能</w:t>
            </w:r>
          </w:p>
        </w:tc>
      </w:tr>
      <w:tr w:rsidR="009255D4" w:rsidRPr="009255D4" w14:paraId="2AFAB58E" w14:textId="77777777" w:rsidTr="00A450F6">
        <w:trPr>
          <w:cantSplit/>
          <w:trHeight w:val="20"/>
          <w:jc w:val="center"/>
        </w:trPr>
        <w:tc>
          <w:tcPr>
            <w:tcW w:w="685" w:type="dxa"/>
            <w:vMerge w:val="restart"/>
            <w:vAlign w:val="center"/>
          </w:tcPr>
          <w:p w14:paraId="0433D368"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sz w:val="21"/>
              </w:rPr>
              <w:t>10</w:t>
            </w:r>
          </w:p>
        </w:tc>
        <w:tc>
          <w:tcPr>
            <w:tcW w:w="1064" w:type="dxa"/>
            <w:vMerge/>
          </w:tcPr>
          <w:p w14:paraId="5341F3B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p>
        </w:tc>
        <w:tc>
          <w:tcPr>
            <w:tcW w:w="992" w:type="dxa"/>
            <w:vMerge w:val="restart"/>
            <w:vAlign w:val="center"/>
          </w:tcPr>
          <w:p w14:paraId="242F1FB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电梯</w:t>
            </w:r>
          </w:p>
        </w:tc>
        <w:tc>
          <w:tcPr>
            <w:tcW w:w="2188" w:type="dxa"/>
            <w:vAlign w:val="center"/>
          </w:tcPr>
          <w:p w14:paraId="3EDFF1A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电力驱动的</w:t>
            </w:r>
            <w:proofErr w:type="gramStart"/>
            <w:r w:rsidRPr="009255D4">
              <w:rPr>
                <w:rFonts w:ascii="Times New Roman" w:hAnsi="Times New Roman" w:hint="eastAsia"/>
                <w:sz w:val="21"/>
              </w:rPr>
              <w:t>拽引式</w:t>
            </w:r>
            <w:proofErr w:type="gramEnd"/>
            <w:r w:rsidRPr="009255D4">
              <w:rPr>
                <w:rFonts w:ascii="Times New Roman" w:hAnsi="Times New Roman" w:hint="eastAsia"/>
                <w:sz w:val="21"/>
              </w:rPr>
              <w:t>或强制式电梯</w:t>
            </w:r>
          </w:p>
        </w:tc>
        <w:tc>
          <w:tcPr>
            <w:tcW w:w="9599" w:type="dxa"/>
            <w:vAlign w:val="center"/>
          </w:tcPr>
          <w:p w14:paraId="3046E638"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设备进场验收，土建交接检验，驱动主机，导轨，门系统，轿厢，对重，安全部件，悬挂装置，随行电缆，补偿装置，电气装置，整机安装验收</w:t>
            </w:r>
          </w:p>
        </w:tc>
      </w:tr>
      <w:tr w:rsidR="009255D4" w:rsidRPr="009255D4" w14:paraId="7D73CA64" w14:textId="77777777" w:rsidTr="00A450F6">
        <w:trPr>
          <w:cantSplit/>
          <w:trHeight w:val="20"/>
          <w:jc w:val="center"/>
        </w:trPr>
        <w:tc>
          <w:tcPr>
            <w:tcW w:w="685" w:type="dxa"/>
            <w:vMerge/>
            <w:vAlign w:val="center"/>
          </w:tcPr>
          <w:p w14:paraId="6F13DFCD"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687DA5CB"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374E535C"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2E0B88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液压电梯</w:t>
            </w:r>
          </w:p>
        </w:tc>
        <w:tc>
          <w:tcPr>
            <w:tcW w:w="9599" w:type="dxa"/>
            <w:vAlign w:val="center"/>
          </w:tcPr>
          <w:p w14:paraId="1212FCAA" w14:textId="77777777" w:rsidR="009255D4" w:rsidRPr="009255D4" w:rsidRDefault="009255D4" w:rsidP="009255D4">
            <w:pPr>
              <w:autoSpaceDE w:val="0"/>
              <w:autoSpaceDN w:val="0"/>
              <w:adjustRightInd w:val="0"/>
              <w:spacing w:before="0" w:beforeAutospacing="0" w:line="240" w:lineRule="auto"/>
              <w:ind w:firstLineChars="0" w:firstLine="0"/>
              <w:jc w:val="left"/>
              <w:rPr>
                <w:rFonts w:ascii="Times New Roman" w:hAnsi="Times New Roman"/>
                <w:kern w:val="0"/>
                <w:sz w:val="21"/>
              </w:rPr>
            </w:pPr>
            <w:r w:rsidRPr="009255D4">
              <w:rPr>
                <w:rFonts w:ascii="Times New Roman" w:hAnsi="Times New Roman" w:cs="宋体" w:hint="eastAsia"/>
                <w:kern w:val="0"/>
                <w:sz w:val="21"/>
              </w:rPr>
              <w:t>设备进场验收，土建交接检验，液压系统，导轨，门系统，轿厢，对重，安全部件，悬挂装置，随行电缆，电气装置，整机安装验收</w:t>
            </w:r>
          </w:p>
        </w:tc>
      </w:tr>
      <w:tr w:rsidR="009255D4" w:rsidRPr="009255D4" w14:paraId="1EFD99D9" w14:textId="77777777" w:rsidTr="00A450F6">
        <w:trPr>
          <w:cantSplit/>
          <w:trHeight w:val="20"/>
          <w:jc w:val="center"/>
        </w:trPr>
        <w:tc>
          <w:tcPr>
            <w:tcW w:w="685" w:type="dxa"/>
            <w:vMerge/>
            <w:vAlign w:val="center"/>
          </w:tcPr>
          <w:p w14:paraId="5E2846DA"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1064" w:type="dxa"/>
            <w:vMerge/>
          </w:tcPr>
          <w:p w14:paraId="4A330205"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992" w:type="dxa"/>
            <w:vMerge/>
            <w:vAlign w:val="center"/>
          </w:tcPr>
          <w:p w14:paraId="21E15814" w14:textId="77777777" w:rsidR="009255D4" w:rsidRPr="009255D4" w:rsidRDefault="009255D4" w:rsidP="009255D4">
            <w:pPr>
              <w:widowControl/>
              <w:snapToGrid/>
              <w:spacing w:before="0" w:beforeAutospacing="0" w:line="240" w:lineRule="auto"/>
              <w:ind w:firstLineChars="0" w:firstLine="0"/>
              <w:jc w:val="left"/>
              <w:rPr>
                <w:rFonts w:ascii="Times New Roman" w:hAnsi="Times New Roman"/>
                <w:sz w:val="21"/>
              </w:rPr>
            </w:pPr>
          </w:p>
        </w:tc>
        <w:tc>
          <w:tcPr>
            <w:tcW w:w="2188" w:type="dxa"/>
            <w:vAlign w:val="center"/>
          </w:tcPr>
          <w:p w14:paraId="5CFCBE1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rPr>
            </w:pPr>
            <w:r w:rsidRPr="009255D4">
              <w:rPr>
                <w:rFonts w:ascii="Times New Roman" w:hAnsi="Times New Roman" w:hint="eastAsia"/>
                <w:sz w:val="21"/>
              </w:rPr>
              <w:t>自动扶梯、自动人行道</w:t>
            </w:r>
          </w:p>
        </w:tc>
        <w:tc>
          <w:tcPr>
            <w:tcW w:w="9599" w:type="dxa"/>
            <w:vAlign w:val="center"/>
          </w:tcPr>
          <w:p w14:paraId="6714AB54" w14:textId="77777777" w:rsidR="009255D4" w:rsidRPr="009255D4" w:rsidRDefault="009255D4" w:rsidP="009255D4">
            <w:pPr>
              <w:snapToGrid/>
              <w:spacing w:before="0" w:beforeAutospacing="0" w:line="240" w:lineRule="auto"/>
              <w:ind w:firstLineChars="0" w:firstLine="0"/>
              <w:rPr>
                <w:rFonts w:ascii="Times New Roman" w:hAnsi="Times New Roman"/>
                <w:sz w:val="21"/>
              </w:rPr>
            </w:pPr>
            <w:r w:rsidRPr="009255D4">
              <w:rPr>
                <w:rFonts w:ascii="Times New Roman" w:hAnsi="Times New Roman" w:cs="宋体" w:hint="eastAsia"/>
                <w:kern w:val="0"/>
                <w:sz w:val="21"/>
              </w:rPr>
              <w:t>设备进场验收，土建交接检验，整机安装验收</w:t>
            </w:r>
          </w:p>
        </w:tc>
      </w:tr>
    </w:tbl>
    <w:p w14:paraId="0203D5A1" w14:textId="77777777" w:rsidR="009255D4" w:rsidRPr="009255D4" w:rsidRDefault="009255D4" w:rsidP="009255D4">
      <w:pPr>
        <w:tabs>
          <w:tab w:val="left" w:pos="3930"/>
          <w:tab w:val="center" w:pos="6979"/>
        </w:tabs>
        <w:snapToGrid/>
        <w:spacing w:beforeLines="50" w:before="156" w:beforeAutospacing="0" w:afterLines="50" w:after="156" w:line="360" w:lineRule="auto"/>
        <w:ind w:firstLineChars="0" w:firstLine="0"/>
        <w:jc w:val="left"/>
        <w:rPr>
          <w:rFonts w:ascii="Times New Roman" w:hAnsi="Times New Roman"/>
          <w:b/>
          <w:szCs w:val="22"/>
        </w:rPr>
      </w:pPr>
      <w:r w:rsidRPr="009255D4">
        <w:rPr>
          <w:rFonts w:ascii="Times New Roman" w:hAnsi="Times New Roman"/>
          <w:b/>
          <w:szCs w:val="22"/>
        </w:rPr>
        <w:tab/>
      </w:r>
      <w:r w:rsidRPr="009255D4">
        <w:rPr>
          <w:rFonts w:ascii="Times New Roman" w:hAnsi="Times New Roman"/>
          <w:b/>
          <w:szCs w:val="22"/>
        </w:rPr>
        <w:tab/>
      </w:r>
      <w:r w:rsidRPr="009255D4">
        <w:rPr>
          <w:rFonts w:ascii="Times New Roman" w:hAnsi="Times New Roman" w:cs="宋体" w:hint="eastAsia"/>
          <w:b/>
          <w:kern w:val="0"/>
          <w:szCs w:val="20"/>
        </w:rPr>
        <w:t>附录</w:t>
      </w:r>
      <w:r w:rsidRPr="009255D4">
        <w:rPr>
          <w:rFonts w:ascii="Times New Roman" w:hAnsi="Times New Roman" w:cs="宋体" w:hint="eastAsia"/>
          <w:b/>
          <w:kern w:val="0"/>
          <w:szCs w:val="20"/>
        </w:rPr>
        <w:t>L-2</w:t>
      </w:r>
      <w:r w:rsidRPr="009255D4">
        <w:rPr>
          <w:rFonts w:ascii="Times New Roman" w:hAnsi="Times New Roman" w:cs="宋体"/>
          <w:b/>
          <w:kern w:val="0"/>
          <w:szCs w:val="20"/>
        </w:rPr>
        <w:t xml:space="preserve">  </w:t>
      </w:r>
      <w:r w:rsidRPr="009255D4">
        <w:rPr>
          <w:rFonts w:ascii="Times New Roman" w:hAnsi="Times New Roman" w:hint="eastAsia"/>
          <w:b/>
          <w:szCs w:val="22"/>
        </w:rPr>
        <w:t>室外工程项目划分表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276"/>
        <w:gridCol w:w="1417"/>
        <w:gridCol w:w="10407"/>
      </w:tblGrid>
      <w:tr w:rsidR="009255D4" w:rsidRPr="009255D4" w14:paraId="43210A31" w14:textId="77777777" w:rsidTr="00A450F6">
        <w:trPr>
          <w:trHeight w:val="454"/>
          <w:jc w:val="center"/>
        </w:trPr>
        <w:tc>
          <w:tcPr>
            <w:tcW w:w="1489" w:type="dxa"/>
            <w:vAlign w:val="center"/>
          </w:tcPr>
          <w:p w14:paraId="6827330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22"/>
              </w:rPr>
            </w:pPr>
            <w:r w:rsidRPr="009255D4">
              <w:rPr>
                <w:rFonts w:ascii="Times New Roman" w:hAnsi="Times New Roman" w:hint="eastAsia"/>
                <w:sz w:val="18"/>
                <w:szCs w:val="22"/>
              </w:rPr>
              <w:t>序号</w:t>
            </w:r>
          </w:p>
        </w:tc>
        <w:tc>
          <w:tcPr>
            <w:tcW w:w="1276" w:type="dxa"/>
            <w:vAlign w:val="center"/>
          </w:tcPr>
          <w:p w14:paraId="42DCFCC4"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21"/>
                <w:szCs w:val="22"/>
              </w:rPr>
            </w:pPr>
            <w:r w:rsidRPr="009255D4">
              <w:rPr>
                <w:rFonts w:ascii="Times New Roman" w:hAnsi="Times New Roman" w:hint="eastAsia"/>
                <w:sz w:val="18"/>
                <w:szCs w:val="22"/>
              </w:rPr>
              <w:t>单位工程</w:t>
            </w:r>
          </w:p>
        </w:tc>
        <w:tc>
          <w:tcPr>
            <w:tcW w:w="1417" w:type="dxa"/>
            <w:vAlign w:val="center"/>
          </w:tcPr>
          <w:p w14:paraId="32D9D3A7"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22"/>
              </w:rPr>
            </w:pPr>
            <w:r w:rsidRPr="009255D4">
              <w:rPr>
                <w:rFonts w:ascii="Times New Roman" w:hAnsi="Times New Roman" w:hint="eastAsia"/>
                <w:sz w:val="18"/>
                <w:szCs w:val="22"/>
              </w:rPr>
              <w:t>子单位工程</w:t>
            </w:r>
          </w:p>
        </w:tc>
        <w:tc>
          <w:tcPr>
            <w:tcW w:w="10407" w:type="dxa"/>
            <w:vAlign w:val="center"/>
          </w:tcPr>
          <w:p w14:paraId="69998F7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22"/>
              </w:rPr>
            </w:pPr>
            <w:r w:rsidRPr="009255D4">
              <w:rPr>
                <w:rFonts w:ascii="Times New Roman" w:hAnsi="Times New Roman" w:hint="eastAsia"/>
                <w:sz w:val="18"/>
                <w:szCs w:val="22"/>
              </w:rPr>
              <w:t>分</w:t>
            </w:r>
            <w:r w:rsidRPr="009255D4">
              <w:rPr>
                <w:rFonts w:ascii="Times New Roman" w:hAnsi="Times New Roman"/>
                <w:sz w:val="18"/>
                <w:szCs w:val="22"/>
              </w:rPr>
              <w:t xml:space="preserve">  </w:t>
            </w:r>
            <w:r w:rsidRPr="009255D4">
              <w:rPr>
                <w:rFonts w:ascii="Times New Roman" w:hAnsi="Times New Roman" w:hint="eastAsia"/>
                <w:sz w:val="18"/>
                <w:szCs w:val="22"/>
              </w:rPr>
              <w:t>部</w:t>
            </w:r>
            <w:r w:rsidRPr="009255D4">
              <w:rPr>
                <w:rFonts w:ascii="Times New Roman" w:hAnsi="Times New Roman"/>
                <w:sz w:val="18"/>
                <w:szCs w:val="22"/>
              </w:rPr>
              <w:t xml:space="preserve">  </w:t>
            </w:r>
            <w:r w:rsidRPr="009255D4">
              <w:rPr>
                <w:rFonts w:ascii="Times New Roman" w:hAnsi="Times New Roman" w:hint="eastAsia"/>
                <w:sz w:val="18"/>
                <w:szCs w:val="22"/>
              </w:rPr>
              <w:t>工</w:t>
            </w:r>
            <w:r w:rsidRPr="009255D4">
              <w:rPr>
                <w:rFonts w:ascii="Times New Roman" w:hAnsi="Times New Roman"/>
                <w:sz w:val="18"/>
                <w:szCs w:val="22"/>
              </w:rPr>
              <w:t xml:space="preserve">  </w:t>
            </w:r>
            <w:r w:rsidRPr="009255D4">
              <w:rPr>
                <w:rFonts w:ascii="Times New Roman" w:hAnsi="Times New Roman" w:hint="eastAsia"/>
                <w:sz w:val="18"/>
                <w:szCs w:val="22"/>
              </w:rPr>
              <w:t>程</w:t>
            </w:r>
          </w:p>
        </w:tc>
      </w:tr>
      <w:tr w:rsidR="009255D4" w:rsidRPr="009255D4" w14:paraId="2F0F542F" w14:textId="77777777" w:rsidTr="00A450F6">
        <w:trPr>
          <w:cantSplit/>
          <w:trHeight w:val="454"/>
          <w:jc w:val="center"/>
        </w:trPr>
        <w:tc>
          <w:tcPr>
            <w:tcW w:w="1489" w:type="dxa"/>
            <w:vAlign w:val="center"/>
          </w:tcPr>
          <w:p w14:paraId="6590C45A"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18"/>
              </w:rPr>
            </w:pPr>
            <w:r w:rsidRPr="009255D4">
              <w:rPr>
                <w:rFonts w:ascii="Times New Roman" w:hAnsi="Times New Roman" w:hint="eastAsia"/>
                <w:sz w:val="18"/>
                <w:szCs w:val="18"/>
              </w:rPr>
              <w:t>1</w:t>
            </w:r>
          </w:p>
        </w:tc>
        <w:tc>
          <w:tcPr>
            <w:tcW w:w="1276" w:type="dxa"/>
            <w:vMerge w:val="restart"/>
            <w:vAlign w:val="center"/>
          </w:tcPr>
          <w:p w14:paraId="7DC9A6A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18"/>
              </w:rPr>
            </w:pPr>
            <w:r w:rsidRPr="009255D4">
              <w:rPr>
                <w:rFonts w:ascii="Times New Roman" w:hAnsi="Times New Roman" w:hint="eastAsia"/>
                <w:sz w:val="18"/>
                <w:szCs w:val="18"/>
              </w:rPr>
              <w:t>室外设施</w:t>
            </w:r>
          </w:p>
        </w:tc>
        <w:tc>
          <w:tcPr>
            <w:tcW w:w="1417" w:type="dxa"/>
            <w:vAlign w:val="center"/>
          </w:tcPr>
          <w:p w14:paraId="3C0A6AF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18"/>
              </w:rPr>
            </w:pPr>
            <w:r w:rsidRPr="009255D4">
              <w:rPr>
                <w:rFonts w:ascii="Times New Roman" w:hAnsi="Times New Roman" w:hint="eastAsia"/>
                <w:sz w:val="18"/>
                <w:szCs w:val="18"/>
              </w:rPr>
              <w:t>道路</w:t>
            </w:r>
          </w:p>
        </w:tc>
        <w:tc>
          <w:tcPr>
            <w:tcW w:w="10407" w:type="dxa"/>
            <w:vAlign w:val="center"/>
          </w:tcPr>
          <w:p w14:paraId="76B59483" w14:textId="77777777" w:rsidR="009255D4" w:rsidRPr="009255D4" w:rsidRDefault="009255D4" w:rsidP="009255D4">
            <w:pPr>
              <w:snapToGrid/>
              <w:spacing w:before="0" w:beforeAutospacing="0" w:line="240" w:lineRule="auto"/>
              <w:ind w:firstLineChars="0" w:firstLine="0"/>
              <w:rPr>
                <w:rFonts w:ascii="Times New Roman" w:hAnsi="Times New Roman"/>
                <w:sz w:val="18"/>
                <w:szCs w:val="18"/>
              </w:rPr>
            </w:pPr>
            <w:r w:rsidRPr="009255D4">
              <w:rPr>
                <w:rFonts w:ascii="Times New Roman" w:hAnsi="Times New Roman" w:hint="eastAsia"/>
                <w:sz w:val="18"/>
                <w:szCs w:val="18"/>
              </w:rPr>
              <w:t>路基、基层、面层、广场与停车场、人行道、人行地道、挡土墙、附属构筑物</w:t>
            </w:r>
          </w:p>
        </w:tc>
      </w:tr>
      <w:tr w:rsidR="009255D4" w:rsidRPr="009255D4" w14:paraId="0278DAEE" w14:textId="77777777" w:rsidTr="00A450F6">
        <w:trPr>
          <w:cantSplit/>
          <w:trHeight w:val="454"/>
          <w:jc w:val="center"/>
        </w:trPr>
        <w:tc>
          <w:tcPr>
            <w:tcW w:w="1489" w:type="dxa"/>
            <w:vAlign w:val="center"/>
          </w:tcPr>
          <w:p w14:paraId="7A1D6CCE" w14:textId="77777777" w:rsidR="009255D4" w:rsidRPr="009255D4" w:rsidRDefault="009255D4" w:rsidP="009255D4">
            <w:pPr>
              <w:widowControl/>
              <w:snapToGrid/>
              <w:spacing w:before="0" w:beforeAutospacing="0" w:line="240" w:lineRule="auto"/>
              <w:ind w:firstLineChars="0" w:firstLine="0"/>
              <w:jc w:val="center"/>
              <w:rPr>
                <w:rFonts w:ascii="Times New Roman" w:hAnsi="Times New Roman"/>
                <w:sz w:val="18"/>
                <w:szCs w:val="18"/>
              </w:rPr>
            </w:pPr>
            <w:r w:rsidRPr="009255D4">
              <w:rPr>
                <w:rFonts w:ascii="Times New Roman" w:hAnsi="Times New Roman" w:hint="eastAsia"/>
                <w:sz w:val="18"/>
                <w:szCs w:val="18"/>
              </w:rPr>
              <w:t>2</w:t>
            </w:r>
          </w:p>
        </w:tc>
        <w:tc>
          <w:tcPr>
            <w:tcW w:w="1276" w:type="dxa"/>
            <w:vMerge/>
            <w:vAlign w:val="center"/>
          </w:tcPr>
          <w:p w14:paraId="55E423F4" w14:textId="77777777" w:rsidR="009255D4" w:rsidRPr="009255D4" w:rsidRDefault="009255D4" w:rsidP="009255D4">
            <w:pPr>
              <w:widowControl/>
              <w:snapToGrid/>
              <w:spacing w:before="0" w:beforeAutospacing="0" w:line="240" w:lineRule="auto"/>
              <w:ind w:firstLineChars="0" w:firstLine="0"/>
              <w:jc w:val="center"/>
              <w:rPr>
                <w:rFonts w:ascii="Times New Roman" w:hAnsi="Times New Roman"/>
                <w:sz w:val="18"/>
                <w:szCs w:val="18"/>
              </w:rPr>
            </w:pPr>
          </w:p>
        </w:tc>
        <w:tc>
          <w:tcPr>
            <w:tcW w:w="1417" w:type="dxa"/>
            <w:vAlign w:val="center"/>
          </w:tcPr>
          <w:p w14:paraId="2C4430EB"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18"/>
              </w:rPr>
            </w:pPr>
            <w:r w:rsidRPr="009255D4">
              <w:rPr>
                <w:rFonts w:ascii="Times New Roman" w:hAnsi="Times New Roman" w:hint="eastAsia"/>
                <w:sz w:val="18"/>
                <w:szCs w:val="18"/>
              </w:rPr>
              <w:t>边坡</w:t>
            </w:r>
          </w:p>
        </w:tc>
        <w:tc>
          <w:tcPr>
            <w:tcW w:w="10407" w:type="dxa"/>
            <w:vAlign w:val="center"/>
          </w:tcPr>
          <w:p w14:paraId="4F1562B7" w14:textId="77777777" w:rsidR="009255D4" w:rsidRPr="009255D4" w:rsidRDefault="009255D4" w:rsidP="009255D4">
            <w:pPr>
              <w:snapToGrid/>
              <w:spacing w:before="0" w:beforeAutospacing="0" w:line="240" w:lineRule="auto"/>
              <w:ind w:firstLineChars="0" w:firstLine="0"/>
              <w:rPr>
                <w:rFonts w:ascii="Times New Roman" w:hAnsi="Times New Roman"/>
                <w:sz w:val="18"/>
                <w:szCs w:val="18"/>
              </w:rPr>
            </w:pPr>
            <w:r w:rsidRPr="009255D4">
              <w:rPr>
                <w:rFonts w:ascii="Times New Roman" w:hAnsi="Times New Roman" w:hint="eastAsia"/>
                <w:sz w:val="18"/>
                <w:szCs w:val="18"/>
              </w:rPr>
              <w:t>土石方、挡土墙、支护</w:t>
            </w:r>
          </w:p>
        </w:tc>
      </w:tr>
      <w:tr w:rsidR="009255D4" w:rsidRPr="009255D4" w14:paraId="176CE3F6" w14:textId="77777777" w:rsidTr="00A450F6">
        <w:trPr>
          <w:cantSplit/>
          <w:trHeight w:val="454"/>
          <w:jc w:val="center"/>
        </w:trPr>
        <w:tc>
          <w:tcPr>
            <w:tcW w:w="1489" w:type="dxa"/>
            <w:vAlign w:val="center"/>
          </w:tcPr>
          <w:p w14:paraId="717384C5"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18"/>
              </w:rPr>
            </w:pPr>
            <w:r w:rsidRPr="009255D4">
              <w:rPr>
                <w:rFonts w:ascii="Times New Roman" w:hAnsi="Times New Roman" w:hint="eastAsia"/>
                <w:sz w:val="18"/>
                <w:szCs w:val="18"/>
              </w:rPr>
              <w:t>3</w:t>
            </w:r>
          </w:p>
        </w:tc>
        <w:tc>
          <w:tcPr>
            <w:tcW w:w="1276" w:type="dxa"/>
            <w:vMerge w:val="restart"/>
            <w:vAlign w:val="center"/>
          </w:tcPr>
          <w:p w14:paraId="77B96F21"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18"/>
              </w:rPr>
            </w:pPr>
            <w:r w:rsidRPr="009255D4">
              <w:rPr>
                <w:rFonts w:ascii="Times New Roman" w:hAnsi="Times New Roman" w:hint="eastAsia"/>
                <w:sz w:val="18"/>
                <w:szCs w:val="18"/>
              </w:rPr>
              <w:t>附属建筑及室外环境</w:t>
            </w:r>
          </w:p>
        </w:tc>
        <w:tc>
          <w:tcPr>
            <w:tcW w:w="1417" w:type="dxa"/>
            <w:vAlign w:val="center"/>
          </w:tcPr>
          <w:p w14:paraId="1FE9359C"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18"/>
              </w:rPr>
            </w:pPr>
            <w:r w:rsidRPr="009255D4">
              <w:rPr>
                <w:rFonts w:ascii="Times New Roman" w:hAnsi="Times New Roman" w:hint="eastAsia"/>
                <w:sz w:val="18"/>
                <w:szCs w:val="18"/>
              </w:rPr>
              <w:t>附属建筑</w:t>
            </w:r>
          </w:p>
        </w:tc>
        <w:tc>
          <w:tcPr>
            <w:tcW w:w="10407" w:type="dxa"/>
            <w:vAlign w:val="center"/>
          </w:tcPr>
          <w:p w14:paraId="50BA5572" w14:textId="77777777" w:rsidR="009255D4" w:rsidRPr="009255D4" w:rsidRDefault="009255D4" w:rsidP="009255D4">
            <w:pPr>
              <w:snapToGrid/>
              <w:spacing w:before="0" w:beforeAutospacing="0" w:line="240" w:lineRule="auto"/>
              <w:ind w:firstLineChars="0" w:firstLine="0"/>
              <w:rPr>
                <w:rFonts w:ascii="Times New Roman" w:hAnsi="Times New Roman"/>
                <w:sz w:val="18"/>
                <w:szCs w:val="18"/>
              </w:rPr>
            </w:pPr>
            <w:r w:rsidRPr="009255D4">
              <w:rPr>
                <w:rFonts w:ascii="Times New Roman" w:hAnsi="Times New Roman" w:hint="eastAsia"/>
                <w:sz w:val="18"/>
                <w:szCs w:val="18"/>
              </w:rPr>
              <w:t>车棚，围墙，大门，挡土墙</w:t>
            </w:r>
          </w:p>
        </w:tc>
      </w:tr>
      <w:tr w:rsidR="009255D4" w:rsidRPr="009255D4" w14:paraId="64481971" w14:textId="77777777" w:rsidTr="00A450F6">
        <w:trPr>
          <w:cantSplit/>
          <w:trHeight w:val="454"/>
          <w:jc w:val="center"/>
        </w:trPr>
        <w:tc>
          <w:tcPr>
            <w:tcW w:w="1489" w:type="dxa"/>
            <w:vAlign w:val="center"/>
          </w:tcPr>
          <w:p w14:paraId="47721D46" w14:textId="77777777" w:rsidR="009255D4" w:rsidRPr="009255D4" w:rsidRDefault="009255D4" w:rsidP="009255D4">
            <w:pPr>
              <w:widowControl/>
              <w:snapToGrid/>
              <w:spacing w:before="0" w:beforeAutospacing="0" w:line="240" w:lineRule="auto"/>
              <w:ind w:firstLineChars="0" w:firstLine="0"/>
              <w:jc w:val="center"/>
              <w:rPr>
                <w:rFonts w:ascii="Times New Roman" w:hAnsi="Times New Roman"/>
                <w:sz w:val="18"/>
                <w:szCs w:val="18"/>
              </w:rPr>
            </w:pPr>
            <w:r w:rsidRPr="009255D4">
              <w:rPr>
                <w:rFonts w:ascii="Times New Roman" w:hAnsi="Times New Roman" w:hint="eastAsia"/>
                <w:sz w:val="18"/>
                <w:szCs w:val="18"/>
              </w:rPr>
              <w:t>4</w:t>
            </w:r>
          </w:p>
        </w:tc>
        <w:tc>
          <w:tcPr>
            <w:tcW w:w="1276" w:type="dxa"/>
            <w:vMerge/>
            <w:vAlign w:val="center"/>
          </w:tcPr>
          <w:p w14:paraId="7FD9D626" w14:textId="77777777" w:rsidR="009255D4" w:rsidRPr="009255D4" w:rsidRDefault="009255D4" w:rsidP="009255D4">
            <w:pPr>
              <w:widowControl/>
              <w:snapToGrid/>
              <w:spacing w:before="0" w:beforeAutospacing="0" w:line="240" w:lineRule="auto"/>
              <w:ind w:firstLineChars="0" w:firstLine="0"/>
              <w:jc w:val="center"/>
              <w:rPr>
                <w:rFonts w:ascii="Times New Roman" w:hAnsi="Times New Roman"/>
                <w:sz w:val="18"/>
                <w:szCs w:val="18"/>
              </w:rPr>
            </w:pPr>
          </w:p>
        </w:tc>
        <w:tc>
          <w:tcPr>
            <w:tcW w:w="1417" w:type="dxa"/>
            <w:vAlign w:val="center"/>
          </w:tcPr>
          <w:p w14:paraId="62F97A32" w14:textId="77777777" w:rsidR="009255D4" w:rsidRPr="009255D4" w:rsidRDefault="009255D4" w:rsidP="009255D4">
            <w:pPr>
              <w:snapToGrid/>
              <w:spacing w:before="0" w:beforeAutospacing="0" w:line="240" w:lineRule="auto"/>
              <w:ind w:firstLineChars="0" w:firstLine="0"/>
              <w:jc w:val="center"/>
              <w:rPr>
                <w:rFonts w:ascii="Times New Roman" w:hAnsi="Times New Roman"/>
                <w:sz w:val="18"/>
                <w:szCs w:val="18"/>
              </w:rPr>
            </w:pPr>
            <w:r w:rsidRPr="009255D4">
              <w:rPr>
                <w:rFonts w:ascii="Times New Roman" w:hAnsi="Times New Roman" w:hint="eastAsia"/>
                <w:sz w:val="18"/>
                <w:szCs w:val="18"/>
              </w:rPr>
              <w:t>室外环境</w:t>
            </w:r>
          </w:p>
        </w:tc>
        <w:tc>
          <w:tcPr>
            <w:tcW w:w="10407" w:type="dxa"/>
            <w:vAlign w:val="center"/>
          </w:tcPr>
          <w:p w14:paraId="17D1BCE3" w14:textId="77777777" w:rsidR="009255D4" w:rsidRPr="009255D4" w:rsidRDefault="009255D4" w:rsidP="009255D4">
            <w:pPr>
              <w:snapToGrid/>
              <w:spacing w:before="0" w:beforeAutospacing="0" w:line="240" w:lineRule="auto"/>
              <w:ind w:firstLineChars="0" w:firstLine="0"/>
              <w:rPr>
                <w:rFonts w:ascii="Times New Roman" w:hAnsi="Times New Roman"/>
                <w:sz w:val="18"/>
                <w:szCs w:val="18"/>
              </w:rPr>
            </w:pPr>
            <w:r w:rsidRPr="009255D4">
              <w:rPr>
                <w:rFonts w:ascii="Times New Roman" w:hAnsi="Times New Roman" w:hint="eastAsia"/>
                <w:sz w:val="18"/>
                <w:szCs w:val="18"/>
              </w:rPr>
              <w:t>建筑小品，亭台，水景，连廊，花坛，场坪绿化，景观桥</w:t>
            </w:r>
          </w:p>
        </w:tc>
      </w:tr>
    </w:tbl>
    <w:p w14:paraId="3D05011B" w14:textId="77777777" w:rsidR="009255D4" w:rsidRPr="009255D4" w:rsidRDefault="009255D4" w:rsidP="009255D4">
      <w:pPr>
        <w:snapToGrid/>
        <w:spacing w:before="0" w:beforeAutospacing="0" w:line="240" w:lineRule="auto"/>
        <w:ind w:firstLineChars="0" w:firstLine="0"/>
        <w:rPr>
          <w:rFonts w:ascii="Times New Roman" w:hAnsi="Times New Roman"/>
          <w:sz w:val="21"/>
          <w:szCs w:val="22"/>
        </w:rPr>
      </w:pPr>
    </w:p>
    <w:p w14:paraId="040848B9" w14:textId="77777777" w:rsidR="009255D4" w:rsidRPr="009255D4" w:rsidRDefault="009255D4" w:rsidP="009255D4">
      <w:pPr>
        <w:snapToGrid/>
        <w:spacing w:before="0" w:beforeAutospacing="0" w:line="240" w:lineRule="auto"/>
        <w:ind w:left="420" w:firstLineChars="0" w:firstLine="0"/>
        <w:rPr>
          <w:rFonts w:ascii="Times New Roman" w:hAnsi="Times New Roman"/>
          <w:bCs/>
          <w:sz w:val="21"/>
          <w:szCs w:val="22"/>
        </w:rPr>
        <w:sectPr w:rsidR="009255D4" w:rsidRPr="009255D4">
          <w:pgSz w:w="16838" w:h="11906" w:orient="landscape"/>
          <w:pgMar w:top="1800" w:right="1440" w:bottom="1800" w:left="1440" w:header="851" w:footer="992" w:gutter="0"/>
          <w:pgNumType w:start="1"/>
          <w:cols w:space="720"/>
          <w:docGrid w:type="lines" w:linePitch="312"/>
        </w:sectPr>
      </w:pPr>
    </w:p>
    <w:p w14:paraId="4CDA8180" w14:textId="77777777" w:rsidR="009255D4" w:rsidRPr="009255D4" w:rsidRDefault="009255D4" w:rsidP="009255D4">
      <w:pPr>
        <w:ind w:firstLine="721"/>
        <w:rPr>
          <w:rFonts w:ascii="Times New Roman" w:eastAsia="华文中宋" w:hAnsi="Times New Roman"/>
          <w:b/>
          <w:sz w:val="36"/>
          <w:szCs w:val="36"/>
        </w:rPr>
      </w:pPr>
      <w:bookmarkStart w:id="108" w:name="_Toc471468188"/>
      <w:r w:rsidRPr="009255D4">
        <w:rPr>
          <w:rFonts w:ascii="Times New Roman" w:eastAsia="华文中宋" w:hAnsi="Times New Roman" w:hint="eastAsia"/>
          <w:b/>
          <w:sz w:val="36"/>
          <w:szCs w:val="36"/>
        </w:rPr>
        <w:lastRenderedPageBreak/>
        <w:t>附件</w:t>
      </w:r>
      <w:r w:rsidRPr="009255D4">
        <w:rPr>
          <w:rFonts w:ascii="Times New Roman" w:eastAsia="华文中宋" w:hAnsi="Times New Roman" w:hint="eastAsia"/>
          <w:b/>
          <w:sz w:val="36"/>
          <w:szCs w:val="36"/>
        </w:rPr>
        <w:t xml:space="preserve">A  </w:t>
      </w:r>
      <w:r w:rsidRPr="009255D4">
        <w:rPr>
          <w:rFonts w:ascii="Times New Roman" w:eastAsia="华文中宋" w:hAnsi="Times New Roman" w:hint="eastAsia"/>
          <w:b/>
          <w:sz w:val="36"/>
          <w:szCs w:val="36"/>
          <w:u w:val="single"/>
        </w:rPr>
        <w:t xml:space="preserve">         </w:t>
      </w:r>
      <w:r w:rsidRPr="009255D4">
        <w:rPr>
          <w:rFonts w:ascii="Times New Roman" w:eastAsia="华文中宋" w:hAnsi="Times New Roman" w:hint="eastAsia"/>
          <w:b/>
          <w:sz w:val="36"/>
          <w:szCs w:val="36"/>
        </w:rPr>
        <w:t>项目</w:t>
      </w:r>
      <w:r w:rsidRPr="009255D4">
        <w:rPr>
          <w:rFonts w:ascii="Times New Roman" w:eastAsia="华文中宋" w:hAnsi="Times New Roman" w:hint="eastAsia"/>
          <w:b/>
          <w:sz w:val="36"/>
          <w:szCs w:val="36"/>
        </w:rPr>
        <w:t>(</w:t>
      </w:r>
      <w:r w:rsidRPr="009255D4">
        <w:rPr>
          <w:rFonts w:ascii="Times New Roman" w:eastAsia="华文中宋" w:hAnsi="Times New Roman" w:hint="eastAsia"/>
          <w:b/>
          <w:sz w:val="36"/>
          <w:szCs w:val="36"/>
        </w:rPr>
        <w:t>中期</w:t>
      </w:r>
      <w:r w:rsidRPr="009255D4">
        <w:rPr>
          <w:rFonts w:ascii="Times New Roman" w:eastAsia="华文中宋" w:hAnsi="Times New Roman" w:hint="eastAsia"/>
          <w:b/>
          <w:sz w:val="36"/>
          <w:szCs w:val="36"/>
        </w:rPr>
        <w:t>/</w:t>
      </w:r>
      <w:r w:rsidRPr="009255D4">
        <w:rPr>
          <w:rFonts w:ascii="Times New Roman" w:eastAsia="华文中宋" w:hAnsi="Times New Roman" w:hint="eastAsia"/>
          <w:b/>
          <w:sz w:val="36"/>
          <w:szCs w:val="36"/>
        </w:rPr>
        <w:t>竣工</w:t>
      </w:r>
      <w:r w:rsidRPr="009255D4">
        <w:rPr>
          <w:rFonts w:ascii="Times New Roman" w:eastAsia="华文中宋" w:hAnsi="Times New Roman" w:hint="eastAsia"/>
          <w:b/>
          <w:sz w:val="36"/>
          <w:szCs w:val="36"/>
        </w:rPr>
        <w:t>)</w:t>
      </w:r>
      <w:r w:rsidRPr="009255D4">
        <w:rPr>
          <w:rFonts w:ascii="Times New Roman" w:eastAsia="华文中宋" w:hAnsi="Times New Roman" w:hint="eastAsia"/>
          <w:b/>
          <w:sz w:val="36"/>
          <w:szCs w:val="36"/>
        </w:rPr>
        <w:t>验收报告提纲</w:t>
      </w:r>
    </w:p>
    <w:p w14:paraId="75A6F05A" w14:textId="77777777" w:rsidR="009255D4" w:rsidRPr="009255D4" w:rsidRDefault="009255D4" w:rsidP="009255D4">
      <w:pPr>
        <w:ind w:firstLine="643"/>
        <w:rPr>
          <w:rFonts w:ascii="Times New Roman" w:eastAsia="黑体" w:hAnsi="Times New Roman"/>
          <w:b/>
          <w:bCs/>
          <w:kern w:val="44"/>
          <w:sz w:val="32"/>
          <w:szCs w:val="44"/>
        </w:rPr>
      </w:pPr>
      <w:bookmarkStart w:id="109" w:name="_Toc4070929"/>
      <w:r w:rsidRPr="009255D4">
        <w:rPr>
          <w:rFonts w:ascii="Times New Roman" w:eastAsia="黑体" w:hAnsi="Times New Roman"/>
          <w:b/>
          <w:bCs/>
          <w:kern w:val="44"/>
          <w:sz w:val="32"/>
          <w:szCs w:val="44"/>
        </w:rPr>
        <w:t>一、工程概况</w:t>
      </w:r>
      <w:bookmarkEnd w:id="108"/>
      <w:bookmarkEnd w:id="109"/>
    </w:p>
    <w:p w14:paraId="205F9945"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项目名称：</w:t>
      </w:r>
      <w:r w:rsidRPr="009255D4">
        <w:rPr>
          <w:rFonts w:ascii="Times New Roman" w:eastAsia="仿宋" w:hAnsi="Times New Roman" w:cs="仿宋_GB2312" w:hint="eastAsia"/>
          <w:sz w:val="32"/>
          <w:szCs w:val="32"/>
        </w:rPr>
        <w:t xml:space="preserve"> </w:t>
      </w:r>
    </w:p>
    <w:p w14:paraId="0E87A730"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建设单位：</w:t>
      </w:r>
    </w:p>
    <w:p w14:paraId="05259BFB"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项目管理模式：</w:t>
      </w:r>
      <w:r w:rsidRPr="009255D4">
        <w:rPr>
          <w:rFonts w:ascii="Times New Roman" w:eastAsia="仿宋" w:hAnsi="Times New Roman" w:cs="仿宋_GB2312"/>
          <w:sz w:val="32"/>
          <w:szCs w:val="32"/>
        </w:rPr>
        <w:t xml:space="preserve"> </w:t>
      </w:r>
    </w:p>
    <w:p w14:paraId="0EDDA0DD"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设计单位：</w:t>
      </w:r>
      <w:r w:rsidRPr="009255D4">
        <w:rPr>
          <w:rFonts w:ascii="Times New Roman" w:eastAsia="仿宋" w:hAnsi="Times New Roman" w:cs="仿宋_GB2312"/>
          <w:sz w:val="32"/>
          <w:szCs w:val="32"/>
        </w:rPr>
        <w:t xml:space="preserve"> </w:t>
      </w:r>
    </w:p>
    <w:p w14:paraId="6770E5FF"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管理单位：</w:t>
      </w:r>
      <w:r w:rsidRPr="009255D4">
        <w:rPr>
          <w:rFonts w:ascii="Times New Roman" w:eastAsia="仿宋" w:hAnsi="Times New Roman" w:cs="仿宋_GB2312"/>
          <w:sz w:val="32"/>
          <w:szCs w:val="32"/>
        </w:rPr>
        <w:t xml:space="preserve"> </w:t>
      </w:r>
    </w:p>
    <w:p w14:paraId="71344BD0"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工程总承包企业：</w:t>
      </w:r>
      <w:r w:rsidRPr="009255D4">
        <w:rPr>
          <w:rFonts w:ascii="Times New Roman" w:eastAsia="仿宋" w:hAnsi="Times New Roman" w:cs="仿宋_GB2312"/>
          <w:sz w:val="32"/>
          <w:szCs w:val="32"/>
        </w:rPr>
        <w:t xml:space="preserve"> </w:t>
      </w:r>
    </w:p>
    <w:p w14:paraId="7E4D6524"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验收专家组派出单位：</w:t>
      </w:r>
      <w:r w:rsidRPr="009255D4">
        <w:rPr>
          <w:rFonts w:ascii="Times New Roman" w:eastAsia="仿宋" w:hAnsi="Times New Roman" w:cs="仿宋_GB2312"/>
          <w:sz w:val="32"/>
          <w:szCs w:val="32"/>
        </w:rPr>
        <w:t xml:space="preserve"> </w:t>
      </w:r>
    </w:p>
    <w:p w14:paraId="7A2E1C92"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建设地点：</w:t>
      </w:r>
      <w:r w:rsidRPr="009255D4">
        <w:rPr>
          <w:rFonts w:ascii="Times New Roman" w:eastAsia="仿宋" w:hAnsi="Times New Roman" w:cs="仿宋_GB2312"/>
          <w:sz w:val="32"/>
          <w:szCs w:val="32"/>
        </w:rPr>
        <w:t xml:space="preserve"> </w:t>
      </w:r>
    </w:p>
    <w:p w14:paraId="560B0F0A"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项目构成及规模：</w:t>
      </w:r>
    </w:p>
    <w:p w14:paraId="014CD22C"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设计概况：</w:t>
      </w:r>
    </w:p>
    <w:p w14:paraId="7B2785CC"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工期、开工日期：</w:t>
      </w:r>
    </w:p>
    <w:p w14:paraId="3644DC92"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合同约定质量等级：</w:t>
      </w:r>
    </w:p>
    <w:p w14:paraId="0ACE9CD7"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lastRenderedPageBreak/>
        <w:t>合同金额：</w:t>
      </w:r>
      <w:bookmarkStart w:id="110" w:name="_Toc471468191"/>
      <w:bookmarkStart w:id="111" w:name="_Toc4070930"/>
    </w:p>
    <w:p w14:paraId="3363A8BE" w14:textId="77777777" w:rsidR="009255D4" w:rsidRPr="009255D4" w:rsidRDefault="009255D4" w:rsidP="009255D4">
      <w:pPr>
        <w:ind w:firstLine="643"/>
        <w:rPr>
          <w:rFonts w:ascii="Times New Roman" w:eastAsia="黑体" w:hAnsi="Times New Roman"/>
          <w:b/>
          <w:bCs/>
          <w:kern w:val="44"/>
          <w:sz w:val="32"/>
          <w:szCs w:val="44"/>
        </w:rPr>
      </w:pPr>
      <w:r w:rsidRPr="009255D4">
        <w:rPr>
          <w:rFonts w:ascii="Times New Roman" w:eastAsia="黑体" w:hAnsi="Times New Roman" w:hint="eastAsia"/>
          <w:b/>
          <w:bCs/>
          <w:kern w:val="44"/>
          <w:sz w:val="32"/>
          <w:szCs w:val="44"/>
        </w:rPr>
        <w:t>二、验收依据</w:t>
      </w:r>
      <w:bookmarkEnd w:id="110"/>
      <w:bookmarkEnd w:id="111"/>
    </w:p>
    <w:p w14:paraId="114D4330" w14:textId="77777777" w:rsidR="009255D4" w:rsidRPr="009255D4" w:rsidRDefault="009255D4" w:rsidP="009255D4">
      <w:pPr>
        <w:ind w:firstLine="643"/>
        <w:rPr>
          <w:rFonts w:ascii="Times New Roman" w:eastAsia="黑体" w:hAnsi="Times New Roman"/>
          <w:b/>
          <w:bCs/>
          <w:kern w:val="44"/>
          <w:sz w:val="32"/>
          <w:szCs w:val="44"/>
        </w:rPr>
      </w:pPr>
      <w:bookmarkStart w:id="112" w:name="_Toc4070937"/>
      <w:bookmarkStart w:id="113" w:name="_Toc471468192"/>
      <w:r w:rsidRPr="009255D4">
        <w:rPr>
          <w:rFonts w:ascii="Times New Roman" w:eastAsia="黑体" w:hAnsi="Times New Roman" w:hint="eastAsia"/>
          <w:b/>
          <w:bCs/>
          <w:kern w:val="44"/>
          <w:sz w:val="32"/>
          <w:szCs w:val="44"/>
        </w:rPr>
        <w:t>三、验收工作内容</w:t>
      </w:r>
      <w:bookmarkEnd w:id="112"/>
      <w:bookmarkEnd w:id="113"/>
    </w:p>
    <w:p w14:paraId="5C174AD3" w14:textId="77777777" w:rsidR="009255D4" w:rsidRPr="009255D4" w:rsidRDefault="009255D4" w:rsidP="009255D4">
      <w:pPr>
        <w:ind w:firstLine="643"/>
        <w:rPr>
          <w:rFonts w:ascii="Times New Roman" w:eastAsia="楷体" w:hAnsi="Times New Roman"/>
          <w:b/>
          <w:bCs/>
          <w:sz w:val="32"/>
          <w:szCs w:val="32"/>
        </w:rPr>
      </w:pPr>
      <w:bookmarkStart w:id="114" w:name="_Toc469564725"/>
      <w:bookmarkStart w:id="115" w:name="_Toc4070938"/>
      <w:bookmarkStart w:id="116" w:name="_Toc497420026"/>
      <w:bookmarkStart w:id="117" w:name="_Toc457060475"/>
      <w:r w:rsidRPr="009255D4">
        <w:rPr>
          <w:rFonts w:ascii="Times New Roman" w:eastAsia="楷体" w:hAnsi="Times New Roman" w:hint="eastAsia"/>
          <w:b/>
          <w:bCs/>
          <w:sz w:val="32"/>
          <w:szCs w:val="32"/>
        </w:rPr>
        <w:t>（一）</w:t>
      </w:r>
      <w:r w:rsidRPr="009255D4">
        <w:rPr>
          <w:rFonts w:ascii="Times New Roman" w:eastAsia="楷体" w:hAnsi="Times New Roman" w:hint="eastAsia"/>
          <w:b/>
          <w:bCs/>
          <w:sz w:val="32"/>
          <w:szCs w:val="32"/>
        </w:rPr>
        <w:tab/>
      </w:r>
      <w:r w:rsidRPr="009255D4">
        <w:rPr>
          <w:rFonts w:ascii="Times New Roman" w:eastAsia="楷体" w:hAnsi="Times New Roman" w:hint="eastAsia"/>
          <w:b/>
          <w:bCs/>
          <w:sz w:val="32"/>
          <w:szCs w:val="32"/>
        </w:rPr>
        <w:t>综合检查</w:t>
      </w:r>
      <w:bookmarkEnd w:id="114"/>
      <w:bookmarkEnd w:id="115"/>
      <w:bookmarkEnd w:id="116"/>
      <w:r w:rsidRPr="009255D4">
        <w:rPr>
          <w:rFonts w:ascii="Times New Roman" w:eastAsia="楷体" w:hAnsi="Times New Roman" w:hint="eastAsia"/>
          <w:b/>
          <w:bCs/>
          <w:sz w:val="32"/>
          <w:szCs w:val="32"/>
        </w:rPr>
        <w:t>评价</w:t>
      </w:r>
    </w:p>
    <w:p w14:paraId="049E57F3" w14:textId="77777777" w:rsidR="009255D4" w:rsidRPr="009255D4" w:rsidRDefault="009255D4" w:rsidP="009255D4">
      <w:pPr>
        <w:ind w:firstLine="640"/>
        <w:rPr>
          <w:rFonts w:ascii="Times New Roman" w:eastAsia="仿宋" w:hAnsi="Times New Roman" w:cs="仿宋_GB2312"/>
          <w:sz w:val="32"/>
          <w:szCs w:val="32"/>
        </w:rPr>
      </w:pPr>
      <w:bookmarkStart w:id="118" w:name="_Toc469564726"/>
      <w:r w:rsidRPr="009255D4">
        <w:rPr>
          <w:rFonts w:ascii="Times New Roman" w:eastAsia="仿宋" w:hAnsi="Times New Roman" w:cs="仿宋_GB2312" w:hint="eastAsia"/>
          <w:sz w:val="32"/>
          <w:szCs w:val="32"/>
        </w:rPr>
        <w:t>1.</w:t>
      </w:r>
      <w:bookmarkEnd w:id="118"/>
      <w:r w:rsidRPr="009255D4">
        <w:rPr>
          <w:rFonts w:ascii="Times New Roman" w:hAnsi="Times New Roman" w:hint="eastAsia"/>
          <w:sz w:val="21"/>
          <w:szCs w:val="22"/>
        </w:rPr>
        <w:t xml:space="preserve"> </w:t>
      </w:r>
      <w:r w:rsidRPr="009255D4">
        <w:rPr>
          <w:rFonts w:ascii="Times New Roman" w:eastAsia="仿宋" w:hAnsi="Times New Roman" w:cs="仿宋_GB2312" w:hint="eastAsia"/>
          <w:sz w:val="32"/>
          <w:szCs w:val="32"/>
        </w:rPr>
        <w:t>项目管理企业综合检查</w:t>
      </w:r>
    </w:p>
    <w:p w14:paraId="49A0A9D8"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2.</w:t>
      </w:r>
      <w:r w:rsidRPr="009255D4">
        <w:rPr>
          <w:rFonts w:ascii="Times New Roman" w:eastAsia="仿宋" w:hAnsi="Times New Roman" w:cs="仿宋_GB2312" w:hint="eastAsia"/>
          <w:sz w:val="32"/>
          <w:szCs w:val="32"/>
        </w:rPr>
        <w:t>工程总承包企业综合检查</w:t>
      </w:r>
    </w:p>
    <w:p w14:paraId="33A08F86" w14:textId="77777777" w:rsidR="009255D4" w:rsidRPr="009255D4" w:rsidRDefault="009255D4" w:rsidP="009255D4">
      <w:pPr>
        <w:ind w:firstLine="643"/>
        <w:rPr>
          <w:rFonts w:ascii="Times New Roman" w:eastAsia="楷体" w:hAnsi="Times New Roman"/>
          <w:b/>
          <w:bCs/>
          <w:sz w:val="32"/>
          <w:szCs w:val="32"/>
        </w:rPr>
      </w:pPr>
      <w:bookmarkStart w:id="119" w:name="_Toc4070939"/>
      <w:bookmarkStart w:id="120" w:name="_Toc497420027"/>
      <w:bookmarkStart w:id="121" w:name="_Toc469564728"/>
      <w:r w:rsidRPr="009255D4">
        <w:rPr>
          <w:rFonts w:ascii="Times New Roman" w:eastAsia="楷体" w:hAnsi="Times New Roman" w:hint="eastAsia"/>
          <w:b/>
          <w:bCs/>
          <w:sz w:val="32"/>
          <w:szCs w:val="32"/>
        </w:rPr>
        <w:t>（二）项目资料核查</w:t>
      </w:r>
      <w:bookmarkEnd w:id="119"/>
      <w:bookmarkEnd w:id="120"/>
      <w:bookmarkEnd w:id="121"/>
    </w:p>
    <w:p w14:paraId="31AEC92B" w14:textId="77777777" w:rsidR="009255D4" w:rsidRPr="009255D4" w:rsidRDefault="009255D4" w:rsidP="009255D4">
      <w:pPr>
        <w:ind w:firstLine="640"/>
        <w:rPr>
          <w:rFonts w:ascii="Times New Roman" w:eastAsia="仿宋" w:hAnsi="Times New Roman" w:cs="仿宋_GB2312"/>
          <w:sz w:val="32"/>
          <w:szCs w:val="32"/>
        </w:rPr>
      </w:pPr>
      <w:bookmarkStart w:id="122" w:name="_Toc469564729"/>
      <w:r w:rsidRPr="009255D4">
        <w:rPr>
          <w:rFonts w:ascii="Times New Roman" w:eastAsia="仿宋" w:hAnsi="Times New Roman" w:cs="仿宋_GB2312" w:hint="eastAsia"/>
          <w:sz w:val="32"/>
          <w:szCs w:val="32"/>
        </w:rPr>
        <w:t>1.</w:t>
      </w:r>
      <w:r w:rsidRPr="009255D4">
        <w:rPr>
          <w:rFonts w:ascii="Times New Roman" w:eastAsia="仿宋" w:hAnsi="Times New Roman" w:cs="仿宋_GB2312" w:hint="eastAsia"/>
          <w:sz w:val="32"/>
          <w:szCs w:val="32"/>
        </w:rPr>
        <w:t>项目管理企业项目资料核查</w:t>
      </w:r>
      <w:bookmarkEnd w:id="122"/>
    </w:p>
    <w:p w14:paraId="19684706" w14:textId="77777777" w:rsidR="009255D4" w:rsidRPr="009255D4" w:rsidRDefault="009255D4" w:rsidP="009255D4">
      <w:pPr>
        <w:ind w:firstLine="640"/>
        <w:rPr>
          <w:rFonts w:ascii="Times New Roman" w:eastAsia="仿宋" w:hAnsi="Times New Roman" w:cs="仿宋_GB2312"/>
          <w:sz w:val="32"/>
          <w:szCs w:val="32"/>
        </w:rPr>
      </w:pPr>
      <w:bookmarkStart w:id="123" w:name="_Toc469564730"/>
      <w:r w:rsidRPr="009255D4">
        <w:rPr>
          <w:rFonts w:ascii="Times New Roman" w:eastAsia="仿宋" w:hAnsi="Times New Roman" w:cs="仿宋_GB2312" w:hint="eastAsia"/>
          <w:sz w:val="32"/>
          <w:szCs w:val="32"/>
        </w:rPr>
        <w:t>2.</w:t>
      </w:r>
      <w:r w:rsidRPr="009255D4">
        <w:rPr>
          <w:rFonts w:ascii="Times New Roman" w:eastAsia="仿宋" w:hAnsi="Times New Roman" w:cs="仿宋_GB2312" w:hint="eastAsia"/>
          <w:sz w:val="32"/>
          <w:szCs w:val="32"/>
        </w:rPr>
        <w:t>工程总承包企业项目资料核查</w:t>
      </w:r>
      <w:bookmarkEnd w:id="123"/>
    </w:p>
    <w:p w14:paraId="507960D5" w14:textId="77777777" w:rsidR="009255D4" w:rsidRPr="009255D4" w:rsidRDefault="009255D4" w:rsidP="009255D4">
      <w:pPr>
        <w:ind w:firstLine="643"/>
        <w:rPr>
          <w:rFonts w:ascii="Times New Roman" w:eastAsia="楷体" w:hAnsi="Times New Roman"/>
          <w:b/>
          <w:bCs/>
          <w:sz w:val="32"/>
          <w:szCs w:val="32"/>
        </w:rPr>
      </w:pPr>
      <w:bookmarkStart w:id="124" w:name="_Toc4070940"/>
      <w:bookmarkStart w:id="125" w:name="_Toc469564731"/>
      <w:bookmarkStart w:id="126" w:name="_Toc497420028"/>
      <w:r w:rsidRPr="009255D4">
        <w:rPr>
          <w:rFonts w:ascii="Times New Roman" w:eastAsia="楷体" w:hAnsi="Times New Roman" w:hint="eastAsia"/>
          <w:b/>
          <w:bCs/>
          <w:sz w:val="32"/>
          <w:szCs w:val="32"/>
        </w:rPr>
        <w:t>（三）</w:t>
      </w:r>
      <w:bookmarkEnd w:id="117"/>
      <w:bookmarkEnd w:id="124"/>
      <w:bookmarkEnd w:id="125"/>
      <w:bookmarkEnd w:id="126"/>
      <w:r w:rsidRPr="009255D4">
        <w:rPr>
          <w:rFonts w:ascii="Times New Roman" w:eastAsia="楷体" w:hAnsi="Times New Roman" w:hint="eastAsia"/>
          <w:b/>
          <w:bCs/>
          <w:sz w:val="32"/>
          <w:szCs w:val="32"/>
        </w:rPr>
        <w:t>复核及现场实测抽查</w:t>
      </w:r>
    </w:p>
    <w:p w14:paraId="5B84B94C" w14:textId="77777777" w:rsidR="009255D4" w:rsidRPr="009255D4" w:rsidRDefault="009255D4" w:rsidP="009255D4">
      <w:pPr>
        <w:ind w:firstLine="643"/>
        <w:rPr>
          <w:rFonts w:ascii="Times New Roman" w:eastAsia="黑体" w:hAnsi="Times New Roman"/>
          <w:b/>
          <w:bCs/>
          <w:kern w:val="44"/>
          <w:sz w:val="32"/>
          <w:szCs w:val="44"/>
        </w:rPr>
      </w:pPr>
      <w:bookmarkStart w:id="127" w:name="_Toc471468193"/>
      <w:bookmarkStart w:id="128" w:name="_Toc4070942"/>
      <w:r w:rsidRPr="009255D4">
        <w:rPr>
          <w:rFonts w:ascii="Times New Roman" w:eastAsia="黑体" w:hAnsi="Times New Roman" w:hint="eastAsia"/>
          <w:b/>
          <w:bCs/>
          <w:kern w:val="44"/>
          <w:sz w:val="32"/>
          <w:szCs w:val="44"/>
        </w:rPr>
        <w:t>四、验收工作过程</w:t>
      </w:r>
      <w:bookmarkEnd w:id="127"/>
      <w:bookmarkEnd w:id="128"/>
    </w:p>
    <w:p w14:paraId="0DC5845C"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现场验收过程描述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122"/>
        <w:gridCol w:w="6174"/>
      </w:tblGrid>
      <w:tr w:rsidR="009255D4" w:rsidRPr="009255D4" w14:paraId="297A304F" w14:textId="77777777" w:rsidTr="00A450F6">
        <w:trPr>
          <w:jc w:val="center"/>
        </w:trPr>
        <w:tc>
          <w:tcPr>
            <w:tcW w:w="2122" w:type="dxa"/>
          </w:tcPr>
          <w:p w14:paraId="6D73788A" w14:textId="77777777" w:rsidR="009255D4" w:rsidRPr="009255D4" w:rsidRDefault="009255D4" w:rsidP="009255D4">
            <w:pPr>
              <w:ind w:firstLine="562"/>
              <w:rPr>
                <w:rFonts w:ascii="Times New Roman" w:eastAsia="仿宋" w:hAnsi="Times New Roman" w:cs="仿宋_GB2312"/>
                <w:b/>
                <w:sz w:val="28"/>
                <w:szCs w:val="28"/>
              </w:rPr>
            </w:pPr>
            <w:r w:rsidRPr="009255D4">
              <w:rPr>
                <w:rFonts w:ascii="Times New Roman" w:eastAsia="仿宋" w:hAnsi="Times New Roman" w:cs="仿宋_GB2312" w:hint="eastAsia"/>
                <w:b/>
                <w:sz w:val="28"/>
                <w:szCs w:val="28"/>
              </w:rPr>
              <w:t>日期</w:t>
            </w:r>
          </w:p>
        </w:tc>
        <w:tc>
          <w:tcPr>
            <w:tcW w:w="6174" w:type="dxa"/>
          </w:tcPr>
          <w:p w14:paraId="01E42C0A" w14:textId="77777777" w:rsidR="009255D4" w:rsidRPr="009255D4" w:rsidRDefault="009255D4" w:rsidP="009255D4">
            <w:pPr>
              <w:ind w:firstLine="562"/>
              <w:rPr>
                <w:rFonts w:ascii="Times New Roman" w:eastAsia="仿宋" w:hAnsi="Times New Roman" w:cs="仿宋_GB2312"/>
                <w:b/>
                <w:sz w:val="28"/>
                <w:szCs w:val="28"/>
              </w:rPr>
            </w:pPr>
            <w:r w:rsidRPr="009255D4">
              <w:rPr>
                <w:rFonts w:ascii="Times New Roman" w:eastAsia="仿宋" w:hAnsi="Times New Roman" w:cs="仿宋_GB2312" w:hint="eastAsia"/>
                <w:b/>
                <w:sz w:val="28"/>
                <w:szCs w:val="28"/>
              </w:rPr>
              <w:t>工作内容</w:t>
            </w:r>
          </w:p>
        </w:tc>
      </w:tr>
      <w:tr w:rsidR="009255D4" w:rsidRPr="009255D4" w14:paraId="76A982AF" w14:textId="77777777" w:rsidTr="00A450F6">
        <w:trPr>
          <w:jc w:val="center"/>
        </w:trPr>
        <w:tc>
          <w:tcPr>
            <w:tcW w:w="2122" w:type="dxa"/>
            <w:vAlign w:val="center"/>
          </w:tcPr>
          <w:p w14:paraId="4F9C14C7" w14:textId="77777777" w:rsidR="009255D4" w:rsidRPr="009255D4" w:rsidRDefault="009255D4" w:rsidP="009255D4">
            <w:pPr>
              <w:rPr>
                <w:rFonts w:ascii="Times New Roman" w:eastAsia="仿宋" w:hAnsi="Times New Roman" w:cs="仿宋_GB2312"/>
                <w:sz w:val="28"/>
                <w:szCs w:val="28"/>
              </w:rPr>
            </w:pPr>
          </w:p>
        </w:tc>
        <w:tc>
          <w:tcPr>
            <w:tcW w:w="6174" w:type="dxa"/>
            <w:vAlign w:val="center"/>
          </w:tcPr>
          <w:p w14:paraId="31D5EB1D" w14:textId="77777777" w:rsidR="009255D4" w:rsidRPr="009255D4" w:rsidRDefault="009255D4" w:rsidP="009255D4">
            <w:pPr>
              <w:rPr>
                <w:rFonts w:ascii="Times New Roman" w:eastAsia="仿宋" w:hAnsi="Times New Roman" w:cs="仿宋_GB2312"/>
                <w:sz w:val="28"/>
                <w:szCs w:val="28"/>
              </w:rPr>
            </w:pPr>
          </w:p>
        </w:tc>
      </w:tr>
      <w:tr w:rsidR="009255D4" w:rsidRPr="009255D4" w14:paraId="6CC2AABB" w14:textId="77777777" w:rsidTr="00A450F6">
        <w:trPr>
          <w:jc w:val="center"/>
        </w:trPr>
        <w:tc>
          <w:tcPr>
            <w:tcW w:w="2122" w:type="dxa"/>
            <w:vAlign w:val="center"/>
          </w:tcPr>
          <w:p w14:paraId="60077AE5" w14:textId="77777777" w:rsidR="009255D4" w:rsidRPr="009255D4" w:rsidRDefault="009255D4" w:rsidP="009255D4">
            <w:pPr>
              <w:rPr>
                <w:rFonts w:ascii="Times New Roman" w:eastAsia="仿宋" w:hAnsi="Times New Roman" w:cs="仿宋_GB2312"/>
                <w:sz w:val="28"/>
                <w:szCs w:val="28"/>
              </w:rPr>
            </w:pPr>
          </w:p>
        </w:tc>
        <w:tc>
          <w:tcPr>
            <w:tcW w:w="6174" w:type="dxa"/>
            <w:vAlign w:val="center"/>
          </w:tcPr>
          <w:p w14:paraId="1A027EAE" w14:textId="77777777" w:rsidR="009255D4" w:rsidRPr="009255D4" w:rsidRDefault="009255D4" w:rsidP="009255D4">
            <w:pPr>
              <w:rPr>
                <w:rFonts w:ascii="Times New Roman" w:eastAsia="仿宋" w:hAnsi="Times New Roman" w:cs="仿宋_GB2312"/>
                <w:sz w:val="28"/>
                <w:szCs w:val="28"/>
              </w:rPr>
            </w:pPr>
          </w:p>
        </w:tc>
      </w:tr>
      <w:tr w:rsidR="009255D4" w:rsidRPr="009255D4" w14:paraId="537FFC38" w14:textId="77777777" w:rsidTr="00A450F6">
        <w:trPr>
          <w:jc w:val="center"/>
        </w:trPr>
        <w:tc>
          <w:tcPr>
            <w:tcW w:w="2122" w:type="dxa"/>
            <w:vAlign w:val="center"/>
          </w:tcPr>
          <w:p w14:paraId="031CB9C1" w14:textId="77777777" w:rsidR="009255D4" w:rsidRPr="009255D4" w:rsidRDefault="009255D4" w:rsidP="009255D4">
            <w:pPr>
              <w:rPr>
                <w:rFonts w:ascii="Times New Roman" w:eastAsia="仿宋" w:hAnsi="Times New Roman" w:cs="仿宋_GB2312"/>
                <w:sz w:val="28"/>
                <w:szCs w:val="28"/>
              </w:rPr>
            </w:pPr>
          </w:p>
        </w:tc>
        <w:tc>
          <w:tcPr>
            <w:tcW w:w="6174" w:type="dxa"/>
            <w:vAlign w:val="center"/>
          </w:tcPr>
          <w:p w14:paraId="000ED14C" w14:textId="77777777" w:rsidR="009255D4" w:rsidRPr="009255D4" w:rsidRDefault="009255D4" w:rsidP="009255D4">
            <w:pPr>
              <w:rPr>
                <w:rFonts w:ascii="Times New Roman" w:eastAsia="仿宋" w:hAnsi="Times New Roman" w:cs="仿宋_GB2312"/>
                <w:sz w:val="28"/>
                <w:szCs w:val="28"/>
              </w:rPr>
            </w:pPr>
          </w:p>
        </w:tc>
      </w:tr>
    </w:tbl>
    <w:p w14:paraId="6FFBD63D" w14:textId="77777777" w:rsidR="009255D4" w:rsidRPr="009255D4" w:rsidRDefault="009255D4" w:rsidP="009255D4">
      <w:pPr>
        <w:ind w:firstLine="643"/>
        <w:rPr>
          <w:rFonts w:ascii="Times New Roman" w:eastAsia="黑体" w:hAnsi="Times New Roman"/>
          <w:b/>
          <w:bCs/>
          <w:kern w:val="44"/>
          <w:sz w:val="32"/>
          <w:szCs w:val="44"/>
        </w:rPr>
      </w:pPr>
      <w:bookmarkStart w:id="129" w:name="_Toc471468196"/>
      <w:bookmarkStart w:id="130" w:name="_Toc4070943"/>
      <w:r w:rsidRPr="009255D4">
        <w:rPr>
          <w:rFonts w:ascii="Times New Roman" w:eastAsia="黑体" w:hAnsi="Times New Roman" w:hint="eastAsia"/>
          <w:b/>
          <w:bCs/>
          <w:kern w:val="44"/>
          <w:sz w:val="32"/>
          <w:szCs w:val="44"/>
        </w:rPr>
        <w:t>五、</w:t>
      </w:r>
      <w:bookmarkEnd w:id="129"/>
      <w:r w:rsidRPr="009255D4">
        <w:rPr>
          <w:rFonts w:ascii="Times New Roman" w:eastAsia="黑体" w:hAnsi="Times New Roman" w:hint="eastAsia"/>
          <w:b/>
          <w:bCs/>
          <w:kern w:val="44"/>
          <w:sz w:val="32"/>
          <w:szCs w:val="44"/>
        </w:rPr>
        <w:t>验收情况综述</w:t>
      </w:r>
      <w:bookmarkEnd w:id="130"/>
    </w:p>
    <w:p w14:paraId="2B56D2A1" w14:textId="77777777" w:rsidR="009255D4" w:rsidRPr="009255D4" w:rsidRDefault="009255D4" w:rsidP="009255D4">
      <w:pPr>
        <w:ind w:firstLine="643"/>
        <w:rPr>
          <w:rFonts w:ascii="Times New Roman" w:eastAsia="楷体" w:hAnsi="Times New Roman"/>
          <w:b/>
          <w:bCs/>
          <w:sz w:val="32"/>
          <w:szCs w:val="32"/>
        </w:rPr>
      </w:pPr>
      <w:bookmarkStart w:id="131" w:name="_Toc497420032"/>
      <w:bookmarkStart w:id="132" w:name="_Toc4070945"/>
      <w:bookmarkStart w:id="133" w:name="_Toc471468198"/>
      <w:r w:rsidRPr="009255D4">
        <w:rPr>
          <w:rFonts w:ascii="Times New Roman" w:eastAsia="楷体" w:hAnsi="Times New Roman" w:hint="eastAsia"/>
          <w:b/>
          <w:bCs/>
          <w:sz w:val="32"/>
          <w:szCs w:val="32"/>
        </w:rPr>
        <w:t>（一）</w:t>
      </w:r>
      <w:r w:rsidRPr="009255D4">
        <w:rPr>
          <w:rFonts w:ascii="Times New Roman" w:eastAsia="楷体" w:hAnsi="Times New Roman" w:hint="eastAsia"/>
          <w:b/>
          <w:bCs/>
          <w:sz w:val="32"/>
          <w:szCs w:val="32"/>
        </w:rPr>
        <w:tab/>
      </w:r>
      <w:r w:rsidRPr="009255D4">
        <w:rPr>
          <w:rFonts w:ascii="Times New Roman" w:eastAsia="楷体" w:hAnsi="Times New Roman" w:hint="eastAsia"/>
          <w:b/>
          <w:bCs/>
          <w:sz w:val="32"/>
          <w:szCs w:val="32"/>
        </w:rPr>
        <w:t>综合检查评价</w:t>
      </w:r>
    </w:p>
    <w:p w14:paraId="3CDB36B1"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lastRenderedPageBreak/>
        <w:t>1.</w:t>
      </w:r>
      <w:r w:rsidRPr="009255D4">
        <w:rPr>
          <w:rFonts w:ascii="Times New Roman" w:hAnsi="Times New Roman" w:hint="eastAsia"/>
          <w:sz w:val="21"/>
          <w:szCs w:val="22"/>
        </w:rPr>
        <w:t xml:space="preserve"> </w:t>
      </w:r>
      <w:r w:rsidRPr="009255D4">
        <w:rPr>
          <w:rFonts w:ascii="Times New Roman" w:eastAsia="仿宋" w:hAnsi="Times New Roman" w:cs="仿宋_GB2312" w:hint="eastAsia"/>
          <w:sz w:val="32"/>
          <w:szCs w:val="32"/>
        </w:rPr>
        <w:t>项目管理企业综合检查情况</w:t>
      </w:r>
    </w:p>
    <w:p w14:paraId="40CDF3BA"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2.</w:t>
      </w:r>
      <w:r w:rsidRPr="009255D4">
        <w:rPr>
          <w:rFonts w:ascii="Times New Roman" w:eastAsia="仿宋" w:hAnsi="Times New Roman" w:cs="仿宋_GB2312" w:hint="eastAsia"/>
          <w:sz w:val="32"/>
          <w:szCs w:val="32"/>
        </w:rPr>
        <w:t>工程总承包企业综合检查情况</w:t>
      </w:r>
    </w:p>
    <w:p w14:paraId="380BEEBA" w14:textId="77777777" w:rsidR="009255D4" w:rsidRPr="009255D4" w:rsidRDefault="009255D4" w:rsidP="009255D4">
      <w:pPr>
        <w:ind w:firstLine="643"/>
        <w:rPr>
          <w:rFonts w:ascii="Times New Roman" w:eastAsia="楷体" w:hAnsi="Times New Roman"/>
          <w:b/>
          <w:bCs/>
          <w:sz w:val="32"/>
          <w:szCs w:val="32"/>
        </w:rPr>
      </w:pPr>
      <w:r w:rsidRPr="009255D4">
        <w:rPr>
          <w:rFonts w:ascii="Times New Roman" w:eastAsia="楷体" w:hAnsi="Times New Roman" w:hint="eastAsia"/>
          <w:b/>
          <w:bCs/>
          <w:sz w:val="32"/>
          <w:szCs w:val="32"/>
        </w:rPr>
        <w:t>（二）项目资料核查</w:t>
      </w:r>
    </w:p>
    <w:p w14:paraId="3CD22C56"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1.</w:t>
      </w:r>
      <w:r w:rsidRPr="009255D4">
        <w:rPr>
          <w:rFonts w:ascii="Times New Roman" w:eastAsia="仿宋" w:hAnsi="Times New Roman" w:cs="仿宋_GB2312" w:hint="eastAsia"/>
          <w:sz w:val="32"/>
          <w:szCs w:val="32"/>
        </w:rPr>
        <w:t>项目管理企业项目资料核查情况</w:t>
      </w:r>
    </w:p>
    <w:p w14:paraId="65FBC61E"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（按《商务部经济合作局对外援助成套项目技术资料归档整理与移交办法》中的要求进行检查，形成文字描述类核查意见。）</w:t>
      </w:r>
    </w:p>
    <w:p w14:paraId="06EC55CD"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2.</w:t>
      </w:r>
      <w:r w:rsidRPr="009255D4">
        <w:rPr>
          <w:rFonts w:ascii="Times New Roman" w:eastAsia="仿宋" w:hAnsi="Times New Roman" w:cs="仿宋_GB2312" w:hint="eastAsia"/>
          <w:sz w:val="32"/>
          <w:szCs w:val="32"/>
        </w:rPr>
        <w:t>工程总承包企业项目资料核查情况</w:t>
      </w:r>
    </w:p>
    <w:p w14:paraId="33A45857"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（按《商务部经济合作局对外援助成套项目技术资料归档整理与移交办法》中的要求进行检查，形成文字描述类核查意见。）</w:t>
      </w:r>
    </w:p>
    <w:p w14:paraId="42DDC44B" w14:textId="77777777" w:rsidR="009255D4" w:rsidRPr="009255D4" w:rsidRDefault="009255D4" w:rsidP="009255D4">
      <w:pPr>
        <w:ind w:firstLine="643"/>
        <w:rPr>
          <w:rFonts w:ascii="Times New Roman" w:eastAsia="楷体" w:hAnsi="Times New Roman"/>
          <w:b/>
          <w:bCs/>
          <w:sz w:val="32"/>
          <w:szCs w:val="32"/>
        </w:rPr>
      </w:pPr>
      <w:r w:rsidRPr="009255D4">
        <w:rPr>
          <w:rFonts w:ascii="Times New Roman" w:eastAsia="楷体" w:hAnsi="Times New Roman" w:hint="eastAsia"/>
          <w:b/>
          <w:bCs/>
          <w:sz w:val="32"/>
          <w:szCs w:val="32"/>
        </w:rPr>
        <w:t>（三）复核及现场实测抽查情况</w:t>
      </w:r>
    </w:p>
    <w:p w14:paraId="50C03E0C" w14:textId="77777777" w:rsidR="009255D4" w:rsidRPr="009255D4" w:rsidRDefault="009255D4" w:rsidP="009255D4">
      <w:pPr>
        <w:ind w:firstLine="643"/>
        <w:rPr>
          <w:rFonts w:ascii="Times New Roman" w:eastAsia="楷体" w:hAnsi="Times New Roman"/>
          <w:b/>
          <w:bCs/>
          <w:sz w:val="32"/>
          <w:szCs w:val="32"/>
        </w:rPr>
      </w:pPr>
      <w:r w:rsidRPr="009255D4">
        <w:rPr>
          <w:rFonts w:ascii="Times New Roman" w:eastAsia="楷体" w:hAnsi="Times New Roman" w:hint="eastAsia"/>
          <w:b/>
          <w:bCs/>
          <w:sz w:val="32"/>
          <w:szCs w:val="32"/>
        </w:rPr>
        <w:t>（四）援外人员思想政治工作和党建工作检查情况</w:t>
      </w:r>
    </w:p>
    <w:p w14:paraId="7A19332A" w14:textId="77777777" w:rsidR="009255D4" w:rsidRPr="009255D4" w:rsidRDefault="009255D4" w:rsidP="009255D4">
      <w:pPr>
        <w:ind w:firstLine="643"/>
        <w:rPr>
          <w:rFonts w:ascii="Times New Roman" w:eastAsia="楷体" w:hAnsi="Times New Roman"/>
          <w:b/>
          <w:bCs/>
          <w:sz w:val="32"/>
          <w:szCs w:val="32"/>
        </w:rPr>
      </w:pPr>
      <w:bookmarkStart w:id="134" w:name="_Toc497420035"/>
      <w:bookmarkStart w:id="135" w:name="_Toc4070948"/>
      <w:bookmarkStart w:id="136" w:name="_Toc471468201"/>
      <w:bookmarkEnd w:id="131"/>
      <w:bookmarkEnd w:id="132"/>
      <w:bookmarkEnd w:id="133"/>
      <w:r w:rsidRPr="009255D4">
        <w:rPr>
          <w:rFonts w:ascii="Times New Roman" w:eastAsia="楷体" w:hAnsi="Times New Roman" w:hint="eastAsia"/>
          <w:b/>
          <w:bCs/>
          <w:sz w:val="32"/>
          <w:szCs w:val="32"/>
        </w:rPr>
        <w:t>（五）存在问题及整改情况</w:t>
      </w:r>
      <w:bookmarkEnd w:id="134"/>
      <w:bookmarkEnd w:id="135"/>
      <w:bookmarkEnd w:id="136"/>
    </w:p>
    <w:p w14:paraId="33CCC62C"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1.</w:t>
      </w:r>
      <w:r w:rsidRPr="009255D4">
        <w:rPr>
          <w:rFonts w:ascii="Times New Roman" w:eastAsia="仿宋" w:hAnsi="Times New Roman" w:cs="仿宋_GB2312" w:hint="eastAsia"/>
          <w:sz w:val="32"/>
          <w:szCs w:val="32"/>
        </w:rPr>
        <w:t>存在的问题</w:t>
      </w:r>
    </w:p>
    <w:p w14:paraId="51DB5FD3"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2.</w:t>
      </w:r>
      <w:r w:rsidRPr="009255D4">
        <w:rPr>
          <w:rFonts w:ascii="Times New Roman" w:eastAsia="仿宋" w:hAnsi="Times New Roman" w:cs="仿宋_GB2312" w:hint="eastAsia"/>
          <w:sz w:val="32"/>
          <w:szCs w:val="32"/>
        </w:rPr>
        <w:t>整改情况</w:t>
      </w:r>
    </w:p>
    <w:p w14:paraId="67F7F352" w14:textId="77777777" w:rsidR="009255D4" w:rsidRPr="009255D4" w:rsidRDefault="009255D4" w:rsidP="009255D4">
      <w:pPr>
        <w:ind w:firstLine="643"/>
        <w:rPr>
          <w:rFonts w:ascii="Times New Roman" w:eastAsia="楷体" w:hAnsi="Times New Roman"/>
          <w:b/>
          <w:bCs/>
          <w:sz w:val="32"/>
          <w:szCs w:val="32"/>
        </w:rPr>
      </w:pPr>
      <w:bookmarkStart w:id="137" w:name="_Toc4070950"/>
      <w:bookmarkStart w:id="138" w:name="_Toc497420037"/>
      <w:r w:rsidRPr="009255D4">
        <w:rPr>
          <w:rFonts w:ascii="Times New Roman" w:eastAsia="楷体" w:hAnsi="Times New Roman" w:hint="eastAsia"/>
          <w:b/>
          <w:bCs/>
          <w:sz w:val="32"/>
          <w:szCs w:val="32"/>
        </w:rPr>
        <w:t>（六）相关建议</w:t>
      </w:r>
      <w:bookmarkEnd w:id="137"/>
      <w:bookmarkEnd w:id="138"/>
    </w:p>
    <w:p w14:paraId="2E3E908B"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lastRenderedPageBreak/>
        <w:t>1.</w:t>
      </w:r>
      <w:r w:rsidRPr="009255D4">
        <w:rPr>
          <w:rFonts w:ascii="Times New Roman" w:eastAsia="仿宋" w:hAnsi="Times New Roman" w:cs="仿宋_GB2312"/>
          <w:sz w:val="32"/>
          <w:szCs w:val="32"/>
        </w:rPr>
        <w:t>…</w:t>
      </w:r>
    </w:p>
    <w:p w14:paraId="313BF2B9"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2.</w:t>
      </w:r>
      <w:r w:rsidRPr="009255D4">
        <w:rPr>
          <w:rFonts w:ascii="Times New Roman" w:eastAsia="仿宋" w:hAnsi="Times New Roman" w:cs="仿宋_GB2312"/>
          <w:sz w:val="32"/>
          <w:szCs w:val="32"/>
        </w:rPr>
        <w:t>…</w:t>
      </w:r>
    </w:p>
    <w:p w14:paraId="63DB6EF5" w14:textId="77777777" w:rsidR="009255D4" w:rsidRPr="009255D4" w:rsidRDefault="009255D4" w:rsidP="009255D4">
      <w:pPr>
        <w:ind w:firstLine="643"/>
        <w:rPr>
          <w:rFonts w:ascii="Times New Roman" w:eastAsia="黑体" w:hAnsi="Times New Roman"/>
          <w:b/>
          <w:bCs/>
          <w:kern w:val="44"/>
          <w:sz w:val="32"/>
          <w:szCs w:val="44"/>
        </w:rPr>
      </w:pPr>
      <w:bookmarkStart w:id="139" w:name="_Toc4070952"/>
      <w:bookmarkStart w:id="140" w:name="_Toc497420038"/>
      <w:bookmarkStart w:id="141" w:name="_Toc471468203"/>
      <w:r w:rsidRPr="009255D4">
        <w:rPr>
          <w:rFonts w:ascii="Times New Roman" w:eastAsia="黑体" w:hAnsi="Times New Roman" w:hint="eastAsia"/>
          <w:b/>
          <w:bCs/>
          <w:kern w:val="44"/>
          <w:sz w:val="32"/>
          <w:szCs w:val="44"/>
        </w:rPr>
        <w:t>六、验收结论</w:t>
      </w:r>
      <w:bookmarkEnd w:id="139"/>
      <w:bookmarkEnd w:id="140"/>
      <w:bookmarkEnd w:id="141"/>
    </w:p>
    <w:p w14:paraId="743C9F57" w14:textId="77777777" w:rsidR="009255D4" w:rsidRPr="009255D4" w:rsidRDefault="009255D4" w:rsidP="009255D4">
      <w:pPr>
        <w:ind w:firstLine="643"/>
        <w:rPr>
          <w:rFonts w:ascii="Times New Roman" w:eastAsia="楷体" w:hAnsi="Times New Roman"/>
          <w:b/>
          <w:bCs/>
          <w:sz w:val="32"/>
          <w:szCs w:val="32"/>
        </w:rPr>
      </w:pPr>
      <w:bookmarkStart w:id="142" w:name="_Toc471468202"/>
      <w:bookmarkStart w:id="143" w:name="_Toc497420036"/>
      <w:bookmarkStart w:id="144" w:name="_Toc4070949"/>
      <w:r w:rsidRPr="009255D4">
        <w:rPr>
          <w:rFonts w:ascii="Times New Roman" w:eastAsia="楷体" w:hAnsi="Times New Roman" w:hint="eastAsia"/>
          <w:b/>
          <w:bCs/>
          <w:sz w:val="32"/>
          <w:szCs w:val="32"/>
        </w:rPr>
        <w:t>（一）</w:t>
      </w:r>
      <w:bookmarkEnd w:id="142"/>
      <w:r w:rsidRPr="009255D4">
        <w:rPr>
          <w:rFonts w:ascii="Times New Roman" w:eastAsia="楷体" w:hAnsi="Times New Roman" w:hint="eastAsia"/>
          <w:b/>
          <w:bCs/>
          <w:sz w:val="32"/>
          <w:szCs w:val="32"/>
        </w:rPr>
        <w:t>项目管理企业</w:t>
      </w:r>
      <w:bookmarkEnd w:id="143"/>
      <w:bookmarkEnd w:id="144"/>
      <w:r w:rsidRPr="009255D4">
        <w:rPr>
          <w:rFonts w:ascii="Times New Roman" w:eastAsia="楷体" w:hAnsi="Times New Roman" w:hint="eastAsia"/>
          <w:b/>
          <w:bCs/>
          <w:sz w:val="32"/>
          <w:szCs w:val="32"/>
        </w:rPr>
        <w:t>评定</w:t>
      </w:r>
    </w:p>
    <w:p w14:paraId="54B9D3DA"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1.</w:t>
      </w:r>
      <w:r w:rsidRPr="009255D4">
        <w:rPr>
          <w:rFonts w:ascii="Times New Roman" w:eastAsia="仿宋" w:hAnsi="Times New Roman" w:cs="仿宋_GB2312" w:hint="eastAsia"/>
          <w:sz w:val="32"/>
          <w:szCs w:val="32"/>
        </w:rPr>
        <w:t>综合评价得分及管理工作评述</w:t>
      </w:r>
    </w:p>
    <w:p w14:paraId="780126C9"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2.</w:t>
      </w:r>
      <w:r w:rsidRPr="009255D4">
        <w:rPr>
          <w:rFonts w:ascii="Times New Roman" w:eastAsia="仿宋" w:hAnsi="Times New Roman" w:cs="仿宋_GB2312" w:hint="eastAsia"/>
          <w:sz w:val="32"/>
          <w:szCs w:val="32"/>
        </w:rPr>
        <w:t>设计问题反馈（如有）</w:t>
      </w:r>
    </w:p>
    <w:p w14:paraId="5F39EFFE" w14:textId="77777777" w:rsidR="009255D4" w:rsidRPr="009255D4" w:rsidRDefault="009255D4" w:rsidP="009255D4">
      <w:pPr>
        <w:ind w:firstLine="643"/>
        <w:rPr>
          <w:rFonts w:ascii="Times New Roman" w:eastAsia="楷体" w:hAnsi="Times New Roman"/>
          <w:b/>
          <w:bCs/>
          <w:sz w:val="32"/>
          <w:szCs w:val="32"/>
        </w:rPr>
      </w:pPr>
      <w:r w:rsidRPr="009255D4">
        <w:rPr>
          <w:rFonts w:ascii="Times New Roman" w:eastAsia="楷体" w:hAnsi="Times New Roman" w:hint="eastAsia"/>
          <w:b/>
          <w:bCs/>
          <w:sz w:val="32"/>
          <w:szCs w:val="32"/>
        </w:rPr>
        <w:t>（二）工程总承包企业评定</w:t>
      </w:r>
    </w:p>
    <w:p w14:paraId="4CB8D098"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1.</w:t>
      </w:r>
      <w:r w:rsidRPr="009255D4">
        <w:rPr>
          <w:rFonts w:ascii="Times New Roman" w:eastAsia="仿宋" w:hAnsi="Times New Roman" w:cs="仿宋_GB2312" w:hint="eastAsia"/>
          <w:sz w:val="32"/>
          <w:szCs w:val="32"/>
        </w:rPr>
        <w:t>综合评价得分及评述</w:t>
      </w:r>
    </w:p>
    <w:p w14:paraId="69273195"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2.</w:t>
      </w:r>
      <w:r w:rsidRPr="009255D4">
        <w:rPr>
          <w:rFonts w:ascii="Times New Roman" w:eastAsia="仿宋" w:hAnsi="Times New Roman" w:cs="仿宋_GB2312" w:hint="eastAsia"/>
          <w:sz w:val="32"/>
          <w:szCs w:val="32"/>
        </w:rPr>
        <w:t>项目资料评定</w:t>
      </w:r>
    </w:p>
    <w:p w14:paraId="1FA5FD38"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3.</w:t>
      </w:r>
      <w:r w:rsidRPr="009255D4">
        <w:rPr>
          <w:rFonts w:ascii="Times New Roman" w:eastAsia="仿宋" w:hAnsi="Times New Roman" w:cs="仿宋_GB2312" w:hint="eastAsia"/>
          <w:sz w:val="32"/>
          <w:szCs w:val="32"/>
        </w:rPr>
        <w:t>设备材料评定</w:t>
      </w:r>
    </w:p>
    <w:p w14:paraId="3DF009E3" w14:textId="77777777" w:rsidR="009255D4" w:rsidRPr="009255D4" w:rsidRDefault="009255D4" w:rsidP="009255D4">
      <w:pPr>
        <w:ind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4.</w:t>
      </w:r>
      <w:r w:rsidRPr="009255D4">
        <w:rPr>
          <w:rFonts w:ascii="Times New Roman" w:eastAsia="仿宋" w:hAnsi="Times New Roman" w:cs="仿宋_GB2312" w:hint="eastAsia"/>
          <w:sz w:val="32"/>
          <w:szCs w:val="32"/>
        </w:rPr>
        <w:t>工程质量评定</w:t>
      </w:r>
    </w:p>
    <w:p w14:paraId="3CB81A50" w14:textId="77777777" w:rsidR="009255D4" w:rsidRPr="009255D4" w:rsidRDefault="009255D4" w:rsidP="009255D4">
      <w:pPr>
        <w:ind w:firstLine="643"/>
        <w:rPr>
          <w:rFonts w:ascii="Times New Roman" w:eastAsia="黑体" w:hAnsi="Times New Roman"/>
          <w:b/>
          <w:bCs/>
          <w:kern w:val="44"/>
          <w:sz w:val="32"/>
          <w:szCs w:val="44"/>
        </w:rPr>
      </w:pPr>
      <w:bookmarkStart w:id="145" w:name="_Toc4070953"/>
      <w:r w:rsidRPr="009255D4">
        <w:rPr>
          <w:rFonts w:ascii="Times New Roman" w:eastAsia="黑体" w:hAnsi="Times New Roman" w:hint="eastAsia"/>
          <w:b/>
          <w:bCs/>
          <w:kern w:val="44"/>
          <w:sz w:val="32"/>
          <w:szCs w:val="44"/>
        </w:rPr>
        <w:t>七、</w:t>
      </w:r>
      <w:bookmarkEnd w:id="145"/>
      <w:r w:rsidRPr="009255D4">
        <w:rPr>
          <w:rFonts w:ascii="Times New Roman" w:eastAsia="黑体" w:hAnsi="Times New Roman" w:hint="eastAsia"/>
          <w:b/>
          <w:bCs/>
          <w:kern w:val="44"/>
          <w:sz w:val="32"/>
          <w:szCs w:val="44"/>
        </w:rPr>
        <w:t>附录及附件</w:t>
      </w:r>
    </w:p>
    <w:p w14:paraId="7DD64886"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附录</w:t>
      </w:r>
      <w:r w:rsidRPr="009255D4">
        <w:rPr>
          <w:rFonts w:ascii="Times New Roman" w:eastAsia="仿宋" w:hAnsi="Times New Roman" w:cs="仿宋_GB2312" w:hint="eastAsia"/>
          <w:sz w:val="32"/>
          <w:szCs w:val="32"/>
        </w:rPr>
        <w:t>A</w:t>
      </w:r>
      <w:r w:rsidRPr="009255D4">
        <w:rPr>
          <w:rFonts w:ascii="Times New Roman" w:eastAsia="仿宋" w:hAnsi="Times New Roman" w:cs="仿宋_GB2312" w:hint="eastAsia"/>
          <w:sz w:val="32"/>
          <w:szCs w:val="32"/>
        </w:rPr>
        <w:t>《项目管理企业综合检查评分记录》</w:t>
      </w:r>
    </w:p>
    <w:p w14:paraId="20A9383D"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附录</w:t>
      </w:r>
      <w:r w:rsidRPr="009255D4">
        <w:rPr>
          <w:rFonts w:ascii="Times New Roman" w:eastAsia="仿宋" w:hAnsi="Times New Roman" w:cs="仿宋_GB2312" w:hint="eastAsia"/>
          <w:sz w:val="32"/>
          <w:szCs w:val="32"/>
        </w:rPr>
        <w:t>B</w:t>
      </w:r>
      <w:r w:rsidRPr="009255D4">
        <w:rPr>
          <w:rFonts w:ascii="Times New Roman" w:eastAsia="仿宋" w:hAnsi="Times New Roman" w:cs="仿宋_GB2312" w:hint="eastAsia"/>
          <w:sz w:val="32"/>
          <w:szCs w:val="32"/>
        </w:rPr>
        <w:t>《工程总承包企业综合检查评分记录》</w:t>
      </w:r>
    </w:p>
    <w:p w14:paraId="16DF43DF"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附录</w:t>
      </w:r>
      <w:r w:rsidRPr="009255D4">
        <w:rPr>
          <w:rFonts w:ascii="Times New Roman" w:eastAsia="仿宋" w:hAnsi="Times New Roman" w:cs="仿宋_GB2312" w:hint="eastAsia"/>
          <w:sz w:val="32"/>
          <w:szCs w:val="32"/>
        </w:rPr>
        <w:t>C</w:t>
      </w:r>
      <w:r w:rsidRPr="009255D4">
        <w:rPr>
          <w:rFonts w:ascii="Times New Roman" w:eastAsia="仿宋" w:hAnsi="Times New Roman" w:cs="仿宋_GB2312" w:hint="eastAsia"/>
          <w:sz w:val="32"/>
          <w:szCs w:val="32"/>
        </w:rPr>
        <w:t>《分部分项工程验收资料核查记录》</w:t>
      </w:r>
    </w:p>
    <w:p w14:paraId="0E3B6EF9"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附录</w:t>
      </w:r>
      <w:r w:rsidRPr="009255D4">
        <w:rPr>
          <w:rFonts w:ascii="Times New Roman" w:eastAsia="仿宋" w:hAnsi="Times New Roman" w:cs="仿宋_GB2312" w:hint="eastAsia"/>
          <w:sz w:val="32"/>
          <w:szCs w:val="32"/>
        </w:rPr>
        <w:t>D</w:t>
      </w:r>
      <w:r w:rsidRPr="009255D4">
        <w:rPr>
          <w:rFonts w:ascii="Times New Roman" w:eastAsia="仿宋" w:hAnsi="Times New Roman" w:cs="仿宋_GB2312" w:hint="eastAsia"/>
          <w:sz w:val="32"/>
          <w:szCs w:val="32"/>
        </w:rPr>
        <w:t>《单位工程质量控制资料核查记录》</w:t>
      </w:r>
    </w:p>
    <w:p w14:paraId="191CF956"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附录</w:t>
      </w:r>
      <w:r w:rsidRPr="009255D4">
        <w:rPr>
          <w:rFonts w:ascii="Times New Roman" w:eastAsia="仿宋" w:hAnsi="Times New Roman" w:cs="仿宋_GB2312" w:hint="eastAsia"/>
          <w:sz w:val="32"/>
          <w:szCs w:val="32"/>
        </w:rPr>
        <w:t>E</w:t>
      </w:r>
      <w:r w:rsidRPr="009255D4">
        <w:rPr>
          <w:rFonts w:ascii="Times New Roman" w:eastAsia="仿宋" w:hAnsi="Times New Roman" w:cs="仿宋_GB2312" w:hint="eastAsia"/>
          <w:sz w:val="32"/>
          <w:szCs w:val="32"/>
        </w:rPr>
        <w:t>《单位工程安全和功能检验资料核查记录》</w:t>
      </w:r>
    </w:p>
    <w:p w14:paraId="07961889"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附录</w:t>
      </w:r>
      <w:r w:rsidRPr="009255D4">
        <w:rPr>
          <w:rFonts w:ascii="Times New Roman" w:eastAsia="仿宋" w:hAnsi="Times New Roman" w:cs="仿宋_GB2312" w:hint="eastAsia"/>
          <w:sz w:val="32"/>
          <w:szCs w:val="32"/>
        </w:rPr>
        <w:t>F</w:t>
      </w:r>
      <w:r w:rsidRPr="009255D4">
        <w:rPr>
          <w:rFonts w:ascii="Times New Roman" w:eastAsia="仿宋" w:hAnsi="Times New Roman" w:cs="仿宋_GB2312" w:hint="eastAsia"/>
          <w:sz w:val="32"/>
          <w:szCs w:val="32"/>
        </w:rPr>
        <w:t>《单位工程抽查实测记录》</w:t>
      </w:r>
    </w:p>
    <w:p w14:paraId="2437ED67"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lastRenderedPageBreak/>
        <w:t>附录</w:t>
      </w:r>
      <w:r w:rsidRPr="009255D4">
        <w:rPr>
          <w:rFonts w:ascii="Times New Roman" w:eastAsia="仿宋" w:hAnsi="Times New Roman" w:cs="仿宋_GB2312" w:hint="eastAsia"/>
          <w:sz w:val="32"/>
          <w:szCs w:val="32"/>
        </w:rPr>
        <w:t>G</w:t>
      </w:r>
      <w:r w:rsidRPr="009255D4">
        <w:rPr>
          <w:rFonts w:ascii="Times New Roman" w:eastAsia="仿宋" w:hAnsi="Times New Roman" w:cs="仿宋_GB2312" w:hint="eastAsia"/>
          <w:sz w:val="32"/>
          <w:szCs w:val="32"/>
        </w:rPr>
        <w:t>《单位工程观感质量检查记录》</w:t>
      </w:r>
    </w:p>
    <w:p w14:paraId="109B53A6"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附录</w:t>
      </w:r>
      <w:r w:rsidRPr="009255D4">
        <w:rPr>
          <w:rFonts w:ascii="Times New Roman" w:eastAsia="仿宋" w:hAnsi="Times New Roman" w:cs="仿宋_GB2312" w:hint="eastAsia"/>
          <w:sz w:val="32"/>
          <w:szCs w:val="32"/>
        </w:rPr>
        <w:t>H</w:t>
      </w:r>
      <w:r w:rsidRPr="009255D4">
        <w:rPr>
          <w:rFonts w:ascii="Times New Roman" w:eastAsia="仿宋" w:hAnsi="Times New Roman" w:cs="仿宋_GB2312" w:hint="eastAsia"/>
          <w:sz w:val="32"/>
          <w:szCs w:val="32"/>
        </w:rPr>
        <w:t>《设备材料检查记录》</w:t>
      </w:r>
    </w:p>
    <w:p w14:paraId="31E4C8DE"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附录</w:t>
      </w:r>
      <w:r w:rsidRPr="009255D4">
        <w:rPr>
          <w:rFonts w:ascii="Times New Roman" w:eastAsia="仿宋" w:hAnsi="Times New Roman" w:cs="仿宋_GB2312" w:hint="eastAsia"/>
          <w:sz w:val="32"/>
          <w:szCs w:val="32"/>
        </w:rPr>
        <w:t>I</w:t>
      </w:r>
      <w:r w:rsidRPr="009255D4">
        <w:rPr>
          <w:rFonts w:ascii="Times New Roman" w:eastAsia="仿宋" w:hAnsi="Times New Roman" w:cs="仿宋_GB2312" w:hint="eastAsia"/>
          <w:sz w:val="32"/>
          <w:szCs w:val="32"/>
        </w:rPr>
        <w:t>《问题整改通知及回复和不符合项记录表》</w:t>
      </w:r>
    </w:p>
    <w:p w14:paraId="30FAC404"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附录</w:t>
      </w:r>
      <w:r w:rsidRPr="009255D4">
        <w:rPr>
          <w:rFonts w:ascii="Times New Roman" w:eastAsia="仿宋" w:hAnsi="Times New Roman" w:cs="仿宋_GB2312" w:hint="eastAsia"/>
          <w:sz w:val="32"/>
          <w:szCs w:val="32"/>
        </w:rPr>
        <w:t>J</w:t>
      </w:r>
      <w:r w:rsidRPr="009255D4">
        <w:rPr>
          <w:rFonts w:ascii="Times New Roman" w:eastAsia="仿宋" w:hAnsi="Times New Roman" w:cs="仿宋_GB2312" w:hint="eastAsia"/>
          <w:sz w:val="32"/>
          <w:szCs w:val="32"/>
        </w:rPr>
        <w:t>《单位工程质量竣工验收记录》</w:t>
      </w:r>
    </w:p>
    <w:p w14:paraId="1F3E9F5A" w14:textId="77777777" w:rsidR="009255D4" w:rsidRPr="009255D4" w:rsidRDefault="009255D4" w:rsidP="009255D4">
      <w:pPr>
        <w:snapToGrid/>
        <w:spacing w:before="0" w:beforeAutospacing="0" w:line="360" w:lineRule="auto"/>
        <w:ind w:firstLine="640"/>
        <w:jc w:val="left"/>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附录</w:t>
      </w:r>
      <w:r w:rsidRPr="009255D4">
        <w:rPr>
          <w:rFonts w:ascii="Times New Roman" w:eastAsia="仿宋" w:hAnsi="Times New Roman" w:cs="仿宋_GB2312" w:hint="eastAsia"/>
          <w:sz w:val="32"/>
          <w:szCs w:val="32"/>
        </w:rPr>
        <w:t>K</w:t>
      </w:r>
      <w:r w:rsidRPr="009255D4">
        <w:rPr>
          <w:rFonts w:ascii="Times New Roman" w:eastAsia="仿宋" w:hAnsi="Times New Roman" w:cs="仿宋_GB2312" w:hint="eastAsia"/>
          <w:sz w:val="32"/>
          <w:szCs w:val="32"/>
        </w:rPr>
        <w:t>《工程质量验收证明书》</w:t>
      </w:r>
    </w:p>
    <w:p w14:paraId="407407A0" w14:textId="77777777" w:rsidR="009255D4" w:rsidRPr="009255D4" w:rsidRDefault="009255D4" w:rsidP="009255D4">
      <w:pPr>
        <w:snapToGrid/>
        <w:spacing w:before="0" w:beforeAutospacing="0" w:line="360" w:lineRule="auto"/>
        <w:ind w:firstLine="643"/>
        <w:jc w:val="left"/>
        <w:rPr>
          <w:rFonts w:ascii="Times New Roman" w:eastAsia="仿宋" w:hAnsi="Times New Roman" w:cs="仿宋_GB2312"/>
          <w:b/>
          <w:sz w:val="32"/>
          <w:szCs w:val="32"/>
        </w:rPr>
      </w:pPr>
      <w:r w:rsidRPr="009255D4">
        <w:rPr>
          <w:rFonts w:ascii="Times New Roman" w:eastAsia="仿宋" w:hAnsi="Times New Roman" w:cs="仿宋_GB2312" w:hint="eastAsia"/>
          <w:b/>
          <w:sz w:val="32"/>
          <w:szCs w:val="32"/>
        </w:rPr>
        <w:t>附件：</w:t>
      </w:r>
    </w:p>
    <w:p w14:paraId="3E556D5A" w14:textId="77777777" w:rsidR="009255D4" w:rsidRPr="009255D4" w:rsidRDefault="009255D4" w:rsidP="009255D4">
      <w:pPr>
        <w:numPr>
          <w:ilvl w:val="0"/>
          <w:numId w:val="64"/>
        </w:numPr>
        <w:snapToGrid/>
        <w:spacing w:before="0" w:beforeAutospacing="0" w:line="360" w:lineRule="auto"/>
        <w:ind w:firstLineChars="0"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现场验收检查照片</w:t>
      </w:r>
    </w:p>
    <w:p w14:paraId="6E50E292" w14:textId="77777777" w:rsidR="009255D4" w:rsidRPr="009255D4" w:rsidRDefault="009255D4" w:rsidP="009255D4">
      <w:pPr>
        <w:numPr>
          <w:ilvl w:val="0"/>
          <w:numId w:val="64"/>
        </w:numPr>
        <w:snapToGrid/>
        <w:spacing w:before="0" w:beforeAutospacing="0" w:line="360" w:lineRule="auto"/>
        <w:ind w:firstLineChars="0"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验收所需的项目资料清单</w:t>
      </w:r>
    </w:p>
    <w:p w14:paraId="3010E2D1" w14:textId="77777777" w:rsidR="009255D4" w:rsidRPr="009255D4" w:rsidRDefault="009255D4" w:rsidP="009255D4">
      <w:pPr>
        <w:numPr>
          <w:ilvl w:val="0"/>
          <w:numId w:val="64"/>
        </w:numPr>
        <w:snapToGrid/>
        <w:spacing w:before="0" w:beforeAutospacing="0" w:line="360" w:lineRule="auto"/>
        <w:ind w:firstLineChars="0"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汇报会议、首次会议、交流会议和末次会议签到表</w:t>
      </w:r>
    </w:p>
    <w:p w14:paraId="12DA356F" w14:textId="77777777" w:rsidR="009255D4" w:rsidRPr="009255D4" w:rsidRDefault="009255D4" w:rsidP="009255D4">
      <w:pPr>
        <w:numPr>
          <w:ilvl w:val="0"/>
          <w:numId w:val="64"/>
        </w:numPr>
        <w:snapToGrid/>
        <w:spacing w:before="0" w:beforeAutospacing="0" w:line="360" w:lineRule="auto"/>
        <w:ind w:firstLineChars="0"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援外项目验收工作廉政说明</w:t>
      </w:r>
    </w:p>
    <w:p w14:paraId="58409E11" w14:textId="77777777" w:rsidR="009255D4" w:rsidRPr="009255D4" w:rsidRDefault="009255D4" w:rsidP="009255D4">
      <w:pPr>
        <w:numPr>
          <w:ilvl w:val="0"/>
          <w:numId w:val="64"/>
        </w:numPr>
        <w:snapToGrid/>
        <w:spacing w:before="0" w:beforeAutospacing="0" w:line="360" w:lineRule="auto"/>
        <w:ind w:firstLineChars="0"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援外项目验收廉政承诺书</w:t>
      </w:r>
    </w:p>
    <w:p w14:paraId="41FCDB9A" w14:textId="77777777" w:rsidR="009255D4" w:rsidRPr="009255D4" w:rsidRDefault="009255D4" w:rsidP="009255D4">
      <w:pPr>
        <w:numPr>
          <w:ilvl w:val="0"/>
          <w:numId w:val="64"/>
        </w:numPr>
        <w:snapToGrid/>
        <w:spacing w:before="0" w:beforeAutospacing="0" w:line="360" w:lineRule="auto"/>
        <w:ind w:firstLineChars="0" w:firstLine="640"/>
        <w:rPr>
          <w:rFonts w:ascii="Times New Roman" w:eastAsia="仿宋" w:hAnsi="Times New Roman" w:cs="仿宋_GB2312"/>
          <w:sz w:val="32"/>
          <w:szCs w:val="32"/>
        </w:rPr>
      </w:pPr>
      <w:r w:rsidRPr="009255D4">
        <w:rPr>
          <w:rFonts w:ascii="Times New Roman" w:eastAsia="仿宋" w:hAnsi="Times New Roman" w:cs="仿宋_GB2312" w:hint="eastAsia"/>
          <w:sz w:val="32"/>
          <w:szCs w:val="32"/>
        </w:rPr>
        <w:t>工程总承包企业（中期</w:t>
      </w:r>
      <w:r w:rsidRPr="009255D4">
        <w:rPr>
          <w:rFonts w:ascii="Times New Roman" w:eastAsia="仿宋" w:hAnsi="Times New Roman" w:cs="仿宋_GB2312" w:hint="eastAsia"/>
          <w:sz w:val="32"/>
          <w:szCs w:val="32"/>
        </w:rPr>
        <w:t>/</w:t>
      </w:r>
      <w:r w:rsidRPr="009255D4">
        <w:rPr>
          <w:rFonts w:ascii="Times New Roman" w:eastAsia="仿宋" w:hAnsi="Times New Roman" w:cs="仿宋_GB2312" w:hint="eastAsia"/>
          <w:sz w:val="32"/>
          <w:szCs w:val="32"/>
        </w:rPr>
        <w:t>竣工）总结报告</w:t>
      </w:r>
    </w:p>
    <w:p w14:paraId="1C816C3A" w14:textId="77777777" w:rsidR="009255D4" w:rsidRPr="009255D4" w:rsidRDefault="009255D4" w:rsidP="009255D4">
      <w:pPr>
        <w:widowControl/>
        <w:numPr>
          <w:ilvl w:val="0"/>
          <w:numId w:val="64"/>
        </w:numPr>
        <w:snapToGrid/>
        <w:spacing w:before="0" w:beforeAutospacing="0" w:line="360" w:lineRule="auto"/>
        <w:ind w:firstLineChars="0" w:firstLine="640"/>
        <w:jc w:val="left"/>
        <w:rPr>
          <w:rFonts w:ascii="Times New Roman" w:eastAsia="仿宋" w:hAnsi="Times New Roman" w:cs="仿宋_GB2312"/>
          <w:sz w:val="32"/>
          <w:szCs w:val="32"/>
        </w:rPr>
        <w:sectPr w:rsidR="009255D4" w:rsidRPr="009255D4">
          <w:footerReference w:type="default" r:id="rId46"/>
          <w:pgSz w:w="11906" w:h="16838"/>
          <w:pgMar w:top="1440" w:right="1800" w:bottom="1440" w:left="1800" w:header="851" w:footer="992" w:gutter="0"/>
          <w:pgNumType w:start="1"/>
          <w:cols w:space="720"/>
          <w:docGrid w:type="lines" w:linePitch="312"/>
        </w:sectPr>
      </w:pPr>
      <w:r w:rsidRPr="009255D4">
        <w:rPr>
          <w:rFonts w:ascii="Times New Roman" w:eastAsia="仿宋" w:hAnsi="Times New Roman" w:cs="仿宋_GB2312" w:hint="eastAsia"/>
          <w:sz w:val="32"/>
          <w:szCs w:val="32"/>
        </w:rPr>
        <w:t>项目管理企业（中期</w:t>
      </w:r>
      <w:r w:rsidRPr="009255D4">
        <w:rPr>
          <w:rFonts w:ascii="Times New Roman" w:eastAsia="仿宋" w:hAnsi="Times New Roman" w:cs="仿宋_GB2312" w:hint="eastAsia"/>
          <w:sz w:val="32"/>
          <w:szCs w:val="32"/>
        </w:rPr>
        <w:t>/</w:t>
      </w:r>
      <w:r w:rsidRPr="009255D4">
        <w:rPr>
          <w:rFonts w:ascii="Times New Roman" w:eastAsia="仿宋" w:hAnsi="Times New Roman" w:cs="仿宋_GB2312" w:hint="eastAsia"/>
          <w:sz w:val="32"/>
          <w:szCs w:val="32"/>
        </w:rPr>
        <w:t>竣工）工作总结</w:t>
      </w:r>
    </w:p>
    <w:p w14:paraId="2C21B946" w14:textId="77777777" w:rsidR="009255D4" w:rsidRPr="009255D4" w:rsidRDefault="009255D4" w:rsidP="009255D4">
      <w:pPr>
        <w:snapToGrid/>
        <w:spacing w:before="0" w:beforeAutospacing="0" w:line="240" w:lineRule="auto"/>
        <w:ind w:firstLineChars="0" w:firstLine="0"/>
        <w:jc w:val="center"/>
        <w:rPr>
          <w:rFonts w:ascii="Times New Roman" w:eastAsia="华文中宋" w:hAnsi="Times New Roman"/>
          <w:b/>
          <w:bCs/>
          <w:sz w:val="36"/>
          <w:szCs w:val="36"/>
        </w:rPr>
      </w:pPr>
      <w:r w:rsidRPr="009255D4">
        <w:rPr>
          <w:rFonts w:ascii="Times New Roman" w:eastAsia="华文中宋" w:hAnsi="Times New Roman" w:hint="eastAsia"/>
          <w:b/>
          <w:bCs/>
          <w:sz w:val="36"/>
          <w:szCs w:val="36"/>
        </w:rPr>
        <w:lastRenderedPageBreak/>
        <w:t>附件</w:t>
      </w:r>
      <w:r w:rsidRPr="009255D4">
        <w:rPr>
          <w:rFonts w:ascii="Times New Roman" w:eastAsia="华文中宋" w:hAnsi="Times New Roman"/>
          <w:b/>
          <w:bCs/>
          <w:sz w:val="36"/>
          <w:szCs w:val="36"/>
        </w:rPr>
        <w:t>B</w:t>
      </w:r>
      <w:r w:rsidRPr="009255D4">
        <w:rPr>
          <w:rFonts w:ascii="Times New Roman" w:eastAsia="华文中宋" w:hAnsi="Times New Roman" w:hint="eastAsia"/>
          <w:b/>
          <w:bCs/>
          <w:sz w:val="36"/>
          <w:szCs w:val="36"/>
          <w:u w:val="single"/>
        </w:rPr>
        <w:t xml:space="preserve"> </w:t>
      </w:r>
      <w:r w:rsidRPr="009255D4">
        <w:rPr>
          <w:rFonts w:ascii="Times New Roman" w:eastAsia="华文中宋" w:hAnsi="Times New Roman"/>
          <w:b/>
          <w:bCs/>
          <w:sz w:val="36"/>
          <w:szCs w:val="36"/>
          <w:u w:val="single"/>
        </w:rPr>
        <w:t xml:space="preserve">         </w:t>
      </w:r>
      <w:r w:rsidRPr="009255D4">
        <w:rPr>
          <w:rFonts w:ascii="Times New Roman" w:eastAsia="华文中宋" w:hAnsi="Times New Roman" w:hint="eastAsia"/>
          <w:b/>
          <w:bCs/>
          <w:sz w:val="36"/>
          <w:szCs w:val="36"/>
        </w:rPr>
        <w:t>项目（中期</w:t>
      </w:r>
      <w:r w:rsidRPr="009255D4">
        <w:rPr>
          <w:rFonts w:ascii="Times New Roman" w:eastAsia="华文中宋" w:hAnsi="Times New Roman" w:hint="eastAsia"/>
          <w:b/>
          <w:bCs/>
          <w:sz w:val="36"/>
          <w:szCs w:val="36"/>
        </w:rPr>
        <w:t>/</w:t>
      </w:r>
      <w:r w:rsidRPr="009255D4">
        <w:rPr>
          <w:rFonts w:ascii="Times New Roman" w:eastAsia="华文中宋" w:hAnsi="Times New Roman" w:hint="eastAsia"/>
          <w:b/>
          <w:bCs/>
          <w:sz w:val="36"/>
          <w:szCs w:val="36"/>
        </w:rPr>
        <w:t>竣工）验收工作</w:t>
      </w:r>
    </w:p>
    <w:p w14:paraId="24CD81DB" w14:textId="77777777" w:rsidR="009255D4" w:rsidRPr="009255D4" w:rsidRDefault="009255D4" w:rsidP="009255D4">
      <w:pPr>
        <w:snapToGrid/>
        <w:spacing w:before="0" w:beforeAutospacing="0" w:line="240" w:lineRule="auto"/>
        <w:ind w:firstLineChars="0" w:firstLine="0"/>
        <w:jc w:val="center"/>
        <w:rPr>
          <w:rFonts w:ascii="Times New Roman" w:eastAsia="华文中宋" w:hAnsi="Times New Roman"/>
          <w:b/>
          <w:bCs/>
          <w:sz w:val="36"/>
          <w:szCs w:val="36"/>
        </w:rPr>
      </w:pPr>
      <w:r w:rsidRPr="009255D4">
        <w:rPr>
          <w:rFonts w:ascii="Times New Roman" w:eastAsia="华文中宋" w:hAnsi="Times New Roman" w:hint="eastAsia"/>
          <w:b/>
          <w:bCs/>
          <w:sz w:val="36"/>
          <w:szCs w:val="36"/>
        </w:rPr>
        <w:t>落实专项报告提纲</w:t>
      </w:r>
    </w:p>
    <w:p w14:paraId="7AFB76B6" w14:textId="77777777" w:rsidR="009255D4" w:rsidRPr="009255D4" w:rsidRDefault="009255D4" w:rsidP="009255D4">
      <w:pPr>
        <w:snapToGrid/>
        <w:spacing w:before="0" w:beforeAutospacing="0" w:line="360" w:lineRule="auto"/>
        <w:ind w:firstLineChars="0" w:firstLine="0"/>
        <w:jc w:val="center"/>
        <w:rPr>
          <w:rFonts w:ascii="Times New Roman" w:hAnsi="Times New Roman"/>
          <w:b/>
          <w:bCs/>
          <w:sz w:val="44"/>
          <w:szCs w:val="44"/>
        </w:rPr>
      </w:pPr>
    </w:p>
    <w:p w14:paraId="1C062140"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r w:rsidRPr="009255D4">
        <w:rPr>
          <w:rFonts w:ascii="Times New Roman" w:eastAsia="仿宋_GB2312" w:hAnsi="Times New Roman" w:cs="仿宋_GB2312" w:hint="eastAsia"/>
          <w:sz w:val="28"/>
          <w:szCs w:val="28"/>
        </w:rPr>
        <w:t>（验收概况）</w:t>
      </w:r>
      <w:r w:rsidRPr="009255D4">
        <w:rPr>
          <w:rFonts w:ascii="Times New Roman" w:eastAsia="仿宋_GB2312" w:hAnsi="Times New Roman" w:cs="仿宋_GB2312"/>
          <w:sz w:val="28"/>
          <w:szCs w:val="28"/>
        </w:rPr>
        <w:t>……</w:t>
      </w:r>
      <w:r w:rsidRPr="009255D4">
        <w:rPr>
          <w:rFonts w:ascii="Times New Roman" w:eastAsia="仿宋_GB2312" w:hAnsi="Times New Roman" w:cs="仿宋_GB2312" w:hint="eastAsia"/>
          <w:sz w:val="28"/>
          <w:szCs w:val="28"/>
        </w:rPr>
        <w:t>，验收工作具体报告如下：</w:t>
      </w:r>
    </w:p>
    <w:p w14:paraId="323654C4" w14:textId="77777777" w:rsidR="009255D4" w:rsidRPr="009255D4" w:rsidRDefault="009255D4" w:rsidP="009255D4">
      <w:pPr>
        <w:snapToGrid/>
        <w:spacing w:before="0" w:beforeAutospacing="0" w:line="360" w:lineRule="auto"/>
        <w:ind w:firstLine="562"/>
        <w:rPr>
          <w:rFonts w:ascii="Times New Roman" w:eastAsia="仿宋_GB2312" w:hAnsi="Times New Roman" w:cs="仿宋_GB2312"/>
          <w:b/>
          <w:sz w:val="28"/>
          <w:szCs w:val="28"/>
        </w:rPr>
      </w:pPr>
      <w:r w:rsidRPr="009255D4">
        <w:rPr>
          <w:rFonts w:ascii="Times New Roman" w:eastAsia="仿宋_GB2312" w:hAnsi="Times New Roman" w:cs="仿宋_GB2312" w:hint="eastAsia"/>
          <w:b/>
          <w:sz w:val="28"/>
          <w:szCs w:val="28"/>
        </w:rPr>
        <w:t>一、验收组专家组成及分工落实情况</w:t>
      </w:r>
    </w:p>
    <w:p w14:paraId="695EA5BD"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r w:rsidRPr="009255D4">
        <w:rPr>
          <w:rFonts w:ascii="Times New Roman" w:eastAsia="仿宋_GB2312" w:hAnsi="Times New Roman" w:cs="仿宋_GB2312" w:hint="eastAsia"/>
          <w:sz w:val="28"/>
          <w:szCs w:val="28"/>
        </w:rPr>
        <w:t>1</w:t>
      </w:r>
      <w:r w:rsidRPr="009255D4">
        <w:rPr>
          <w:rFonts w:ascii="Times New Roman" w:eastAsia="仿宋_GB2312" w:hAnsi="Times New Roman" w:cs="仿宋_GB2312" w:hint="eastAsia"/>
          <w:sz w:val="28"/>
          <w:szCs w:val="28"/>
        </w:rPr>
        <w:t>、验收组专家组成及分工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24"/>
        <w:gridCol w:w="993"/>
        <w:gridCol w:w="6095"/>
        <w:gridCol w:w="708"/>
      </w:tblGrid>
      <w:tr w:rsidR="009255D4" w:rsidRPr="009255D4" w14:paraId="5123C449" w14:textId="77777777" w:rsidTr="00A450F6">
        <w:trPr>
          <w:jc w:val="center"/>
        </w:trPr>
        <w:tc>
          <w:tcPr>
            <w:tcW w:w="624" w:type="dxa"/>
            <w:vAlign w:val="center"/>
          </w:tcPr>
          <w:p w14:paraId="6F0928E3" w14:textId="77777777" w:rsidR="009255D4" w:rsidRPr="009255D4" w:rsidRDefault="009255D4" w:rsidP="009255D4">
            <w:pPr>
              <w:snapToGrid/>
              <w:spacing w:before="0" w:beforeAutospacing="0" w:line="240" w:lineRule="auto"/>
              <w:ind w:firstLineChars="0" w:firstLine="0"/>
              <w:jc w:val="center"/>
              <w:rPr>
                <w:rFonts w:ascii="Times New Roman" w:eastAsia="仿宋" w:hAnsi="Times New Roman" w:cs="Arial"/>
              </w:rPr>
            </w:pPr>
            <w:r w:rsidRPr="009255D4">
              <w:rPr>
                <w:rFonts w:ascii="Times New Roman" w:eastAsia="仿宋" w:hAnsi="Times New Roman" w:cs="Arial"/>
              </w:rPr>
              <w:t>序号</w:t>
            </w:r>
          </w:p>
        </w:tc>
        <w:tc>
          <w:tcPr>
            <w:tcW w:w="993" w:type="dxa"/>
            <w:vAlign w:val="center"/>
          </w:tcPr>
          <w:p w14:paraId="4D727584" w14:textId="77777777" w:rsidR="009255D4" w:rsidRPr="009255D4" w:rsidRDefault="009255D4" w:rsidP="009255D4">
            <w:pPr>
              <w:snapToGrid/>
              <w:spacing w:before="0" w:beforeAutospacing="0" w:line="240" w:lineRule="auto"/>
              <w:ind w:firstLineChars="0" w:firstLine="0"/>
              <w:jc w:val="center"/>
              <w:rPr>
                <w:rFonts w:ascii="Times New Roman" w:eastAsia="仿宋" w:hAnsi="Times New Roman" w:cs="Arial"/>
              </w:rPr>
            </w:pPr>
            <w:r w:rsidRPr="009255D4">
              <w:rPr>
                <w:rFonts w:ascii="Times New Roman" w:eastAsia="仿宋" w:hAnsi="Times New Roman" w:cs="Arial" w:hint="eastAsia"/>
              </w:rPr>
              <w:t>姓名</w:t>
            </w:r>
          </w:p>
        </w:tc>
        <w:tc>
          <w:tcPr>
            <w:tcW w:w="6095" w:type="dxa"/>
          </w:tcPr>
          <w:p w14:paraId="3B1315C1"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rPr>
            </w:pPr>
            <w:r w:rsidRPr="009255D4">
              <w:rPr>
                <w:rFonts w:ascii="Times New Roman" w:eastAsia="仿宋" w:hAnsi="Times New Roman" w:cs="仿宋_GB2312" w:hint="eastAsia"/>
              </w:rPr>
              <w:t>分工</w:t>
            </w:r>
          </w:p>
        </w:tc>
        <w:tc>
          <w:tcPr>
            <w:tcW w:w="708" w:type="dxa"/>
          </w:tcPr>
          <w:p w14:paraId="66366DEB"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rPr>
            </w:pPr>
            <w:r w:rsidRPr="009255D4">
              <w:rPr>
                <w:rFonts w:ascii="Times New Roman" w:eastAsia="仿宋" w:hAnsi="Times New Roman" w:cs="仿宋_GB2312" w:hint="eastAsia"/>
              </w:rPr>
              <w:t>备注</w:t>
            </w:r>
          </w:p>
        </w:tc>
      </w:tr>
      <w:tr w:rsidR="009255D4" w:rsidRPr="009255D4" w14:paraId="7E17246F" w14:textId="77777777" w:rsidTr="00A450F6">
        <w:trPr>
          <w:jc w:val="center"/>
        </w:trPr>
        <w:tc>
          <w:tcPr>
            <w:tcW w:w="624" w:type="dxa"/>
            <w:vAlign w:val="center"/>
          </w:tcPr>
          <w:p w14:paraId="642DFE48"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rPr>
            </w:pPr>
            <w:r w:rsidRPr="009255D4">
              <w:rPr>
                <w:rFonts w:ascii="Times New Roman" w:eastAsia="仿宋" w:hAnsi="Times New Roman" w:cs="仿宋_GB2312" w:hint="eastAsia"/>
              </w:rPr>
              <w:t>1</w:t>
            </w:r>
          </w:p>
        </w:tc>
        <w:tc>
          <w:tcPr>
            <w:tcW w:w="993" w:type="dxa"/>
            <w:vAlign w:val="center"/>
          </w:tcPr>
          <w:p w14:paraId="53810139" w14:textId="77777777" w:rsidR="009255D4" w:rsidRPr="009255D4" w:rsidRDefault="009255D4" w:rsidP="009255D4">
            <w:pPr>
              <w:snapToGrid/>
              <w:spacing w:before="0" w:beforeAutospacing="0" w:line="240" w:lineRule="auto"/>
              <w:ind w:firstLineChars="0" w:firstLine="0"/>
              <w:jc w:val="center"/>
              <w:rPr>
                <w:rFonts w:ascii="Times New Roman" w:eastAsia="仿宋" w:hAnsi="Times New Roman" w:cs="Arial"/>
              </w:rPr>
            </w:pPr>
          </w:p>
        </w:tc>
        <w:tc>
          <w:tcPr>
            <w:tcW w:w="6095" w:type="dxa"/>
            <w:vAlign w:val="center"/>
          </w:tcPr>
          <w:p w14:paraId="1718C538" w14:textId="77777777" w:rsidR="009255D4" w:rsidRPr="009255D4" w:rsidRDefault="009255D4" w:rsidP="009255D4">
            <w:pPr>
              <w:snapToGrid/>
              <w:spacing w:before="0" w:beforeAutospacing="0" w:line="240" w:lineRule="auto"/>
              <w:ind w:firstLineChars="0" w:firstLine="0"/>
              <w:rPr>
                <w:rFonts w:ascii="Times New Roman" w:eastAsia="仿宋" w:hAnsi="Times New Roman" w:cs="Arial"/>
              </w:rPr>
            </w:pPr>
          </w:p>
        </w:tc>
        <w:tc>
          <w:tcPr>
            <w:tcW w:w="708" w:type="dxa"/>
          </w:tcPr>
          <w:p w14:paraId="2C52C332" w14:textId="77777777" w:rsidR="009255D4" w:rsidRPr="009255D4" w:rsidRDefault="009255D4" w:rsidP="009255D4">
            <w:pPr>
              <w:snapToGrid/>
              <w:spacing w:before="0" w:beforeAutospacing="0" w:line="360" w:lineRule="auto"/>
              <w:ind w:firstLineChars="0" w:firstLine="0"/>
              <w:rPr>
                <w:rFonts w:ascii="Times New Roman" w:eastAsia="仿宋" w:hAnsi="Times New Roman" w:cs="仿宋_GB2312"/>
              </w:rPr>
            </w:pPr>
          </w:p>
        </w:tc>
      </w:tr>
      <w:tr w:rsidR="009255D4" w:rsidRPr="009255D4" w14:paraId="75FEAB52" w14:textId="77777777" w:rsidTr="00A450F6">
        <w:trPr>
          <w:jc w:val="center"/>
        </w:trPr>
        <w:tc>
          <w:tcPr>
            <w:tcW w:w="624" w:type="dxa"/>
            <w:vAlign w:val="center"/>
          </w:tcPr>
          <w:p w14:paraId="58DDBD45"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rPr>
            </w:pPr>
            <w:r w:rsidRPr="009255D4">
              <w:rPr>
                <w:rFonts w:ascii="Times New Roman" w:eastAsia="仿宋" w:hAnsi="Times New Roman" w:cs="仿宋_GB2312" w:hint="eastAsia"/>
              </w:rPr>
              <w:t>2</w:t>
            </w:r>
          </w:p>
        </w:tc>
        <w:tc>
          <w:tcPr>
            <w:tcW w:w="993" w:type="dxa"/>
            <w:vAlign w:val="center"/>
          </w:tcPr>
          <w:p w14:paraId="4DB2DF26" w14:textId="77777777" w:rsidR="009255D4" w:rsidRPr="009255D4" w:rsidRDefault="009255D4" w:rsidP="009255D4">
            <w:pPr>
              <w:snapToGrid/>
              <w:spacing w:before="0" w:beforeAutospacing="0" w:line="240" w:lineRule="auto"/>
              <w:ind w:firstLineChars="0" w:firstLine="0"/>
              <w:jc w:val="center"/>
              <w:rPr>
                <w:rFonts w:ascii="Times New Roman" w:eastAsia="仿宋" w:hAnsi="Times New Roman" w:cs="Arial"/>
              </w:rPr>
            </w:pPr>
          </w:p>
        </w:tc>
        <w:tc>
          <w:tcPr>
            <w:tcW w:w="6095" w:type="dxa"/>
            <w:vAlign w:val="center"/>
          </w:tcPr>
          <w:p w14:paraId="6227A1E6" w14:textId="77777777" w:rsidR="009255D4" w:rsidRPr="009255D4" w:rsidRDefault="009255D4" w:rsidP="009255D4">
            <w:pPr>
              <w:snapToGrid/>
              <w:spacing w:before="0" w:beforeAutospacing="0" w:line="240" w:lineRule="auto"/>
              <w:ind w:firstLineChars="0" w:firstLine="0"/>
              <w:rPr>
                <w:rFonts w:ascii="Times New Roman" w:eastAsia="仿宋" w:hAnsi="Times New Roman" w:cs="Arial"/>
              </w:rPr>
            </w:pPr>
          </w:p>
        </w:tc>
        <w:tc>
          <w:tcPr>
            <w:tcW w:w="708" w:type="dxa"/>
          </w:tcPr>
          <w:p w14:paraId="257AE061" w14:textId="77777777" w:rsidR="009255D4" w:rsidRPr="009255D4" w:rsidRDefault="009255D4" w:rsidP="009255D4">
            <w:pPr>
              <w:snapToGrid/>
              <w:spacing w:before="0" w:beforeAutospacing="0" w:line="360" w:lineRule="auto"/>
              <w:ind w:firstLineChars="0" w:firstLine="0"/>
              <w:rPr>
                <w:rFonts w:ascii="Times New Roman" w:eastAsia="仿宋" w:hAnsi="Times New Roman" w:cs="仿宋_GB2312"/>
              </w:rPr>
            </w:pPr>
          </w:p>
        </w:tc>
      </w:tr>
      <w:tr w:rsidR="009255D4" w:rsidRPr="009255D4" w14:paraId="39BCB562" w14:textId="77777777" w:rsidTr="00A450F6">
        <w:trPr>
          <w:jc w:val="center"/>
        </w:trPr>
        <w:tc>
          <w:tcPr>
            <w:tcW w:w="624" w:type="dxa"/>
            <w:vAlign w:val="center"/>
          </w:tcPr>
          <w:p w14:paraId="45FF70EF"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rPr>
            </w:pPr>
            <w:r w:rsidRPr="009255D4">
              <w:rPr>
                <w:rFonts w:ascii="Times New Roman" w:eastAsia="仿宋" w:hAnsi="Times New Roman" w:cs="仿宋_GB2312" w:hint="eastAsia"/>
              </w:rPr>
              <w:t>3</w:t>
            </w:r>
          </w:p>
        </w:tc>
        <w:tc>
          <w:tcPr>
            <w:tcW w:w="993" w:type="dxa"/>
            <w:vAlign w:val="center"/>
          </w:tcPr>
          <w:p w14:paraId="739C5C4F" w14:textId="77777777" w:rsidR="009255D4" w:rsidRPr="009255D4" w:rsidRDefault="009255D4" w:rsidP="009255D4">
            <w:pPr>
              <w:snapToGrid/>
              <w:spacing w:before="0" w:beforeAutospacing="0" w:line="240" w:lineRule="auto"/>
              <w:ind w:firstLineChars="0" w:firstLine="0"/>
              <w:jc w:val="center"/>
              <w:rPr>
                <w:rFonts w:ascii="Times New Roman" w:eastAsia="仿宋" w:hAnsi="Times New Roman" w:cs="Arial"/>
              </w:rPr>
            </w:pPr>
          </w:p>
        </w:tc>
        <w:tc>
          <w:tcPr>
            <w:tcW w:w="6095" w:type="dxa"/>
            <w:vAlign w:val="center"/>
          </w:tcPr>
          <w:p w14:paraId="508E3A95" w14:textId="77777777" w:rsidR="009255D4" w:rsidRPr="009255D4" w:rsidRDefault="009255D4" w:rsidP="009255D4">
            <w:pPr>
              <w:snapToGrid/>
              <w:spacing w:before="0" w:beforeAutospacing="0" w:line="240" w:lineRule="auto"/>
              <w:ind w:firstLineChars="0" w:firstLine="0"/>
              <w:rPr>
                <w:rFonts w:ascii="Times New Roman" w:eastAsia="仿宋" w:hAnsi="Times New Roman" w:cs="Arial"/>
              </w:rPr>
            </w:pPr>
          </w:p>
        </w:tc>
        <w:tc>
          <w:tcPr>
            <w:tcW w:w="708" w:type="dxa"/>
          </w:tcPr>
          <w:p w14:paraId="7B6A57F1" w14:textId="77777777" w:rsidR="009255D4" w:rsidRPr="009255D4" w:rsidRDefault="009255D4" w:rsidP="009255D4">
            <w:pPr>
              <w:snapToGrid/>
              <w:spacing w:before="0" w:beforeAutospacing="0" w:line="360" w:lineRule="auto"/>
              <w:ind w:firstLineChars="0" w:firstLine="0"/>
              <w:rPr>
                <w:rFonts w:ascii="Times New Roman" w:eastAsia="仿宋" w:hAnsi="Times New Roman" w:cs="仿宋_GB2312"/>
              </w:rPr>
            </w:pPr>
          </w:p>
        </w:tc>
      </w:tr>
      <w:tr w:rsidR="009255D4" w:rsidRPr="009255D4" w14:paraId="42F4F8E4" w14:textId="77777777" w:rsidTr="00A450F6">
        <w:trPr>
          <w:jc w:val="center"/>
        </w:trPr>
        <w:tc>
          <w:tcPr>
            <w:tcW w:w="624" w:type="dxa"/>
            <w:vAlign w:val="center"/>
          </w:tcPr>
          <w:p w14:paraId="17873B9C"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rPr>
            </w:pPr>
            <w:r w:rsidRPr="009255D4">
              <w:rPr>
                <w:rFonts w:ascii="Times New Roman" w:eastAsia="仿宋" w:hAnsi="Times New Roman" w:cs="仿宋_GB2312" w:hint="eastAsia"/>
              </w:rPr>
              <w:t>4</w:t>
            </w:r>
          </w:p>
        </w:tc>
        <w:tc>
          <w:tcPr>
            <w:tcW w:w="993" w:type="dxa"/>
            <w:vAlign w:val="center"/>
          </w:tcPr>
          <w:p w14:paraId="3A067C54" w14:textId="77777777" w:rsidR="009255D4" w:rsidRPr="009255D4" w:rsidRDefault="009255D4" w:rsidP="009255D4">
            <w:pPr>
              <w:snapToGrid/>
              <w:spacing w:before="0" w:beforeAutospacing="0" w:line="240" w:lineRule="auto"/>
              <w:ind w:firstLineChars="0" w:firstLine="0"/>
              <w:jc w:val="center"/>
              <w:rPr>
                <w:rFonts w:ascii="Times New Roman" w:eastAsia="仿宋" w:hAnsi="Times New Roman" w:cs="Arial"/>
              </w:rPr>
            </w:pPr>
          </w:p>
        </w:tc>
        <w:tc>
          <w:tcPr>
            <w:tcW w:w="6095" w:type="dxa"/>
            <w:vAlign w:val="center"/>
          </w:tcPr>
          <w:p w14:paraId="25DC863F" w14:textId="77777777" w:rsidR="009255D4" w:rsidRPr="009255D4" w:rsidRDefault="009255D4" w:rsidP="009255D4">
            <w:pPr>
              <w:snapToGrid/>
              <w:spacing w:before="0" w:beforeAutospacing="0" w:line="240" w:lineRule="auto"/>
              <w:ind w:firstLineChars="0" w:firstLine="0"/>
              <w:rPr>
                <w:rFonts w:ascii="Times New Roman" w:eastAsia="仿宋" w:hAnsi="Times New Roman" w:cs="Arial"/>
              </w:rPr>
            </w:pPr>
          </w:p>
        </w:tc>
        <w:tc>
          <w:tcPr>
            <w:tcW w:w="708" w:type="dxa"/>
          </w:tcPr>
          <w:p w14:paraId="1816EFAA" w14:textId="77777777" w:rsidR="009255D4" w:rsidRPr="009255D4" w:rsidRDefault="009255D4" w:rsidP="009255D4">
            <w:pPr>
              <w:snapToGrid/>
              <w:spacing w:before="0" w:beforeAutospacing="0" w:line="360" w:lineRule="auto"/>
              <w:ind w:firstLineChars="0" w:firstLine="0"/>
              <w:rPr>
                <w:rFonts w:ascii="Times New Roman" w:eastAsia="仿宋" w:hAnsi="Times New Roman" w:cs="仿宋_GB2312"/>
              </w:rPr>
            </w:pPr>
          </w:p>
        </w:tc>
      </w:tr>
      <w:tr w:rsidR="009255D4" w:rsidRPr="009255D4" w14:paraId="73FB9FB8" w14:textId="77777777" w:rsidTr="00A450F6">
        <w:trPr>
          <w:jc w:val="center"/>
        </w:trPr>
        <w:tc>
          <w:tcPr>
            <w:tcW w:w="624" w:type="dxa"/>
            <w:vAlign w:val="center"/>
          </w:tcPr>
          <w:p w14:paraId="4AFD1C24"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rPr>
            </w:pPr>
            <w:r w:rsidRPr="009255D4">
              <w:rPr>
                <w:rFonts w:ascii="Times New Roman" w:eastAsia="仿宋" w:hAnsi="Times New Roman" w:cs="仿宋_GB2312" w:hint="eastAsia"/>
              </w:rPr>
              <w:t>5</w:t>
            </w:r>
          </w:p>
        </w:tc>
        <w:tc>
          <w:tcPr>
            <w:tcW w:w="993" w:type="dxa"/>
            <w:vAlign w:val="center"/>
          </w:tcPr>
          <w:p w14:paraId="6B2D7EB2" w14:textId="77777777" w:rsidR="009255D4" w:rsidRPr="009255D4" w:rsidRDefault="009255D4" w:rsidP="009255D4">
            <w:pPr>
              <w:snapToGrid/>
              <w:spacing w:before="0" w:beforeAutospacing="0" w:line="240" w:lineRule="auto"/>
              <w:ind w:firstLineChars="0" w:firstLine="0"/>
              <w:jc w:val="center"/>
              <w:rPr>
                <w:rFonts w:ascii="Times New Roman" w:eastAsia="仿宋" w:hAnsi="Times New Roman" w:cs="Arial"/>
              </w:rPr>
            </w:pPr>
          </w:p>
        </w:tc>
        <w:tc>
          <w:tcPr>
            <w:tcW w:w="6095" w:type="dxa"/>
            <w:vAlign w:val="center"/>
          </w:tcPr>
          <w:p w14:paraId="4B6268E7" w14:textId="77777777" w:rsidR="009255D4" w:rsidRPr="009255D4" w:rsidRDefault="009255D4" w:rsidP="009255D4">
            <w:pPr>
              <w:snapToGrid/>
              <w:spacing w:before="0" w:beforeAutospacing="0" w:line="240" w:lineRule="auto"/>
              <w:ind w:firstLineChars="0" w:firstLine="0"/>
              <w:rPr>
                <w:rFonts w:ascii="Times New Roman" w:eastAsia="仿宋" w:hAnsi="Times New Roman" w:cs="Arial"/>
              </w:rPr>
            </w:pPr>
          </w:p>
        </w:tc>
        <w:tc>
          <w:tcPr>
            <w:tcW w:w="708" w:type="dxa"/>
          </w:tcPr>
          <w:p w14:paraId="195F3186" w14:textId="77777777" w:rsidR="009255D4" w:rsidRPr="009255D4" w:rsidRDefault="009255D4" w:rsidP="009255D4">
            <w:pPr>
              <w:snapToGrid/>
              <w:spacing w:before="0" w:beforeAutospacing="0" w:line="360" w:lineRule="auto"/>
              <w:ind w:firstLineChars="0" w:firstLine="0"/>
              <w:rPr>
                <w:rFonts w:ascii="Times New Roman" w:eastAsia="仿宋" w:hAnsi="Times New Roman" w:cs="仿宋_GB2312"/>
              </w:rPr>
            </w:pPr>
          </w:p>
        </w:tc>
      </w:tr>
      <w:tr w:rsidR="009255D4" w:rsidRPr="009255D4" w14:paraId="6B9D950B" w14:textId="77777777" w:rsidTr="00A450F6">
        <w:trPr>
          <w:jc w:val="center"/>
        </w:trPr>
        <w:tc>
          <w:tcPr>
            <w:tcW w:w="624" w:type="dxa"/>
            <w:vAlign w:val="center"/>
          </w:tcPr>
          <w:p w14:paraId="172B3EF9"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rPr>
            </w:pPr>
            <w:r w:rsidRPr="009255D4">
              <w:rPr>
                <w:rFonts w:ascii="Times New Roman" w:eastAsia="仿宋" w:hAnsi="Times New Roman" w:cs="仿宋_GB2312" w:hint="eastAsia"/>
              </w:rPr>
              <w:t>6</w:t>
            </w:r>
          </w:p>
        </w:tc>
        <w:tc>
          <w:tcPr>
            <w:tcW w:w="993" w:type="dxa"/>
            <w:vAlign w:val="center"/>
          </w:tcPr>
          <w:p w14:paraId="711B83F0" w14:textId="77777777" w:rsidR="009255D4" w:rsidRPr="009255D4" w:rsidRDefault="009255D4" w:rsidP="009255D4">
            <w:pPr>
              <w:snapToGrid/>
              <w:spacing w:before="0" w:beforeAutospacing="0" w:line="240" w:lineRule="auto"/>
              <w:ind w:firstLineChars="0" w:firstLine="0"/>
              <w:jc w:val="center"/>
              <w:rPr>
                <w:rFonts w:ascii="Times New Roman" w:eastAsia="仿宋" w:hAnsi="Times New Roman" w:cs="Arial"/>
              </w:rPr>
            </w:pPr>
          </w:p>
        </w:tc>
        <w:tc>
          <w:tcPr>
            <w:tcW w:w="6095" w:type="dxa"/>
            <w:vAlign w:val="center"/>
          </w:tcPr>
          <w:p w14:paraId="47A171D8" w14:textId="77777777" w:rsidR="009255D4" w:rsidRPr="009255D4" w:rsidRDefault="009255D4" w:rsidP="009255D4">
            <w:pPr>
              <w:snapToGrid/>
              <w:spacing w:before="0" w:beforeAutospacing="0" w:line="240" w:lineRule="auto"/>
              <w:ind w:firstLineChars="0" w:firstLine="0"/>
              <w:rPr>
                <w:rFonts w:ascii="Times New Roman" w:eastAsia="仿宋" w:hAnsi="Times New Roman" w:cs="Arial"/>
              </w:rPr>
            </w:pPr>
          </w:p>
        </w:tc>
        <w:tc>
          <w:tcPr>
            <w:tcW w:w="708" w:type="dxa"/>
          </w:tcPr>
          <w:p w14:paraId="17993547" w14:textId="77777777" w:rsidR="009255D4" w:rsidRPr="009255D4" w:rsidRDefault="009255D4" w:rsidP="009255D4">
            <w:pPr>
              <w:snapToGrid/>
              <w:spacing w:before="0" w:beforeAutospacing="0" w:line="360" w:lineRule="auto"/>
              <w:ind w:firstLineChars="0" w:firstLine="0"/>
              <w:rPr>
                <w:rFonts w:ascii="Times New Roman" w:eastAsia="仿宋" w:hAnsi="Times New Roman" w:cs="仿宋_GB2312"/>
              </w:rPr>
            </w:pPr>
          </w:p>
        </w:tc>
      </w:tr>
    </w:tbl>
    <w:p w14:paraId="176BC64D"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r w:rsidRPr="009255D4">
        <w:rPr>
          <w:rFonts w:ascii="Times New Roman" w:eastAsia="仿宋_GB2312" w:hAnsi="Times New Roman" w:cs="仿宋_GB2312" w:hint="eastAsia"/>
          <w:sz w:val="28"/>
          <w:szCs w:val="28"/>
        </w:rPr>
        <w:t>2</w:t>
      </w:r>
      <w:r w:rsidRPr="009255D4">
        <w:rPr>
          <w:rFonts w:ascii="Times New Roman" w:eastAsia="仿宋_GB2312" w:hAnsi="Times New Roman" w:cs="仿宋_GB2312" w:hint="eastAsia"/>
          <w:sz w:val="28"/>
          <w:szCs w:val="28"/>
        </w:rPr>
        <w:t>、落实情况</w:t>
      </w:r>
    </w:p>
    <w:p w14:paraId="1CA342D4" w14:textId="77777777" w:rsidR="009255D4" w:rsidRPr="009255D4" w:rsidRDefault="009255D4" w:rsidP="009255D4">
      <w:pPr>
        <w:snapToGrid/>
        <w:spacing w:before="0" w:beforeAutospacing="0" w:line="360" w:lineRule="auto"/>
        <w:rPr>
          <w:rFonts w:ascii="Times New Roman" w:eastAsia="仿宋_GB2312" w:hAnsi="Times New Roman" w:cs="仿宋_GB2312"/>
          <w:b/>
          <w:sz w:val="28"/>
          <w:szCs w:val="28"/>
        </w:rPr>
      </w:pPr>
      <w:r w:rsidRPr="009255D4">
        <w:rPr>
          <w:rFonts w:ascii="Times New Roman" w:eastAsia="仿宋_GB2312" w:hAnsi="Times New Roman" w:cs="仿宋_GB2312" w:hint="eastAsia"/>
          <w:sz w:val="28"/>
          <w:szCs w:val="28"/>
        </w:rPr>
        <w:t xml:space="preserve"> </w:t>
      </w:r>
      <w:r w:rsidRPr="009255D4">
        <w:rPr>
          <w:rFonts w:ascii="Times New Roman" w:eastAsia="仿宋_GB2312" w:hAnsi="Times New Roman" w:cs="仿宋_GB2312" w:hint="eastAsia"/>
          <w:b/>
          <w:sz w:val="28"/>
          <w:szCs w:val="28"/>
        </w:rPr>
        <w:t>二、验收计划的落实情况</w:t>
      </w:r>
    </w:p>
    <w:p w14:paraId="3E47841A"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r w:rsidRPr="009255D4">
        <w:rPr>
          <w:rFonts w:ascii="Times New Roman" w:eastAsia="仿宋_GB2312" w:hAnsi="Times New Roman" w:cs="仿宋_GB2312" w:hint="eastAsia"/>
          <w:sz w:val="28"/>
          <w:szCs w:val="28"/>
        </w:rPr>
        <w:t>1</w:t>
      </w:r>
      <w:r w:rsidRPr="009255D4">
        <w:rPr>
          <w:rFonts w:ascii="Times New Roman" w:eastAsia="仿宋_GB2312" w:hAnsi="Times New Roman" w:cs="仿宋_GB2312" w:hint="eastAsia"/>
          <w:sz w:val="28"/>
          <w:szCs w:val="28"/>
        </w:rPr>
        <w:t>、现场验收过程描述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122"/>
        <w:gridCol w:w="6174"/>
      </w:tblGrid>
      <w:tr w:rsidR="009255D4" w:rsidRPr="009255D4" w14:paraId="2BEC87B6" w14:textId="77777777" w:rsidTr="00A450F6">
        <w:trPr>
          <w:trHeight w:val="468"/>
          <w:jc w:val="center"/>
        </w:trPr>
        <w:tc>
          <w:tcPr>
            <w:tcW w:w="2122" w:type="dxa"/>
          </w:tcPr>
          <w:p w14:paraId="58A39F0D" w14:textId="77777777" w:rsidR="009255D4" w:rsidRPr="009255D4" w:rsidRDefault="009255D4" w:rsidP="009255D4">
            <w:pPr>
              <w:autoSpaceDE w:val="0"/>
              <w:autoSpaceDN w:val="0"/>
              <w:adjustRightInd w:val="0"/>
              <w:snapToGrid/>
              <w:spacing w:before="0" w:beforeAutospacing="0" w:line="240" w:lineRule="auto"/>
              <w:ind w:firstLineChars="0" w:firstLine="0"/>
              <w:jc w:val="center"/>
              <w:rPr>
                <w:rFonts w:ascii="Times New Roman" w:eastAsia="仿宋" w:hAnsi="Times New Roman" w:cs="仿宋_GB2312"/>
                <w:b/>
                <w:szCs w:val="28"/>
              </w:rPr>
            </w:pPr>
            <w:r w:rsidRPr="009255D4">
              <w:rPr>
                <w:rFonts w:ascii="Times New Roman" w:eastAsia="仿宋" w:hAnsi="Times New Roman" w:cs="仿宋_GB2312" w:hint="eastAsia"/>
                <w:b/>
                <w:szCs w:val="28"/>
              </w:rPr>
              <w:t>日期</w:t>
            </w:r>
          </w:p>
        </w:tc>
        <w:tc>
          <w:tcPr>
            <w:tcW w:w="6174" w:type="dxa"/>
          </w:tcPr>
          <w:p w14:paraId="1819AC1D" w14:textId="77777777" w:rsidR="009255D4" w:rsidRPr="009255D4" w:rsidRDefault="009255D4" w:rsidP="009255D4">
            <w:pPr>
              <w:autoSpaceDE w:val="0"/>
              <w:autoSpaceDN w:val="0"/>
              <w:adjustRightInd w:val="0"/>
              <w:snapToGrid/>
              <w:spacing w:before="0" w:beforeAutospacing="0" w:line="240" w:lineRule="auto"/>
              <w:ind w:firstLineChars="0" w:firstLine="0"/>
              <w:jc w:val="center"/>
              <w:rPr>
                <w:rFonts w:ascii="Times New Roman" w:eastAsia="仿宋" w:hAnsi="Times New Roman" w:cs="仿宋_GB2312"/>
                <w:b/>
                <w:szCs w:val="28"/>
              </w:rPr>
            </w:pPr>
            <w:r w:rsidRPr="009255D4">
              <w:rPr>
                <w:rFonts w:ascii="Times New Roman" w:eastAsia="仿宋" w:hAnsi="Times New Roman" w:cs="仿宋_GB2312" w:hint="eastAsia"/>
                <w:b/>
                <w:szCs w:val="28"/>
              </w:rPr>
              <w:t>工作内容</w:t>
            </w:r>
          </w:p>
        </w:tc>
      </w:tr>
      <w:tr w:rsidR="009255D4" w:rsidRPr="009255D4" w14:paraId="2D55FAD9" w14:textId="77777777" w:rsidTr="00A450F6">
        <w:trPr>
          <w:trHeight w:val="468"/>
          <w:jc w:val="center"/>
        </w:trPr>
        <w:tc>
          <w:tcPr>
            <w:tcW w:w="2122" w:type="dxa"/>
            <w:vAlign w:val="center"/>
          </w:tcPr>
          <w:p w14:paraId="2C1F2D48" w14:textId="77777777" w:rsidR="009255D4" w:rsidRPr="009255D4" w:rsidRDefault="009255D4" w:rsidP="009255D4">
            <w:pPr>
              <w:autoSpaceDE w:val="0"/>
              <w:autoSpaceDN w:val="0"/>
              <w:adjustRightInd w:val="0"/>
              <w:snapToGrid/>
              <w:spacing w:before="0" w:beforeAutospacing="0" w:line="240" w:lineRule="auto"/>
              <w:ind w:firstLineChars="0" w:firstLine="0"/>
              <w:jc w:val="center"/>
              <w:rPr>
                <w:rFonts w:ascii="Times New Roman" w:eastAsia="仿宋" w:hAnsi="Times New Roman" w:cs="仿宋_GB2312"/>
                <w:szCs w:val="28"/>
              </w:rPr>
            </w:pPr>
          </w:p>
        </w:tc>
        <w:tc>
          <w:tcPr>
            <w:tcW w:w="6174" w:type="dxa"/>
            <w:vAlign w:val="center"/>
          </w:tcPr>
          <w:p w14:paraId="4318E6AB" w14:textId="77777777" w:rsidR="009255D4" w:rsidRPr="009255D4" w:rsidRDefault="009255D4" w:rsidP="009255D4">
            <w:pPr>
              <w:autoSpaceDE w:val="0"/>
              <w:autoSpaceDN w:val="0"/>
              <w:adjustRightInd w:val="0"/>
              <w:snapToGrid/>
              <w:spacing w:before="0" w:beforeAutospacing="0" w:line="360" w:lineRule="auto"/>
              <w:ind w:firstLine="480"/>
              <w:rPr>
                <w:rFonts w:ascii="Times New Roman" w:eastAsia="仿宋" w:hAnsi="Times New Roman" w:cs="仿宋_GB2312"/>
                <w:szCs w:val="28"/>
              </w:rPr>
            </w:pPr>
          </w:p>
        </w:tc>
      </w:tr>
      <w:tr w:rsidR="009255D4" w:rsidRPr="009255D4" w14:paraId="45AABFEC" w14:textId="77777777" w:rsidTr="00A450F6">
        <w:trPr>
          <w:trHeight w:val="468"/>
          <w:jc w:val="center"/>
        </w:trPr>
        <w:tc>
          <w:tcPr>
            <w:tcW w:w="2122" w:type="dxa"/>
            <w:vAlign w:val="center"/>
          </w:tcPr>
          <w:p w14:paraId="568530AC" w14:textId="77777777" w:rsidR="009255D4" w:rsidRPr="009255D4" w:rsidRDefault="009255D4" w:rsidP="009255D4">
            <w:pPr>
              <w:autoSpaceDE w:val="0"/>
              <w:autoSpaceDN w:val="0"/>
              <w:adjustRightInd w:val="0"/>
              <w:snapToGrid/>
              <w:spacing w:before="0" w:beforeAutospacing="0" w:line="240" w:lineRule="auto"/>
              <w:ind w:firstLineChars="0" w:firstLine="0"/>
              <w:jc w:val="center"/>
              <w:rPr>
                <w:rFonts w:ascii="Times New Roman" w:eastAsia="仿宋" w:hAnsi="Times New Roman" w:cs="仿宋_GB2312"/>
                <w:szCs w:val="28"/>
              </w:rPr>
            </w:pPr>
          </w:p>
        </w:tc>
        <w:tc>
          <w:tcPr>
            <w:tcW w:w="6174" w:type="dxa"/>
            <w:vAlign w:val="center"/>
          </w:tcPr>
          <w:p w14:paraId="4EA90828" w14:textId="77777777" w:rsidR="009255D4" w:rsidRPr="009255D4" w:rsidRDefault="009255D4" w:rsidP="009255D4">
            <w:pPr>
              <w:autoSpaceDE w:val="0"/>
              <w:autoSpaceDN w:val="0"/>
              <w:adjustRightInd w:val="0"/>
              <w:snapToGrid/>
              <w:spacing w:before="0" w:beforeAutospacing="0" w:line="360" w:lineRule="auto"/>
              <w:ind w:firstLine="480"/>
              <w:rPr>
                <w:rFonts w:ascii="Times New Roman" w:eastAsia="仿宋" w:hAnsi="Times New Roman" w:cs="仿宋_GB2312"/>
                <w:szCs w:val="28"/>
              </w:rPr>
            </w:pPr>
          </w:p>
        </w:tc>
      </w:tr>
      <w:tr w:rsidR="009255D4" w:rsidRPr="009255D4" w14:paraId="0750543E" w14:textId="77777777" w:rsidTr="00A450F6">
        <w:trPr>
          <w:trHeight w:val="468"/>
          <w:jc w:val="center"/>
        </w:trPr>
        <w:tc>
          <w:tcPr>
            <w:tcW w:w="2122" w:type="dxa"/>
            <w:vAlign w:val="center"/>
          </w:tcPr>
          <w:p w14:paraId="42918EF6" w14:textId="77777777" w:rsidR="009255D4" w:rsidRPr="009255D4" w:rsidRDefault="009255D4" w:rsidP="009255D4">
            <w:pPr>
              <w:autoSpaceDE w:val="0"/>
              <w:autoSpaceDN w:val="0"/>
              <w:adjustRightInd w:val="0"/>
              <w:snapToGrid/>
              <w:spacing w:before="0" w:beforeAutospacing="0" w:line="240" w:lineRule="auto"/>
              <w:ind w:firstLineChars="0" w:firstLine="0"/>
              <w:jc w:val="center"/>
              <w:rPr>
                <w:rFonts w:ascii="Times New Roman" w:eastAsia="仿宋" w:hAnsi="Times New Roman" w:cs="仿宋_GB2312"/>
                <w:szCs w:val="28"/>
              </w:rPr>
            </w:pPr>
          </w:p>
        </w:tc>
        <w:tc>
          <w:tcPr>
            <w:tcW w:w="6174" w:type="dxa"/>
            <w:vAlign w:val="center"/>
          </w:tcPr>
          <w:p w14:paraId="65263F1E" w14:textId="77777777" w:rsidR="009255D4" w:rsidRPr="009255D4" w:rsidRDefault="009255D4" w:rsidP="009255D4">
            <w:pPr>
              <w:autoSpaceDE w:val="0"/>
              <w:autoSpaceDN w:val="0"/>
              <w:adjustRightInd w:val="0"/>
              <w:snapToGrid/>
              <w:spacing w:before="0" w:beforeAutospacing="0" w:line="360" w:lineRule="auto"/>
              <w:ind w:firstLine="480"/>
              <w:rPr>
                <w:rFonts w:ascii="Times New Roman" w:eastAsia="仿宋" w:hAnsi="Times New Roman" w:cs="仿宋_GB2312"/>
                <w:szCs w:val="28"/>
              </w:rPr>
            </w:pPr>
          </w:p>
        </w:tc>
      </w:tr>
      <w:tr w:rsidR="009255D4" w:rsidRPr="009255D4" w14:paraId="78AB8098" w14:textId="77777777" w:rsidTr="00A450F6">
        <w:trPr>
          <w:trHeight w:val="468"/>
          <w:jc w:val="center"/>
        </w:trPr>
        <w:tc>
          <w:tcPr>
            <w:tcW w:w="2122" w:type="dxa"/>
            <w:vAlign w:val="center"/>
          </w:tcPr>
          <w:p w14:paraId="2FBC890B" w14:textId="77777777" w:rsidR="009255D4" w:rsidRPr="009255D4" w:rsidRDefault="009255D4" w:rsidP="009255D4">
            <w:pPr>
              <w:autoSpaceDE w:val="0"/>
              <w:autoSpaceDN w:val="0"/>
              <w:adjustRightInd w:val="0"/>
              <w:snapToGrid/>
              <w:spacing w:before="0" w:beforeAutospacing="0" w:line="240" w:lineRule="auto"/>
              <w:ind w:firstLineChars="0" w:firstLine="0"/>
              <w:jc w:val="center"/>
              <w:rPr>
                <w:rFonts w:ascii="Times New Roman" w:eastAsia="仿宋" w:hAnsi="Times New Roman" w:cs="仿宋_GB2312"/>
                <w:szCs w:val="28"/>
              </w:rPr>
            </w:pPr>
          </w:p>
        </w:tc>
        <w:tc>
          <w:tcPr>
            <w:tcW w:w="6174" w:type="dxa"/>
            <w:vAlign w:val="center"/>
          </w:tcPr>
          <w:p w14:paraId="6EE23F83" w14:textId="77777777" w:rsidR="009255D4" w:rsidRPr="009255D4" w:rsidRDefault="009255D4" w:rsidP="009255D4">
            <w:pPr>
              <w:autoSpaceDE w:val="0"/>
              <w:autoSpaceDN w:val="0"/>
              <w:adjustRightInd w:val="0"/>
              <w:snapToGrid/>
              <w:spacing w:before="0" w:beforeAutospacing="0" w:line="360" w:lineRule="auto"/>
              <w:ind w:firstLine="480"/>
              <w:rPr>
                <w:rFonts w:ascii="Times New Roman" w:eastAsia="仿宋" w:hAnsi="Times New Roman" w:cs="仿宋_GB2312"/>
                <w:szCs w:val="28"/>
              </w:rPr>
            </w:pPr>
          </w:p>
        </w:tc>
      </w:tr>
      <w:tr w:rsidR="009255D4" w:rsidRPr="009255D4" w14:paraId="5E2E29F8" w14:textId="77777777" w:rsidTr="00A450F6">
        <w:trPr>
          <w:trHeight w:val="468"/>
          <w:jc w:val="center"/>
        </w:trPr>
        <w:tc>
          <w:tcPr>
            <w:tcW w:w="2122" w:type="dxa"/>
            <w:vAlign w:val="center"/>
          </w:tcPr>
          <w:p w14:paraId="667138BC" w14:textId="77777777" w:rsidR="009255D4" w:rsidRPr="009255D4" w:rsidRDefault="009255D4" w:rsidP="009255D4">
            <w:pPr>
              <w:autoSpaceDE w:val="0"/>
              <w:autoSpaceDN w:val="0"/>
              <w:adjustRightInd w:val="0"/>
              <w:snapToGrid/>
              <w:spacing w:before="0" w:beforeAutospacing="0" w:line="240" w:lineRule="auto"/>
              <w:ind w:firstLineChars="0" w:firstLine="0"/>
              <w:jc w:val="center"/>
              <w:rPr>
                <w:rFonts w:ascii="Times New Roman" w:eastAsia="仿宋" w:hAnsi="Times New Roman" w:cs="仿宋_GB2312"/>
                <w:szCs w:val="28"/>
              </w:rPr>
            </w:pPr>
          </w:p>
        </w:tc>
        <w:tc>
          <w:tcPr>
            <w:tcW w:w="6174" w:type="dxa"/>
            <w:vAlign w:val="center"/>
          </w:tcPr>
          <w:p w14:paraId="209A6555" w14:textId="77777777" w:rsidR="009255D4" w:rsidRPr="009255D4" w:rsidRDefault="009255D4" w:rsidP="009255D4">
            <w:pPr>
              <w:autoSpaceDE w:val="0"/>
              <w:autoSpaceDN w:val="0"/>
              <w:adjustRightInd w:val="0"/>
              <w:snapToGrid/>
              <w:spacing w:before="0" w:beforeAutospacing="0" w:line="360" w:lineRule="auto"/>
              <w:ind w:firstLine="480"/>
              <w:rPr>
                <w:rFonts w:ascii="Times New Roman" w:eastAsia="仿宋" w:hAnsi="Times New Roman" w:cs="仿宋_GB2312"/>
                <w:szCs w:val="28"/>
              </w:rPr>
            </w:pPr>
          </w:p>
        </w:tc>
      </w:tr>
      <w:tr w:rsidR="009255D4" w:rsidRPr="009255D4" w14:paraId="746C01B1" w14:textId="77777777" w:rsidTr="00A450F6">
        <w:trPr>
          <w:trHeight w:val="468"/>
          <w:jc w:val="center"/>
        </w:trPr>
        <w:tc>
          <w:tcPr>
            <w:tcW w:w="2122" w:type="dxa"/>
            <w:vAlign w:val="center"/>
          </w:tcPr>
          <w:p w14:paraId="2C0D02DC" w14:textId="77777777" w:rsidR="009255D4" w:rsidRPr="009255D4" w:rsidRDefault="009255D4" w:rsidP="009255D4">
            <w:pPr>
              <w:autoSpaceDE w:val="0"/>
              <w:autoSpaceDN w:val="0"/>
              <w:adjustRightInd w:val="0"/>
              <w:snapToGrid/>
              <w:spacing w:before="0" w:beforeAutospacing="0" w:line="240" w:lineRule="auto"/>
              <w:ind w:firstLineChars="0" w:firstLine="0"/>
              <w:jc w:val="center"/>
              <w:rPr>
                <w:rFonts w:ascii="Times New Roman" w:eastAsia="仿宋" w:hAnsi="Times New Roman" w:cs="仿宋_GB2312"/>
                <w:szCs w:val="28"/>
              </w:rPr>
            </w:pPr>
          </w:p>
        </w:tc>
        <w:tc>
          <w:tcPr>
            <w:tcW w:w="6174" w:type="dxa"/>
            <w:vAlign w:val="center"/>
          </w:tcPr>
          <w:p w14:paraId="0A337DC1" w14:textId="77777777" w:rsidR="009255D4" w:rsidRPr="009255D4" w:rsidRDefault="009255D4" w:rsidP="009255D4">
            <w:pPr>
              <w:autoSpaceDE w:val="0"/>
              <w:autoSpaceDN w:val="0"/>
              <w:adjustRightInd w:val="0"/>
              <w:snapToGrid/>
              <w:spacing w:before="0" w:beforeAutospacing="0" w:line="360" w:lineRule="auto"/>
              <w:ind w:firstLine="480"/>
              <w:rPr>
                <w:rFonts w:ascii="Times New Roman" w:eastAsia="仿宋" w:hAnsi="Times New Roman" w:cs="仿宋_GB2312"/>
                <w:szCs w:val="28"/>
              </w:rPr>
            </w:pPr>
          </w:p>
        </w:tc>
      </w:tr>
      <w:tr w:rsidR="009255D4" w:rsidRPr="009255D4" w14:paraId="7C078BF7" w14:textId="77777777" w:rsidTr="00A450F6">
        <w:trPr>
          <w:trHeight w:val="468"/>
          <w:jc w:val="center"/>
        </w:trPr>
        <w:tc>
          <w:tcPr>
            <w:tcW w:w="2122" w:type="dxa"/>
            <w:vAlign w:val="center"/>
          </w:tcPr>
          <w:p w14:paraId="6E89E66C" w14:textId="77777777" w:rsidR="009255D4" w:rsidRPr="009255D4" w:rsidRDefault="009255D4" w:rsidP="009255D4">
            <w:pPr>
              <w:autoSpaceDE w:val="0"/>
              <w:autoSpaceDN w:val="0"/>
              <w:adjustRightInd w:val="0"/>
              <w:snapToGrid/>
              <w:spacing w:before="0" w:beforeAutospacing="0" w:line="240" w:lineRule="auto"/>
              <w:ind w:firstLineChars="0" w:firstLine="0"/>
              <w:jc w:val="center"/>
              <w:rPr>
                <w:rFonts w:ascii="Times New Roman" w:eastAsia="仿宋" w:hAnsi="Times New Roman" w:cs="仿宋_GB2312"/>
                <w:szCs w:val="28"/>
              </w:rPr>
            </w:pPr>
          </w:p>
        </w:tc>
        <w:tc>
          <w:tcPr>
            <w:tcW w:w="6174" w:type="dxa"/>
            <w:vAlign w:val="center"/>
          </w:tcPr>
          <w:p w14:paraId="3B59B87E" w14:textId="77777777" w:rsidR="009255D4" w:rsidRPr="009255D4" w:rsidRDefault="009255D4" w:rsidP="009255D4">
            <w:pPr>
              <w:snapToGrid/>
              <w:spacing w:before="0" w:beforeAutospacing="0" w:line="360" w:lineRule="auto"/>
              <w:ind w:firstLine="480"/>
              <w:rPr>
                <w:rFonts w:ascii="Times New Roman" w:eastAsia="仿宋" w:hAnsi="Times New Roman" w:cs="仿宋_GB2312"/>
                <w:szCs w:val="28"/>
              </w:rPr>
            </w:pPr>
          </w:p>
        </w:tc>
      </w:tr>
    </w:tbl>
    <w:p w14:paraId="48918CE6"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r w:rsidRPr="009255D4">
        <w:rPr>
          <w:rFonts w:ascii="Times New Roman" w:eastAsia="仿宋_GB2312" w:hAnsi="Times New Roman" w:cs="仿宋_GB2312" w:hint="eastAsia"/>
          <w:sz w:val="28"/>
          <w:szCs w:val="28"/>
        </w:rPr>
        <w:t>2</w:t>
      </w:r>
      <w:r w:rsidRPr="009255D4">
        <w:rPr>
          <w:rFonts w:ascii="Times New Roman" w:eastAsia="仿宋_GB2312" w:hAnsi="Times New Roman" w:cs="仿宋_GB2312" w:hint="eastAsia"/>
          <w:sz w:val="28"/>
          <w:szCs w:val="28"/>
        </w:rPr>
        <w:t>、现场验收计划的落实情况</w:t>
      </w:r>
    </w:p>
    <w:p w14:paraId="12D72B4C" w14:textId="77777777" w:rsidR="009255D4" w:rsidRPr="009255D4" w:rsidRDefault="009255D4" w:rsidP="009255D4">
      <w:pPr>
        <w:snapToGrid/>
        <w:spacing w:before="0" w:beforeAutospacing="0" w:line="360" w:lineRule="auto"/>
        <w:rPr>
          <w:rFonts w:ascii="Times New Roman" w:eastAsia="仿宋_GB2312" w:hAnsi="Times New Roman" w:cs="仿宋_GB2312"/>
          <w:b/>
          <w:sz w:val="28"/>
          <w:szCs w:val="28"/>
        </w:rPr>
      </w:pPr>
      <w:r w:rsidRPr="009255D4">
        <w:rPr>
          <w:rFonts w:ascii="Times New Roman" w:eastAsia="仿宋_GB2312" w:hAnsi="Times New Roman" w:cs="仿宋_GB2312" w:hint="eastAsia"/>
          <w:sz w:val="28"/>
          <w:szCs w:val="28"/>
        </w:rPr>
        <w:lastRenderedPageBreak/>
        <w:t xml:space="preserve"> </w:t>
      </w:r>
      <w:r w:rsidRPr="009255D4">
        <w:rPr>
          <w:rFonts w:ascii="Times New Roman" w:eastAsia="仿宋_GB2312" w:hAnsi="Times New Roman" w:cs="仿宋_GB2312" w:hint="eastAsia"/>
          <w:b/>
          <w:sz w:val="28"/>
          <w:szCs w:val="28"/>
        </w:rPr>
        <w:t>三、验收内容及相关技术手段的落实情况</w:t>
      </w:r>
    </w:p>
    <w:p w14:paraId="63A4D0FC" w14:textId="77777777" w:rsidR="009255D4" w:rsidRPr="009255D4" w:rsidRDefault="009255D4" w:rsidP="009255D4">
      <w:pPr>
        <w:snapToGrid/>
        <w:spacing w:before="0" w:beforeAutospacing="0" w:line="360" w:lineRule="auto"/>
        <w:ind w:firstLine="562"/>
        <w:rPr>
          <w:rFonts w:ascii="Times New Roman" w:eastAsia="仿宋_GB2312" w:hAnsi="Times New Roman" w:cs="仿宋_GB2312"/>
          <w:b/>
          <w:sz w:val="28"/>
          <w:szCs w:val="28"/>
        </w:rPr>
      </w:pPr>
      <w:r w:rsidRPr="009255D4">
        <w:rPr>
          <w:rFonts w:ascii="Times New Roman" w:eastAsia="仿宋_GB2312" w:hAnsi="Times New Roman" w:cs="仿宋_GB2312" w:hint="eastAsia"/>
          <w:b/>
          <w:sz w:val="28"/>
          <w:szCs w:val="28"/>
        </w:rPr>
        <w:t>（一）综合检查落实情况</w:t>
      </w:r>
    </w:p>
    <w:p w14:paraId="44F22D3C"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r w:rsidRPr="009255D4">
        <w:rPr>
          <w:rFonts w:ascii="Times New Roman" w:eastAsia="仿宋_GB2312" w:hAnsi="Times New Roman" w:cs="仿宋_GB2312" w:hint="eastAsia"/>
          <w:sz w:val="28"/>
          <w:szCs w:val="28"/>
        </w:rPr>
        <w:t>1</w:t>
      </w:r>
      <w:r w:rsidRPr="009255D4">
        <w:rPr>
          <w:rFonts w:ascii="Times New Roman" w:eastAsia="仿宋_GB2312" w:hAnsi="Times New Roman" w:cs="仿宋_GB2312" w:hint="eastAsia"/>
          <w:sz w:val="28"/>
          <w:szCs w:val="28"/>
        </w:rPr>
        <w:t>、项目管理企业的综合检查落实情况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24"/>
        <w:gridCol w:w="692"/>
        <w:gridCol w:w="3490"/>
        <w:gridCol w:w="3722"/>
        <w:gridCol w:w="992"/>
      </w:tblGrid>
      <w:tr w:rsidR="009255D4" w:rsidRPr="009255D4" w14:paraId="2E9F669B" w14:textId="77777777" w:rsidTr="00A450F6">
        <w:trPr>
          <w:tblHeader/>
          <w:jc w:val="center"/>
        </w:trPr>
        <w:tc>
          <w:tcPr>
            <w:tcW w:w="624" w:type="dxa"/>
            <w:vAlign w:val="center"/>
          </w:tcPr>
          <w:p w14:paraId="19BE40E6"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序号</w:t>
            </w:r>
          </w:p>
        </w:tc>
        <w:tc>
          <w:tcPr>
            <w:tcW w:w="692" w:type="dxa"/>
            <w:vAlign w:val="center"/>
          </w:tcPr>
          <w:p w14:paraId="32CC72D3"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检查项目</w:t>
            </w:r>
          </w:p>
        </w:tc>
        <w:tc>
          <w:tcPr>
            <w:tcW w:w="3490" w:type="dxa"/>
            <w:vAlign w:val="center"/>
          </w:tcPr>
          <w:p w14:paraId="685DD620"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计划检查内容</w:t>
            </w:r>
          </w:p>
        </w:tc>
        <w:tc>
          <w:tcPr>
            <w:tcW w:w="3722" w:type="dxa"/>
            <w:vAlign w:val="center"/>
          </w:tcPr>
          <w:p w14:paraId="72EC82C8"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实际检查情况</w:t>
            </w:r>
          </w:p>
        </w:tc>
        <w:tc>
          <w:tcPr>
            <w:tcW w:w="992" w:type="dxa"/>
            <w:vAlign w:val="center"/>
          </w:tcPr>
          <w:p w14:paraId="766227D7"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备注</w:t>
            </w:r>
          </w:p>
        </w:tc>
      </w:tr>
      <w:tr w:rsidR="009255D4" w:rsidRPr="009255D4" w14:paraId="361634BD" w14:textId="77777777" w:rsidTr="00A450F6">
        <w:trPr>
          <w:jc w:val="center"/>
        </w:trPr>
        <w:tc>
          <w:tcPr>
            <w:tcW w:w="624" w:type="dxa"/>
            <w:vAlign w:val="center"/>
          </w:tcPr>
          <w:p w14:paraId="343019C2"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1</w:t>
            </w:r>
          </w:p>
        </w:tc>
        <w:tc>
          <w:tcPr>
            <w:tcW w:w="692" w:type="dxa"/>
            <w:vAlign w:val="center"/>
          </w:tcPr>
          <w:p w14:paraId="3458EBF6"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c>
          <w:tcPr>
            <w:tcW w:w="3490" w:type="dxa"/>
            <w:vAlign w:val="center"/>
          </w:tcPr>
          <w:p w14:paraId="526116F4"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3722" w:type="dxa"/>
            <w:vAlign w:val="center"/>
          </w:tcPr>
          <w:p w14:paraId="71BA7FA1"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992" w:type="dxa"/>
            <w:vAlign w:val="center"/>
          </w:tcPr>
          <w:p w14:paraId="1ABF4065"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r>
      <w:tr w:rsidR="009255D4" w:rsidRPr="009255D4" w14:paraId="57676176" w14:textId="77777777" w:rsidTr="00A450F6">
        <w:trPr>
          <w:jc w:val="center"/>
        </w:trPr>
        <w:tc>
          <w:tcPr>
            <w:tcW w:w="624" w:type="dxa"/>
            <w:vAlign w:val="center"/>
          </w:tcPr>
          <w:p w14:paraId="0CF20C88"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2</w:t>
            </w:r>
          </w:p>
        </w:tc>
        <w:tc>
          <w:tcPr>
            <w:tcW w:w="692" w:type="dxa"/>
            <w:vAlign w:val="center"/>
          </w:tcPr>
          <w:p w14:paraId="3CD77707"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c>
          <w:tcPr>
            <w:tcW w:w="3490" w:type="dxa"/>
            <w:vAlign w:val="center"/>
          </w:tcPr>
          <w:p w14:paraId="30FE152C"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3722" w:type="dxa"/>
            <w:vAlign w:val="center"/>
          </w:tcPr>
          <w:p w14:paraId="1E7EF35B"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992" w:type="dxa"/>
            <w:vAlign w:val="center"/>
          </w:tcPr>
          <w:p w14:paraId="074AB0A5"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r>
      <w:tr w:rsidR="009255D4" w:rsidRPr="009255D4" w14:paraId="73C9AB7F" w14:textId="77777777" w:rsidTr="00A450F6">
        <w:trPr>
          <w:jc w:val="center"/>
        </w:trPr>
        <w:tc>
          <w:tcPr>
            <w:tcW w:w="624" w:type="dxa"/>
            <w:vAlign w:val="center"/>
          </w:tcPr>
          <w:p w14:paraId="3412DC8F"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3</w:t>
            </w:r>
          </w:p>
        </w:tc>
        <w:tc>
          <w:tcPr>
            <w:tcW w:w="692" w:type="dxa"/>
            <w:vAlign w:val="center"/>
          </w:tcPr>
          <w:p w14:paraId="52A43AFB"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c>
          <w:tcPr>
            <w:tcW w:w="3490" w:type="dxa"/>
            <w:vAlign w:val="center"/>
          </w:tcPr>
          <w:p w14:paraId="017791A5" w14:textId="77777777" w:rsidR="009255D4" w:rsidRPr="009255D4" w:rsidRDefault="009255D4" w:rsidP="009255D4">
            <w:pPr>
              <w:snapToGrid/>
              <w:spacing w:before="0" w:beforeAutospacing="0" w:line="360" w:lineRule="auto"/>
              <w:ind w:firstLineChars="0" w:firstLine="0"/>
              <w:rPr>
                <w:rFonts w:ascii="Times New Roman" w:eastAsia="仿宋" w:hAnsi="Times New Roman" w:cs="仿宋_GB2312"/>
                <w:szCs w:val="22"/>
              </w:rPr>
            </w:pPr>
          </w:p>
        </w:tc>
        <w:tc>
          <w:tcPr>
            <w:tcW w:w="3722" w:type="dxa"/>
            <w:vAlign w:val="center"/>
          </w:tcPr>
          <w:p w14:paraId="631B0DFA" w14:textId="77777777" w:rsidR="009255D4" w:rsidRPr="009255D4" w:rsidRDefault="009255D4" w:rsidP="009255D4">
            <w:pPr>
              <w:snapToGrid/>
              <w:spacing w:before="0" w:beforeAutospacing="0" w:line="360" w:lineRule="auto"/>
              <w:ind w:firstLineChars="0" w:firstLine="0"/>
              <w:rPr>
                <w:rFonts w:ascii="Times New Roman" w:eastAsia="仿宋" w:hAnsi="Times New Roman" w:cs="仿宋_GB2312"/>
                <w:szCs w:val="22"/>
              </w:rPr>
            </w:pPr>
          </w:p>
        </w:tc>
        <w:tc>
          <w:tcPr>
            <w:tcW w:w="992" w:type="dxa"/>
            <w:vAlign w:val="center"/>
          </w:tcPr>
          <w:p w14:paraId="1FF42204"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r>
      <w:tr w:rsidR="009255D4" w:rsidRPr="009255D4" w14:paraId="0E5E5648" w14:textId="77777777" w:rsidTr="00A450F6">
        <w:trPr>
          <w:jc w:val="center"/>
        </w:trPr>
        <w:tc>
          <w:tcPr>
            <w:tcW w:w="624" w:type="dxa"/>
            <w:vAlign w:val="center"/>
          </w:tcPr>
          <w:p w14:paraId="1AC5223F"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szCs w:val="22"/>
              </w:rPr>
              <w:t>…</w:t>
            </w:r>
          </w:p>
        </w:tc>
        <w:tc>
          <w:tcPr>
            <w:tcW w:w="692" w:type="dxa"/>
            <w:vAlign w:val="center"/>
          </w:tcPr>
          <w:p w14:paraId="17BF8F26"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c>
          <w:tcPr>
            <w:tcW w:w="3490" w:type="dxa"/>
            <w:vAlign w:val="center"/>
          </w:tcPr>
          <w:p w14:paraId="2AE36A7D"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3722" w:type="dxa"/>
            <w:vAlign w:val="center"/>
          </w:tcPr>
          <w:p w14:paraId="71791466" w14:textId="77777777" w:rsidR="009255D4" w:rsidRPr="009255D4" w:rsidRDefault="009255D4" w:rsidP="009255D4">
            <w:pPr>
              <w:kinsoku w:val="0"/>
              <w:snapToGrid/>
              <w:spacing w:before="0" w:beforeAutospacing="0" w:line="360" w:lineRule="auto"/>
              <w:ind w:firstLineChars="0" w:firstLine="0"/>
              <w:rPr>
                <w:rFonts w:ascii="Times New Roman" w:eastAsia="仿宋" w:hAnsi="Times New Roman" w:cs="仿宋_GB2312"/>
                <w:szCs w:val="22"/>
              </w:rPr>
            </w:pPr>
          </w:p>
        </w:tc>
        <w:tc>
          <w:tcPr>
            <w:tcW w:w="992" w:type="dxa"/>
            <w:vAlign w:val="center"/>
          </w:tcPr>
          <w:p w14:paraId="4D1088D6"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r>
    </w:tbl>
    <w:p w14:paraId="5420C825"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r w:rsidRPr="009255D4">
        <w:rPr>
          <w:rFonts w:ascii="Times New Roman" w:eastAsia="仿宋_GB2312" w:hAnsi="Times New Roman" w:cs="仿宋_GB2312" w:hint="eastAsia"/>
          <w:sz w:val="28"/>
          <w:szCs w:val="28"/>
        </w:rPr>
        <w:t>2</w:t>
      </w:r>
      <w:r w:rsidRPr="009255D4">
        <w:rPr>
          <w:rFonts w:ascii="Times New Roman" w:eastAsia="仿宋_GB2312" w:hAnsi="Times New Roman" w:cs="仿宋_GB2312" w:hint="eastAsia"/>
          <w:sz w:val="28"/>
          <w:szCs w:val="28"/>
        </w:rPr>
        <w:t>、工程总承包企业的综合检查落实情况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24"/>
        <w:gridCol w:w="692"/>
        <w:gridCol w:w="3490"/>
        <w:gridCol w:w="3722"/>
        <w:gridCol w:w="992"/>
      </w:tblGrid>
      <w:tr w:rsidR="009255D4" w:rsidRPr="009255D4" w14:paraId="592C54DC" w14:textId="77777777" w:rsidTr="00A450F6">
        <w:trPr>
          <w:tblHeader/>
          <w:jc w:val="center"/>
        </w:trPr>
        <w:tc>
          <w:tcPr>
            <w:tcW w:w="624" w:type="dxa"/>
            <w:vAlign w:val="center"/>
          </w:tcPr>
          <w:p w14:paraId="08AB11EE"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序号</w:t>
            </w:r>
          </w:p>
        </w:tc>
        <w:tc>
          <w:tcPr>
            <w:tcW w:w="692" w:type="dxa"/>
            <w:vAlign w:val="center"/>
          </w:tcPr>
          <w:p w14:paraId="25DB8CD0"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检查项目</w:t>
            </w:r>
          </w:p>
        </w:tc>
        <w:tc>
          <w:tcPr>
            <w:tcW w:w="3490" w:type="dxa"/>
            <w:vAlign w:val="center"/>
          </w:tcPr>
          <w:p w14:paraId="72B5C7A0"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计划检查内容</w:t>
            </w:r>
          </w:p>
        </w:tc>
        <w:tc>
          <w:tcPr>
            <w:tcW w:w="3722" w:type="dxa"/>
            <w:vAlign w:val="center"/>
          </w:tcPr>
          <w:p w14:paraId="42B82A94"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实际检查情况</w:t>
            </w:r>
          </w:p>
        </w:tc>
        <w:tc>
          <w:tcPr>
            <w:tcW w:w="992" w:type="dxa"/>
            <w:vAlign w:val="center"/>
          </w:tcPr>
          <w:p w14:paraId="2E46475C"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备注</w:t>
            </w:r>
          </w:p>
        </w:tc>
      </w:tr>
      <w:tr w:rsidR="009255D4" w:rsidRPr="009255D4" w14:paraId="2B14C86E" w14:textId="77777777" w:rsidTr="00A450F6">
        <w:trPr>
          <w:tblHeader/>
          <w:jc w:val="center"/>
        </w:trPr>
        <w:tc>
          <w:tcPr>
            <w:tcW w:w="624" w:type="dxa"/>
            <w:vAlign w:val="center"/>
          </w:tcPr>
          <w:p w14:paraId="14C05DDB"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1</w:t>
            </w:r>
          </w:p>
        </w:tc>
        <w:tc>
          <w:tcPr>
            <w:tcW w:w="692" w:type="dxa"/>
            <w:vAlign w:val="center"/>
          </w:tcPr>
          <w:p w14:paraId="32DD5D8C"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c>
          <w:tcPr>
            <w:tcW w:w="3490" w:type="dxa"/>
            <w:vAlign w:val="center"/>
          </w:tcPr>
          <w:p w14:paraId="715A862B"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3722" w:type="dxa"/>
            <w:vAlign w:val="center"/>
          </w:tcPr>
          <w:p w14:paraId="38DA164F"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992" w:type="dxa"/>
            <w:vAlign w:val="center"/>
          </w:tcPr>
          <w:p w14:paraId="2196A3C0"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r>
      <w:tr w:rsidR="009255D4" w:rsidRPr="009255D4" w14:paraId="4157CFCD" w14:textId="77777777" w:rsidTr="00A450F6">
        <w:trPr>
          <w:tblHeader/>
          <w:jc w:val="center"/>
        </w:trPr>
        <w:tc>
          <w:tcPr>
            <w:tcW w:w="624" w:type="dxa"/>
            <w:vAlign w:val="center"/>
          </w:tcPr>
          <w:p w14:paraId="5759E8F8"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2</w:t>
            </w:r>
          </w:p>
        </w:tc>
        <w:tc>
          <w:tcPr>
            <w:tcW w:w="692" w:type="dxa"/>
            <w:vAlign w:val="center"/>
          </w:tcPr>
          <w:p w14:paraId="2F4B5719"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c>
          <w:tcPr>
            <w:tcW w:w="3490" w:type="dxa"/>
            <w:vAlign w:val="center"/>
          </w:tcPr>
          <w:p w14:paraId="78592E39"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3722" w:type="dxa"/>
            <w:vAlign w:val="center"/>
          </w:tcPr>
          <w:p w14:paraId="104F403D"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992" w:type="dxa"/>
            <w:vAlign w:val="center"/>
          </w:tcPr>
          <w:p w14:paraId="4B601D7B"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r>
      <w:tr w:rsidR="009255D4" w:rsidRPr="009255D4" w14:paraId="7ED69313" w14:textId="77777777" w:rsidTr="00A450F6">
        <w:trPr>
          <w:tblHeader/>
          <w:jc w:val="center"/>
        </w:trPr>
        <w:tc>
          <w:tcPr>
            <w:tcW w:w="624" w:type="dxa"/>
            <w:vAlign w:val="center"/>
          </w:tcPr>
          <w:p w14:paraId="60CBB653"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3</w:t>
            </w:r>
          </w:p>
        </w:tc>
        <w:tc>
          <w:tcPr>
            <w:tcW w:w="692" w:type="dxa"/>
            <w:vAlign w:val="center"/>
          </w:tcPr>
          <w:p w14:paraId="021E799B"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c>
          <w:tcPr>
            <w:tcW w:w="3490" w:type="dxa"/>
            <w:vAlign w:val="center"/>
          </w:tcPr>
          <w:p w14:paraId="662BCE8D"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3722" w:type="dxa"/>
            <w:vAlign w:val="center"/>
          </w:tcPr>
          <w:p w14:paraId="399FED9D"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992" w:type="dxa"/>
            <w:vAlign w:val="center"/>
          </w:tcPr>
          <w:p w14:paraId="476B6A37"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r>
      <w:tr w:rsidR="009255D4" w:rsidRPr="009255D4" w14:paraId="6893FFB9" w14:textId="77777777" w:rsidTr="00A450F6">
        <w:trPr>
          <w:tblHeader/>
          <w:jc w:val="center"/>
        </w:trPr>
        <w:tc>
          <w:tcPr>
            <w:tcW w:w="624" w:type="dxa"/>
            <w:vAlign w:val="center"/>
          </w:tcPr>
          <w:p w14:paraId="08D52A9B"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szCs w:val="22"/>
              </w:rPr>
              <w:t>…</w:t>
            </w:r>
          </w:p>
        </w:tc>
        <w:tc>
          <w:tcPr>
            <w:tcW w:w="692" w:type="dxa"/>
            <w:vAlign w:val="center"/>
          </w:tcPr>
          <w:p w14:paraId="74D02298"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c>
          <w:tcPr>
            <w:tcW w:w="3490" w:type="dxa"/>
            <w:vAlign w:val="center"/>
          </w:tcPr>
          <w:p w14:paraId="6FCC1A73"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3722" w:type="dxa"/>
            <w:vAlign w:val="center"/>
          </w:tcPr>
          <w:p w14:paraId="041FA9F0"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992" w:type="dxa"/>
            <w:vAlign w:val="center"/>
          </w:tcPr>
          <w:p w14:paraId="4DC70EEA"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r>
    </w:tbl>
    <w:p w14:paraId="10C63872" w14:textId="77777777" w:rsidR="009255D4" w:rsidRPr="009255D4" w:rsidRDefault="009255D4" w:rsidP="009255D4">
      <w:pPr>
        <w:snapToGrid/>
        <w:spacing w:before="0" w:beforeAutospacing="0" w:line="360" w:lineRule="auto"/>
        <w:ind w:firstLine="562"/>
        <w:rPr>
          <w:rFonts w:ascii="Times New Roman" w:eastAsia="仿宋_GB2312" w:hAnsi="Times New Roman" w:cs="仿宋_GB2312"/>
          <w:b/>
          <w:sz w:val="28"/>
          <w:szCs w:val="28"/>
        </w:rPr>
      </w:pPr>
      <w:r w:rsidRPr="009255D4">
        <w:rPr>
          <w:rFonts w:ascii="Times New Roman" w:eastAsia="仿宋_GB2312" w:hAnsi="Times New Roman" w:cs="仿宋_GB2312" w:hint="eastAsia"/>
          <w:b/>
          <w:sz w:val="28"/>
          <w:szCs w:val="28"/>
        </w:rPr>
        <w:t>（二）施工技术资料专项检查落实情况</w:t>
      </w:r>
    </w:p>
    <w:p w14:paraId="1F7037E5"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r w:rsidRPr="009255D4">
        <w:rPr>
          <w:rFonts w:ascii="Times New Roman" w:eastAsia="仿宋_GB2312" w:hAnsi="Times New Roman" w:cs="仿宋_GB2312" w:hint="eastAsia"/>
          <w:sz w:val="28"/>
          <w:szCs w:val="28"/>
        </w:rPr>
        <w:t>1</w:t>
      </w:r>
      <w:r w:rsidRPr="009255D4">
        <w:rPr>
          <w:rFonts w:ascii="Times New Roman" w:eastAsia="仿宋_GB2312" w:hAnsi="Times New Roman" w:cs="仿宋_GB2312" w:hint="eastAsia"/>
          <w:sz w:val="28"/>
          <w:szCs w:val="28"/>
        </w:rPr>
        <w:t>、项目管理企业项目资料核查落实情况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367"/>
        <w:gridCol w:w="4314"/>
        <w:gridCol w:w="928"/>
      </w:tblGrid>
      <w:tr w:rsidR="009255D4" w:rsidRPr="009255D4" w14:paraId="497D2B1F" w14:textId="77777777" w:rsidTr="00A450F6">
        <w:trPr>
          <w:jc w:val="center"/>
        </w:trPr>
        <w:tc>
          <w:tcPr>
            <w:tcW w:w="4367" w:type="dxa"/>
            <w:vAlign w:val="center"/>
          </w:tcPr>
          <w:p w14:paraId="2F1D14CC"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计划检查内容</w:t>
            </w:r>
          </w:p>
        </w:tc>
        <w:tc>
          <w:tcPr>
            <w:tcW w:w="4314" w:type="dxa"/>
            <w:vAlign w:val="center"/>
          </w:tcPr>
          <w:p w14:paraId="09B3B054"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实际检查情况</w:t>
            </w:r>
          </w:p>
        </w:tc>
        <w:tc>
          <w:tcPr>
            <w:tcW w:w="928" w:type="dxa"/>
            <w:vAlign w:val="center"/>
          </w:tcPr>
          <w:p w14:paraId="4D802E4D"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备注</w:t>
            </w:r>
          </w:p>
        </w:tc>
      </w:tr>
      <w:tr w:rsidR="009255D4" w:rsidRPr="009255D4" w14:paraId="11FB67C0" w14:textId="77777777" w:rsidTr="00A450F6">
        <w:trPr>
          <w:jc w:val="center"/>
        </w:trPr>
        <w:tc>
          <w:tcPr>
            <w:tcW w:w="4367" w:type="dxa"/>
            <w:vAlign w:val="center"/>
          </w:tcPr>
          <w:p w14:paraId="61EC145C" w14:textId="77777777" w:rsidR="009255D4" w:rsidRPr="009255D4" w:rsidRDefault="009255D4" w:rsidP="009255D4">
            <w:pPr>
              <w:snapToGrid/>
              <w:spacing w:before="0" w:beforeAutospacing="0" w:line="360" w:lineRule="auto"/>
              <w:ind w:firstLineChars="0" w:firstLine="0"/>
              <w:rPr>
                <w:rFonts w:ascii="Times New Roman" w:eastAsia="仿宋" w:hAnsi="Times New Roman" w:cs="仿宋_GB2312"/>
                <w:szCs w:val="22"/>
              </w:rPr>
            </w:pPr>
          </w:p>
        </w:tc>
        <w:tc>
          <w:tcPr>
            <w:tcW w:w="4314" w:type="dxa"/>
            <w:vAlign w:val="center"/>
          </w:tcPr>
          <w:p w14:paraId="38D5EDEE"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928" w:type="dxa"/>
            <w:vAlign w:val="center"/>
          </w:tcPr>
          <w:p w14:paraId="02159B81"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r>
    </w:tbl>
    <w:p w14:paraId="74C7F9F4"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r w:rsidRPr="009255D4">
        <w:rPr>
          <w:rFonts w:ascii="Times New Roman" w:eastAsia="仿宋_GB2312" w:hAnsi="Times New Roman" w:cs="仿宋_GB2312" w:hint="eastAsia"/>
          <w:sz w:val="28"/>
          <w:szCs w:val="28"/>
        </w:rPr>
        <w:t>2</w:t>
      </w:r>
      <w:r w:rsidRPr="009255D4">
        <w:rPr>
          <w:rFonts w:ascii="Times New Roman" w:eastAsia="仿宋_GB2312" w:hAnsi="Times New Roman" w:cs="仿宋_GB2312" w:hint="eastAsia"/>
          <w:sz w:val="28"/>
          <w:szCs w:val="28"/>
        </w:rPr>
        <w:t>、总承包企业施工技术资料核查落实情况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436"/>
        <w:gridCol w:w="4316"/>
        <w:gridCol w:w="928"/>
      </w:tblGrid>
      <w:tr w:rsidR="009255D4" w:rsidRPr="009255D4" w14:paraId="5D978932" w14:textId="77777777" w:rsidTr="00A450F6">
        <w:trPr>
          <w:jc w:val="center"/>
        </w:trPr>
        <w:tc>
          <w:tcPr>
            <w:tcW w:w="4436" w:type="dxa"/>
            <w:vAlign w:val="center"/>
          </w:tcPr>
          <w:p w14:paraId="36CD083E"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计划检查内容</w:t>
            </w:r>
          </w:p>
        </w:tc>
        <w:tc>
          <w:tcPr>
            <w:tcW w:w="4316" w:type="dxa"/>
            <w:vAlign w:val="center"/>
          </w:tcPr>
          <w:p w14:paraId="72C1FD13"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实际检查情况</w:t>
            </w:r>
          </w:p>
        </w:tc>
        <w:tc>
          <w:tcPr>
            <w:tcW w:w="928" w:type="dxa"/>
            <w:vAlign w:val="center"/>
          </w:tcPr>
          <w:p w14:paraId="1716B7D8"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r w:rsidRPr="009255D4">
              <w:rPr>
                <w:rFonts w:ascii="Times New Roman" w:eastAsia="仿宋" w:hAnsi="Times New Roman" w:cs="仿宋_GB2312" w:hint="eastAsia"/>
                <w:szCs w:val="22"/>
              </w:rPr>
              <w:t>备注</w:t>
            </w:r>
          </w:p>
        </w:tc>
      </w:tr>
      <w:tr w:rsidR="009255D4" w:rsidRPr="009255D4" w14:paraId="7E99ADD1" w14:textId="77777777" w:rsidTr="00A450F6">
        <w:trPr>
          <w:jc w:val="center"/>
        </w:trPr>
        <w:tc>
          <w:tcPr>
            <w:tcW w:w="4436" w:type="dxa"/>
            <w:vAlign w:val="center"/>
          </w:tcPr>
          <w:p w14:paraId="1977380E" w14:textId="77777777" w:rsidR="009255D4" w:rsidRPr="009255D4" w:rsidRDefault="009255D4" w:rsidP="009255D4">
            <w:pPr>
              <w:snapToGrid/>
              <w:spacing w:before="0" w:beforeAutospacing="0" w:line="360" w:lineRule="auto"/>
              <w:ind w:firstLineChars="0" w:firstLine="0"/>
              <w:jc w:val="left"/>
              <w:rPr>
                <w:rFonts w:ascii="Times New Roman" w:eastAsia="仿宋" w:hAnsi="Times New Roman" w:cs="仿宋_GB2312"/>
                <w:szCs w:val="22"/>
              </w:rPr>
            </w:pPr>
          </w:p>
        </w:tc>
        <w:tc>
          <w:tcPr>
            <w:tcW w:w="4316" w:type="dxa"/>
            <w:vAlign w:val="center"/>
          </w:tcPr>
          <w:p w14:paraId="0DAE325A" w14:textId="77777777" w:rsidR="009255D4" w:rsidRPr="009255D4" w:rsidRDefault="009255D4" w:rsidP="009255D4">
            <w:pPr>
              <w:snapToGrid/>
              <w:spacing w:before="0" w:beforeAutospacing="0" w:line="360" w:lineRule="auto"/>
              <w:ind w:firstLine="480"/>
              <w:jc w:val="left"/>
              <w:rPr>
                <w:rFonts w:ascii="Times New Roman" w:eastAsia="仿宋" w:hAnsi="Times New Roman" w:cs="仿宋_GB2312"/>
                <w:szCs w:val="22"/>
              </w:rPr>
            </w:pPr>
          </w:p>
        </w:tc>
        <w:tc>
          <w:tcPr>
            <w:tcW w:w="928" w:type="dxa"/>
            <w:vAlign w:val="center"/>
          </w:tcPr>
          <w:p w14:paraId="6ECE6230" w14:textId="77777777" w:rsidR="009255D4" w:rsidRPr="009255D4" w:rsidRDefault="009255D4" w:rsidP="009255D4">
            <w:pPr>
              <w:snapToGrid/>
              <w:spacing w:before="0" w:beforeAutospacing="0" w:line="360" w:lineRule="auto"/>
              <w:ind w:firstLineChars="0" w:firstLine="0"/>
              <w:jc w:val="center"/>
              <w:rPr>
                <w:rFonts w:ascii="Times New Roman" w:eastAsia="仿宋" w:hAnsi="Times New Roman" w:cs="仿宋_GB2312"/>
                <w:szCs w:val="22"/>
              </w:rPr>
            </w:pPr>
          </w:p>
        </w:tc>
      </w:tr>
    </w:tbl>
    <w:p w14:paraId="68AE17CB" w14:textId="77777777" w:rsidR="009255D4" w:rsidRPr="009255D4" w:rsidRDefault="009255D4" w:rsidP="009255D4">
      <w:pPr>
        <w:numPr>
          <w:ilvl w:val="0"/>
          <w:numId w:val="69"/>
        </w:numPr>
        <w:snapToGrid/>
        <w:spacing w:before="0" w:beforeAutospacing="0" w:line="360" w:lineRule="auto"/>
        <w:ind w:firstLineChars="0"/>
        <w:rPr>
          <w:rFonts w:ascii="仿宋_GB2312" w:eastAsia="仿宋_GB2312" w:hAnsi="仿宋_GB2312" w:cs="仿宋_GB2312"/>
          <w:b/>
          <w:sz w:val="28"/>
          <w:szCs w:val="28"/>
        </w:rPr>
      </w:pPr>
      <w:r w:rsidRPr="009255D4">
        <w:rPr>
          <w:rFonts w:ascii="仿宋_GB2312" w:eastAsia="仿宋_GB2312" w:hAnsi="仿宋_GB2312" w:cs="仿宋_GB2312" w:hint="eastAsia"/>
          <w:b/>
          <w:sz w:val="28"/>
          <w:szCs w:val="28"/>
        </w:rPr>
        <w:t>主要设备材料核查落实情况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436"/>
        <w:gridCol w:w="4316"/>
        <w:gridCol w:w="928"/>
      </w:tblGrid>
      <w:tr w:rsidR="009255D4" w:rsidRPr="009255D4" w14:paraId="0BB30EA5" w14:textId="77777777" w:rsidTr="00A450F6">
        <w:trPr>
          <w:jc w:val="center"/>
        </w:trPr>
        <w:tc>
          <w:tcPr>
            <w:tcW w:w="4436" w:type="dxa"/>
            <w:vAlign w:val="center"/>
          </w:tcPr>
          <w:p w14:paraId="79D3C419" w14:textId="77777777" w:rsidR="009255D4" w:rsidRPr="009255D4" w:rsidRDefault="009255D4" w:rsidP="009255D4">
            <w:pPr>
              <w:snapToGrid/>
              <w:spacing w:before="0" w:beforeAutospacing="0" w:line="360" w:lineRule="auto"/>
              <w:ind w:firstLineChars="0" w:firstLine="0"/>
              <w:jc w:val="center"/>
              <w:rPr>
                <w:rFonts w:ascii="仿宋" w:eastAsia="仿宋" w:hAnsi="仿宋" w:cs="仿宋_GB2312"/>
                <w:szCs w:val="24"/>
              </w:rPr>
            </w:pPr>
            <w:r w:rsidRPr="009255D4">
              <w:rPr>
                <w:rFonts w:ascii="仿宋" w:eastAsia="仿宋" w:hAnsi="仿宋" w:cs="仿宋_GB2312" w:hint="eastAsia"/>
                <w:szCs w:val="24"/>
              </w:rPr>
              <w:t>计划检查内容</w:t>
            </w:r>
          </w:p>
        </w:tc>
        <w:tc>
          <w:tcPr>
            <w:tcW w:w="4316" w:type="dxa"/>
            <w:vAlign w:val="center"/>
          </w:tcPr>
          <w:p w14:paraId="4C16EEDD" w14:textId="77777777" w:rsidR="009255D4" w:rsidRPr="009255D4" w:rsidRDefault="009255D4" w:rsidP="009255D4">
            <w:pPr>
              <w:snapToGrid/>
              <w:spacing w:before="0" w:beforeAutospacing="0" w:line="360" w:lineRule="auto"/>
              <w:ind w:firstLineChars="0" w:firstLine="0"/>
              <w:jc w:val="center"/>
              <w:rPr>
                <w:rFonts w:ascii="仿宋" w:eastAsia="仿宋" w:hAnsi="仿宋" w:cs="仿宋_GB2312"/>
                <w:szCs w:val="24"/>
              </w:rPr>
            </w:pPr>
            <w:r w:rsidRPr="009255D4">
              <w:rPr>
                <w:rFonts w:ascii="仿宋" w:eastAsia="仿宋" w:hAnsi="仿宋" w:cs="仿宋_GB2312" w:hint="eastAsia"/>
                <w:szCs w:val="24"/>
              </w:rPr>
              <w:t>实际检查情况</w:t>
            </w:r>
          </w:p>
        </w:tc>
        <w:tc>
          <w:tcPr>
            <w:tcW w:w="928" w:type="dxa"/>
            <w:vAlign w:val="center"/>
          </w:tcPr>
          <w:p w14:paraId="26D670D3" w14:textId="77777777" w:rsidR="009255D4" w:rsidRPr="009255D4" w:rsidRDefault="009255D4" w:rsidP="009255D4">
            <w:pPr>
              <w:snapToGrid/>
              <w:spacing w:before="0" w:beforeAutospacing="0" w:line="360" w:lineRule="auto"/>
              <w:ind w:firstLineChars="0" w:firstLine="0"/>
              <w:jc w:val="center"/>
              <w:rPr>
                <w:rFonts w:ascii="仿宋" w:eastAsia="仿宋" w:hAnsi="仿宋" w:cs="仿宋_GB2312"/>
                <w:szCs w:val="24"/>
              </w:rPr>
            </w:pPr>
            <w:r w:rsidRPr="009255D4">
              <w:rPr>
                <w:rFonts w:ascii="仿宋" w:eastAsia="仿宋" w:hAnsi="仿宋" w:cs="仿宋_GB2312" w:hint="eastAsia"/>
                <w:szCs w:val="24"/>
              </w:rPr>
              <w:t>备注</w:t>
            </w:r>
          </w:p>
        </w:tc>
      </w:tr>
      <w:tr w:rsidR="009255D4" w:rsidRPr="009255D4" w14:paraId="72E0D142" w14:textId="77777777" w:rsidTr="00A450F6">
        <w:trPr>
          <w:jc w:val="center"/>
        </w:trPr>
        <w:tc>
          <w:tcPr>
            <w:tcW w:w="4436" w:type="dxa"/>
            <w:vAlign w:val="center"/>
          </w:tcPr>
          <w:p w14:paraId="6F45880F" w14:textId="77777777" w:rsidR="009255D4" w:rsidRPr="009255D4" w:rsidRDefault="009255D4" w:rsidP="009255D4">
            <w:pPr>
              <w:snapToGrid/>
              <w:spacing w:before="0" w:beforeAutospacing="0" w:line="360" w:lineRule="auto"/>
              <w:ind w:firstLineChars="0" w:firstLine="0"/>
              <w:jc w:val="left"/>
              <w:rPr>
                <w:rFonts w:ascii="仿宋" w:eastAsia="仿宋" w:hAnsi="仿宋" w:cs="仿宋_GB2312"/>
                <w:szCs w:val="24"/>
              </w:rPr>
            </w:pPr>
          </w:p>
        </w:tc>
        <w:tc>
          <w:tcPr>
            <w:tcW w:w="4316" w:type="dxa"/>
            <w:vAlign w:val="center"/>
          </w:tcPr>
          <w:p w14:paraId="5981A986" w14:textId="77777777" w:rsidR="009255D4" w:rsidRPr="009255D4" w:rsidRDefault="009255D4" w:rsidP="009255D4">
            <w:pPr>
              <w:snapToGrid/>
              <w:spacing w:before="0" w:beforeAutospacing="0" w:line="360" w:lineRule="auto"/>
              <w:ind w:firstLine="480"/>
              <w:jc w:val="left"/>
              <w:rPr>
                <w:rFonts w:ascii="仿宋" w:eastAsia="仿宋" w:hAnsi="仿宋" w:cs="仿宋_GB2312"/>
                <w:szCs w:val="24"/>
              </w:rPr>
            </w:pPr>
          </w:p>
        </w:tc>
        <w:tc>
          <w:tcPr>
            <w:tcW w:w="928" w:type="dxa"/>
            <w:vAlign w:val="center"/>
          </w:tcPr>
          <w:p w14:paraId="5E51601B" w14:textId="77777777" w:rsidR="009255D4" w:rsidRPr="009255D4" w:rsidRDefault="009255D4" w:rsidP="009255D4">
            <w:pPr>
              <w:snapToGrid/>
              <w:spacing w:before="0" w:beforeAutospacing="0" w:line="360" w:lineRule="auto"/>
              <w:ind w:firstLineChars="0" w:firstLine="0"/>
              <w:jc w:val="center"/>
              <w:rPr>
                <w:rFonts w:ascii="仿宋" w:eastAsia="仿宋" w:hAnsi="仿宋" w:cs="仿宋_GB2312"/>
                <w:szCs w:val="24"/>
              </w:rPr>
            </w:pPr>
          </w:p>
        </w:tc>
      </w:tr>
    </w:tbl>
    <w:p w14:paraId="35C8CEEF" w14:textId="77777777" w:rsidR="009255D4" w:rsidRPr="009255D4" w:rsidRDefault="009255D4" w:rsidP="009255D4">
      <w:pPr>
        <w:numPr>
          <w:ilvl w:val="0"/>
          <w:numId w:val="69"/>
        </w:numPr>
        <w:snapToGrid/>
        <w:spacing w:before="0" w:beforeAutospacing="0" w:line="360" w:lineRule="auto"/>
        <w:ind w:firstLineChars="0"/>
        <w:rPr>
          <w:rFonts w:ascii="仿宋_GB2312" w:eastAsia="仿宋_GB2312" w:hAnsi="仿宋_GB2312" w:cs="仿宋_GB2312"/>
          <w:b/>
          <w:sz w:val="28"/>
          <w:szCs w:val="28"/>
        </w:rPr>
      </w:pPr>
      <w:r w:rsidRPr="009255D4">
        <w:rPr>
          <w:rFonts w:ascii="仿宋_GB2312" w:eastAsia="仿宋_GB2312" w:hAnsi="仿宋_GB2312" w:cs="仿宋_GB2312" w:hint="eastAsia"/>
          <w:b/>
          <w:sz w:val="28"/>
          <w:szCs w:val="28"/>
        </w:rPr>
        <w:lastRenderedPageBreak/>
        <w:t>工程质量检查和实测实量、观感检查落实情况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530"/>
        <w:gridCol w:w="4285"/>
        <w:gridCol w:w="928"/>
      </w:tblGrid>
      <w:tr w:rsidR="009255D4" w:rsidRPr="009255D4" w14:paraId="1EA3AA63" w14:textId="77777777" w:rsidTr="00A450F6">
        <w:trPr>
          <w:jc w:val="center"/>
        </w:trPr>
        <w:tc>
          <w:tcPr>
            <w:tcW w:w="4530" w:type="dxa"/>
            <w:vAlign w:val="center"/>
          </w:tcPr>
          <w:p w14:paraId="73B76756" w14:textId="77777777" w:rsidR="009255D4" w:rsidRPr="009255D4" w:rsidRDefault="009255D4" w:rsidP="009255D4">
            <w:pPr>
              <w:snapToGrid/>
              <w:spacing w:before="0" w:beforeAutospacing="0" w:line="360" w:lineRule="auto"/>
              <w:ind w:firstLineChars="0" w:firstLine="0"/>
              <w:jc w:val="center"/>
              <w:rPr>
                <w:rFonts w:ascii="仿宋" w:eastAsia="仿宋" w:hAnsi="仿宋" w:cs="仿宋_GB2312"/>
                <w:szCs w:val="24"/>
              </w:rPr>
            </w:pPr>
            <w:r w:rsidRPr="009255D4">
              <w:rPr>
                <w:rFonts w:ascii="仿宋" w:eastAsia="仿宋" w:hAnsi="仿宋" w:cs="仿宋_GB2312" w:hint="eastAsia"/>
                <w:szCs w:val="24"/>
              </w:rPr>
              <w:t>计划检查内容</w:t>
            </w:r>
          </w:p>
        </w:tc>
        <w:tc>
          <w:tcPr>
            <w:tcW w:w="4285" w:type="dxa"/>
            <w:vAlign w:val="center"/>
          </w:tcPr>
          <w:p w14:paraId="5E043724" w14:textId="77777777" w:rsidR="009255D4" w:rsidRPr="009255D4" w:rsidRDefault="009255D4" w:rsidP="009255D4">
            <w:pPr>
              <w:snapToGrid/>
              <w:spacing w:before="0" w:beforeAutospacing="0" w:line="360" w:lineRule="auto"/>
              <w:ind w:firstLineChars="0" w:firstLine="0"/>
              <w:jc w:val="center"/>
              <w:rPr>
                <w:rFonts w:ascii="仿宋" w:eastAsia="仿宋" w:hAnsi="仿宋" w:cs="仿宋_GB2312"/>
                <w:szCs w:val="24"/>
              </w:rPr>
            </w:pPr>
            <w:r w:rsidRPr="009255D4">
              <w:rPr>
                <w:rFonts w:ascii="仿宋" w:eastAsia="仿宋" w:hAnsi="仿宋" w:cs="仿宋_GB2312" w:hint="eastAsia"/>
                <w:szCs w:val="24"/>
              </w:rPr>
              <w:t>实际检查情况</w:t>
            </w:r>
          </w:p>
        </w:tc>
        <w:tc>
          <w:tcPr>
            <w:tcW w:w="928" w:type="dxa"/>
            <w:vAlign w:val="center"/>
          </w:tcPr>
          <w:p w14:paraId="62C4454E" w14:textId="77777777" w:rsidR="009255D4" w:rsidRPr="009255D4" w:rsidRDefault="009255D4" w:rsidP="009255D4">
            <w:pPr>
              <w:snapToGrid/>
              <w:spacing w:before="0" w:beforeAutospacing="0" w:line="360" w:lineRule="auto"/>
              <w:ind w:firstLineChars="0" w:firstLine="0"/>
              <w:jc w:val="center"/>
              <w:rPr>
                <w:rFonts w:ascii="仿宋" w:eastAsia="仿宋" w:hAnsi="仿宋" w:cs="仿宋_GB2312"/>
                <w:szCs w:val="24"/>
              </w:rPr>
            </w:pPr>
            <w:r w:rsidRPr="009255D4">
              <w:rPr>
                <w:rFonts w:ascii="仿宋" w:eastAsia="仿宋" w:hAnsi="仿宋" w:cs="仿宋_GB2312" w:hint="eastAsia"/>
                <w:szCs w:val="24"/>
              </w:rPr>
              <w:t>备注</w:t>
            </w:r>
          </w:p>
        </w:tc>
      </w:tr>
      <w:tr w:rsidR="009255D4" w:rsidRPr="009255D4" w14:paraId="6CFFE157" w14:textId="77777777" w:rsidTr="00A450F6">
        <w:trPr>
          <w:jc w:val="center"/>
        </w:trPr>
        <w:tc>
          <w:tcPr>
            <w:tcW w:w="4530" w:type="dxa"/>
            <w:vAlign w:val="center"/>
          </w:tcPr>
          <w:p w14:paraId="07CC64C5" w14:textId="77777777" w:rsidR="009255D4" w:rsidRPr="009255D4" w:rsidRDefault="009255D4" w:rsidP="009255D4">
            <w:pPr>
              <w:snapToGrid/>
              <w:spacing w:before="0" w:beforeAutospacing="0" w:line="360" w:lineRule="auto"/>
              <w:ind w:firstLine="480"/>
              <w:rPr>
                <w:rFonts w:ascii="仿宋" w:eastAsia="仿宋" w:hAnsi="仿宋" w:cs="仿宋_GB2312"/>
                <w:szCs w:val="24"/>
              </w:rPr>
            </w:pPr>
          </w:p>
        </w:tc>
        <w:tc>
          <w:tcPr>
            <w:tcW w:w="4285" w:type="dxa"/>
            <w:vAlign w:val="center"/>
          </w:tcPr>
          <w:p w14:paraId="47429403" w14:textId="77777777" w:rsidR="009255D4" w:rsidRPr="009255D4" w:rsidRDefault="009255D4" w:rsidP="009255D4">
            <w:pPr>
              <w:tabs>
                <w:tab w:val="left" w:pos="1268"/>
                <w:tab w:val="left" w:pos="1396"/>
              </w:tabs>
              <w:snapToGrid/>
              <w:spacing w:before="0" w:beforeAutospacing="0" w:line="360" w:lineRule="auto"/>
              <w:ind w:firstLineChars="0" w:firstLine="0"/>
              <w:jc w:val="left"/>
              <w:rPr>
                <w:rFonts w:ascii="仿宋" w:eastAsia="仿宋" w:hAnsi="仿宋" w:cs="仿宋_GB2312"/>
                <w:szCs w:val="24"/>
              </w:rPr>
            </w:pPr>
          </w:p>
        </w:tc>
        <w:tc>
          <w:tcPr>
            <w:tcW w:w="928" w:type="dxa"/>
            <w:vAlign w:val="center"/>
          </w:tcPr>
          <w:p w14:paraId="603504A4" w14:textId="77777777" w:rsidR="009255D4" w:rsidRPr="009255D4" w:rsidRDefault="009255D4" w:rsidP="009255D4">
            <w:pPr>
              <w:snapToGrid/>
              <w:spacing w:before="0" w:beforeAutospacing="0" w:line="360" w:lineRule="auto"/>
              <w:ind w:firstLineChars="0" w:firstLine="0"/>
              <w:jc w:val="center"/>
              <w:rPr>
                <w:rFonts w:ascii="仿宋" w:eastAsia="仿宋" w:hAnsi="仿宋" w:cs="仿宋_GB2312"/>
                <w:szCs w:val="24"/>
              </w:rPr>
            </w:pPr>
          </w:p>
        </w:tc>
      </w:tr>
    </w:tbl>
    <w:p w14:paraId="2F74B7AC" w14:textId="77777777" w:rsidR="009255D4" w:rsidRPr="009255D4" w:rsidRDefault="009255D4" w:rsidP="009255D4">
      <w:pPr>
        <w:snapToGrid/>
        <w:spacing w:before="0" w:beforeAutospacing="0" w:line="360" w:lineRule="auto"/>
        <w:ind w:firstLine="562"/>
        <w:rPr>
          <w:rFonts w:ascii="仿宋_GB2312" w:eastAsia="仿宋_GB2312" w:hAnsi="仿宋_GB2312" w:cs="仿宋_GB2312"/>
          <w:b/>
          <w:sz w:val="28"/>
          <w:szCs w:val="28"/>
        </w:rPr>
      </w:pPr>
      <w:r w:rsidRPr="009255D4">
        <w:rPr>
          <w:rFonts w:ascii="仿宋_GB2312" w:eastAsia="仿宋_GB2312" w:hAnsi="仿宋_GB2312" w:cs="仿宋_GB2312" w:hint="eastAsia"/>
          <w:b/>
          <w:sz w:val="28"/>
          <w:szCs w:val="28"/>
        </w:rPr>
        <w:t>（五）援外人员思想政治工作和党建工作检查情况</w:t>
      </w:r>
    </w:p>
    <w:p w14:paraId="2BB71F12" w14:textId="77777777" w:rsidR="009255D4" w:rsidRPr="009255D4" w:rsidRDefault="009255D4" w:rsidP="009255D4">
      <w:pPr>
        <w:snapToGrid/>
        <w:spacing w:before="0" w:beforeAutospacing="0" w:line="360" w:lineRule="auto"/>
        <w:ind w:firstLine="562"/>
        <w:rPr>
          <w:rFonts w:ascii="仿宋_GB2312" w:eastAsia="仿宋_GB2312" w:hAnsi="仿宋_GB2312" w:cs="仿宋_GB2312"/>
          <w:b/>
          <w:sz w:val="28"/>
          <w:szCs w:val="28"/>
        </w:rPr>
      </w:pPr>
      <w:r w:rsidRPr="009255D4">
        <w:rPr>
          <w:rFonts w:ascii="仿宋_GB2312" w:eastAsia="仿宋_GB2312" w:hAnsi="仿宋_GB2312" w:cs="仿宋_GB2312" w:hint="eastAsia"/>
          <w:b/>
          <w:sz w:val="28"/>
          <w:szCs w:val="28"/>
        </w:rPr>
        <w:t>四、中期（竣工）验收工作落实情况综述</w:t>
      </w:r>
    </w:p>
    <w:p w14:paraId="2B2FCA5C"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p>
    <w:p w14:paraId="6372F693"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p>
    <w:p w14:paraId="4C6A465C" w14:textId="77777777" w:rsidR="009255D4" w:rsidRPr="009255D4" w:rsidRDefault="009255D4" w:rsidP="009255D4">
      <w:pPr>
        <w:snapToGrid/>
        <w:spacing w:before="0" w:beforeAutospacing="0" w:line="360" w:lineRule="auto"/>
        <w:rPr>
          <w:rFonts w:ascii="Times New Roman" w:eastAsia="仿宋_GB2312" w:hAnsi="Times New Roman" w:cs="仿宋_GB2312"/>
          <w:sz w:val="28"/>
          <w:szCs w:val="28"/>
        </w:rPr>
      </w:pPr>
    </w:p>
    <w:p w14:paraId="241A12E9" w14:textId="77777777" w:rsidR="009255D4" w:rsidRPr="009255D4" w:rsidRDefault="009255D4" w:rsidP="009255D4">
      <w:pPr>
        <w:snapToGrid/>
        <w:spacing w:before="0" w:beforeAutospacing="0" w:line="360" w:lineRule="auto"/>
        <w:ind w:firstLine="643"/>
        <w:jc w:val="right"/>
        <w:rPr>
          <w:rFonts w:ascii="Times New Roman" w:eastAsia="仿宋_GB2312" w:hAnsi="Times New Roman" w:cs="仿宋_GB2312"/>
          <w:b/>
          <w:sz w:val="32"/>
          <w:szCs w:val="32"/>
        </w:rPr>
      </w:pPr>
      <w:r w:rsidRPr="009255D4">
        <w:rPr>
          <w:rFonts w:ascii="Times New Roman" w:eastAsia="仿宋_GB2312" w:hAnsi="Times New Roman" w:cs="仿宋_GB2312" w:hint="eastAsia"/>
          <w:b/>
          <w:sz w:val="32"/>
          <w:szCs w:val="32"/>
        </w:rPr>
        <w:t>*</w:t>
      </w:r>
      <w:r w:rsidRPr="009255D4">
        <w:rPr>
          <w:rFonts w:ascii="Times New Roman" w:eastAsia="仿宋_GB2312" w:hAnsi="Times New Roman" w:cs="仿宋_GB2312"/>
          <w:b/>
          <w:sz w:val="32"/>
          <w:szCs w:val="32"/>
        </w:rPr>
        <w:t>************</w:t>
      </w:r>
      <w:r w:rsidRPr="009255D4">
        <w:rPr>
          <w:rFonts w:ascii="Times New Roman" w:eastAsia="仿宋_GB2312" w:hAnsi="Times New Roman" w:cs="仿宋_GB2312" w:hint="eastAsia"/>
          <w:b/>
          <w:sz w:val="32"/>
          <w:szCs w:val="32"/>
        </w:rPr>
        <w:t>公司</w:t>
      </w:r>
    </w:p>
    <w:p w14:paraId="1754462B" w14:textId="77777777" w:rsidR="009255D4" w:rsidRPr="009255D4" w:rsidRDefault="009255D4" w:rsidP="009255D4">
      <w:pPr>
        <w:snapToGrid/>
        <w:spacing w:before="0" w:beforeAutospacing="0" w:line="360" w:lineRule="auto"/>
        <w:ind w:firstLineChars="2100" w:firstLine="6746"/>
        <w:rPr>
          <w:rFonts w:ascii="Times New Roman" w:eastAsia="仿宋_GB2312" w:hAnsi="Times New Roman" w:cs="仿宋_GB2312"/>
          <w:sz w:val="32"/>
          <w:szCs w:val="32"/>
        </w:rPr>
      </w:pPr>
      <w:r w:rsidRPr="009255D4">
        <w:rPr>
          <w:rFonts w:ascii="Times New Roman" w:eastAsia="仿宋_GB2312" w:hAnsi="Times New Roman" w:cs="仿宋_GB2312" w:hint="eastAsia"/>
          <w:b/>
          <w:sz w:val="32"/>
          <w:szCs w:val="32"/>
        </w:rPr>
        <w:t>年</w:t>
      </w:r>
      <w:r w:rsidRPr="009255D4">
        <w:rPr>
          <w:rFonts w:ascii="Times New Roman" w:eastAsia="仿宋_GB2312" w:hAnsi="Times New Roman" w:cs="仿宋_GB2312"/>
          <w:b/>
          <w:sz w:val="32"/>
          <w:szCs w:val="32"/>
        </w:rPr>
        <w:t xml:space="preserve">    </w:t>
      </w:r>
      <w:r w:rsidRPr="009255D4">
        <w:rPr>
          <w:rFonts w:ascii="Times New Roman" w:eastAsia="仿宋_GB2312" w:hAnsi="Times New Roman" w:cs="仿宋_GB2312" w:hint="eastAsia"/>
          <w:b/>
          <w:sz w:val="32"/>
          <w:szCs w:val="32"/>
        </w:rPr>
        <w:t>月</w:t>
      </w:r>
    </w:p>
    <w:p w14:paraId="1714AB14" w14:textId="77777777" w:rsidR="009255D4" w:rsidRPr="009255D4" w:rsidRDefault="009255D4" w:rsidP="009255D4">
      <w:pPr>
        <w:widowControl/>
        <w:snapToGrid/>
        <w:spacing w:before="0" w:beforeAutospacing="0" w:line="360" w:lineRule="auto"/>
        <w:ind w:left="640" w:firstLineChars="0" w:firstLine="0"/>
        <w:jc w:val="left"/>
        <w:rPr>
          <w:rFonts w:ascii="Times New Roman" w:eastAsia="仿宋" w:hAnsi="Times New Roman" w:cs="仿宋_GB2312"/>
          <w:sz w:val="32"/>
          <w:szCs w:val="32"/>
        </w:rPr>
        <w:sectPr w:rsidR="009255D4" w:rsidRPr="009255D4">
          <w:pgSz w:w="11906" w:h="16838"/>
          <w:pgMar w:top="1440" w:right="1800" w:bottom="1440" w:left="1800" w:header="851" w:footer="992" w:gutter="0"/>
          <w:pgNumType w:start="1"/>
          <w:cols w:space="720"/>
          <w:docGrid w:type="lines" w:linePitch="312"/>
        </w:sectPr>
      </w:pPr>
    </w:p>
    <w:p w14:paraId="0EF3CE5F" w14:textId="77777777" w:rsidR="009255D4" w:rsidRPr="009255D4" w:rsidRDefault="009255D4" w:rsidP="009255D4">
      <w:pPr>
        <w:autoSpaceDE w:val="0"/>
        <w:autoSpaceDN w:val="0"/>
        <w:snapToGrid/>
        <w:spacing w:beforeLines="50" w:before="156" w:beforeAutospacing="0" w:afterLines="150" w:after="468" w:line="409" w:lineRule="exact"/>
        <w:ind w:firstLineChars="0" w:firstLine="0"/>
        <w:jc w:val="center"/>
        <w:rPr>
          <w:rFonts w:ascii="Times New Roman" w:hAnsi="Times New Roman"/>
          <w:sz w:val="36"/>
          <w:szCs w:val="22"/>
        </w:rPr>
      </w:pPr>
      <w:r w:rsidRPr="009255D4">
        <w:rPr>
          <w:rFonts w:ascii="Times New Roman" w:hAnsi="Times New Roman" w:cs="华文中宋"/>
          <w:sz w:val="36"/>
          <w:szCs w:val="22"/>
        </w:rPr>
        <w:lastRenderedPageBreak/>
        <w:t>附件</w:t>
      </w:r>
      <w:r w:rsidRPr="009255D4">
        <w:rPr>
          <w:rFonts w:ascii="Times New Roman" w:hAnsi="Times New Roman"/>
          <w:spacing w:val="-25"/>
          <w:sz w:val="36"/>
          <w:szCs w:val="22"/>
        </w:rPr>
        <w:t xml:space="preserve"> </w:t>
      </w:r>
      <w:r w:rsidRPr="009255D4">
        <w:rPr>
          <w:rFonts w:ascii="Times New Roman" w:hAnsi="Times New Roman"/>
          <w:sz w:val="36"/>
          <w:szCs w:val="22"/>
        </w:rPr>
        <w:t>C</w:t>
      </w:r>
      <w:r w:rsidRPr="009255D4">
        <w:rPr>
          <w:rFonts w:ascii="Times New Roman" w:hAnsi="Times New Roman"/>
          <w:spacing w:val="-25"/>
          <w:sz w:val="36"/>
          <w:szCs w:val="22"/>
        </w:rPr>
        <w:t xml:space="preserve"> </w:t>
      </w:r>
      <w:r w:rsidRPr="009255D4">
        <w:rPr>
          <w:rFonts w:ascii="Times New Roman" w:hAnsi="Times New Roman" w:cs="华文中宋" w:hint="eastAsia"/>
          <w:sz w:val="36"/>
          <w:szCs w:val="22"/>
        </w:rPr>
        <w:t>援外人员思想政治工作和党建工作</w:t>
      </w:r>
      <w:r w:rsidRPr="009255D4">
        <w:rPr>
          <w:rFonts w:ascii="Times New Roman" w:hAnsi="Times New Roman" w:cs="华文中宋"/>
          <w:sz w:val="36"/>
          <w:szCs w:val="22"/>
        </w:rPr>
        <w:t>检查表</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gridCol w:w="3863"/>
      </w:tblGrid>
      <w:tr w:rsidR="009255D4" w:rsidRPr="009255D4" w14:paraId="4FFCAB30" w14:textId="77777777" w:rsidTr="00A450F6">
        <w:tc>
          <w:tcPr>
            <w:tcW w:w="9355" w:type="dxa"/>
          </w:tcPr>
          <w:p w14:paraId="3A40DD84" w14:textId="77777777" w:rsidR="009255D4" w:rsidRPr="009255D4" w:rsidRDefault="009255D4" w:rsidP="009255D4">
            <w:pPr>
              <w:widowControl/>
              <w:snapToGrid/>
              <w:spacing w:before="0" w:beforeAutospacing="0" w:line="360" w:lineRule="auto"/>
              <w:ind w:firstLineChars="0" w:firstLine="0"/>
              <w:jc w:val="center"/>
              <w:rPr>
                <w:rFonts w:ascii="宋体" w:hAnsi="宋体" w:cs="仿宋_GB2312"/>
                <w:sz w:val="21"/>
              </w:rPr>
            </w:pPr>
            <w:r w:rsidRPr="009255D4">
              <w:rPr>
                <w:rFonts w:ascii="宋体" w:hAnsi="宋体" w:cs="仿宋_GB2312" w:hint="eastAsia"/>
                <w:sz w:val="21"/>
              </w:rPr>
              <w:t>检查内容</w:t>
            </w:r>
          </w:p>
        </w:tc>
        <w:tc>
          <w:tcPr>
            <w:tcW w:w="3863" w:type="dxa"/>
          </w:tcPr>
          <w:p w14:paraId="657EE3F9" w14:textId="77777777" w:rsidR="009255D4" w:rsidRPr="009255D4" w:rsidRDefault="009255D4" w:rsidP="009255D4">
            <w:pPr>
              <w:widowControl/>
              <w:snapToGrid/>
              <w:spacing w:before="0" w:beforeAutospacing="0" w:line="360" w:lineRule="auto"/>
              <w:ind w:firstLineChars="0" w:firstLine="0"/>
              <w:jc w:val="center"/>
              <w:rPr>
                <w:rFonts w:ascii="宋体" w:hAnsi="宋体" w:cs="仿宋_GB2312"/>
                <w:sz w:val="21"/>
              </w:rPr>
            </w:pPr>
            <w:r w:rsidRPr="009255D4">
              <w:rPr>
                <w:rFonts w:ascii="宋体" w:hAnsi="宋体" w:cs="仿宋_GB2312" w:hint="eastAsia"/>
                <w:sz w:val="21"/>
              </w:rPr>
              <w:t>检查情况</w:t>
            </w:r>
          </w:p>
        </w:tc>
      </w:tr>
      <w:tr w:rsidR="009255D4" w:rsidRPr="009255D4" w14:paraId="2CE98CA1" w14:textId="77777777" w:rsidTr="00A450F6">
        <w:tc>
          <w:tcPr>
            <w:tcW w:w="9355" w:type="dxa"/>
          </w:tcPr>
          <w:p w14:paraId="2B402136" w14:textId="77777777" w:rsidR="009255D4" w:rsidRPr="009255D4" w:rsidRDefault="009255D4" w:rsidP="009255D4">
            <w:pPr>
              <w:widowControl/>
              <w:numPr>
                <w:ilvl w:val="0"/>
                <w:numId w:val="65"/>
              </w:numPr>
              <w:snapToGrid/>
              <w:spacing w:before="0" w:beforeAutospacing="0" w:line="360" w:lineRule="auto"/>
              <w:ind w:left="0" w:firstLineChars="0" w:firstLine="0"/>
              <w:jc w:val="left"/>
              <w:rPr>
                <w:rFonts w:ascii="宋体" w:hAnsi="宋体" w:cs="仿宋_GB2312"/>
                <w:sz w:val="21"/>
              </w:rPr>
            </w:pPr>
            <w:r w:rsidRPr="009255D4">
              <w:rPr>
                <w:rFonts w:ascii="宋体" w:hAnsi="宋体" w:cs="仿宋_GB2312" w:hint="eastAsia"/>
                <w:sz w:val="21"/>
              </w:rPr>
              <w:t>项目党员人数。</w:t>
            </w:r>
          </w:p>
          <w:p w14:paraId="5646E71D" w14:textId="77777777" w:rsidR="009255D4" w:rsidRPr="009255D4" w:rsidRDefault="009255D4" w:rsidP="009255D4">
            <w:pPr>
              <w:widowControl/>
              <w:numPr>
                <w:ilvl w:val="0"/>
                <w:numId w:val="65"/>
              </w:numPr>
              <w:snapToGrid/>
              <w:spacing w:before="0" w:beforeAutospacing="0" w:line="360" w:lineRule="auto"/>
              <w:ind w:left="0" w:firstLineChars="0" w:firstLine="0"/>
              <w:jc w:val="left"/>
              <w:rPr>
                <w:rFonts w:ascii="宋体" w:hAnsi="宋体" w:cs="仿宋_GB2312"/>
                <w:sz w:val="21"/>
              </w:rPr>
            </w:pPr>
            <w:r w:rsidRPr="009255D4">
              <w:rPr>
                <w:rFonts w:ascii="宋体" w:hAnsi="宋体" w:cs="仿宋_GB2312" w:hint="eastAsia"/>
                <w:sz w:val="21"/>
              </w:rPr>
              <w:t>党的组织机构是否建立。</w:t>
            </w:r>
          </w:p>
          <w:p w14:paraId="791D1CD9" w14:textId="77777777" w:rsidR="009255D4" w:rsidRPr="009255D4" w:rsidRDefault="009255D4" w:rsidP="009255D4">
            <w:pPr>
              <w:widowControl/>
              <w:numPr>
                <w:ilvl w:val="0"/>
                <w:numId w:val="65"/>
              </w:numPr>
              <w:snapToGrid/>
              <w:spacing w:before="0" w:beforeAutospacing="0" w:line="360" w:lineRule="auto"/>
              <w:ind w:left="0" w:firstLineChars="0" w:firstLine="0"/>
              <w:jc w:val="left"/>
              <w:rPr>
                <w:rFonts w:ascii="宋体" w:hAnsi="宋体" w:cs="仿宋_GB2312"/>
                <w:sz w:val="21"/>
              </w:rPr>
            </w:pPr>
            <w:r w:rsidRPr="009255D4">
              <w:rPr>
                <w:rFonts w:ascii="宋体" w:hAnsi="宋体" w:cs="仿宋_GB2312" w:hint="eastAsia"/>
                <w:sz w:val="21"/>
              </w:rPr>
              <w:t>是否有党员活动固定场所、有活动设施、有开展活动计划、有学习资料、有党旗、有公示宣传栏、有管理制度、有管理人员。</w:t>
            </w:r>
          </w:p>
          <w:p w14:paraId="6CE89E73" w14:textId="77777777" w:rsidR="009255D4" w:rsidRPr="009255D4" w:rsidRDefault="009255D4" w:rsidP="009255D4">
            <w:pPr>
              <w:widowControl/>
              <w:numPr>
                <w:ilvl w:val="0"/>
                <w:numId w:val="65"/>
              </w:numPr>
              <w:snapToGrid/>
              <w:spacing w:before="0" w:beforeAutospacing="0" w:line="360" w:lineRule="auto"/>
              <w:ind w:left="0" w:firstLineChars="0" w:firstLine="0"/>
              <w:jc w:val="left"/>
              <w:rPr>
                <w:rFonts w:ascii="宋体" w:hAnsi="宋体" w:cs="仿宋_GB2312"/>
                <w:sz w:val="21"/>
              </w:rPr>
            </w:pPr>
            <w:r w:rsidRPr="009255D4">
              <w:rPr>
                <w:rFonts w:ascii="宋体" w:hAnsi="宋体" w:cs="仿宋_GB2312" w:hint="eastAsia"/>
                <w:sz w:val="21"/>
              </w:rPr>
              <w:t>党的组织生活是否按期召开。</w:t>
            </w:r>
          </w:p>
          <w:p w14:paraId="33139817" w14:textId="77777777" w:rsidR="009255D4" w:rsidRPr="009255D4" w:rsidRDefault="009255D4" w:rsidP="009255D4">
            <w:pPr>
              <w:widowControl/>
              <w:numPr>
                <w:ilvl w:val="0"/>
                <w:numId w:val="65"/>
              </w:numPr>
              <w:snapToGrid/>
              <w:spacing w:before="0" w:beforeAutospacing="0" w:line="360" w:lineRule="auto"/>
              <w:ind w:left="0" w:firstLineChars="0" w:firstLine="0"/>
              <w:jc w:val="left"/>
              <w:rPr>
                <w:rFonts w:ascii="宋体" w:hAnsi="宋体" w:cs="仿宋_GB2312"/>
                <w:sz w:val="21"/>
              </w:rPr>
            </w:pPr>
            <w:r w:rsidRPr="009255D4">
              <w:rPr>
                <w:rFonts w:ascii="宋体" w:hAnsi="宋体" w:cs="仿宋_GB2312" w:hint="eastAsia"/>
                <w:sz w:val="21"/>
              </w:rPr>
              <w:t>是否落实“三会一课”制度。</w:t>
            </w:r>
          </w:p>
          <w:p w14:paraId="11BE7D01" w14:textId="77777777" w:rsidR="009255D4" w:rsidRPr="009255D4" w:rsidRDefault="009255D4" w:rsidP="009255D4">
            <w:pPr>
              <w:widowControl/>
              <w:numPr>
                <w:ilvl w:val="0"/>
                <w:numId w:val="65"/>
              </w:numPr>
              <w:snapToGrid/>
              <w:spacing w:before="0" w:beforeAutospacing="0" w:line="360" w:lineRule="auto"/>
              <w:ind w:left="0" w:firstLineChars="0" w:firstLine="0"/>
              <w:jc w:val="left"/>
              <w:rPr>
                <w:rFonts w:ascii="宋体" w:hAnsi="宋体" w:cs="仿宋_GB2312"/>
                <w:sz w:val="21"/>
              </w:rPr>
            </w:pPr>
            <w:r w:rsidRPr="009255D4">
              <w:rPr>
                <w:rFonts w:ascii="宋体" w:hAnsi="宋体" w:cs="仿宋_GB2312" w:hint="eastAsia"/>
                <w:sz w:val="21"/>
              </w:rPr>
              <w:t>评选表彰先进工作开展情况。</w:t>
            </w:r>
          </w:p>
        </w:tc>
        <w:tc>
          <w:tcPr>
            <w:tcW w:w="3863" w:type="dxa"/>
          </w:tcPr>
          <w:p w14:paraId="53CE5040" w14:textId="77777777" w:rsidR="009255D4" w:rsidRPr="009255D4" w:rsidRDefault="009255D4" w:rsidP="009255D4">
            <w:pPr>
              <w:widowControl/>
              <w:snapToGrid/>
              <w:spacing w:before="0" w:beforeAutospacing="0" w:line="360" w:lineRule="auto"/>
              <w:ind w:firstLineChars="0" w:firstLine="0"/>
              <w:jc w:val="left"/>
              <w:rPr>
                <w:rFonts w:ascii="宋体" w:hAnsi="宋体" w:cs="仿宋_GB2312"/>
                <w:sz w:val="21"/>
              </w:rPr>
            </w:pPr>
          </w:p>
        </w:tc>
      </w:tr>
    </w:tbl>
    <w:p w14:paraId="16C4CD1D" w14:textId="77777777" w:rsidR="009255D4" w:rsidRPr="009255D4" w:rsidRDefault="009255D4" w:rsidP="009255D4">
      <w:pPr>
        <w:ind w:left="980" w:firstLineChars="0" w:firstLine="0"/>
        <w:rPr>
          <w:rFonts w:ascii="Times New Roman" w:hAnsi="Times New Roman"/>
        </w:rPr>
      </w:pPr>
    </w:p>
    <w:p w14:paraId="3B915820" w14:textId="4AE7C6B8" w:rsidR="009255D4" w:rsidRPr="009255D4" w:rsidRDefault="009255D4" w:rsidP="009255D4">
      <w:pPr>
        <w:pStyle w:val="a0"/>
        <w:ind w:left="980" w:firstLineChars="0" w:firstLine="0"/>
        <w:rPr>
          <w:rFonts w:ascii="Times New Roman" w:hAnsi="Times New Roman"/>
        </w:rPr>
      </w:pPr>
      <w:bookmarkStart w:id="146" w:name="_GoBack"/>
      <w:bookmarkEnd w:id="146"/>
    </w:p>
    <w:sectPr w:rsidR="009255D4" w:rsidRPr="009255D4">
      <w:footerReference w:type="default" r:id="rId47"/>
      <w:pgSz w:w="16838" w:h="11906" w:orient="landscape"/>
      <w:pgMar w:top="1800" w:right="1440" w:bottom="1800" w:left="1440"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AC7347" w15:done="0"/>
  <w15:commentEx w15:paraId="64CF19FF" w15:done="0"/>
  <w15:commentEx w15:paraId="7825361B" w15:done="0"/>
  <w15:commentEx w15:paraId="10BFDF65" w15:done="0"/>
  <w15:commentEx w15:paraId="1ADF44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C7347" w16cid:durableId="00000001"/>
  <w16cid:commentId w16cid:paraId="64CF19FF" w16cid:durableId="00000002"/>
  <w16cid:commentId w16cid:paraId="7825361B" w16cid:durableId="00000003"/>
  <w16cid:commentId w16cid:paraId="10BFDF65" w16cid:durableId="00000004"/>
  <w16cid:commentId w16cid:paraId="1ADF442F" w16cid:durableId="000000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8BE70" w14:textId="77777777" w:rsidR="00332357" w:rsidRDefault="00332357">
      <w:pPr>
        <w:spacing w:before="0" w:line="240" w:lineRule="auto"/>
        <w:ind w:firstLine="480"/>
      </w:pPr>
      <w:r>
        <w:separator/>
      </w:r>
    </w:p>
  </w:endnote>
  <w:endnote w:type="continuationSeparator" w:id="0">
    <w:p w14:paraId="5DDB85A8" w14:textId="77777777" w:rsidR="00332357" w:rsidRDefault="00332357">
      <w:pPr>
        <w:spacing w:before="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宋体e眠副浡渀.">
    <w:altName w:val="宋体"/>
    <w:charset w:val="86"/>
    <w:family w:val="decorative"/>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D07F" w14:textId="77777777" w:rsidR="00E9684E" w:rsidRDefault="00E9684E">
    <w:pPr>
      <w:pStyle w:val="a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54A9" w14:textId="77777777" w:rsidR="009255D4" w:rsidRPr="00D411EA" w:rsidRDefault="009255D4" w:rsidP="009255D4">
    <w:pPr>
      <w:pStyle w:val="a5"/>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C757" w14:textId="77777777" w:rsidR="009255D4" w:rsidRDefault="009255D4">
    <w:pPr>
      <w:pStyle w:val="a5"/>
      <w:framePr w:w="490" w:wrap="around" w:vAnchor="text" w:hAnchor="margin" w:xAlign="center" w:y="5"/>
      <w:ind w:firstLine="422"/>
      <w:rPr>
        <w:rStyle w:val="ad"/>
        <w:rFonts w:ascii="黑体" w:eastAsia="黑体"/>
        <w:b/>
        <w:sz w:val="21"/>
      </w:rPr>
    </w:pPr>
    <w:r>
      <w:rPr>
        <w:rFonts w:ascii="黑体" w:eastAsia="黑体" w:hint="eastAsia"/>
        <w:b/>
        <w:sz w:val="21"/>
        <w:szCs w:val="21"/>
      </w:rPr>
      <w:fldChar w:fldCharType="begin"/>
    </w:r>
    <w:r>
      <w:rPr>
        <w:rStyle w:val="ad"/>
        <w:rFonts w:ascii="黑体" w:eastAsia="黑体" w:hint="eastAsia"/>
        <w:b/>
        <w:sz w:val="21"/>
      </w:rPr>
      <w:instrText xml:space="preserve">PAGE  </w:instrText>
    </w:r>
    <w:r>
      <w:rPr>
        <w:rFonts w:ascii="黑体" w:eastAsia="黑体" w:hint="eastAsia"/>
        <w:b/>
        <w:sz w:val="21"/>
        <w:szCs w:val="21"/>
      </w:rPr>
      <w:fldChar w:fldCharType="separate"/>
    </w:r>
    <w:r>
      <w:rPr>
        <w:rStyle w:val="ad"/>
        <w:rFonts w:ascii="黑体" w:eastAsia="黑体"/>
        <w:b/>
        <w:sz w:val="21"/>
      </w:rPr>
      <w:t>206</w:t>
    </w:r>
    <w:r>
      <w:rPr>
        <w:rFonts w:ascii="黑体" w:eastAsia="黑体" w:hint="eastAsia"/>
        <w:b/>
        <w:sz w:val="21"/>
        <w:szCs w:val="21"/>
      </w:rPr>
      <w:fldChar w:fldCharType="end"/>
    </w:r>
  </w:p>
  <w:p w14:paraId="05FA2A67" w14:textId="77777777" w:rsidR="009255D4" w:rsidRDefault="009255D4" w:rsidP="009255D4">
    <w:pPr>
      <w:pStyle w:val="a5"/>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D849" w14:textId="77777777" w:rsidR="009255D4" w:rsidRDefault="009255D4" w:rsidP="009255D4">
    <w:pPr>
      <w:pStyle w:val="a5"/>
      <w:ind w:firstLine="360"/>
      <w:jc w:val="center"/>
    </w:pPr>
    <w:r>
      <w:fldChar w:fldCharType="begin"/>
    </w:r>
    <w:r>
      <w:instrText>PAGE   \* MERGEFORMAT</w:instrText>
    </w:r>
    <w:r>
      <w:fldChar w:fldCharType="separate"/>
    </w:r>
    <w:r w:rsidRPr="009255D4">
      <w:rPr>
        <w:noProof/>
        <w:lang w:val="zh-CN"/>
      </w:rPr>
      <w:t>1</w:t>
    </w:r>
    <w:r>
      <w:fldChar w:fldCharType="end"/>
    </w:r>
  </w:p>
  <w:p w14:paraId="563648E0" w14:textId="77777777" w:rsidR="009255D4" w:rsidRDefault="009255D4" w:rsidP="009255D4">
    <w:pPr>
      <w:pStyle w:val="a5"/>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CB0E9" w14:textId="77777777" w:rsidR="009255D4" w:rsidRDefault="009255D4" w:rsidP="009255D4">
    <w:pPr>
      <w:pStyle w:val="a5"/>
      <w:ind w:firstLine="360"/>
    </w:pPr>
  </w:p>
  <w:p w14:paraId="179BB10A" w14:textId="77777777" w:rsidR="009255D4" w:rsidRDefault="009255D4" w:rsidP="00C512FD">
    <w:pPr>
      <w:ind w:firstLine="48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5162E" w14:textId="77777777" w:rsidR="009255D4" w:rsidRDefault="009255D4" w:rsidP="009255D4">
    <w:pPr>
      <w:pStyle w:val="a5"/>
      <w:ind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9701" w14:textId="77777777" w:rsidR="009255D4" w:rsidRDefault="009255D4" w:rsidP="009255D4">
    <w:pPr>
      <w:pStyle w:val="a5"/>
      <w:ind w:firstLine="360"/>
      <w:jc w:val="center"/>
    </w:pPr>
    <w:r>
      <w:fldChar w:fldCharType="begin"/>
    </w:r>
    <w:r>
      <w:instrText>PAGE   \* MERGEFORMAT</w:instrText>
    </w:r>
    <w:r>
      <w:fldChar w:fldCharType="separate"/>
    </w:r>
    <w:r w:rsidRPr="009255D4">
      <w:rPr>
        <w:noProof/>
        <w:lang w:val="zh-CN"/>
      </w:rPr>
      <w:t>2</w:t>
    </w:r>
    <w:r>
      <w:fldChar w:fldCharType="end"/>
    </w:r>
  </w:p>
  <w:p w14:paraId="0CF6EBFD" w14:textId="77777777" w:rsidR="009255D4" w:rsidRDefault="009255D4" w:rsidP="009255D4">
    <w:pPr>
      <w:pStyle w:val="a5"/>
      <w:ind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E82AD" w14:textId="77777777" w:rsidR="009255D4" w:rsidRDefault="009255D4">
    <w:pPr>
      <w:pStyle w:val="a5"/>
      <w:framePr w:w="490" w:wrap="around" w:vAnchor="text" w:hAnchor="margin" w:xAlign="center" w:y="5"/>
      <w:ind w:firstLine="422"/>
      <w:rPr>
        <w:rStyle w:val="ad"/>
        <w:rFonts w:ascii="黑体" w:eastAsia="黑体"/>
        <w:b/>
        <w:sz w:val="21"/>
      </w:rPr>
    </w:pPr>
    <w:r>
      <w:rPr>
        <w:rFonts w:ascii="黑体" w:eastAsia="黑体" w:hint="eastAsia"/>
        <w:b/>
        <w:sz w:val="21"/>
        <w:szCs w:val="21"/>
      </w:rPr>
      <w:fldChar w:fldCharType="begin"/>
    </w:r>
    <w:r>
      <w:rPr>
        <w:rStyle w:val="ad"/>
        <w:rFonts w:ascii="黑体" w:eastAsia="黑体" w:hint="eastAsia"/>
        <w:b/>
        <w:sz w:val="21"/>
      </w:rPr>
      <w:instrText xml:space="preserve">PAGE  </w:instrText>
    </w:r>
    <w:r>
      <w:rPr>
        <w:rFonts w:ascii="黑体" w:eastAsia="黑体" w:hint="eastAsia"/>
        <w:b/>
        <w:sz w:val="21"/>
        <w:szCs w:val="21"/>
      </w:rPr>
      <w:fldChar w:fldCharType="separate"/>
    </w:r>
    <w:r>
      <w:rPr>
        <w:rStyle w:val="ad"/>
        <w:rFonts w:ascii="黑体" w:eastAsia="黑体"/>
        <w:b/>
        <w:sz w:val="21"/>
      </w:rPr>
      <w:t>206</w:t>
    </w:r>
    <w:r>
      <w:rPr>
        <w:rFonts w:ascii="黑体" w:eastAsia="黑体" w:hint="eastAsia"/>
        <w:b/>
        <w:sz w:val="21"/>
        <w:szCs w:val="21"/>
      </w:rPr>
      <w:fldChar w:fldCharType="end"/>
    </w:r>
  </w:p>
  <w:p w14:paraId="1FF80915" w14:textId="77777777" w:rsidR="009255D4" w:rsidRDefault="009255D4" w:rsidP="009255D4">
    <w:pPr>
      <w:pStyle w:val="a5"/>
      <w:ind w:right="360" w:firstLine="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D5AD1" w14:textId="77777777" w:rsidR="009255D4" w:rsidRDefault="009255D4" w:rsidP="009255D4">
    <w:pPr>
      <w:pStyle w:val="a5"/>
      <w:ind w:firstLine="360"/>
      <w:jc w:val="center"/>
    </w:pPr>
    <w:r>
      <w:fldChar w:fldCharType="begin"/>
    </w:r>
    <w:r>
      <w:instrText>PAGE   \* MERGEFORMAT</w:instrText>
    </w:r>
    <w:r>
      <w:fldChar w:fldCharType="separate"/>
    </w:r>
    <w:r w:rsidRPr="009255D4">
      <w:rPr>
        <w:noProof/>
        <w:lang w:val="zh-CN"/>
      </w:rPr>
      <w:t>4</w:t>
    </w:r>
    <w:r>
      <w:fldChar w:fldCharType="end"/>
    </w:r>
  </w:p>
  <w:p w14:paraId="7901D5BF" w14:textId="77777777" w:rsidR="009255D4" w:rsidRDefault="009255D4" w:rsidP="009255D4">
    <w:pPr>
      <w:pStyle w:val="a5"/>
      <w:ind w:right="360" w:firstLine="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09D1F" w14:textId="77777777" w:rsidR="009255D4" w:rsidRDefault="009255D4" w:rsidP="009255D4">
    <w:pPr>
      <w:pStyle w:val="a5"/>
      <w:ind w:firstLine="360"/>
      <w:jc w:val="center"/>
    </w:pPr>
    <w:r>
      <w:fldChar w:fldCharType="begin"/>
    </w:r>
    <w:r>
      <w:instrText>PAGE   \* MERGEFORMAT</w:instrText>
    </w:r>
    <w:r>
      <w:fldChar w:fldCharType="separate"/>
    </w:r>
    <w:r w:rsidRPr="009255D4">
      <w:rPr>
        <w:noProof/>
        <w:lang w:val="zh-CN"/>
      </w:rPr>
      <w:t>1</w:t>
    </w:r>
    <w:r>
      <w:fldChar w:fldCharType="end"/>
    </w:r>
  </w:p>
  <w:p w14:paraId="02B88CAD" w14:textId="77777777" w:rsidR="009255D4" w:rsidRDefault="009255D4" w:rsidP="009255D4">
    <w:pPr>
      <w:pStyle w:val="a5"/>
      <w:ind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D6A0" w14:textId="77777777" w:rsidR="009255D4" w:rsidRDefault="009255D4" w:rsidP="009255D4">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DC1A" w14:textId="77777777" w:rsidR="00E9684E" w:rsidRDefault="00E9684E">
    <w:pPr>
      <w:pStyle w:val="a5"/>
      <w:ind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0CBDC" w14:textId="77777777" w:rsidR="009255D4" w:rsidRDefault="009255D4" w:rsidP="009255D4">
    <w:pPr>
      <w:pStyle w:val="a5"/>
      <w:ind w:firstLine="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1A42" w14:textId="77777777" w:rsidR="009255D4" w:rsidRDefault="009255D4">
    <w:pPr>
      <w:pStyle w:val="a5"/>
      <w:ind w:firstLine="400"/>
      <w:jc w:val="center"/>
      <w:rPr>
        <w:rFonts w:ascii="宋体" w:hAnsi="宋体"/>
        <w:sz w:val="20"/>
      </w:rPr>
    </w:pPr>
    <w:r>
      <w:rPr>
        <w:rFonts w:ascii="宋体" w:hAnsi="宋体"/>
        <w:sz w:val="20"/>
      </w:rPr>
      <w:fldChar w:fldCharType="begin"/>
    </w:r>
    <w:r>
      <w:rPr>
        <w:rFonts w:ascii="宋体" w:hAnsi="宋体"/>
        <w:sz w:val="20"/>
      </w:rPr>
      <w:instrText>PAGE   \* MERGEFORMAT</w:instrText>
    </w:r>
    <w:r>
      <w:rPr>
        <w:rFonts w:ascii="宋体" w:hAnsi="宋体"/>
        <w:sz w:val="20"/>
      </w:rPr>
      <w:fldChar w:fldCharType="separate"/>
    </w:r>
    <w:r w:rsidRPr="009255D4">
      <w:rPr>
        <w:rFonts w:ascii="宋体" w:hAnsi="宋体"/>
        <w:noProof/>
        <w:sz w:val="20"/>
        <w:lang w:val="zh-CN"/>
      </w:rPr>
      <w:t>1</w:t>
    </w:r>
    <w:r>
      <w:rPr>
        <w:rFonts w:ascii="宋体" w:hAnsi="宋体"/>
        <w:sz w:val="20"/>
        <w:lang w:val="zh-CN"/>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707D1" w14:textId="77777777" w:rsidR="0023605D" w:rsidRDefault="00332357" w:rsidP="009255D4">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75AF8" w14:textId="77777777" w:rsidR="00E9684E" w:rsidRDefault="00E9684E">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4BF98" w14:textId="77777777" w:rsidR="00E9684E" w:rsidRDefault="00E9684E">
    <w:pPr>
      <w:pStyle w:val="a5"/>
      <w:ind w:firstLine="360"/>
      <w:jc w:val="center"/>
    </w:pPr>
  </w:p>
  <w:p w14:paraId="6186E26A" w14:textId="77777777" w:rsidR="00E9684E" w:rsidRDefault="00E9684E">
    <w:pPr>
      <w:pStyle w:val="a5"/>
      <w:ind w:firstLine="360"/>
      <w:jc w:val="center"/>
    </w:pPr>
    <w:r>
      <w:fldChar w:fldCharType="begin"/>
    </w:r>
    <w:r>
      <w:instrText>PAGE   \* MERGEFORMAT</w:instrText>
    </w:r>
    <w:r>
      <w:fldChar w:fldCharType="separate"/>
    </w:r>
    <w:r w:rsidR="009255D4" w:rsidRPr="009255D4">
      <w:rPr>
        <w:noProof/>
        <w:lang w:val="zh-CN"/>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716BD" w14:textId="77777777" w:rsidR="00E9684E" w:rsidRDefault="00E9684E">
    <w:pPr>
      <w:pStyle w:val="a5"/>
      <w:ind w:firstLine="360"/>
      <w:jc w:val="center"/>
    </w:pPr>
    <w:r>
      <w:fldChar w:fldCharType="begin"/>
    </w:r>
    <w:r>
      <w:instrText>PAGE   \* MERGEFORMAT</w:instrText>
    </w:r>
    <w:r>
      <w:fldChar w:fldCharType="separate"/>
    </w:r>
    <w:r w:rsidR="009255D4" w:rsidRPr="009255D4">
      <w:rPr>
        <w:noProof/>
        <w:lang w:val="zh-CN"/>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046306"/>
      <w:docPartObj>
        <w:docPartGallery w:val="Page Numbers (Bottom of Page)"/>
        <w:docPartUnique/>
      </w:docPartObj>
    </w:sdtPr>
    <w:sdtEndPr/>
    <w:sdtContent>
      <w:p w14:paraId="0FEAEFA5" w14:textId="4BE576D9" w:rsidR="00475DFA" w:rsidRDefault="00475DFA" w:rsidP="00475DFA">
        <w:pPr>
          <w:pStyle w:val="a5"/>
          <w:ind w:firstLine="360"/>
          <w:jc w:val="center"/>
        </w:pPr>
        <w:r>
          <w:fldChar w:fldCharType="begin"/>
        </w:r>
        <w:r>
          <w:instrText>PAGE   \* MERGEFORMAT</w:instrText>
        </w:r>
        <w:r>
          <w:fldChar w:fldCharType="separate"/>
        </w:r>
        <w:r w:rsidR="009255D4" w:rsidRPr="009255D4">
          <w:rPr>
            <w:noProof/>
            <w:lang w:val="zh-CN"/>
          </w:rPr>
          <w:t>17</w:t>
        </w:r>
        <w:r>
          <w:fldChar w:fldCharType="end"/>
        </w:r>
      </w:p>
    </w:sdtContent>
  </w:sdt>
  <w:p w14:paraId="328A4E78" w14:textId="7EF115B3" w:rsidR="00E9684E" w:rsidRPr="00797B4C" w:rsidRDefault="00E9684E" w:rsidP="00797B4C">
    <w:pPr>
      <w:pStyle w:val="a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47AB" w14:textId="77777777" w:rsidR="009255D4" w:rsidRDefault="009255D4">
    <w:pPr>
      <w:pStyle w:val="a5"/>
      <w:framePr w:w="490" w:wrap="around" w:vAnchor="text" w:hAnchor="margin" w:xAlign="center" w:y="5"/>
      <w:ind w:firstLine="422"/>
      <w:rPr>
        <w:rStyle w:val="ad"/>
        <w:rFonts w:ascii="黑体" w:eastAsia="黑体"/>
        <w:b/>
        <w:sz w:val="21"/>
      </w:rPr>
    </w:pPr>
    <w:r>
      <w:rPr>
        <w:rFonts w:ascii="黑体" w:eastAsia="黑体" w:hint="eastAsia"/>
        <w:b/>
        <w:sz w:val="21"/>
        <w:szCs w:val="21"/>
      </w:rPr>
      <w:fldChar w:fldCharType="begin"/>
    </w:r>
    <w:r>
      <w:rPr>
        <w:rStyle w:val="ad"/>
        <w:rFonts w:ascii="黑体" w:eastAsia="黑体" w:hint="eastAsia"/>
        <w:b/>
        <w:sz w:val="21"/>
      </w:rPr>
      <w:instrText xml:space="preserve">PAGE  </w:instrText>
    </w:r>
    <w:r>
      <w:rPr>
        <w:rFonts w:ascii="黑体" w:eastAsia="黑体" w:hint="eastAsia"/>
        <w:b/>
        <w:sz w:val="21"/>
        <w:szCs w:val="21"/>
      </w:rPr>
      <w:fldChar w:fldCharType="separate"/>
    </w:r>
    <w:r>
      <w:rPr>
        <w:rStyle w:val="ad"/>
        <w:rFonts w:ascii="黑体" w:eastAsia="黑体"/>
        <w:b/>
        <w:sz w:val="21"/>
      </w:rPr>
      <w:t>206</w:t>
    </w:r>
    <w:r>
      <w:rPr>
        <w:rFonts w:ascii="黑体" w:eastAsia="黑体" w:hint="eastAsia"/>
        <w:b/>
        <w:sz w:val="21"/>
        <w:szCs w:val="21"/>
      </w:rPr>
      <w:fldChar w:fldCharType="end"/>
    </w:r>
  </w:p>
  <w:p w14:paraId="34BA597E" w14:textId="77777777" w:rsidR="009255D4" w:rsidRDefault="009255D4">
    <w:pPr>
      <w:pStyle w:val="a5"/>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85F0" w14:textId="77777777" w:rsidR="009255D4" w:rsidRDefault="009255D4">
    <w:pPr>
      <w:pStyle w:val="a5"/>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59180" w14:textId="77777777" w:rsidR="009255D4" w:rsidRDefault="009255D4" w:rsidP="0023605D">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3E4F3" w14:textId="77777777" w:rsidR="00332357" w:rsidRDefault="00332357">
      <w:pPr>
        <w:spacing w:before="0" w:line="240" w:lineRule="auto"/>
        <w:ind w:firstLine="480"/>
      </w:pPr>
      <w:r>
        <w:separator/>
      </w:r>
    </w:p>
  </w:footnote>
  <w:footnote w:type="continuationSeparator" w:id="0">
    <w:p w14:paraId="35917026" w14:textId="77777777" w:rsidR="00332357" w:rsidRDefault="00332357">
      <w:pPr>
        <w:spacing w:before="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0F89" w14:textId="77777777" w:rsidR="00E9684E" w:rsidRDefault="00E9684E">
    <w:pPr>
      <w:pStyle w:val="a4"/>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C744" w14:textId="77777777" w:rsidR="009255D4" w:rsidRDefault="009255D4" w:rsidP="009255D4">
    <w:pPr>
      <w:pStyle w:val="a4"/>
      <w:pBdr>
        <w:bottom w:val="none" w:sz="0" w:space="0" w:color="auto"/>
      </w:pBdr>
      <w:ind w:firstLine="360"/>
    </w:pPr>
  </w:p>
  <w:p w14:paraId="6BB638B1" w14:textId="77777777" w:rsidR="009255D4" w:rsidRDefault="009255D4" w:rsidP="00C512FD">
    <w:pPr>
      <w:ind w:firstLine="48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B436" w14:textId="46C5417F" w:rsidR="009255D4" w:rsidRDefault="009255D4" w:rsidP="009255D4">
    <w:pPr>
      <w:pStyle w:val="a4"/>
      <w:pBdr>
        <w:bottom w:val="none" w:sz="0" w:space="0" w:color="auto"/>
      </w:pBdr>
      <w:ind w:firstLine="360"/>
      <w:jc w:val="both"/>
    </w:pPr>
    <w:r>
      <w:rPr>
        <w:noProof/>
      </w:rPr>
      <w:drawing>
        <wp:inline distT="0" distB="0" distL="0" distR="0" wp14:anchorId="36F1EB47" wp14:editId="024FB451">
          <wp:extent cx="1800225" cy="361950"/>
          <wp:effectExtent l="0" t="0" r="9525" b="0"/>
          <wp:docPr id="2" name="图片 2"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1D89" w14:textId="4F2664D7" w:rsidR="009255D4" w:rsidRDefault="009255D4" w:rsidP="009255D4">
    <w:pPr>
      <w:pStyle w:val="a4"/>
      <w:pBdr>
        <w:bottom w:val="none" w:sz="0" w:space="0" w:color="auto"/>
      </w:pBdr>
      <w:ind w:firstLine="360"/>
      <w:jc w:val="both"/>
    </w:pPr>
    <w:r>
      <w:rPr>
        <w:noProof/>
      </w:rPr>
      <w:drawing>
        <wp:inline distT="0" distB="0" distL="0" distR="0" wp14:anchorId="79DBE372" wp14:editId="2C0822A9">
          <wp:extent cx="1790700" cy="361950"/>
          <wp:effectExtent l="0" t="0" r="0" b="0"/>
          <wp:docPr id="1" name="图片 1"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EEE7" w14:textId="77777777" w:rsidR="00E9684E" w:rsidRDefault="00E9684E">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1CDC7" w14:textId="77777777" w:rsidR="00E9684E" w:rsidRDefault="00E9684E">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232E" w14:textId="77777777" w:rsidR="00E9684E" w:rsidRDefault="00E9684E">
    <w:pPr>
      <w:pStyle w:val="a4"/>
      <w:ind w:firstLine="360"/>
      <w:jc w:val="right"/>
    </w:pPr>
    <w:r>
      <w:rPr>
        <w:rFonts w:hint="eastAsia"/>
      </w:rPr>
      <w:t>对外援助成套项目（中方代建项目）检查验收标准（试行）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98C2" w14:textId="42731799" w:rsidR="009255D4" w:rsidRDefault="009255D4">
    <w:pPr>
      <w:pStyle w:val="a4"/>
      <w:pBdr>
        <w:bottom w:val="none" w:sz="0" w:space="0" w:color="auto"/>
      </w:pBdr>
      <w:ind w:firstLine="360"/>
      <w:jc w:val="both"/>
    </w:pPr>
    <w:r>
      <w:rPr>
        <w:noProof/>
      </w:rPr>
      <w:drawing>
        <wp:inline distT="0" distB="0" distL="0" distR="0" wp14:anchorId="16FD9619" wp14:editId="16652CC4">
          <wp:extent cx="1800225" cy="361950"/>
          <wp:effectExtent l="0" t="0" r="9525" b="0"/>
          <wp:docPr id="6" name="图片 6"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07D17" w14:textId="77777777" w:rsidR="009255D4" w:rsidRDefault="009255D4" w:rsidP="00FE5458">
    <w:pPr>
      <w:pStyle w:val="a4"/>
      <w:ind w:firstLine="360"/>
      <w:jc w:val="right"/>
    </w:pPr>
    <w:r w:rsidRPr="00FE5458">
      <w:rPr>
        <w:rFonts w:hint="eastAsia"/>
      </w:rPr>
      <w:t>对外援助成套项目（中方代建项目）检查验收标准（试行）附录及附件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68D7" w14:textId="72478944" w:rsidR="009255D4" w:rsidRDefault="009255D4">
    <w:pPr>
      <w:pStyle w:val="a4"/>
      <w:pBdr>
        <w:bottom w:val="none" w:sz="0" w:space="0" w:color="auto"/>
      </w:pBdr>
      <w:ind w:firstLine="360"/>
      <w:jc w:val="both"/>
    </w:pPr>
    <w:r>
      <w:rPr>
        <w:noProof/>
      </w:rPr>
      <w:drawing>
        <wp:inline distT="0" distB="0" distL="0" distR="0" wp14:anchorId="1973F847" wp14:editId="16270716">
          <wp:extent cx="1790700" cy="361950"/>
          <wp:effectExtent l="0" t="0" r="0" b="0"/>
          <wp:docPr id="5" name="图片 5"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025E5" w14:textId="65A7E50E" w:rsidR="009255D4" w:rsidRDefault="009255D4" w:rsidP="009255D4">
    <w:pPr>
      <w:pStyle w:val="a4"/>
      <w:pBdr>
        <w:bottom w:val="none" w:sz="0" w:space="0" w:color="auto"/>
      </w:pBdr>
      <w:ind w:firstLine="360"/>
      <w:jc w:val="both"/>
    </w:pPr>
    <w:r>
      <w:rPr>
        <w:noProof/>
      </w:rPr>
      <w:drawing>
        <wp:inline distT="0" distB="0" distL="0" distR="0" wp14:anchorId="1108824E" wp14:editId="52ECE8B2">
          <wp:extent cx="1800225" cy="361950"/>
          <wp:effectExtent l="0" t="0" r="9525" b="0"/>
          <wp:docPr id="4" name="图片 4"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E8F98" w14:textId="40E24EE0" w:rsidR="009255D4" w:rsidRDefault="009255D4" w:rsidP="009255D4">
    <w:pPr>
      <w:pStyle w:val="a4"/>
      <w:pBdr>
        <w:bottom w:val="none" w:sz="0" w:space="0" w:color="auto"/>
      </w:pBdr>
      <w:ind w:firstLine="360"/>
      <w:jc w:val="both"/>
    </w:pPr>
    <w:r>
      <w:rPr>
        <w:noProof/>
      </w:rPr>
      <w:drawing>
        <wp:inline distT="0" distB="0" distL="0" distR="0" wp14:anchorId="0E7B9AE5" wp14:editId="40275B31">
          <wp:extent cx="1790700" cy="361950"/>
          <wp:effectExtent l="0" t="0" r="0" b="0"/>
          <wp:docPr id="3" name="图片 3" descr="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301A4"/>
    <w:multiLevelType w:val="singleLevel"/>
    <w:tmpl w:val="813301A4"/>
    <w:lvl w:ilvl="0">
      <w:start w:val="1"/>
      <w:numFmt w:val="decimal"/>
      <w:lvlText w:val="%1)"/>
      <w:lvlJc w:val="left"/>
      <w:pPr>
        <w:ind w:left="425" w:hanging="425"/>
      </w:pPr>
      <w:rPr>
        <w:rFonts w:hint="default"/>
      </w:rPr>
    </w:lvl>
  </w:abstractNum>
  <w:abstractNum w:abstractNumId="1">
    <w:nsid w:val="8666DEA0"/>
    <w:multiLevelType w:val="singleLevel"/>
    <w:tmpl w:val="8666DEA0"/>
    <w:lvl w:ilvl="0">
      <w:start w:val="1"/>
      <w:numFmt w:val="decimal"/>
      <w:lvlText w:val="%1."/>
      <w:lvlJc w:val="left"/>
      <w:pPr>
        <w:ind w:left="425" w:hanging="425"/>
      </w:pPr>
      <w:rPr>
        <w:rFonts w:hint="default"/>
      </w:rPr>
    </w:lvl>
  </w:abstractNum>
  <w:abstractNum w:abstractNumId="2">
    <w:nsid w:val="8973D1CA"/>
    <w:multiLevelType w:val="singleLevel"/>
    <w:tmpl w:val="8973D1CA"/>
    <w:lvl w:ilvl="0">
      <w:start w:val="1"/>
      <w:numFmt w:val="decimal"/>
      <w:lvlText w:val="%1)"/>
      <w:lvlJc w:val="left"/>
      <w:pPr>
        <w:ind w:left="425" w:hanging="425"/>
      </w:pPr>
      <w:rPr>
        <w:rFonts w:hint="default"/>
      </w:rPr>
    </w:lvl>
  </w:abstractNum>
  <w:abstractNum w:abstractNumId="3">
    <w:nsid w:val="8BF7233B"/>
    <w:multiLevelType w:val="singleLevel"/>
    <w:tmpl w:val="8BF7233B"/>
    <w:lvl w:ilvl="0">
      <w:start w:val="5"/>
      <w:numFmt w:val="decimal"/>
      <w:lvlText w:val="%1."/>
      <w:lvlJc w:val="left"/>
      <w:pPr>
        <w:tabs>
          <w:tab w:val="left" w:pos="420"/>
        </w:tabs>
        <w:ind w:left="425" w:hanging="425"/>
      </w:pPr>
      <w:rPr>
        <w:rFonts w:hint="default"/>
      </w:rPr>
    </w:lvl>
  </w:abstractNum>
  <w:abstractNum w:abstractNumId="4">
    <w:nsid w:val="8C60CB3E"/>
    <w:multiLevelType w:val="singleLevel"/>
    <w:tmpl w:val="8C60CB3E"/>
    <w:lvl w:ilvl="0">
      <w:start w:val="1"/>
      <w:numFmt w:val="decimal"/>
      <w:suff w:val="nothing"/>
      <w:lvlText w:val="%1．"/>
      <w:lvlJc w:val="left"/>
      <w:pPr>
        <w:ind w:left="0" w:firstLine="400"/>
      </w:pPr>
      <w:rPr>
        <w:rFonts w:hint="default"/>
      </w:rPr>
    </w:lvl>
  </w:abstractNum>
  <w:abstractNum w:abstractNumId="5">
    <w:nsid w:val="8E5952D3"/>
    <w:multiLevelType w:val="singleLevel"/>
    <w:tmpl w:val="8E5952D3"/>
    <w:lvl w:ilvl="0">
      <w:start w:val="1"/>
      <w:numFmt w:val="decimal"/>
      <w:lvlText w:val="%1)"/>
      <w:lvlJc w:val="left"/>
      <w:pPr>
        <w:ind w:left="425" w:hanging="425"/>
      </w:pPr>
      <w:rPr>
        <w:rFonts w:hint="default"/>
      </w:rPr>
    </w:lvl>
  </w:abstractNum>
  <w:abstractNum w:abstractNumId="6">
    <w:nsid w:val="90BBAA96"/>
    <w:multiLevelType w:val="singleLevel"/>
    <w:tmpl w:val="90BBAA96"/>
    <w:lvl w:ilvl="0">
      <w:start w:val="1"/>
      <w:numFmt w:val="decimal"/>
      <w:suff w:val="nothing"/>
      <w:lvlText w:val="%1．"/>
      <w:lvlJc w:val="left"/>
      <w:pPr>
        <w:ind w:left="0" w:firstLine="400"/>
      </w:pPr>
      <w:rPr>
        <w:rFonts w:hint="default"/>
      </w:rPr>
    </w:lvl>
  </w:abstractNum>
  <w:abstractNum w:abstractNumId="7">
    <w:nsid w:val="9197CE1E"/>
    <w:multiLevelType w:val="singleLevel"/>
    <w:tmpl w:val="9197CE1E"/>
    <w:lvl w:ilvl="0">
      <w:start w:val="1"/>
      <w:numFmt w:val="decimal"/>
      <w:suff w:val="nothing"/>
      <w:lvlText w:val="%1．"/>
      <w:lvlJc w:val="left"/>
      <w:pPr>
        <w:ind w:left="0" w:firstLine="400"/>
      </w:pPr>
      <w:rPr>
        <w:rFonts w:hint="default"/>
      </w:rPr>
    </w:lvl>
  </w:abstractNum>
  <w:abstractNum w:abstractNumId="8">
    <w:nsid w:val="99BC3367"/>
    <w:multiLevelType w:val="singleLevel"/>
    <w:tmpl w:val="99BC3367"/>
    <w:lvl w:ilvl="0">
      <w:start w:val="1"/>
      <w:numFmt w:val="decimal"/>
      <w:lvlText w:val="%1)"/>
      <w:lvlJc w:val="left"/>
      <w:pPr>
        <w:tabs>
          <w:tab w:val="left" w:pos="210"/>
        </w:tabs>
        <w:ind w:left="210" w:hanging="210"/>
      </w:pPr>
      <w:rPr>
        <w:rFonts w:hint="default"/>
      </w:rPr>
    </w:lvl>
  </w:abstractNum>
  <w:abstractNum w:abstractNumId="9">
    <w:nsid w:val="ABC94598"/>
    <w:multiLevelType w:val="singleLevel"/>
    <w:tmpl w:val="ABC94598"/>
    <w:lvl w:ilvl="0">
      <w:start w:val="1"/>
      <w:numFmt w:val="decimal"/>
      <w:lvlText w:val="%1."/>
      <w:lvlJc w:val="left"/>
      <w:pPr>
        <w:ind w:left="425" w:hanging="425"/>
      </w:pPr>
      <w:rPr>
        <w:rFonts w:hint="default"/>
      </w:rPr>
    </w:lvl>
  </w:abstractNum>
  <w:abstractNum w:abstractNumId="10">
    <w:nsid w:val="AC3DB221"/>
    <w:multiLevelType w:val="singleLevel"/>
    <w:tmpl w:val="AC3DB221"/>
    <w:lvl w:ilvl="0">
      <w:start w:val="1"/>
      <w:numFmt w:val="decimal"/>
      <w:lvlText w:val="%1)"/>
      <w:lvlJc w:val="left"/>
      <w:pPr>
        <w:ind w:left="425" w:hanging="425"/>
      </w:pPr>
      <w:rPr>
        <w:rFonts w:hint="default"/>
      </w:rPr>
    </w:lvl>
  </w:abstractNum>
  <w:abstractNum w:abstractNumId="11">
    <w:nsid w:val="BBEFE7C6"/>
    <w:multiLevelType w:val="singleLevel"/>
    <w:tmpl w:val="BBEFE7C6"/>
    <w:lvl w:ilvl="0">
      <w:start w:val="1"/>
      <w:numFmt w:val="decimal"/>
      <w:lvlText w:val="%1."/>
      <w:lvlJc w:val="left"/>
      <w:pPr>
        <w:ind w:left="425" w:hanging="425"/>
      </w:pPr>
      <w:rPr>
        <w:rFonts w:hint="default"/>
      </w:rPr>
    </w:lvl>
  </w:abstractNum>
  <w:abstractNum w:abstractNumId="12">
    <w:nsid w:val="BE58D097"/>
    <w:multiLevelType w:val="singleLevel"/>
    <w:tmpl w:val="BE58D097"/>
    <w:lvl w:ilvl="0">
      <w:start w:val="1"/>
      <w:numFmt w:val="decimal"/>
      <w:lvlText w:val="%1)"/>
      <w:lvlJc w:val="left"/>
      <w:pPr>
        <w:ind w:left="425" w:hanging="425"/>
      </w:pPr>
      <w:rPr>
        <w:rFonts w:hint="default"/>
      </w:rPr>
    </w:lvl>
  </w:abstractNum>
  <w:abstractNum w:abstractNumId="13">
    <w:nsid w:val="BE805A7E"/>
    <w:multiLevelType w:val="singleLevel"/>
    <w:tmpl w:val="BE805A7E"/>
    <w:lvl w:ilvl="0">
      <w:start w:val="1"/>
      <w:numFmt w:val="decimal"/>
      <w:suff w:val="nothing"/>
      <w:lvlText w:val="（%1）"/>
      <w:lvlJc w:val="left"/>
      <w:pPr>
        <w:ind w:left="0" w:firstLine="397"/>
      </w:pPr>
      <w:rPr>
        <w:rFonts w:hint="default"/>
      </w:rPr>
    </w:lvl>
  </w:abstractNum>
  <w:abstractNum w:abstractNumId="14">
    <w:nsid w:val="C7E5CE0D"/>
    <w:multiLevelType w:val="singleLevel"/>
    <w:tmpl w:val="C7E5CE0D"/>
    <w:lvl w:ilvl="0">
      <w:start w:val="1"/>
      <w:numFmt w:val="decimal"/>
      <w:lvlText w:val="%1)"/>
      <w:lvlJc w:val="left"/>
      <w:pPr>
        <w:tabs>
          <w:tab w:val="left" w:pos="420"/>
        </w:tabs>
        <w:ind w:left="425" w:hanging="425"/>
      </w:pPr>
      <w:rPr>
        <w:rFonts w:hint="default"/>
      </w:rPr>
    </w:lvl>
  </w:abstractNum>
  <w:abstractNum w:abstractNumId="15">
    <w:nsid w:val="CB11A14A"/>
    <w:multiLevelType w:val="singleLevel"/>
    <w:tmpl w:val="CB11A14A"/>
    <w:lvl w:ilvl="0">
      <w:start w:val="1"/>
      <w:numFmt w:val="decimal"/>
      <w:lvlText w:val="%1)"/>
      <w:lvlJc w:val="left"/>
      <w:pPr>
        <w:ind w:left="425" w:hanging="425"/>
      </w:pPr>
      <w:rPr>
        <w:rFonts w:hint="default"/>
      </w:rPr>
    </w:lvl>
  </w:abstractNum>
  <w:abstractNum w:abstractNumId="16">
    <w:nsid w:val="CEF4A434"/>
    <w:multiLevelType w:val="singleLevel"/>
    <w:tmpl w:val="C982F500"/>
    <w:lvl w:ilvl="0">
      <w:start w:val="1"/>
      <w:numFmt w:val="decimal"/>
      <w:suff w:val="nothing"/>
      <w:lvlText w:val="%1)"/>
      <w:lvlJc w:val="left"/>
      <w:pPr>
        <w:ind w:left="0" w:firstLine="0"/>
      </w:pPr>
      <w:rPr>
        <w:rFonts w:hint="default"/>
      </w:rPr>
    </w:lvl>
  </w:abstractNum>
  <w:abstractNum w:abstractNumId="17">
    <w:nsid w:val="CF88F885"/>
    <w:multiLevelType w:val="singleLevel"/>
    <w:tmpl w:val="CF88F885"/>
    <w:lvl w:ilvl="0">
      <w:start w:val="1"/>
      <w:numFmt w:val="decimal"/>
      <w:lvlText w:val="%1)"/>
      <w:lvlJc w:val="left"/>
      <w:pPr>
        <w:tabs>
          <w:tab w:val="left" w:pos="210"/>
        </w:tabs>
        <w:ind w:left="210" w:hanging="210"/>
      </w:pPr>
      <w:rPr>
        <w:rFonts w:hint="default"/>
      </w:rPr>
    </w:lvl>
  </w:abstractNum>
  <w:abstractNum w:abstractNumId="18">
    <w:nsid w:val="D839B805"/>
    <w:multiLevelType w:val="singleLevel"/>
    <w:tmpl w:val="D839B805"/>
    <w:lvl w:ilvl="0">
      <w:start w:val="1"/>
      <w:numFmt w:val="decimal"/>
      <w:lvlText w:val="%1)"/>
      <w:lvlJc w:val="left"/>
      <w:pPr>
        <w:ind w:left="425" w:hanging="425"/>
      </w:pPr>
      <w:rPr>
        <w:rFonts w:hint="default"/>
      </w:rPr>
    </w:lvl>
  </w:abstractNum>
  <w:abstractNum w:abstractNumId="19">
    <w:nsid w:val="DA245DC9"/>
    <w:multiLevelType w:val="singleLevel"/>
    <w:tmpl w:val="DA245DC9"/>
    <w:lvl w:ilvl="0">
      <w:start w:val="1"/>
      <w:numFmt w:val="decimal"/>
      <w:lvlText w:val="%1)"/>
      <w:lvlJc w:val="left"/>
      <w:pPr>
        <w:ind w:left="425" w:hanging="425"/>
      </w:pPr>
      <w:rPr>
        <w:rFonts w:hint="default"/>
      </w:rPr>
    </w:lvl>
  </w:abstractNum>
  <w:abstractNum w:abstractNumId="20">
    <w:nsid w:val="E0C4BB96"/>
    <w:multiLevelType w:val="singleLevel"/>
    <w:tmpl w:val="A582E466"/>
    <w:lvl w:ilvl="0">
      <w:start w:val="1"/>
      <w:numFmt w:val="decimal"/>
      <w:suff w:val="nothing"/>
      <w:lvlText w:val="%1)"/>
      <w:lvlJc w:val="left"/>
      <w:pPr>
        <w:ind w:left="0" w:firstLine="0"/>
      </w:pPr>
      <w:rPr>
        <w:rFonts w:hint="default"/>
      </w:rPr>
    </w:lvl>
  </w:abstractNum>
  <w:abstractNum w:abstractNumId="21">
    <w:nsid w:val="E72BD476"/>
    <w:multiLevelType w:val="singleLevel"/>
    <w:tmpl w:val="E72BD476"/>
    <w:lvl w:ilvl="0">
      <w:start w:val="9"/>
      <w:numFmt w:val="decimalEnclosedCircleChinese"/>
      <w:suff w:val="nothing"/>
      <w:lvlText w:val="%1　"/>
      <w:lvlJc w:val="left"/>
      <w:pPr>
        <w:ind w:left="0" w:firstLine="403"/>
      </w:pPr>
      <w:rPr>
        <w:rFonts w:hint="eastAsia"/>
      </w:rPr>
    </w:lvl>
  </w:abstractNum>
  <w:abstractNum w:abstractNumId="22">
    <w:nsid w:val="EEBBEE61"/>
    <w:multiLevelType w:val="singleLevel"/>
    <w:tmpl w:val="EEBBEE61"/>
    <w:lvl w:ilvl="0">
      <w:start w:val="1"/>
      <w:numFmt w:val="decimal"/>
      <w:lvlText w:val="%1."/>
      <w:lvlJc w:val="left"/>
      <w:pPr>
        <w:tabs>
          <w:tab w:val="left" w:pos="312"/>
        </w:tabs>
      </w:pPr>
    </w:lvl>
  </w:abstractNum>
  <w:abstractNum w:abstractNumId="23">
    <w:nsid w:val="F588CD36"/>
    <w:multiLevelType w:val="singleLevel"/>
    <w:tmpl w:val="F588CD36"/>
    <w:lvl w:ilvl="0">
      <w:start w:val="1"/>
      <w:numFmt w:val="decimal"/>
      <w:lvlText w:val="%1."/>
      <w:lvlJc w:val="left"/>
      <w:pPr>
        <w:tabs>
          <w:tab w:val="left" w:pos="312"/>
        </w:tabs>
      </w:pPr>
    </w:lvl>
  </w:abstractNum>
  <w:abstractNum w:abstractNumId="24">
    <w:nsid w:val="F94DD247"/>
    <w:multiLevelType w:val="singleLevel"/>
    <w:tmpl w:val="F94DD247"/>
    <w:lvl w:ilvl="0">
      <w:start w:val="1"/>
      <w:numFmt w:val="decimal"/>
      <w:lvlText w:val="%1)"/>
      <w:lvlJc w:val="left"/>
      <w:pPr>
        <w:tabs>
          <w:tab w:val="left" w:pos="210"/>
        </w:tabs>
        <w:ind w:left="210" w:hanging="210"/>
      </w:pPr>
      <w:rPr>
        <w:rFonts w:hint="default"/>
      </w:rPr>
    </w:lvl>
  </w:abstractNum>
  <w:abstractNum w:abstractNumId="25">
    <w:nsid w:val="FF218F55"/>
    <w:multiLevelType w:val="singleLevel"/>
    <w:tmpl w:val="FF218F55"/>
    <w:lvl w:ilvl="0">
      <w:start w:val="1"/>
      <w:numFmt w:val="decimal"/>
      <w:lvlText w:val="%1."/>
      <w:lvlJc w:val="left"/>
      <w:pPr>
        <w:tabs>
          <w:tab w:val="left" w:pos="312"/>
        </w:tabs>
      </w:pPr>
    </w:lvl>
  </w:abstractNum>
  <w:abstractNum w:abstractNumId="26">
    <w:nsid w:val="028D5B0F"/>
    <w:multiLevelType w:val="singleLevel"/>
    <w:tmpl w:val="028D5B0F"/>
    <w:lvl w:ilvl="0">
      <w:start w:val="3"/>
      <w:numFmt w:val="chineseCounting"/>
      <w:suff w:val="nothing"/>
      <w:lvlText w:val="（%1）"/>
      <w:lvlJc w:val="left"/>
      <w:rPr>
        <w:rFonts w:hint="eastAsia"/>
      </w:rPr>
    </w:lvl>
  </w:abstractNum>
  <w:abstractNum w:abstractNumId="27">
    <w:nsid w:val="03BA1582"/>
    <w:multiLevelType w:val="multilevel"/>
    <w:tmpl w:val="03BA1582"/>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8">
    <w:nsid w:val="03C40FCF"/>
    <w:multiLevelType w:val="singleLevel"/>
    <w:tmpl w:val="03C40FCF"/>
    <w:lvl w:ilvl="0">
      <w:start w:val="1"/>
      <w:numFmt w:val="decimal"/>
      <w:lvlText w:val="%1)"/>
      <w:lvlJc w:val="left"/>
      <w:pPr>
        <w:tabs>
          <w:tab w:val="left" w:pos="420"/>
        </w:tabs>
        <w:ind w:left="425" w:hanging="425"/>
      </w:pPr>
      <w:rPr>
        <w:rFonts w:hint="default"/>
      </w:rPr>
    </w:lvl>
  </w:abstractNum>
  <w:abstractNum w:abstractNumId="29">
    <w:nsid w:val="04DC4705"/>
    <w:multiLevelType w:val="singleLevel"/>
    <w:tmpl w:val="04DC4705"/>
    <w:lvl w:ilvl="0">
      <w:start w:val="1"/>
      <w:numFmt w:val="decimal"/>
      <w:lvlText w:val="%1)"/>
      <w:lvlJc w:val="left"/>
      <w:pPr>
        <w:ind w:left="425" w:hanging="425"/>
      </w:pPr>
      <w:rPr>
        <w:rFonts w:hint="default"/>
      </w:rPr>
    </w:lvl>
  </w:abstractNum>
  <w:abstractNum w:abstractNumId="30">
    <w:nsid w:val="08620A23"/>
    <w:multiLevelType w:val="singleLevel"/>
    <w:tmpl w:val="08620A23"/>
    <w:lvl w:ilvl="0">
      <w:start w:val="1"/>
      <w:numFmt w:val="decimal"/>
      <w:lvlText w:val="%1."/>
      <w:lvlJc w:val="left"/>
      <w:pPr>
        <w:tabs>
          <w:tab w:val="left" w:pos="312"/>
        </w:tabs>
      </w:pPr>
      <w:rPr>
        <w:rFonts w:hint="default"/>
      </w:rPr>
    </w:lvl>
  </w:abstractNum>
  <w:abstractNum w:abstractNumId="31">
    <w:nsid w:val="086826BB"/>
    <w:multiLevelType w:val="hybridMultilevel"/>
    <w:tmpl w:val="419EC5E8"/>
    <w:lvl w:ilvl="0" w:tplc="75F2A279">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089D680A"/>
    <w:multiLevelType w:val="singleLevel"/>
    <w:tmpl w:val="089D680A"/>
    <w:lvl w:ilvl="0">
      <w:start w:val="1"/>
      <w:numFmt w:val="decimal"/>
      <w:lvlText w:val="%1)"/>
      <w:lvlJc w:val="left"/>
      <w:pPr>
        <w:ind w:left="425" w:hanging="425"/>
      </w:pPr>
      <w:rPr>
        <w:rFonts w:hint="default"/>
      </w:rPr>
    </w:lvl>
  </w:abstractNum>
  <w:abstractNum w:abstractNumId="33">
    <w:nsid w:val="0916AAA3"/>
    <w:multiLevelType w:val="singleLevel"/>
    <w:tmpl w:val="0916AAA3"/>
    <w:lvl w:ilvl="0">
      <w:start w:val="1"/>
      <w:numFmt w:val="decimal"/>
      <w:lvlText w:val="%1."/>
      <w:lvlJc w:val="left"/>
      <w:pPr>
        <w:ind w:left="425" w:hanging="425"/>
      </w:pPr>
      <w:rPr>
        <w:rFonts w:hint="default"/>
      </w:rPr>
    </w:lvl>
  </w:abstractNum>
  <w:abstractNum w:abstractNumId="34">
    <w:nsid w:val="0B8ACC8B"/>
    <w:multiLevelType w:val="singleLevel"/>
    <w:tmpl w:val="0B8ACC8B"/>
    <w:lvl w:ilvl="0">
      <w:start w:val="1"/>
      <w:numFmt w:val="decimal"/>
      <w:suff w:val="nothing"/>
      <w:lvlText w:val="%1．"/>
      <w:lvlJc w:val="left"/>
      <w:pPr>
        <w:ind w:left="0" w:firstLine="400"/>
      </w:pPr>
      <w:rPr>
        <w:rFonts w:hint="default"/>
      </w:rPr>
    </w:lvl>
  </w:abstractNum>
  <w:abstractNum w:abstractNumId="35">
    <w:nsid w:val="10C87516"/>
    <w:multiLevelType w:val="singleLevel"/>
    <w:tmpl w:val="9197CE1E"/>
    <w:lvl w:ilvl="0">
      <w:start w:val="1"/>
      <w:numFmt w:val="decimal"/>
      <w:suff w:val="nothing"/>
      <w:lvlText w:val="%1．"/>
      <w:lvlJc w:val="left"/>
      <w:pPr>
        <w:ind w:left="0" w:firstLine="400"/>
      </w:pPr>
      <w:rPr>
        <w:rFonts w:hint="default"/>
      </w:rPr>
    </w:lvl>
  </w:abstractNum>
  <w:abstractNum w:abstractNumId="36">
    <w:nsid w:val="120B61F0"/>
    <w:multiLevelType w:val="singleLevel"/>
    <w:tmpl w:val="120B61F0"/>
    <w:lvl w:ilvl="0">
      <w:start w:val="1"/>
      <w:numFmt w:val="decimal"/>
      <w:lvlText w:val="%1."/>
      <w:lvlJc w:val="left"/>
      <w:pPr>
        <w:ind w:left="425" w:hanging="425"/>
      </w:pPr>
      <w:rPr>
        <w:rFonts w:hint="default"/>
      </w:rPr>
    </w:lvl>
  </w:abstractNum>
  <w:abstractNum w:abstractNumId="37">
    <w:nsid w:val="122966B0"/>
    <w:multiLevelType w:val="multilevel"/>
    <w:tmpl w:val="122966B0"/>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b w:val="0"/>
        <w:bCs w:val="0"/>
        <w:i w:val="0"/>
        <w:iCs w:val="0"/>
        <w:caps w:val="0"/>
        <w:smallCaps w:val="0"/>
        <w:strike w:val="0"/>
        <w:dstrike w:val="0"/>
        <w:snapToGrid w:val="0"/>
        <w:vanish w:val="0"/>
        <w:color w:val="000000"/>
        <w:spacing w:val="0"/>
        <w:w w:val="0"/>
        <w:kern w:val="0"/>
        <w:position w:val="0"/>
        <w:sz w:val="30"/>
        <w:szCs w:val="0"/>
        <w:u w:val="none" w:color="000000"/>
        <w:vertAlign w:val="baseline"/>
        <w:em w:val="none"/>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8">
    <w:nsid w:val="166D76B0"/>
    <w:multiLevelType w:val="singleLevel"/>
    <w:tmpl w:val="166D76B0"/>
    <w:lvl w:ilvl="0">
      <w:start w:val="1"/>
      <w:numFmt w:val="decimal"/>
      <w:lvlText w:val="%1)"/>
      <w:lvlJc w:val="left"/>
      <w:pPr>
        <w:ind w:left="425" w:hanging="425"/>
      </w:pPr>
      <w:rPr>
        <w:rFonts w:hint="default"/>
      </w:rPr>
    </w:lvl>
  </w:abstractNum>
  <w:abstractNum w:abstractNumId="39">
    <w:nsid w:val="18951994"/>
    <w:multiLevelType w:val="singleLevel"/>
    <w:tmpl w:val="18951994"/>
    <w:lvl w:ilvl="0">
      <w:start w:val="1"/>
      <w:numFmt w:val="decimal"/>
      <w:lvlText w:val="%1)"/>
      <w:lvlJc w:val="left"/>
      <w:pPr>
        <w:ind w:left="425" w:hanging="425"/>
      </w:pPr>
      <w:rPr>
        <w:rFonts w:hint="default"/>
      </w:rPr>
    </w:lvl>
  </w:abstractNum>
  <w:abstractNum w:abstractNumId="40">
    <w:nsid w:val="1E797BD7"/>
    <w:multiLevelType w:val="singleLevel"/>
    <w:tmpl w:val="1E797BD7"/>
    <w:lvl w:ilvl="0">
      <w:start w:val="1"/>
      <w:numFmt w:val="decimal"/>
      <w:lvlText w:val="%1."/>
      <w:lvlJc w:val="left"/>
      <w:pPr>
        <w:tabs>
          <w:tab w:val="left" w:pos="312"/>
        </w:tabs>
      </w:pPr>
      <w:rPr>
        <w:rFonts w:hint="default"/>
      </w:rPr>
    </w:lvl>
  </w:abstractNum>
  <w:abstractNum w:abstractNumId="41">
    <w:nsid w:val="20CE3C12"/>
    <w:multiLevelType w:val="singleLevel"/>
    <w:tmpl w:val="8C60CB3E"/>
    <w:lvl w:ilvl="0">
      <w:start w:val="1"/>
      <w:numFmt w:val="decimal"/>
      <w:suff w:val="nothing"/>
      <w:lvlText w:val="%1．"/>
      <w:lvlJc w:val="left"/>
      <w:pPr>
        <w:ind w:left="0" w:firstLine="400"/>
      </w:pPr>
      <w:rPr>
        <w:rFonts w:hint="default"/>
      </w:rPr>
    </w:lvl>
  </w:abstractNum>
  <w:abstractNum w:abstractNumId="42">
    <w:nsid w:val="221B602A"/>
    <w:multiLevelType w:val="singleLevel"/>
    <w:tmpl w:val="221B602A"/>
    <w:lvl w:ilvl="0">
      <w:start w:val="1"/>
      <w:numFmt w:val="decimal"/>
      <w:lvlText w:val="%1)"/>
      <w:lvlJc w:val="left"/>
      <w:pPr>
        <w:ind w:left="425" w:hanging="425"/>
      </w:pPr>
      <w:rPr>
        <w:rFonts w:hint="default"/>
      </w:rPr>
    </w:lvl>
  </w:abstractNum>
  <w:abstractNum w:abstractNumId="43">
    <w:nsid w:val="239EFBAB"/>
    <w:multiLevelType w:val="singleLevel"/>
    <w:tmpl w:val="239EFBAB"/>
    <w:lvl w:ilvl="0">
      <w:start w:val="2"/>
      <w:numFmt w:val="chineseCounting"/>
      <w:suff w:val="nothing"/>
      <w:lvlText w:val="（%1）"/>
      <w:lvlJc w:val="left"/>
      <w:rPr>
        <w:rFonts w:hint="eastAsia"/>
      </w:rPr>
    </w:lvl>
  </w:abstractNum>
  <w:abstractNum w:abstractNumId="44">
    <w:nsid w:val="23E26038"/>
    <w:multiLevelType w:val="multilevel"/>
    <w:tmpl w:val="23E26038"/>
    <w:lvl w:ilvl="0">
      <w:start w:val="1"/>
      <w:numFmt w:val="decimal"/>
      <w:lvlText w:val="%1)"/>
      <w:lvlJc w:val="left"/>
      <w:pPr>
        <w:ind w:left="1400" w:hanging="420"/>
      </w:pPr>
    </w:lvl>
    <w:lvl w:ilvl="1">
      <w:start w:val="1"/>
      <w:numFmt w:val="decimal"/>
      <w:pStyle w:val="10"/>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abstractNum w:abstractNumId="45">
    <w:nsid w:val="2805328D"/>
    <w:multiLevelType w:val="singleLevel"/>
    <w:tmpl w:val="2805328D"/>
    <w:lvl w:ilvl="0">
      <w:start w:val="1"/>
      <w:numFmt w:val="decimal"/>
      <w:lvlText w:val="%1)"/>
      <w:lvlJc w:val="left"/>
      <w:pPr>
        <w:ind w:left="425" w:hanging="425"/>
      </w:pPr>
      <w:rPr>
        <w:rFonts w:hint="default"/>
      </w:rPr>
    </w:lvl>
  </w:abstractNum>
  <w:abstractNum w:abstractNumId="46">
    <w:nsid w:val="2B59C54F"/>
    <w:multiLevelType w:val="singleLevel"/>
    <w:tmpl w:val="2B59C54F"/>
    <w:lvl w:ilvl="0">
      <w:start w:val="1"/>
      <w:numFmt w:val="decimal"/>
      <w:lvlText w:val="%1)"/>
      <w:lvlJc w:val="left"/>
      <w:pPr>
        <w:ind w:left="425" w:hanging="425"/>
      </w:pPr>
      <w:rPr>
        <w:rFonts w:hint="default"/>
      </w:rPr>
    </w:lvl>
  </w:abstractNum>
  <w:abstractNum w:abstractNumId="47">
    <w:nsid w:val="2D7BD28D"/>
    <w:multiLevelType w:val="singleLevel"/>
    <w:tmpl w:val="2D7BD28D"/>
    <w:lvl w:ilvl="0">
      <w:start w:val="1"/>
      <w:numFmt w:val="decimal"/>
      <w:lvlText w:val="%1."/>
      <w:lvlJc w:val="left"/>
      <w:pPr>
        <w:tabs>
          <w:tab w:val="left" w:pos="420"/>
        </w:tabs>
        <w:ind w:left="425" w:hanging="425"/>
      </w:pPr>
      <w:rPr>
        <w:rFonts w:hint="default"/>
      </w:rPr>
    </w:lvl>
  </w:abstractNum>
  <w:abstractNum w:abstractNumId="48">
    <w:nsid w:val="2E356F48"/>
    <w:multiLevelType w:val="singleLevel"/>
    <w:tmpl w:val="2E356F48"/>
    <w:lvl w:ilvl="0">
      <w:start w:val="1"/>
      <w:numFmt w:val="decimal"/>
      <w:lvlText w:val="%1)"/>
      <w:lvlJc w:val="left"/>
      <w:pPr>
        <w:ind w:left="425" w:hanging="425"/>
      </w:pPr>
      <w:rPr>
        <w:rFonts w:hint="default"/>
      </w:rPr>
    </w:lvl>
  </w:abstractNum>
  <w:abstractNum w:abstractNumId="49">
    <w:nsid w:val="2FD23D28"/>
    <w:multiLevelType w:val="hybridMultilevel"/>
    <w:tmpl w:val="8252F9A4"/>
    <w:lvl w:ilvl="0" w:tplc="F61AFB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07B1CDF"/>
    <w:multiLevelType w:val="singleLevel"/>
    <w:tmpl w:val="307B1CDF"/>
    <w:lvl w:ilvl="0">
      <w:start w:val="1"/>
      <w:numFmt w:val="decimal"/>
      <w:lvlText w:val="%1)"/>
      <w:lvlJc w:val="left"/>
      <w:pPr>
        <w:tabs>
          <w:tab w:val="num" w:pos="210"/>
        </w:tabs>
        <w:ind w:left="210" w:hanging="210"/>
      </w:pPr>
      <w:rPr>
        <w:rFonts w:hint="default"/>
      </w:rPr>
    </w:lvl>
  </w:abstractNum>
  <w:abstractNum w:abstractNumId="51">
    <w:nsid w:val="38620914"/>
    <w:multiLevelType w:val="singleLevel"/>
    <w:tmpl w:val="38620914"/>
    <w:lvl w:ilvl="0">
      <w:start w:val="2"/>
      <w:numFmt w:val="decimal"/>
      <w:suff w:val="nothing"/>
      <w:lvlText w:val="%1、"/>
      <w:lvlJc w:val="left"/>
    </w:lvl>
  </w:abstractNum>
  <w:abstractNum w:abstractNumId="52">
    <w:nsid w:val="39F0C04A"/>
    <w:multiLevelType w:val="singleLevel"/>
    <w:tmpl w:val="39F0C04A"/>
    <w:lvl w:ilvl="0">
      <w:start w:val="1"/>
      <w:numFmt w:val="decimal"/>
      <w:suff w:val="nothing"/>
      <w:lvlText w:val="（%1）"/>
      <w:lvlJc w:val="left"/>
    </w:lvl>
  </w:abstractNum>
  <w:abstractNum w:abstractNumId="53">
    <w:nsid w:val="3B903A3B"/>
    <w:multiLevelType w:val="singleLevel"/>
    <w:tmpl w:val="3B903A3B"/>
    <w:lvl w:ilvl="0">
      <w:start w:val="2"/>
      <w:numFmt w:val="decimal"/>
      <w:lvlText w:val="%1."/>
      <w:lvlJc w:val="left"/>
      <w:pPr>
        <w:tabs>
          <w:tab w:val="left" w:pos="312"/>
        </w:tabs>
      </w:pPr>
    </w:lvl>
  </w:abstractNum>
  <w:abstractNum w:abstractNumId="54">
    <w:nsid w:val="3C402A2D"/>
    <w:multiLevelType w:val="singleLevel"/>
    <w:tmpl w:val="F94DD247"/>
    <w:lvl w:ilvl="0">
      <w:start w:val="1"/>
      <w:numFmt w:val="decimal"/>
      <w:lvlText w:val="%1)"/>
      <w:lvlJc w:val="left"/>
      <w:pPr>
        <w:tabs>
          <w:tab w:val="left" w:pos="210"/>
        </w:tabs>
        <w:ind w:left="210" w:hanging="210"/>
      </w:pPr>
      <w:rPr>
        <w:rFonts w:hint="default"/>
      </w:rPr>
    </w:lvl>
  </w:abstractNum>
  <w:abstractNum w:abstractNumId="55">
    <w:nsid w:val="3DBB0AE4"/>
    <w:multiLevelType w:val="singleLevel"/>
    <w:tmpl w:val="3DBB0AE4"/>
    <w:lvl w:ilvl="0">
      <w:start w:val="1"/>
      <w:numFmt w:val="decimal"/>
      <w:lvlText w:val="%1)"/>
      <w:lvlJc w:val="left"/>
      <w:pPr>
        <w:tabs>
          <w:tab w:val="left" w:pos="420"/>
        </w:tabs>
        <w:ind w:left="425" w:hanging="425"/>
      </w:pPr>
      <w:rPr>
        <w:rFonts w:hint="default"/>
      </w:rPr>
    </w:lvl>
  </w:abstractNum>
  <w:abstractNum w:abstractNumId="56">
    <w:nsid w:val="3F12C690"/>
    <w:multiLevelType w:val="singleLevel"/>
    <w:tmpl w:val="3F12C690"/>
    <w:lvl w:ilvl="0">
      <w:start w:val="1"/>
      <w:numFmt w:val="decimal"/>
      <w:lvlText w:val="%1)"/>
      <w:lvlJc w:val="left"/>
      <w:pPr>
        <w:ind w:left="425" w:hanging="425"/>
      </w:pPr>
      <w:rPr>
        <w:rFonts w:hint="default"/>
      </w:rPr>
    </w:lvl>
  </w:abstractNum>
  <w:abstractNum w:abstractNumId="57">
    <w:nsid w:val="3F6A6889"/>
    <w:multiLevelType w:val="singleLevel"/>
    <w:tmpl w:val="3F6A6889"/>
    <w:lvl w:ilvl="0">
      <w:start w:val="1"/>
      <w:numFmt w:val="decimal"/>
      <w:lvlText w:val="%1)"/>
      <w:lvlJc w:val="left"/>
      <w:pPr>
        <w:ind w:left="425" w:hanging="425"/>
      </w:pPr>
      <w:rPr>
        <w:rFonts w:hint="default"/>
      </w:rPr>
    </w:lvl>
  </w:abstractNum>
  <w:abstractNum w:abstractNumId="58">
    <w:nsid w:val="46E15928"/>
    <w:multiLevelType w:val="multilevel"/>
    <w:tmpl w:val="46E15928"/>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9">
    <w:nsid w:val="470B33AC"/>
    <w:multiLevelType w:val="singleLevel"/>
    <w:tmpl w:val="470B33AC"/>
    <w:lvl w:ilvl="0">
      <w:start w:val="1"/>
      <w:numFmt w:val="decimal"/>
      <w:suff w:val="nothing"/>
      <w:lvlText w:val="%1．"/>
      <w:lvlJc w:val="left"/>
      <w:pPr>
        <w:ind w:left="0" w:firstLine="400"/>
      </w:pPr>
      <w:rPr>
        <w:rFonts w:hint="default"/>
      </w:rPr>
    </w:lvl>
  </w:abstractNum>
  <w:abstractNum w:abstractNumId="60">
    <w:nsid w:val="4925BD9C"/>
    <w:multiLevelType w:val="singleLevel"/>
    <w:tmpl w:val="4925BD9C"/>
    <w:lvl w:ilvl="0">
      <w:start w:val="1"/>
      <w:numFmt w:val="decimal"/>
      <w:lvlText w:val="%1)"/>
      <w:lvlJc w:val="left"/>
      <w:pPr>
        <w:ind w:left="567" w:hanging="425"/>
      </w:pPr>
      <w:rPr>
        <w:rFonts w:hint="default"/>
      </w:rPr>
    </w:lvl>
  </w:abstractNum>
  <w:abstractNum w:abstractNumId="61">
    <w:nsid w:val="4B025E8A"/>
    <w:multiLevelType w:val="singleLevel"/>
    <w:tmpl w:val="4B025E8A"/>
    <w:lvl w:ilvl="0">
      <w:start w:val="1"/>
      <w:numFmt w:val="decimal"/>
      <w:suff w:val="nothing"/>
      <w:lvlText w:val="%1．"/>
      <w:lvlJc w:val="left"/>
      <w:pPr>
        <w:ind w:left="0" w:firstLine="400"/>
      </w:pPr>
      <w:rPr>
        <w:rFonts w:hint="default"/>
      </w:rPr>
    </w:lvl>
  </w:abstractNum>
  <w:abstractNum w:abstractNumId="62">
    <w:nsid w:val="4BA2758C"/>
    <w:multiLevelType w:val="singleLevel"/>
    <w:tmpl w:val="4BA2758C"/>
    <w:lvl w:ilvl="0">
      <w:start w:val="1"/>
      <w:numFmt w:val="decimal"/>
      <w:suff w:val="nothing"/>
      <w:lvlText w:val="%1）"/>
      <w:lvlJc w:val="left"/>
    </w:lvl>
  </w:abstractNum>
  <w:abstractNum w:abstractNumId="63">
    <w:nsid w:val="522A50F9"/>
    <w:multiLevelType w:val="singleLevel"/>
    <w:tmpl w:val="522A50F9"/>
    <w:lvl w:ilvl="0">
      <w:start w:val="1"/>
      <w:numFmt w:val="decimal"/>
      <w:lvlText w:val="%1)"/>
      <w:lvlJc w:val="left"/>
      <w:pPr>
        <w:ind w:left="425" w:hanging="425"/>
      </w:pPr>
      <w:rPr>
        <w:rFonts w:hint="default"/>
      </w:rPr>
    </w:lvl>
  </w:abstractNum>
  <w:abstractNum w:abstractNumId="64">
    <w:nsid w:val="57AC4142"/>
    <w:multiLevelType w:val="singleLevel"/>
    <w:tmpl w:val="57AC4142"/>
    <w:lvl w:ilvl="0">
      <w:start w:val="1"/>
      <w:numFmt w:val="decimal"/>
      <w:suff w:val="nothing"/>
      <w:lvlText w:val="%1．"/>
      <w:lvlJc w:val="left"/>
      <w:pPr>
        <w:ind w:left="0" w:firstLine="400"/>
      </w:pPr>
      <w:rPr>
        <w:rFonts w:hint="default"/>
      </w:rPr>
    </w:lvl>
  </w:abstractNum>
  <w:abstractNum w:abstractNumId="65">
    <w:nsid w:val="5847D3BB"/>
    <w:multiLevelType w:val="singleLevel"/>
    <w:tmpl w:val="5847D3BB"/>
    <w:lvl w:ilvl="0">
      <w:start w:val="1"/>
      <w:numFmt w:val="decimal"/>
      <w:suff w:val="nothing"/>
      <w:lvlText w:val="%1."/>
      <w:lvlJc w:val="left"/>
    </w:lvl>
  </w:abstractNum>
  <w:abstractNum w:abstractNumId="66">
    <w:nsid w:val="5F271F1C"/>
    <w:multiLevelType w:val="singleLevel"/>
    <w:tmpl w:val="5F271F1C"/>
    <w:lvl w:ilvl="0">
      <w:start w:val="1"/>
      <w:numFmt w:val="decimal"/>
      <w:lvlText w:val="%1)"/>
      <w:lvlJc w:val="left"/>
      <w:pPr>
        <w:tabs>
          <w:tab w:val="num" w:pos="210"/>
        </w:tabs>
        <w:ind w:left="210" w:hanging="210"/>
      </w:pPr>
      <w:rPr>
        <w:rFonts w:hint="default"/>
      </w:rPr>
    </w:lvl>
  </w:abstractNum>
  <w:abstractNum w:abstractNumId="67">
    <w:nsid w:val="628B429B"/>
    <w:multiLevelType w:val="singleLevel"/>
    <w:tmpl w:val="628B429B"/>
    <w:lvl w:ilvl="0">
      <w:start w:val="1"/>
      <w:numFmt w:val="decimal"/>
      <w:lvlText w:val="%1."/>
      <w:lvlJc w:val="left"/>
      <w:pPr>
        <w:ind w:left="425" w:hanging="425"/>
      </w:pPr>
      <w:rPr>
        <w:rFonts w:hint="default"/>
      </w:rPr>
    </w:lvl>
  </w:abstractNum>
  <w:abstractNum w:abstractNumId="68">
    <w:nsid w:val="6694CC1B"/>
    <w:multiLevelType w:val="singleLevel"/>
    <w:tmpl w:val="6694CC1B"/>
    <w:lvl w:ilvl="0">
      <w:start w:val="1"/>
      <w:numFmt w:val="decimal"/>
      <w:lvlText w:val="%1)"/>
      <w:lvlJc w:val="left"/>
      <w:pPr>
        <w:ind w:left="425" w:hanging="425"/>
      </w:pPr>
      <w:rPr>
        <w:rFonts w:hint="default"/>
      </w:rPr>
    </w:lvl>
  </w:abstractNum>
  <w:abstractNum w:abstractNumId="69">
    <w:nsid w:val="6B3C405E"/>
    <w:multiLevelType w:val="singleLevel"/>
    <w:tmpl w:val="6B3C405E"/>
    <w:lvl w:ilvl="0">
      <w:start w:val="1"/>
      <w:numFmt w:val="decimal"/>
      <w:lvlText w:val="%1)"/>
      <w:lvlJc w:val="left"/>
      <w:pPr>
        <w:tabs>
          <w:tab w:val="left" w:pos="420"/>
        </w:tabs>
        <w:ind w:left="425" w:hanging="425"/>
      </w:pPr>
      <w:rPr>
        <w:rFonts w:hint="default"/>
      </w:rPr>
    </w:lvl>
  </w:abstractNum>
  <w:abstractNum w:abstractNumId="70">
    <w:nsid w:val="75F2A279"/>
    <w:multiLevelType w:val="singleLevel"/>
    <w:tmpl w:val="75F2A279"/>
    <w:lvl w:ilvl="0">
      <w:start w:val="1"/>
      <w:numFmt w:val="decimal"/>
      <w:lvlText w:val="%1."/>
      <w:lvlJc w:val="left"/>
      <w:pPr>
        <w:tabs>
          <w:tab w:val="left" w:pos="312"/>
        </w:tabs>
      </w:pPr>
    </w:lvl>
  </w:abstractNum>
  <w:abstractNum w:abstractNumId="71">
    <w:nsid w:val="7A405110"/>
    <w:multiLevelType w:val="singleLevel"/>
    <w:tmpl w:val="7A405110"/>
    <w:lvl w:ilvl="0">
      <w:start w:val="1"/>
      <w:numFmt w:val="decimal"/>
      <w:lvlText w:val="%1."/>
      <w:lvlJc w:val="left"/>
      <w:pPr>
        <w:ind w:left="425" w:hanging="425"/>
      </w:pPr>
      <w:rPr>
        <w:rFonts w:hint="default"/>
      </w:rPr>
    </w:lvl>
  </w:abstractNum>
  <w:abstractNum w:abstractNumId="72">
    <w:nsid w:val="7D156299"/>
    <w:multiLevelType w:val="singleLevel"/>
    <w:tmpl w:val="7D156299"/>
    <w:lvl w:ilvl="0">
      <w:start w:val="1"/>
      <w:numFmt w:val="decimal"/>
      <w:lvlText w:val="%1)"/>
      <w:lvlJc w:val="left"/>
      <w:pPr>
        <w:tabs>
          <w:tab w:val="left" w:pos="420"/>
        </w:tabs>
        <w:ind w:left="425" w:hanging="425"/>
      </w:pPr>
      <w:rPr>
        <w:rFonts w:hint="default"/>
      </w:rPr>
    </w:lvl>
  </w:abstractNum>
  <w:abstractNum w:abstractNumId="73">
    <w:nsid w:val="7E2A6137"/>
    <w:multiLevelType w:val="multilevel"/>
    <w:tmpl w:val="7E2A6137"/>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37"/>
  </w:num>
  <w:num w:numId="2">
    <w:abstractNumId w:val="44"/>
  </w:num>
  <w:num w:numId="3">
    <w:abstractNumId w:val="52"/>
  </w:num>
  <w:num w:numId="4">
    <w:abstractNumId w:val="73"/>
  </w:num>
  <w:num w:numId="5">
    <w:abstractNumId w:val="27"/>
  </w:num>
  <w:num w:numId="6">
    <w:abstractNumId w:val="58"/>
  </w:num>
  <w:num w:numId="7">
    <w:abstractNumId w:val="4"/>
  </w:num>
  <w:num w:numId="8">
    <w:abstractNumId w:val="34"/>
  </w:num>
  <w:num w:numId="9">
    <w:abstractNumId w:val="68"/>
  </w:num>
  <w:num w:numId="10">
    <w:abstractNumId w:val="45"/>
  </w:num>
  <w:num w:numId="11">
    <w:abstractNumId w:val="20"/>
  </w:num>
  <w:num w:numId="12">
    <w:abstractNumId w:val="38"/>
  </w:num>
  <w:num w:numId="13">
    <w:abstractNumId w:val="46"/>
  </w:num>
  <w:num w:numId="14">
    <w:abstractNumId w:val="15"/>
  </w:num>
  <w:num w:numId="15">
    <w:abstractNumId w:val="16"/>
  </w:num>
  <w:num w:numId="16">
    <w:abstractNumId w:val="19"/>
  </w:num>
  <w:num w:numId="17">
    <w:abstractNumId w:val="39"/>
  </w:num>
  <w:num w:numId="18">
    <w:abstractNumId w:val="5"/>
  </w:num>
  <w:num w:numId="19">
    <w:abstractNumId w:val="60"/>
  </w:num>
  <w:num w:numId="20">
    <w:abstractNumId w:val="42"/>
  </w:num>
  <w:num w:numId="21">
    <w:abstractNumId w:val="51"/>
  </w:num>
  <w:num w:numId="22">
    <w:abstractNumId w:val="21"/>
  </w:num>
  <w:num w:numId="23">
    <w:abstractNumId w:val="70"/>
  </w:num>
  <w:num w:numId="24">
    <w:abstractNumId w:val="62"/>
  </w:num>
  <w:num w:numId="25">
    <w:abstractNumId w:val="47"/>
  </w:num>
  <w:num w:numId="26">
    <w:abstractNumId w:val="71"/>
  </w:num>
  <w:num w:numId="27">
    <w:abstractNumId w:val="69"/>
  </w:num>
  <w:num w:numId="28">
    <w:abstractNumId w:val="53"/>
  </w:num>
  <w:num w:numId="29">
    <w:abstractNumId w:val="9"/>
  </w:num>
  <w:num w:numId="30">
    <w:abstractNumId w:val="72"/>
  </w:num>
  <w:num w:numId="31">
    <w:abstractNumId w:val="67"/>
  </w:num>
  <w:num w:numId="32">
    <w:abstractNumId w:val="55"/>
  </w:num>
  <w:num w:numId="33">
    <w:abstractNumId w:val="33"/>
  </w:num>
  <w:num w:numId="34">
    <w:abstractNumId w:val="28"/>
  </w:num>
  <w:num w:numId="35">
    <w:abstractNumId w:val="1"/>
  </w:num>
  <w:num w:numId="36">
    <w:abstractNumId w:val="57"/>
  </w:num>
  <w:num w:numId="37">
    <w:abstractNumId w:val="43"/>
  </w:num>
  <w:num w:numId="38">
    <w:abstractNumId w:val="11"/>
  </w:num>
  <w:num w:numId="39">
    <w:abstractNumId w:val="32"/>
  </w:num>
  <w:num w:numId="40">
    <w:abstractNumId w:val="56"/>
  </w:num>
  <w:num w:numId="41">
    <w:abstractNumId w:val="3"/>
  </w:num>
  <w:num w:numId="42">
    <w:abstractNumId w:val="23"/>
  </w:num>
  <w:num w:numId="43">
    <w:abstractNumId w:val="10"/>
  </w:num>
  <w:num w:numId="44">
    <w:abstractNumId w:val="30"/>
  </w:num>
  <w:num w:numId="45">
    <w:abstractNumId w:val="29"/>
  </w:num>
  <w:num w:numId="46">
    <w:abstractNumId w:val="40"/>
  </w:num>
  <w:num w:numId="47">
    <w:abstractNumId w:val="8"/>
  </w:num>
  <w:num w:numId="48">
    <w:abstractNumId w:val="25"/>
  </w:num>
  <w:num w:numId="49">
    <w:abstractNumId w:val="13"/>
  </w:num>
  <w:num w:numId="50">
    <w:abstractNumId w:val="63"/>
  </w:num>
  <w:num w:numId="51">
    <w:abstractNumId w:val="18"/>
  </w:num>
  <w:num w:numId="52">
    <w:abstractNumId w:val="2"/>
  </w:num>
  <w:num w:numId="53">
    <w:abstractNumId w:val="22"/>
  </w:num>
  <w:num w:numId="54">
    <w:abstractNumId w:val="0"/>
  </w:num>
  <w:num w:numId="55">
    <w:abstractNumId w:val="6"/>
  </w:num>
  <w:num w:numId="56">
    <w:abstractNumId w:val="14"/>
  </w:num>
  <w:num w:numId="57">
    <w:abstractNumId w:val="64"/>
  </w:num>
  <w:num w:numId="58">
    <w:abstractNumId w:val="12"/>
  </w:num>
  <w:num w:numId="59">
    <w:abstractNumId w:val="36"/>
  </w:num>
  <w:num w:numId="60">
    <w:abstractNumId w:val="17"/>
  </w:num>
  <w:num w:numId="61">
    <w:abstractNumId w:val="7"/>
  </w:num>
  <w:num w:numId="62">
    <w:abstractNumId w:val="48"/>
  </w:num>
  <w:num w:numId="63">
    <w:abstractNumId w:val="24"/>
  </w:num>
  <w:num w:numId="64">
    <w:abstractNumId w:val="65"/>
  </w:num>
  <w:num w:numId="65">
    <w:abstractNumId w:val="49"/>
  </w:num>
  <w:num w:numId="66">
    <w:abstractNumId w:val="41"/>
  </w:num>
  <w:num w:numId="67">
    <w:abstractNumId w:val="35"/>
  </w:num>
  <w:num w:numId="68">
    <w:abstractNumId w:val="31"/>
  </w:num>
  <w:num w:numId="69">
    <w:abstractNumId w:val="26"/>
  </w:num>
  <w:num w:numId="70">
    <w:abstractNumId w:val="37"/>
  </w:num>
  <w:num w:numId="71">
    <w:abstractNumId w:val="37"/>
  </w:num>
  <w:num w:numId="72">
    <w:abstractNumId w:val="37"/>
  </w:num>
  <w:num w:numId="73">
    <w:abstractNumId w:val="37"/>
  </w:num>
  <w:num w:numId="74">
    <w:abstractNumId w:val="54"/>
  </w:num>
  <w:num w:numId="75">
    <w:abstractNumId w:val="59"/>
  </w:num>
  <w:num w:numId="76">
    <w:abstractNumId w:val="50"/>
  </w:num>
  <w:num w:numId="77">
    <w:abstractNumId w:val="61"/>
  </w:num>
  <w:num w:numId="78">
    <w:abstractNumId w:val="6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zh-CN" w:vendorID="64" w:dllVersion="0"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E1"/>
    <w:rsid w:val="00002A78"/>
    <w:rsid w:val="000072CA"/>
    <w:rsid w:val="000109B2"/>
    <w:rsid w:val="00011956"/>
    <w:rsid w:val="00011E0F"/>
    <w:rsid w:val="00017D6B"/>
    <w:rsid w:val="0002243D"/>
    <w:rsid w:val="00030DF5"/>
    <w:rsid w:val="0003345C"/>
    <w:rsid w:val="00050E0D"/>
    <w:rsid w:val="000511E7"/>
    <w:rsid w:val="0005146F"/>
    <w:rsid w:val="00052143"/>
    <w:rsid w:val="00054857"/>
    <w:rsid w:val="00056D1D"/>
    <w:rsid w:val="000619CE"/>
    <w:rsid w:val="00075248"/>
    <w:rsid w:val="0008726B"/>
    <w:rsid w:val="000921FD"/>
    <w:rsid w:val="0009268D"/>
    <w:rsid w:val="00095755"/>
    <w:rsid w:val="000A1C38"/>
    <w:rsid w:val="000A3C7F"/>
    <w:rsid w:val="000A57F3"/>
    <w:rsid w:val="000A71D8"/>
    <w:rsid w:val="000A78D0"/>
    <w:rsid w:val="000C0BD7"/>
    <w:rsid w:val="000C62AC"/>
    <w:rsid w:val="000D102F"/>
    <w:rsid w:val="000D21F6"/>
    <w:rsid w:val="000D5EF8"/>
    <w:rsid w:val="000D7BC3"/>
    <w:rsid w:val="000E47C3"/>
    <w:rsid w:val="000F0034"/>
    <w:rsid w:val="000F08C6"/>
    <w:rsid w:val="000F6218"/>
    <w:rsid w:val="000F64A5"/>
    <w:rsid w:val="000F7A45"/>
    <w:rsid w:val="00102032"/>
    <w:rsid w:val="00102159"/>
    <w:rsid w:val="00110EFF"/>
    <w:rsid w:val="00111286"/>
    <w:rsid w:val="0011727A"/>
    <w:rsid w:val="00150EDB"/>
    <w:rsid w:val="001553BC"/>
    <w:rsid w:val="00161A47"/>
    <w:rsid w:val="001624CF"/>
    <w:rsid w:val="00167FAF"/>
    <w:rsid w:val="001700B6"/>
    <w:rsid w:val="0017137F"/>
    <w:rsid w:val="00172A5F"/>
    <w:rsid w:val="00177A91"/>
    <w:rsid w:val="00197BE6"/>
    <w:rsid w:val="00197D75"/>
    <w:rsid w:val="00197FF8"/>
    <w:rsid w:val="001A561D"/>
    <w:rsid w:val="001B15BF"/>
    <w:rsid w:val="001B49B7"/>
    <w:rsid w:val="001C0374"/>
    <w:rsid w:val="001D2309"/>
    <w:rsid w:val="001D6193"/>
    <w:rsid w:val="001D7CBE"/>
    <w:rsid w:val="001E1147"/>
    <w:rsid w:val="001E34EA"/>
    <w:rsid w:val="001E5FD9"/>
    <w:rsid w:val="001E6865"/>
    <w:rsid w:val="001E7D37"/>
    <w:rsid w:val="001F1DCC"/>
    <w:rsid w:val="0020438F"/>
    <w:rsid w:val="0020787C"/>
    <w:rsid w:val="00210A78"/>
    <w:rsid w:val="00211976"/>
    <w:rsid w:val="00231BBC"/>
    <w:rsid w:val="00232939"/>
    <w:rsid w:val="002408CA"/>
    <w:rsid w:val="00243A53"/>
    <w:rsid w:val="002462D0"/>
    <w:rsid w:val="0025403F"/>
    <w:rsid w:val="00255930"/>
    <w:rsid w:val="00255CEF"/>
    <w:rsid w:val="0025665A"/>
    <w:rsid w:val="00257360"/>
    <w:rsid w:val="00263C2E"/>
    <w:rsid w:val="00274DDB"/>
    <w:rsid w:val="00281132"/>
    <w:rsid w:val="00287129"/>
    <w:rsid w:val="00287D52"/>
    <w:rsid w:val="002950F3"/>
    <w:rsid w:val="002A046A"/>
    <w:rsid w:val="002A2B37"/>
    <w:rsid w:val="002A34B0"/>
    <w:rsid w:val="002B3B9B"/>
    <w:rsid w:val="002B7190"/>
    <w:rsid w:val="002B7C5B"/>
    <w:rsid w:val="002C21A6"/>
    <w:rsid w:val="002D56BB"/>
    <w:rsid w:val="002D57E7"/>
    <w:rsid w:val="002E098A"/>
    <w:rsid w:val="002E293F"/>
    <w:rsid w:val="002E3553"/>
    <w:rsid w:val="002E690E"/>
    <w:rsid w:val="002F226E"/>
    <w:rsid w:val="002F55C3"/>
    <w:rsid w:val="0032517E"/>
    <w:rsid w:val="00332064"/>
    <w:rsid w:val="00332357"/>
    <w:rsid w:val="00334796"/>
    <w:rsid w:val="00351661"/>
    <w:rsid w:val="00352253"/>
    <w:rsid w:val="00356D83"/>
    <w:rsid w:val="003616CA"/>
    <w:rsid w:val="0036667B"/>
    <w:rsid w:val="003756AB"/>
    <w:rsid w:val="00386E82"/>
    <w:rsid w:val="003901D5"/>
    <w:rsid w:val="003923D8"/>
    <w:rsid w:val="003A13AF"/>
    <w:rsid w:val="003A180C"/>
    <w:rsid w:val="003B228D"/>
    <w:rsid w:val="003B744A"/>
    <w:rsid w:val="003C6581"/>
    <w:rsid w:val="003D5D57"/>
    <w:rsid w:val="003E5746"/>
    <w:rsid w:val="003F0972"/>
    <w:rsid w:val="003F1662"/>
    <w:rsid w:val="003F3C17"/>
    <w:rsid w:val="003F7716"/>
    <w:rsid w:val="003F7E54"/>
    <w:rsid w:val="004010C6"/>
    <w:rsid w:val="004057B1"/>
    <w:rsid w:val="00406D08"/>
    <w:rsid w:val="00406D34"/>
    <w:rsid w:val="00410D13"/>
    <w:rsid w:val="004145BF"/>
    <w:rsid w:val="00422825"/>
    <w:rsid w:val="0043202A"/>
    <w:rsid w:val="00435030"/>
    <w:rsid w:val="004352B7"/>
    <w:rsid w:val="00437FCA"/>
    <w:rsid w:val="00441C7E"/>
    <w:rsid w:val="00443976"/>
    <w:rsid w:val="00446779"/>
    <w:rsid w:val="004645B1"/>
    <w:rsid w:val="00474F0A"/>
    <w:rsid w:val="00475D85"/>
    <w:rsid w:val="00475DFA"/>
    <w:rsid w:val="004771DE"/>
    <w:rsid w:val="00480DA4"/>
    <w:rsid w:val="00494566"/>
    <w:rsid w:val="0049621F"/>
    <w:rsid w:val="004A0BBA"/>
    <w:rsid w:val="004A27D4"/>
    <w:rsid w:val="004B5F26"/>
    <w:rsid w:val="004B6719"/>
    <w:rsid w:val="004C285D"/>
    <w:rsid w:val="004C2F82"/>
    <w:rsid w:val="004C77E6"/>
    <w:rsid w:val="004D5609"/>
    <w:rsid w:val="004D63E1"/>
    <w:rsid w:val="004E188E"/>
    <w:rsid w:val="004F0664"/>
    <w:rsid w:val="004F0E9A"/>
    <w:rsid w:val="004F26F0"/>
    <w:rsid w:val="004F2992"/>
    <w:rsid w:val="004F4907"/>
    <w:rsid w:val="005010E9"/>
    <w:rsid w:val="005019B5"/>
    <w:rsid w:val="005022B2"/>
    <w:rsid w:val="00512C54"/>
    <w:rsid w:val="005206B4"/>
    <w:rsid w:val="00524AC3"/>
    <w:rsid w:val="00527960"/>
    <w:rsid w:val="00535491"/>
    <w:rsid w:val="00544A20"/>
    <w:rsid w:val="005517B9"/>
    <w:rsid w:val="00554A1B"/>
    <w:rsid w:val="00554CF6"/>
    <w:rsid w:val="00563CDC"/>
    <w:rsid w:val="005642CF"/>
    <w:rsid w:val="00565BDB"/>
    <w:rsid w:val="00565D47"/>
    <w:rsid w:val="00565E0E"/>
    <w:rsid w:val="00566AD2"/>
    <w:rsid w:val="005678CC"/>
    <w:rsid w:val="00570302"/>
    <w:rsid w:val="0057119B"/>
    <w:rsid w:val="00571F6C"/>
    <w:rsid w:val="00576432"/>
    <w:rsid w:val="00577E29"/>
    <w:rsid w:val="00583248"/>
    <w:rsid w:val="005847C5"/>
    <w:rsid w:val="00587B18"/>
    <w:rsid w:val="005937D7"/>
    <w:rsid w:val="005A0612"/>
    <w:rsid w:val="005A0BBB"/>
    <w:rsid w:val="005B5845"/>
    <w:rsid w:val="005B6068"/>
    <w:rsid w:val="005C503D"/>
    <w:rsid w:val="005D5180"/>
    <w:rsid w:val="005E20F0"/>
    <w:rsid w:val="005E3678"/>
    <w:rsid w:val="005E532D"/>
    <w:rsid w:val="005E7D60"/>
    <w:rsid w:val="005F161A"/>
    <w:rsid w:val="005F558A"/>
    <w:rsid w:val="005F7B39"/>
    <w:rsid w:val="0060107D"/>
    <w:rsid w:val="0060629B"/>
    <w:rsid w:val="00606928"/>
    <w:rsid w:val="00610C3C"/>
    <w:rsid w:val="0061263B"/>
    <w:rsid w:val="00612A09"/>
    <w:rsid w:val="0061365B"/>
    <w:rsid w:val="0062282D"/>
    <w:rsid w:val="00624350"/>
    <w:rsid w:val="00624EA7"/>
    <w:rsid w:val="00625919"/>
    <w:rsid w:val="00630A3C"/>
    <w:rsid w:val="006520E0"/>
    <w:rsid w:val="006542B1"/>
    <w:rsid w:val="00660B1B"/>
    <w:rsid w:val="00662D20"/>
    <w:rsid w:val="00667309"/>
    <w:rsid w:val="00670368"/>
    <w:rsid w:val="00671D30"/>
    <w:rsid w:val="0067220C"/>
    <w:rsid w:val="00672574"/>
    <w:rsid w:val="006750C8"/>
    <w:rsid w:val="00682150"/>
    <w:rsid w:val="00685120"/>
    <w:rsid w:val="00691E2A"/>
    <w:rsid w:val="006922D4"/>
    <w:rsid w:val="0069326E"/>
    <w:rsid w:val="006938E7"/>
    <w:rsid w:val="006A1AB1"/>
    <w:rsid w:val="006A4C76"/>
    <w:rsid w:val="006B0DEA"/>
    <w:rsid w:val="006B4F88"/>
    <w:rsid w:val="006C3030"/>
    <w:rsid w:val="006C448C"/>
    <w:rsid w:val="006D082C"/>
    <w:rsid w:val="006D4860"/>
    <w:rsid w:val="006D6717"/>
    <w:rsid w:val="006E3071"/>
    <w:rsid w:val="006F7BCD"/>
    <w:rsid w:val="00702292"/>
    <w:rsid w:val="007108C8"/>
    <w:rsid w:val="0071124E"/>
    <w:rsid w:val="00711EBD"/>
    <w:rsid w:val="00713FDA"/>
    <w:rsid w:val="00725CE8"/>
    <w:rsid w:val="00727FDF"/>
    <w:rsid w:val="00741D62"/>
    <w:rsid w:val="00751ACA"/>
    <w:rsid w:val="00752A72"/>
    <w:rsid w:val="007535EC"/>
    <w:rsid w:val="007566C8"/>
    <w:rsid w:val="00757A3D"/>
    <w:rsid w:val="00760066"/>
    <w:rsid w:val="00762033"/>
    <w:rsid w:val="00774A2F"/>
    <w:rsid w:val="00776955"/>
    <w:rsid w:val="00780A8A"/>
    <w:rsid w:val="007844B3"/>
    <w:rsid w:val="00785505"/>
    <w:rsid w:val="00792B1A"/>
    <w:rsid w:val="00797B4C"/>
    <w:rsid w:val="007A04E5"/>
    <w:rsid w:val="007A6C21"/>
    <w:rsid w:val="007B1960"/>
    <w:rsid w:val="007B6FBC"/>
    <w:rsid w:val="007C0E94"/>
    <w:rsid w:val="007C3021"/>
    <w:rsid w:val="007C52AF"/>
    <w:rsid w:val="007E499C"/>
    <w:rsid w:val="007E7EBF"/>
    <w:rsid w:val="008149E2"/>
    <w:rsid w:val="00815348"/>
    <w:rsid w:val="00826C3C"/>
    <w:rsid w:val="00830343"/>
    <w:rsid w:val="0084343A"/>
    <w:rsid w:val="00843C93"/>
    <w:rsid w:val="0084791A"/>
    <w:rsid w:val="00852183"/>
    <w:rsid w:val="008634B2"/>
    <w:rsid w:val="00863FA0"/>
    <w:rsid w:val="0086586C"/>
    <w:rsid w:val="0087075B"/>
    <w:rsid w:val="008735D2"/>
    <w:rsid w:val="0087400F"/>
    <w:rsid w:val="00887C08"/>
    <w:rsid w:val="0089004F"/>
    <w:rsid w:val="00893B84"/>
    <w:rsid w:val="008A1146"/>
    <w:rsid w:val="008A2BC5"/>
    <w:rsid w:val="008B0F7F"/>
    <w:rsid w:val="008B1C49"/>
    <w:rsid w:val="008B3CCC"/>
    <w:rsid w:val="008C6040"/>
    <w:rsid w:val="008C7765"/>
    <w:rsid w:val="008D3603"/>
    <w:rsid w:val="008E7341"/>
    <w:rsid w:val="008F1729"/>
    <w:rsid w:val="008F2B47"/>
    <w:rsid w:val="008F483A"/>
    <w:rsid w:val="009255D4"/>
    <w:rsid w:val="0092684A"/>
    <w:rsid w:val="00927FEC"/>
    <w:rsid w:val="00947F62"/>
    <w:rsid w:val="009529E7"/>
    <w:rsid w:val="00957A5B"/>
    <w:rsid w:val="00964144"/>
    <w:rsid w:val="0096530D"/>
    <w:rsid w:val="00974646"/>
    <w:rsid w:val="0097501B"/>
    <w:rsid w:val="009756B4"/>
    <w:rsid w:val="0097634C"/>
    <w:rsid w:val="009801D9"/>
    <w:rsid w:val="0099014E"/>
    <w:rsid w:val="00990EE4"/>
    <w:rsid w:val="00994EBA"/>
    <w:rsid w:val="009976CC"/>
    <w:rsid w:val="009B3495"/>
    <w:rsid w:val="009C0CC2"/>
    <w:rsid w:val="009C174C"/>
    <w:rsid w:val="009C313B"/>
    <w:rsid w:val="009C4D82"/>
    <w:rsid w:val="009D3AC2"/>
    <w:rsid w:val="009D51F3"/>
    <w:rsid w:val="009D52C4"/>
    <w:rsid w:val="009D7116"/>
    <w:rsid w:val="009E52D5"/>
    <w:rsid w:val="009E5A81"/>
    <w:rsid w:val="009E764B"/>
    <w:rsid w:val="009F3B4E"/>
    <w:rsid w:val="009F5B61"/>
    <w:rsid w:val="00A03256"/>
    <w:rsid w:val="00A25903"/>
    <w:rsid w:val="00A27ADD"/>
    <w:rsid w:val="00A3014A"/>
    <w:rsid w:val="00A32D5F"/>
    <w:rsid w:val="00A33493"/>
    <w:rsid w:val="00A37DA4"/>
    <w:rsid w:val="00A402B0"/>
    <w:rsid w:val="00A5200F"/>
    <w:rsid w:val="00A559F4"/>
    <w:rsid w:val="00A60E93"/>
    <w:rsid w:val="00A61873"/>
    <w:rsid w:val="00A619DB"/>
    <w:rsid w:val="00A63966"/>
    <w:rsid w:val="00A70E5C"/>
    <w:rsid w:val="00A71A6C"/>
    <w:rsid w:val="00A72918"/>
    <w:rsid w:val="00A731CA"/>
    <w:rsid w:val="00A77320"/>
    <w:rsid w:val="00A7735E"/>
    <w:rsid w:val="00A90ED6"/>
    <w:rsid w:val="00A95316"/>
    <w:rsid w:val="00AA015A"/>
    <w:rsid w:val="00AB37FC"/>
    <w:rsid w:val="00AD10AE"/>
    <w:rsid w:val="00AD542C"/>
    <w:rsid w:val="00AD5A65"/>
    <w:rsid w:val="00AE16C9"/>
    <w:rsid w:val="00AE2857"/>
    <w:rsid w:val="00AE3E01"/>
    <w:rsid w:val="00AE6F2F"/>
    <w:rsid w:val="00AF1748"/>
    <w:rsid w:val="00AF5C71"/>
    <w:rsid w:val="00B01CFB"/>
    <w:rsid w:val="00B05B59"/>
    <w:rsid w:val="00B07AEC"/>
    <w:rsid w:val="00B111D8"/>
    <w:rsid w:val="00B116BE"/>
    <w:rsid w:val="00B15386"/>
    <w:rsid w:val="00B16488"/>
    <w:rsid w:val="00B218E7"/>
    <w:rsid w:val="00B3381B"/>
    <w:rsid w:val="00B35145"/>
    <w:rsid w:val="00B363FE"/>
    <w:rsid w:val="00B3648D"/>
    <w:rsid w:val="00B4203C"/>
    <w:rsid w:val="00B42BC6"/>
    <w:rsid w:val="00B43248"/>
    <w:rsid w:val="00B47C66"/>
    <w:rsid w:val="00B54341"/>
    <w:rsid w:val="00B54ACE"/>
    <w:rsid w:val="00B62561"/>
    <w:rsid w:val="00B745CB"/>
    <w:rsid w:val="00B746F2"/>
    <w:rsid w:val="00B75B9F"/>
    <w:rsid w:val="00B77122"/>
    <w:rsid w:val="00B812F6"/>
    <w:rsid w:val="00B840BA"/>
    <w:rsid w:val="00B844E9"/>
    <w:rsid w:val="00B856BF"/>
    <w:rsid w:val="00B86A14"/>
    <w:rsid w:val="00B91249"/>
    <w:rsid w:val="00B91922"/>
    <w:rsid w:val="00B924F0"/>
    <w:rsid w:val="00B95BB3"/>
    <w:rsid w:val="00B95D2D"/>
    <w:rsid w:val="00BB015E"/>
    <w:rsid w:val="00BB1859"/>
    <w:rsid w:val="00BB1920"/>
    <w:rsid w:val="00BB5F81"/>
    <w:rsid w:val="00BB7282"/>
    <w:rsid w:val="00BC2C8C"/>
    <w:rsid w:val="00BC5DF7"/>
    <w:rsid w:val="00BD41EE"/>
    <w:rsid w:val="00BD7B37"/>
    <w:rsid w:val="00BE196E"/>
    <w:rsid w:val="00BE410C"/>
    <w:rsid w:val="00BE4B8C"/>
    <w:rsid w:val="00BE7062"/>
    <w:rsid w:val="00BF2D59"/>
    <w:rsid w:val="00BF4F65"/>
    <w:rsid w:val="00BF7EB8"/>
    <w:rsid w:val="00C00EBE"/>
    <w:rsid w:val="00C01223"/>
    <w:rsid w:val="00C01333"/>
    <w:rsid w:val="00C0583B"/>
    <w:rsid w:val="00C05A87"/>
    <w:rsid w:val="00C07B9F"/>
    <w:rsid w:val="00C23EC1"/>
    <w:rsid w:val="00C31F12"/>
    <w:rsid w:val="00C331D5"/>
    <w:rsid w:val="00C34CBF"/>
    <w:rsid w:val="00C36FF2"/>
    <w:rsid w:val="00C4638E"/>
    <w:rsid w:val="00C5605B"/>
    <w:rsid w:val="00C63A0E"/>
    <w:rsid w:val="00C867C8"/>
    <w:rsid w:val="00C86C4B"/>
    <w:rsid w:val="00C90301"/>
    <w:rsid w:val="00C96614"/>
    <w:rsid w:val="00C96822"/>
    <w:rsid w:val="00CA1F5E"/>
    <w:rsid w:val="00CA4C68"/>
    <w:rsid w:val="00CA5575"/>
    <w:rsid w:val="00CB02E6"/>
    <w:rsid w:val="00CB1266"/>
    <w:rsid w:val="00CB4402"/>
    <w:rsid w:val="00CB5106"/>
    <w:rsid w:val="00CC1FDE"/>
    <w:rsid w:val="00CC361D"/>
    <w:rsid w:val="00CC4D02"/>
    <w:rsid w:val="00CC605B"/>
    <w:rsid w:val="00CD28E2"/>
    <w:rsid w:val="00CE25BC"/>
    <w:rsid w:val="00CE3CD8"/>
    <w:rsid w:val="00CF2527"/>
    <w:rsid w:val="00CF448B"/>
    <w:rsid w:val="00D01FCF"/>
    <w:rsid w:val="00D02814"/>
    <w:rsid w:val="00D05AB9"/>
    <w:rsid w:val="00D060E1"/>
    <w:rsid w:val="00D07CF5"/>
    <w:rsid w:val="00D12B5F"/>
    <w:rsid w:val="00D13811"/>
    <w:rsid w:val="00D21678"/>
    <w:rsid w:val="00D23BA1"/>
    <w:rsid w:val="00D2595A"/>
    <w:rsid w:val="00D2731C"/>
    <w:rsid w:val="00D30EC7"/>
    <w:rsid w:val="00D32C19"/>
    <w:rsid w:val="00D34CED"/>
    <w:rsid w:val="00D411EA"/>
    <w:rsid w:val="00D44269"/>
    <w:rsid w:val="00D51134"/>
    <w:rsid w:val="00D52D60"/>
    <w:rsid w:val="00D6112A"/>
    <w:rsid w:val="00D651FD"/>
    <w:rsid w:val="00D7110D"/>
    <w:rsid w:val="00D725D7"/>
    <w:rsid w:val="00D74159"/>
    <w:rsid w:val="00D845F7"/>
    <w:rsid w:val="00D87C2E"/>
    <w:rsid w:val="00D90442"/>
    <w:rsid w:val="00D96141"/>
    <w:rsid w:val="00D9727A"/>
    <w:rsid w:val="00DA109E"/>
    <w:rsid w:val="00DD5524"/>
    <w:rsid w:val="00DD56EC"/>
    <w:rsid w:val="00DE140B"/>
    <w:rsid w:val="00DE64EF"/>
    <w:rsid w:val="00E02595"/>
    <w:rsid w:val="00E11808"/>
    <w:rsid w:val="00E11C5D"/>
    <w:rsid w:val="00E12956"/>
    <w:rsid w:val="00E14ED8"/>
    <w:rsid w:val="00E24602"/>
    <w:rsid w:val="00E27933"/>
    <w:rsid w:val="00E313C7"/>
    <w:rsid w:val="00E33A23"/>
    <w:rsid w:val="00E34230"/>
    <w:rsid w:val="00E36626"/>
    <w:rsid w:val="00E47F2F"/>
    <w:rsid w:val="00E52253"/>
    <w:rsid w:val="00E6137D"/>
    <w:rsid w:val="00E61C44"/>
    <w:rsid w:val="00E64976"/>
    <w:rsid w:val="00E65B21"/>
    <w:rsid w:val="00E71A9B"/>
    <w:rsid w:val="00E76B94"/>
    <w:rsid w:val="00E86044"/>
    <w:rsid w:val="00E93D5C"/>
    <w:rsid w:val="00E94CF8"/>
    <w:rsid w:val="00E9684E"/>
    <w:rsid w:val="00EA3E5E"/>
    <w:rsid w:val="00EB35C2"/>
    <w:rsid w:val="00EB4D0B"/>
    <w:rsid w:val="00EB5DCB"/>
    <w:rsid w:val="00EB78AA"/>
    <w:rsid w:val="00EE301F"/>
    <w:rsid w:val="00EF3777"/>
    <w:rsid w:val="00EF6794"/>
    <w:rsid w:val="00EF7F5A"/>
    <w:rsid w:val="00F02293"/>
    <w:rsid w:val="00F030C1"/>
    <w:rsid w:val="00F04CA0"/>
    <w:rsid w:val="00F1117C"/>
    <w:rsid w:val="00F14FC1"/>
    <w:rsid w:val="00F17989"/>
    <w:rsid w:val="00F2115E"/>
    <w:rsid w:val="00F24502"/>
    <w:rsid w:val="00F320C5"/>
    <w:rsid w:val="00F37CB0"/>
    <w:rsid w:val="00F44BEF"/>
    <w:rsid w:val="00F45A32"/>
    <w:rsid w:val="00F50B70"/>
    <w:rsid w:val="00F524B7"/>
    <w:rsid w:val="00F62EFC"/>
    <w:rsid w:val="00F64438"/>
    <w:rsid w:val="00F67D3E"/>
    <w:rsid w:val="00F702A9"/>
    <w:rsid w:val="00F7031F"/>
    <w:rsid w:val="00F729D7"/>
    <w:rsid w:val="00F76236"/>
    <w:rsid w:val="00F812AA"/>
    <w:rsid w:val="00F929E3"/>
    <w:rsid w:val="00F969B6"/>
    <w:rsid w:val="00FA1D36"/>
    <w:rsid w:val="00FA2E47"/>
    <w:rsid w:val="00FB681A"/>
    <w:rsid w:val="00FC178B"/>
    <w:rsid w:val="00FC24B8"/>
    <w:rsid w:val="00FC4DA4"/>
    <w:rsid w:val="00FD70DD"/>
    <w:rsid w:val="00FD71E8"/>
    <w:rsid w:val="00FE40F8"/>
    <w:rsid w:val="00FE5453"/>
    <w:rsid w:val="00FE5ACF"/>
    <w:rsid w:val="00FE772F"/>
    <w:rsid w:val="00FF192F"/>
    <w:rsid w:val="00FF1DF8"/>
    <w:rsid w:val="00FF483D"/>
    <w:rsid w:val="01DE6450"/>
    <w:rsid w:val="18D47924"/>
    <w:rsid w:val="2311076F"/>
    <w:rsid w:val="52E857D0"/>
    <w:rsid w:val="6AD83555"/>
    <w:rsid w:val="71D074BA"/>
    <w:rsid w:val="72C431DB"/>
    <w:rsid w:val="74627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FD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uiPriority="0"/>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qFormat="1"/>
    <w:lsdException w:name="endnote reference" w:semiHidden="1"/>
    <w:lsdException w:name="endnote text" w:semiHidden="1"/>
    <w:lsdException w:name="table of authorities" w:semiHidden="1" w:uiPriority="0" w:qFormat="1"/>
    <w:lsdException w:name="macro" w:semiHidden="1"/>
    <w:lsdException w:name="toa heading" w:semiHidden="1" w:uiPriority="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lsdException w:name="Table Grid" w:uiPriority="3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snapToGrid w:val="0"/>
      <w:spacing w:before="100" w:beforeAutospacing="1" w:line="348" w:lineRule="auto"/>
      <w:ind w:firstLineChars="200" w:firstLine="560"/>
      <w:jc w:val="both"/>
    </w:pPr>
    <w:rPr>
      <w:kern w:val="2"/>
      <w:sz w:val="24"/>
      <w:szCs w:val="21"/>
    </w:rPr>
  </w:style>
  <w:style w:type="paragraph" w:styleId="1">
    <w:name w:val="heading 1"/>
    <w:basedOn w:val="a"/>
    <w:next w:val="a"/>
    <w:link w:val="1Char"/>
    <w:qFormat/>
    <w:pPr>
      <w:keepNext/>
      <w:keepLines/>
      <w:numPr>
        <w:numId w:val="1"/>
      </w:numPr>
      <w:adjustRightInd w:val="0"/>
      <w:ind w:firstLineChars="0" w:firstLine="0"/>
      <w:jc w:val="left"/>
      <w:outlineLvl w:val="0"/>
    </w:pPr>
    <w:rPr>
      <w:b/>
      <w:bCs/>
      <w:kern w:val="44"/>
      <w:sz w:val="32"/>
      <w:szCs w:val="44"/>
    </w:rPr>
  </w:style>
  <w:style w:type="paragraph" w:styleId="2">
    <w:name w:val="heading 2"/>
    <w:basedOn w:val="a"/>
    <w:next w:val="a"/>
    <w:link w:val="2Char"/>
    <w:qFormat/>
    <w:pPr>
      <w:keepNext/>
      <w:keepLines/>
      <w:numPr>
        <w:ilvl w:val="1"/>
        <w:numId w:val="1"/>
      </w:numPr>
      <w:tabs>
        <w:tab w:val="left" w:pos="567"/>
      </w:tabs>
      <w:spacing w:afterLines="50" w:after="156" w:line="360" w:lineRule="auto"/>
      <w:ind w:firstLineChars="0" w:firstLine="0"/>
      <w:jc w:val="left"/>
      <w:outlineLvl w:val="1"/>
    </w:pPr>
    <w:rPr>
      <w:rFonts w:ascii="Times New Roman" w:eastAsia="黑体" w:hAnsi="Times New Roman"/>
      <w:bCs/>
      <w:sz w:val="30"/>
      <w:szCs w:val="32"/>
    </w:rPr>
  </w:style>
  <w:style w:type="paragraph" w:styleId="3">
    <w:name w:val="heading 3"/>
    <w:basedOn w:val="a"/>
    <w:next w:val="a"/>
    <w:link w:val="3Char"/>
    <w:qFormat/>
    <w:pPr>
      <w:keepNext/>
      <w:keepLines/>
      <w:numPr>
        <w:ilvl w:val="2"/>
        <w:numId w:val="1"/>
      </w:numPr>
      <w:tabs>
        <w:tab w:val="left" w:pos="993"/>
      </w:tabs>
      <w:spacing w:afterLines="50" w:after="156" w:line="360" w:lineRule="auto"/>
      <w:ind w:left="0" w:firstLine="560"/>
      <w:jc w:val="left"/>
      <w:outlineLvl w:val="2"/>
    </w:pPr>
    <w:rPr>
      <w:rFonts w:ascii="Times New Roman" w:eastAsia="黑体" w:hAnsi="Times New Roman"/>
      <w:bCs/>
      <w:sz w:val="28"/>
      <w:szCs w:val="32"/>
    </w:rPr>
  </w:style>
  <w:style w:type="paragraph" w:styleId="4">
    <w:name w:val="heading 4"/>
    <w:basedOn w:val="a0"/>
    <w:next w:val="a"/>
    <w:link w:val="4Char"/>
    <w:qFormat/>
    <w:pPr>
      <w:numPr>
        <w:ilvl w:val="3"/>
        <w:numId w:val="1"/>
      </w:numPr>
      <w:wordWrap w:val="0"/>
      <w:spacing w:afterLines="50" w:after="156" w:line="360" w:lineRule="auto"/>
      <w:ind w:left="0" w:firstLine="480"/>
      <w:outlineLvl w:val="3"/>
    </w:pPr>
  </w:style>
  <w:style w:type="paragraph" w:styleId="5">
    <w:name w:val="heading 5"/>
    <w:basedOn w:val="a"/>
    <w:next w:val="a"/>
    <w:link w:val="5Char"/>
    <w:qFormat/>
    <w:pPr>
      <w:keepNext/>
      <w:keepLines/>
      <w:numPr>
        <w:ilvl w:val="4"/>
        <w:numId w:val="1"/>
      </w:numPr>
      <w:spacing w:after="100" w:afterAutospacing="1" w:line="360" w:lineRule="auto"/>
      <w:ind w:firstLineChars="0" w:firstLine="0"/>
      <w:outlineLvl w:val="4"/>
    </w:pPr>
    <w:rPr>
      <w:b/>
      <w:bCs/>
    </w:rPr>
  </w:style>
  <w:style w:type="paragraph" w:styleId="6">
    <w:name w:val="heading 6"/>
    <w:basedOn w:val="a"/>
    <w:next w:val="a"/>
    <w:link w:val="6Char"/>
    <w:uiPriority w:val="9"/>
    <w:qFormat/>
    <w:pPr>
      <w:keepNext/>
      <w:keepLines/>
      <w:numPr>
        <w:ilvl w:val="5"/>
        <w:numId w:val="1"/>
      </w:numPr>
      <w:spacing w:before="240" w:after="64" w:line="320" w:lineRule="auto"/>
      <w:ind w:firstLineChars="0" w:firstLine="0"/>
      <w:outlineLvl w:val="5"/>
    </w:pPr>
    <w:rPr>
      <w:rFonts w:ascii="Calibri Light" w:hAnsi="Calibri Light"/>
      <w:b/>
      <w:bCs/>
      <w:szCs w:val="24"/>
    </w:rPr>
  </w:style>
  <w:style w:type="paragraph" w:styleId="7">
    <w:name w:val="heading 7"/>
    <w:basedOn w:val="a"/>
    <w:next w:val="a"/>
    <w:link w:val="7Char"/>
    <w:uiPriority w:val="9"/>
    <w:qFormat/>
    <w:pPr>
      <w:keepNext/>
      <w:keepLines/>
      <w:numPr>
        <w:ilvl w:val="6"/>
        <w:numId w:val="1"/>
      </w:numPr>
      <w:spacing w:before="240" w:after="64" w:line="320" w:lineRule="auto"/>
      <w:ind w:firstLineChars="0" w:firstLine="0"/>
      <w:outlineLvl w:val="6"/>
    </w:pPr>
    <w:rPr>
      <w:b/>
      <w:bCs/>
      <w:szCs w:val="24"/>
    </w:rPr>
  </w:style>
  <w:style w:type="paragraph" w:styleId="8">
    <w:name w:val="heading 8"/>
    <w:basedOn w:val="a"/>
    <w:next w:val="a"/>
    <w:link w:val="8Char"/>
    <w:uiPriority w:val="9"/>
    <w:qFormat/>
    <w:pPr>
      <w:keepNext/>
      <w:keepLines/>
      <w:numPr>
        <w:ilvl w:val="7"/>
        <w:numId w:val="1"/>
      </w:numPr>
      <w:spacing w:before="240" w:after="64" w:line="320" w:lineRule="auto"/>
      <w:ind w:firstLineChars="0" w:firstLine="0"/>
      <w:outlineLvl w:val="7"/>
    </w:pPr>
    <w:rPr>
      <w:rFonts w:ascii="Calibri Light" w:hAnsi="Calibri Light"/>
      <w:szCs w:val="24"/>
    </w:rPr>
  </w:style>
  <w:style w:type="paragraph" w:styleId="9">
    <w:name w:val="heading 9"/>
    <w:basedOn w:val="a"/>
    <w:next w:val="a"/>
    <w:link w:val="9Char"/>
    <w:uiPriority w:val="9"/>
    <w:qFormat/>
    <w:pPr>
      <w:keepNext/>
      <w:keepLines/>
      <w:numPr>
        <w:ilvl w:val="8"/>
        <w:numId w:val="1"/>
      </w:numPr>
      <w:spacing w:before="240" w:after="64" w:line="320" w:lineRule="auto"/>
      <w:ind w:firstLineChars="0" w:firstLine="0"/>
      <w:outlineLvl w:val="8"/>
    </w:pPr>
    <w:rPr>
      <w:rFonts w:ascii="Calibri Light" w:hAnsi="Calibri Ligh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书籍标题1"/>
    <w:uiPriority w:val="33"/>
    <w:qFormat/>
    <w:rPr>
      <w:b/>
      <w:bCs/>
      <w:i/>
      <w:iCs/>
      <w:spacing w:val="5"/>
    </w:rPr>
  </w:style>
  <w:style w:type="character" w:customStyle="1" w:styleId="6Char">
    <w:name w:val="标题 6 Char"/>
    <w:link w:val="6"/>
    <w:uiPriority w:val="9"/>
    <w:rPr>
      <w:rFonts w:ascii="Calibri Light" w:hAnsi="Calibri Light"/>
      <w:b/>
      <w:bCs/>
      <w:kern w:val="2"/>
      <w:sz w:val="24"/>
      <w:szCs w:val="24"/>
    </w:rPr>
  </w:style>
  <w:style w:type="character" w:customStyle="1" w:styleId="3Char">
    <w:name w:val="标题 3 Char"/>
    <w:link w:val="3"/>
    <w:rPr>
      <w:rFonts w:ascii="Times New Roman" w:eastAsia="黑体" w:hAnsi="Times New Roman"/>
      <w:bCs/>
      <w:kern w:val="2"/>
      <w:sz w:val="28"/>
      <w:szCs w:val="32"/>
    </w:rPr>
  </w:style>
  <w:style w:type="character" w:customStyle="1" w:styleId="8Char">
    <w:name w:val="标题 8 Char"/>
    <w:link w:val="8"/>
    <w:uiPriority w:val="9"/>
    <w:rPr>
      <w:rFonts w:ascii="Calibri Light" w:hAnsi="Calibri Light"/>
      <w:kern w:val="2"/>
      <w:sz w:val="24"/>
      <w:szCs w:val="24"/>
    </w:rPr>
  </w:style>
  <w:style w:type="character" w:customStyle="1" w:styleId="7Char">
    <w:name w:val="标题 7 Char"/>
    <w:link w:val="7"/>
    <w:uiPriority w:val="9"/>
    <w:rPr>
      <w:b/>
      <w:bCs/>
      <w:kern w:val="2"/>
      <w:sz w:val="24"/>
      <w:szCs w:val="24"/>
    </w:rPr>
  </w:style>
  <w:style w:type="character" w:customStyle="1" w:styleId="9Char">
    <w:name w:val="标题 9 Char"/>
    <w:link w:val="9"/>
    <w:uiPriority w:val="9"/>
    <w:rPr>
      <w:rFonts w:ascii="Calibri Light" w:hAnsi="Calibri Light"/>
      <w:kern w:val="2"/>
      <w:sz w:val="24"/>
      <w:szCs w:val="21"/>
    </w:rPr>
  </w:style>
  <w:style w:type="character" w:customStyle="1" w:styleId="Char">
    <w:name w:val="页眉 Char"/>
    <w:link w:val="a4"/>
    <w:rPr>
      <w:rFonts w:ascii="宋体" w:hAnsi="宋体"/>
      <w:sz w:val="18"/>
      <w:szCs w:val="18"/>
    </w:rPr>
  </w:style>
  <w:style w:type="character" w:customStyle="1" w:styleId="1Char">
    <w:name w:val="标题 1 Char"/>
    <w:link w:val="1"/>
    <w:qFormat/>
    <w:rPr>
      <w:b/>
      <w:bCs/>
      <w:kern w:val="44"/>
      <w:sz w:val="32"/>
      <w:szCs w:val="44"/>
    </w:rPr>
  </w:style>
  <w:style w:type="character" w:customStyle="1" w:styleId="2Char">
    <w:name w:val="标题 2 Char"/>
    <w:link w:val="2"/>
    <w:rPr>
      <w:rFonts w:ascii="Times New Roman" w:eastAsia="黑体" w:hAnsi="Times New Roman"/>
      <w:bCs/>
      <w:kern w:val="2"/>
      <w:sz w:val="30"/>
      <w:szCs w:val="32"/>
    </w:rPr>
  </w:style>
  <w:style w:type="character" w:customStyle="1" w:styleId="12">
    <w:name w:val="样式1） 字符"/>
    <w:link w:val="10"/>
    <w:rPr>
      <w:kern w:val="2"/>
      <w:sz w:val="24"/>
      <w:szCs w:val="21"/>
    </w:rPr>
  </w:style>
  <w:style w:type="character" w:customStyle="1" w:styleId="Char1">
    <w:name w:val="页脚 Char1"/>
    <w:link w:val="a5"/>
    <w:uiPriority w:val="99"/>
    <w:rPr>
      <w:rFonts w:ascii="宋体" w:hAnsi="宋体"/>
      <w:sz w:val="18"/>
      <w:szCs w:val="18"/>
    </w:rPr>
  </w:style>
  <w:style w:type="character" w:customStyle="1" w:styleId="20">
    <w:name w:val="书籍标题2"/>
    <w:uiPriority w:val="33"/>
    <w:qFormat/>
    <w:rPr>
      <w:b/>
      <w:bCs/>
      <w:i/>
      <w:iCs/>
      <w:spacing w:val="5"/>
    </w:rPr>
  </w:style>
  <w:style w:type="character" w:customStyle="1" w:styleId="4Char">
    <w:name w:val="标题 4 Char"/>
    <w:link w:val="4"/>
    <w:rPr>
      <w:kern w:val="2"/>
      <w:sz w:val="24"/>
      <w:szCs w:val="21"/>
    </w:rPr>
  </w:style>
  <w:style w:type="character" w:customStyle="1" w:styleId="4Char0">
    <w:name w:val="标题4 Char"/>
    <w:link w:val="40"/>
    <w:rPr>
      <w:rFonts w:ascii="宋体" w:hAnsi="宋体"/>
      <w:sz w:val="28"/>
      <w:szCs w:val="28"/>
    </w:rPr>
  </w:style>
  <w:style w:type="character" w:customStyle="1" w:styleId="Char0">
    <w:name w:val="批注框文本 Char"/>
    <w:link w:val="a6"/>
    <w:rPr>
      <w:sz w:val="18"/>
      <w:szCs w:val="18"/>
    </w:rPr>
  </w:style>
  <w:style w:type="character" w:styleId="a7">
    <w:name w:val="Hyperlink"/>
    <w:uiPriority w:val="99"/>
    <w:unhideWhenUsed/>
    <w:rPr>
      <w:color w:val="0563C1"/>
      <w:u w:val="single"/>
    </w:rPr>
  </w:style>
  <w:style w:type="character" w:styleId="a8">
    <w:name w:val="Strong"/>
    <w:uiPriority w:val="22"/>
    <w:qFormat/>
    <w:rPr>
      <w:b/>
      <w:bCs/>
    </w:rPr>
  </w:style>
  <w:style w:type="character" w:customStyle="1" w:styleId="5Char">
    <w:name w:val="标题 5 Char"/>
    <w:link w:val="5"/>
    <w:qFormat/>
    <w:rPr>
      <w:b/>
      <w:bCs/>
      <w:kern w:val="2"/>
      <w:sz w:val="24"/>
      <w:szCs w:val="21"/>
    </w:rPr>
  </w:style>
  <w:style w:type="character" w:customStyle="1" w:styleId="Char2">
    <w:name w:val="列出段落 Char"/>
    <w:link w:val="a0"/>
    <w:uiPriority w:val="34"/>
    <w:rPr>
      <w:rFonts w:ascii="宋体" w:hAnsi="宋体"/>
      <w:sz w:val="28"/>
      <w:szCs w:val="28"/>
    </w:rPr>
  </w:style>
  <w:style w:type="paragraph" w:styleId="60">
    <w:name w:val="toc 6"/>
    <w:basedOn w:val="a"/>
    <w:next w:val="a"/>
    <w:uiPriority w:val="39"/>
    <w:unhideWhenUsed/>
    <w:pPr>
      <w:spacing w:before="0"/>
      <w:ind w:left="1400"/>
      <w:jc w:val="left"/>
    </w:pPr>
    <w:rPr>
      <w:sz w:val="18"/>
      <w:szCs w:val="18"/>
    </w:rPr>
  </w:style>
  <w:style w:type="paragraph" w:customStyle="1" w:styleId="40">
    <w:name w:val="标题4"/>
    <w:basedOn w:val="a0"/>
    <w:link w:val="4Char0"/>
    <w:pPr>
      <w:ind w:firstLineChars="0" w:firstLine="0"/>
    </w:pPr>
  </w:style>
  <w:style w:type="paragraph" w:styleId="a0">
    <w:name w:val="List Paragraph"/>
    <w:basedOn w:val="a"/>
    <w:link w:val="Char2"/>
    <w:uiPriority w:val="34"/>
    <w:qFormat/>
    <w:pPr>
      <w:ind w:firstLine="420"/>
    </w:pPr>
  </w:style>
  <w:style w:type="paragraph" w:styleId="a6">
    <w:name w:val="Balloon Text"/>
    <w:basedOn w:val="a"/>
    <w:link w:val="Char0"/>
    <w:unhideWhenUsed/>
    <w:pPr>
      <w:spacing w:before="0" w:line="240" w:lineRule="auto"/>
    </w:pPr>
    <w:rPr>
      <w:sz w:val="18"/>
      <w:szCs w:val="18"/>
    </w:rPr>
  </w:style>
  <w:style w:type="paragraph" w:styleId="70">
    <w:name w:val="toc 7"/>
    <w:basedOn w:val="a"/>
    <w:next w:val="a"/>
    <w:uiPriority w:val="39"/>
    <w:unhideWhenUsed/>
    <w:pPr>
      <w:spacing w:before="0"/>
      <w:ind w:left="1680"/>
      <w:jc w:val="left"/>
    </w:pPr>
    <w:rPr>
      <w:sz w:val="18"/>
      <w:szCs w:val="18"/>
    </w:rPr>
  </w:style>
  <w:style w:type="paragraph" w:styleId="a9">
    <w:name w:val="annotation text"/>
    <w:basedOn w:val="a"/>
    <w:uiPriority w:val="99"/>
    <w:unhideWhenUsed/>
    <w:pPr>
      <w:jc w:val="left"/>
    </w:pPr>
  </w:style>
  <w:style w:type="paragraph" w:styleId="50">
    <w:name w:val="toc 5"/>
    <w:basedOn w:val="a"/>
    <w:next w:val="a"/>
    <w:uiPriority w:val="39"/>
    <w:unhideWhenUsed/>
    <w:pPr>
      <w:spacing w:before="0"/>
      <w:ind w:left="1120"/>
      <w:jc w:val="left"/>
    </w:pPr>
    <w:rPr>
      <w:sz w:val="18"/>
      <w:szCs w:val="18"/>
    </w:rPr>
  </w:style>
  <w:style w:type="paragraph" w:styleId="30">
    <w:name w:val="toc 3"/>
    <w:basedOn w:val="a"/>
    <w:next w:val="a"/>
    <w:uiPriority w:val="39"/>
    <w:unhideWhenUsed/>
    <w:pPr>
      <w:spacing w:before="0"/>
      <w:ind w:left="560"/>
      <w:jc w:val="left"/>
    </w:pPr>
    <w:rPr>
      <w:iCs/>
      <w:sz w:val="20"/>
      <w:szCs w:val="20"/>
    </w:rPr>
  </w:style>
  <w:style w:type="paragraph" w:styleId="80">
    <w:name w:val="toc 8"/>
    <w:basedOn w:val="a"/>
    <w:next w:val="a"/>
    <w:uiPriority w:val="39"/>
    <w:unhideWhenUsed/>
    <w:pPr>
      <w:spacing w:before="0"/>
      <w:ind w:left="1960"/>
      <w:jc w:val="left"/>
    </w:pPr>
    <w:rPr>
      <w:sz w:val="18"/>
      <w:szCs w:val="18"/>
    </w:rPr>
  </w:style>
  <w:style w:type="paragraph" w:styleId="a5">
    <w:name w:val="footer"/>
    <w:basedOn w:val="a"/>
    <w:link w:val="Char1"/>
    <w:uiPriority w:val="99"/>
    <w:unhideWhenUsed/>
    <w:qFormat/>
    <w:pPr>
      <w:tabs>
        <w:tab w:val="center" w:pos="4153"/>
        <w:tab w:val="right" w:pos="8306"/>
      </w:tabs>
      <w:spacing w:line="240" w:lineRule="auto"/>
      <w:jc w:val="left"/>
    </w:pPr>
    <w:rPr>
      <w:sz w:val="18"/>
      <w:szCs w:val="18"/>
    </w:rPr>
  </w:style>
  <w:style w:type="paragraph" w:styleId="a4">
    <w:name w:val="header"/>
    <w:basedOn w:val="a"/>
    <w:link w:val="Char"/>
    <w:unhideWhenUsed/>
    <w:qFormat/>
    <w:pPr>
      <w:pBdr>
        <w:bottom w:val="single" w:sz="6" w:space="1" w:color="auto"/>
      </w:pBdr>
      <w:tabs>
        <w:tab w:val="center" w:pos="4153"/>
        <w:tab w:val="right" w:pos="8306"/>
      </w:tabs>
      <w:spacing w:line="240" w:lineRule="auto"/>
      <w:jc w:val="center"/>
    </w:pPr>
    <w:rPr>
      <w:sz w:val="18"/>
      <w:szCs w:val="18"/>
    </w:rPr>
  </w:style>
  <w:style w:type="paragraph" w:styleId="90">
    <w:name w:val="toc 9"/>
    <w:basedOn w:val="a"/>
    <w:next w:val="a"/>
    <w:uiPriority w:val="39"/>
    <w:unhideWhenUsed/>
    <w:pPr>
      <w:spacing w:before="0"/>
      <w:ind w:left="2240"/>
      <w:jc w:val="left"/>
    </w:pPr>
    <w:rPr>
      <w:sz w:val="18"/>
      <w:szCs w:val="18"/>
    </w:rPr>
  </w:style>
  <w:style w:type="paragraph" w:styleId="13">
    <w:name w:val="toc 1"/>
    <w:basedOn w:val="a"/>
    <w:next w:val="a"/>
    <w:uiPriority w:val="39"/>
    <w:unhideWhenUsed/>
    <w:pPr>
      <w:tabs>
        <w:tab w:val="left" w:pos="840"/>
        <w:tab w:val="right" w:leader="dot" w:pos="8296"/>
      </w:tabs>
      <w:spacing w:after="120"/>
      <w:ind w:firstLine="420"/>
      <w:jc w:val="left"/>
    </w:pPr>
    <w:rPr>
      <w:b/>
      <w:bCs/>
      <w:caps/>
      <w:sz w:val="20"/>
      <w:szCs w:val="20"/>
    </w:rPr>
  </w:style>
  <w:style w:type="paragraph" w:styleId="41">
    <w:name w:val="toc 4"/>
    <w:basedOn w:val="a"/>
    <w:next w:val="a"/>
    <w:uiPriority w:val="39"/>
    <w:unhideWhenUsed/>
    <w:pPr>
      <w:spacing w:before="0"/>
      <w:ind w:left="840"/>
      <w:jc w:val="left"/>
    </w:pPr>
    <w:rPr>
      <w:sz w:val="18"/>
      <w:szCs w:val="18"/>
    </w:rPr>
  </w:style>
  <w:style w:type="paragraph" w:styleId="21">
    <w:name w:val="toc 2"/>
    <w:basedOn w:val="a"/>
    <w:next w:val="a"/>
    <w:uiPriority w:val="39"/>
    <w:unhideWhenUsed/>
    <w:pPr>
      <w:tabs>
        <w:tab w:val="left" w:pos="1400"/>
        <w:tab w:val="right" w:leader="dot" w:pos="8296"/>
      </w:tabs>
      <w:ind w:left="280" w:firstLine="400"/>
      <w:jc w:val="left"/>
    </w:pPr>
    <w:rPr>
      <w:smallCaps/>
      <w:sz w:val="20"/>
      <w:szCs w:val="20"/>
    </w:rPr>
  </w:style>
  <w:style w:type="paragraph" w:customStyle="1" w:styleId="10">
    <w:name w:val="样式1）"/>
    <w:basedOn w:val="a0"/>
    <w:link w:val="12"/>
    <w:qFormat/>
    <w:pPr>
      <w:numPr>
        <w:ilvl w:val="1"/>
        <w:numId w:val="2"/>
      </w:numPr>
      <w:spacing w:line="360" w:lineRule="auto"/>
      <w:ind w:left="0" w:firstLine="200"/>
    </w:pPr>
  </w:style>
  <w:style w:type="paragraph" w:customStyle="1" w:styleId="TOC1">
    <w:name w:val="TOC 标题1"/>
    <w:basedOn w:val="1"/>
    <w:next w:val="a"/>
    <w:uiPriority w:val="39"/>
    <w:unhideWhenUsed/>
    <w:qFormat/>
    <w:pPr>
      <w:widowControl/>
      <w:numPr>
        <w:numId w:val="0"/>
      </w:numPr>
      <w:adjustRightInd/>
      <w:snapToGrid/>
      <w:spacing w:before="480" w:beforeAutospacing="0" w:line="276" w:lineRule="auto"/>
      <w:outlineLvl w:val="9"/>
    </w:pPr>
    <w:rPr>
      <w:rFonts w:ascii="Calibri Light" w:hAnsi="Calibri Light"/>
      <w:color w:val="2E75B5"/>
      <w:kern w:val="0"/>
      <w:sz w:val="28"/>
      <w:szCs w:val="28"/>
    </w:rPr>
  </w:style>
  <w:style w:type="table" w:styleId="aa">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
    <w:next w:val="a3"/>
    <w:uiPriority w:val="99"/>
    <w:semiHidden/>
    <w:unhideWhenUsed/>
    <w:rsid w:val="00D411EA"/>
  </w:style>
  <w:style w:type="paragraph" w:styleId="ab">
    <w:name w:val="table of authorities"/>
    <w:basedOn w:val="a"/>
    <w:next w:val="a"/>
    <w:qFormat/>
    <w:rsid w:val="00D411EA"/>
    <w:pPr>
      <w:snapToGrid/>
      <w:spacing w:before="0" w:beforeAutospacing="0" w:line="240" w:lineRule="auto"/>
      <w:ind w:leftChars="200" w:left="420" w:firstLineChars="0" w:firstLine="0"/>
    </w:pPr>
    <w:rPr>
      <w:sz w:val="21"/>
      <w:szCs w:val="22"/>
    </w:rPr>
  </w:style>
  <w:style w:type="paragraph" w:styleId="ac">
    <w:name w:val="toa heading"/>
    <w:basedOn w:val="a"/>
    <w:next w:val="a"/>
    <w:qFormat/>
    <w:rsid w:val="00D411EA"/>
    <w:pPr>
      <w:snapToGrid/>
      <w:spacing w:before="120" w:beforeAutospacing="0" w:line="240" w:lineRule="auto"/>
      <w:ind w:firstLineChars="0" w:firstLine="0"/>
    </w:pPr>
    <w:rPr>
      <w:rFonts w:ascii="Arial" w:hAnsi="Arial"/>
      <w:szCs w:val="22"/>
    </w:rPr>
  </w:style>
  <w:style w:type="table" w:customStyle="1" w:styleId="15">
    <w:name w:val="网格型1"/>
    <w:basedOn w:val="a2"/>
    <w:next w:val="aa"/>
    <w:rsid w:val="00D411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D411EA"/>
  </w:style>
  <w:style w:type="character" w:customStyle="1" w:styleId="Char3">
    <w:name w:val="页脚 Char"/>
    <w:uiPriority w:val="99"/>
    <w:qFormat/>
    <w:rsid w:val="00D411EA"/>
    <w:rPr>
      <w:sz w:val="18"/>
      <w:szCs w:val="18"/>
    </w:rPr>
  </w:style>
  <w:style w:type="paragraph" w:customStyle="1" w:styleId="16">
    <w:name w:val="列出段落1"/>
    <w:basedOn w:val="a"/>
    <w:next w:val="51"/>
    <w:uiPriority w:val="99"/>
    <w:qFormat/>
    <w:rsid w:val="00D411EA"/>
    <w:pPr>
      <w:snapToGrid/>
      <w:spacing w:before="0" w:beforeAutospacing="0" w:line="240" w:lineRule="auto"/>
      <w:ind w:firstLine="420"/>
    </w:pPr>
    <w:rPr>
      <w:rFonts w:ascii="Times New Roman" w:hAnsi="Times New Roman"/>
      <w:sz w:val="21"/>
      <w:szCs w:val="24"/>
    </w:rPr>
  </w:style>
  <w:style w:type="paragraph" w:customStyle="1" w:styleId="17">
    <w:name w:val="样式1"/>
    <w:basedOn w:val="2"/>
    <w:link w:val="1Char0"/>
    <w:qFormat/>
    <w:rsid w:val="00D411EA"/>
    <w:pPr>
      <w:numPr>
        <w:ilvl w:val="0"/>
        <w:numId w:val="0"/>
      </w:numPr>
      <w:tabs>
        <w:tab w:val="clear" w:pos="567"/>
      </w:tabs>
      <w:snapToGrid/>
      <w:spacing w:before="0" w:beforeAutospacing="0" w:afterLines="0" w:after="0"/>
      <w:jc w:val="both"/>
    </w:pPr>
    <w:rPr>
      <w:rFonts w:ascii="楷体" w:eastAsia="楷体" w:hAnsi="楷体"/>
      <w:b/>
      <w:sz w:val="32"/>
    </w:rPr>
  </w:style>
  <w:style w:type="paragraph" w:customStyle="1" w:styleId="0">
    <w:name w:val="样式0"/>
    <w:basedOn w:val="1"/>
    <w:link w:val="0Char"/>
    <w:qFormat/>
    <w:rsid w:val="00D411EA"/>
    <w:pPr>
      <w:numPr>
        <w:numId w:val="0"/>
      </w:numPr>
      <w:adjustRightInd/>
      <w:snapToGrid/>
      <w:spacing w:before="0" w:beforeAutospacing="0" w:line="360" w:lineRule="auto"/>
      <w:jc w:val="both"/>
    </w:pPr>
    <w:rPr>
      <w:rFonts w:ascii="黑体" w:eastAsia="黑体" w:hAnsi="黑体"/>
    </w:rPr>
  </w:style>
  <w:style w:type="character" w:customStyle="1" w:styleId="1Char0">
    <w:name w:val="样式1 Char"/>
    <w:link w:val="17"/>
    <w:rsid w:val="00D411EA"/>
    <w:rPr>
      <w:rFonts w:ascii="楷体" w:eastAsia="楷体" w:hAnsi="楷体"/>
      <w:b/>
      <w:bCs/>
      <w:kern w:val="2"/>
      <w:sz w:val="32"/>
      <w:szCs w:val="32"/>
    </w:rPr>
  </w:style>
  <w:style w:type="character" w:customStyle="1" w:styleId="0Char">
    <w:name w:val="样式0 Char"/>
    <w:link w:val="0"/>
    <w:rsid w:val="00D411EA"/>
    <w:rPr>
      <w:rFonts w:ascii="黑体" w:eastAsia="黑体" w:hAnsi="黑体"/>
      <w:b/>
      <w:bCs/>
      <w:kern w:val="44"/>
      <w:sz w:val="32"/>
      <w:szCs w:val="44"/>
    </w:rPr>
  </w:style>
  <w:style w:type="paragraph" w:styleId="51">
    <w:name w:val="index 5"/>
    <w:basedOn w:val="a"/>
    <w:next w:val="a"/>
    <w:autoRedefine/>
    <w:unhideWhenUsed/>
    <w:rsid w:val="00D411EA"/>
    <w:pPr>
      <w:snapToGrid/>
      <w:spacing w:before="0" w:beforeAutospacing="0" w:line="240" w:lineRule="auto"/>
      <w:ind w:leftChars="800" w:left="800" w:firstLineChars="0" w:firstLine="0"/>
    </w:pPr>
    <w:rPr>
      <w:sz w:val="21"/>
      <w:szCs w:val="22"/>
    </w:rPr>
  </w:style>
  <w:style w:type="character" w:styleId="ae">
    <w:name w:val="annotation reference"/>
    <w:basedOn w:val="a1"/>
    <w:uiPriority w:val="99"/>
    <w:unhideWhenUsed/>
    <w:rPr>
      <w:sz w:val="21"/>
      <w:szCs w:val="21"/>
    </w:rPr>
  </w:style>
  <w:style w:type="numbering" w:customStyle="1" w:styleId="22">
    <w:name w:val="无列表2"/>
    <w:next w:val="a3"/>
    <w:uiPriority w:val="99"/>
    <w:semiHidden/>
    <w:unhideWhenUsed/>
    <w:rsid w:val="009255D4"/>
  </w:style>
  <w:style w:type="table" w:customStyle="1" w:styleId="23">
    <w:name w:val="网格型2"/>
    <w:basedOn w:val="a2"/>
    <w:next w:val="aa"/>
    <w:uiPriority w:val="39"/>
    <w:rsid w:val="009255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2"/>
    <w:rsid w:val="009255D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3"/>
    <w:uiPriority w:val="99"/>
    <w:semiHidden/>
    <w:unhideWhenUsed/>
    <w:rsid w:val="009255D4"/>
  </w:style>
  <w:style w:type="numbering" w:customStyle="1" w:styleId="1110">
    <w:name w:val="无列表111"/>
    <w:next w:val="a3"/>
    <w:uiPriority w:val="99"/>
    <w:semiHidden/>
    <w:unhideWhenUsed/>
    <w:rsid w:val="00925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uiPriority="0"/>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header" w:uiPriority="0"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qFormat="1"/>
    <w:lsdException w:name="endnote reference" w:semiHidden="1"/>
    <w:lsdException w:name="endnote text" w:semiHidden="1"/>
    <w:lsdException w:name="table of authorities" w:semiHidden="1" w:uiPriority="0" w:qFormat="1"/>
    <w:lsdException w:name="macro" w:semiHidden="1"/>
    <w:lsdException w:name="toa heading" w:semiHidden="1" w:uiPriority="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lsdException w:name="Table Grid" w:uiPriority="3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snapToGrid w:val="0"/>
      <w:spacing w:before="100" w:beforeAutospacing="1" w:line="348" w:lineRule="auto"/>
      <w:ind w:firstLineChars="200" w:firstLine="560"/>
      <w:jc w:val="both"/>
    </w:pPr>
    <w:rPr>
      <w:kern w:val="2"/>
      <w:sz w:val="24"/>
      <w:szCs w:val="21"/>
    </w:rPr>
  </w:style>
  <w:style w:type="paragraph" w:styleId="1">
    <w:name w:val="heading 1"/>
    <w:basedOn w:val="a"/>
    <w:next w:val="a"/>
    <w:link w:val="1Char"/>
    <w:qFormat/>
    <w:pPr>
      <w:keepNext/>
      <w:keepLines/>
      <w:numPr>
        <w:numId w:val="1"/>
      </w:numPr>
      <w:adjustRightInd w:val="0"/>
      <w:ind w:firstLineChars="0" w:firstLine="0"/>
      <w:jc w:val="left"/>
      <w:outlineLvl w:val="0"/>
    </w:pPr>
    <w:rPr>
      <w:b/>
      <w:bCs/>
      <w:kern w:val="44"/>
      <w:sz w:val="32"/>
      <w:szCs w:val="44"/>
    </w:rPr>
  </w:style>
  <w:style w:type="paragraph" w:styleId="2">
    <w:name w:val="heading 2"/>
    <w:basedOn w:val="a"/>
    <w:next w:val="a"/>
    <w:link w:val="2Char"/>
    <w:qFormat/>
    <w:pPr>
      <w:keepNext/>
      <w:keepLines/>
      <w:numPr>
        <w:ilvl w:val="1"/>
        <w:numId w:val="1"/>
      </w:numPr>
      <w:tabs>
        <w:tab w:val="left" w:pos="567"/>
      </w:tabs>
      <w:spacing w:afterLines="50" w:after="156" w:line="360" w:lineRule="auto"/>
      <w:ind w:firstLineChars="0" w:firstLine="0"/>
      <w:jc w:val="left"/>
      <w:outlineLvl w:val="1"/>
    </w:pPr>
    <w:rPr>
      <w:rFonts w:ascii="Times New Roman" w:eastAsia="黑体" w:hAnsi="Times New Roman"/>
      <w:bCs/>
      <w:sz w:val="30"/>
      <w:szCs w:val="32"/>
    </w:rPr>
  </w:style>
  <w:style w:type="paragraph" w:styleId="3">
    <w:name w:val="heading 3"/>
    <w:basedOn w:val="a"/>
    <w:next w:val="a"/>
    <w:link w:val="3Char"/>
    <w:qFormat/>
    <w:pPr>
      <w:keepNext/>
      <w:keepLines/>
      <w:numPr>
        <w:ilvl w:val="2"/>
        <w:numId w:val="1"/>
      </w:numPr>
      <w:tabs>
        <w:tab w:val="left" w:pos="993"/>
      </w:tabs>
      <w:spacing w:afterLines="50" w:after="156" w:line="360" w:lineRule="auto"/>
      <w:ind w:left="0" w:firstLine="560"/>
      <w:jc w:val="left"/>
      <w:outlineLvl w:val="2"/>
    </w:pPr>
    <w:rPr>
      <w:rFonts w:ascii="Times New Roman" w:eastAsia="黑体" w:hAnsi="Times New Roman"/>
      <w:bCs/>
      <w:sz w:val="28"/>
      <w:szCs w:val="32"/>
    </w:rPr>
  </w:style>
  <w:style w:type="paragraph" w:styleId="4">
    <w:name w:val="heading 4"/>
    <w:basedOn w:val="a0"/>
    <w:next w:val="a"/>
    <w:link w:val="4Char"/>
    <w:qFormat/>
    <w:pPr>
      <w:numPr>
        <w:ilvl w:val="3"/>
        <w:numId w:val="1"/>
      </w:numPr>
      <w:wordWrap w:val="0"/>
      <w:spacing w:afterLines="50" w:after="156" w:line="360" w:lineRule="auto"/>
      <w:ind w:left="0" w:firstLine="480"/>
      <w:outlineLvl w:val="3"/>
    </w:pPr>
  </w:style>
  <w:style w:type="paragraph" w:styleId="5">
    <w:name w:val="heading 5"/>
    <w:basedOn w:val="a"/>
    <w:next w:val="a"/>
    <w:link w:val="5Char"/>
    <w:qFormat/>
    <w:pPr>
      <w:keepNext/>
      <w:keepLines/>
      <w:numPr>
        <w:ilvl w:val="4"/>
        <w:numId w:val="1"/>
      </w:numPr>
      <w:spacing w:after="100" w:afterAutospacing="1" w:line="360" w:lineRule="auto"/>
      <w:ind w:firstLineChars="0" w:firstLine="0"/>
      <w:outlineLvl w:val="4"/>
    </w:pPr>
    <w:rPr>
      <w:b/>
      <w:bCs/>
    </w:rPr>
  </w:style>
  <w:style w:type="paragraph" w:styleId="6">
    <w:name w:val="heading 6"/>
    <w:basedOn w:val="a"/>
    <w:next w:val="a"/>
    <w:link w:val="6Char"/>
    <w:uiPriority w:val="9"/>
    <w:qFormat/>
    <w:pPr>
      <w:keepNext/>
      <w:keepLines/>
      <w:numPr>
        <w:ilvl w:val="5"/>
        <w:numId w:val="1"/>
      </w:numPr>
      <w:spacing w:before="240" w:after="64" w:line="320" w:lineRule="auto"/>
      <w:ind w:firstLineChars="0" w:firstLine="0"/>
      <w:outlineLvl w:val="5"/>
    </w:pPr>
    <w:rPr>
      <w:rFonts w:ascii="Calibri Light" w:hAnsi="Calibri Light"/>
      <w:b/>
      <w:bCs/>
      <w:szCs w:val="24"/>
    </w:rPr>
  </w:style>
  <w:style w:type="paragraph" w:styleId="7">
    <w:name w:val="heading 7"/>
    <w:basedOn w:val="a"/>
    <w:next w:val="a"/>
    <w:link w:val="7Char"/>
    <w:uiPriority w:val="9"/>
    <w:qFormat/>
    <w:pPr>
      <w:keepNext/>
      <w:keepLines/>
      <w:numPr>
        <w:ilvl w:val="6"/>
        <w:numId w:val="1"/>
      </w:numPr>
      <w:spacing w:before="240" w:after="64" w:line="320" w:lineRule="auto"/>
      <w:ind w:firstLineChars="0" w:firstLine="0"/>
      <w:outlineLvl w:val="6"/>
    </w:pPr>
    <w:rPr>
      <w:b/>
      <w:bCs/>
      <w:szCs w:val="24"/>
    </w:rPr>
  </w:style>
  <w:style w:type="paragraph" w:styleId="8">
    <w:name w:val="heading 8"/>
    <w:basedOn w:val="a"/>
    <w:next w:val="a"/>
    <w:link w:val="8Char"/>
    <w:uiPriority w:val="9"/>
    <w:qFormat/>
    <w:pPr>
      <w:keepNext/>
      <w:keepLines/>
      <w:numPr>
        <w:ilvl w:val="7"/>
        <w:numId w:val="1"/>
      </w:numPr>
      <w:spacing w:before="240" w:after="64" w:line="320" w:lineRule="auto"/>
      <w:ind w:firstLineChars="0" w:firstLine="0"/>
      <w:outlineLvl w:val="7"/>
    </w:pPr>
    <w:rPr>
      <w:rFonts w:ascii="Calibri Light" w:hAnsi="Calibri Light"/>
      <w:szCs w:val="24"/>
    </w:rPr>
  </w:style>
  <w:style w:type="paragraph" w:styleId="9">
    <w:name w:val="heading 9"/>
    <w:basedOn w:val="a"/>
    <w:next w:val="a"/>
    <w:link w:val="9Char"/>
    <w:uiPriority w:val="9"/>
    <w:qFormat/>
    <w:pPr>
      <w:keepNext/>
      <w:keepLines/>
      <w:numPr>
        <w:ilvl w:val="8"/>
        <w:numId w:val="1"/>
      </w:numPr>
      <w:spacing w:before="240" w:after="64" w:line="320" w:lineRule="auto"/>
      <w:ind w:firstLineChars="0" w:firstLine="0"/>
      <w:outlineLvl w:val="8"/>
    </w:pPr>
    <w:rPr>
      <w:rFonts w:ascii="Calibri Light" w:hAnsi="Calibri Ligh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书籍标题1"/>
    <w:uiPriority w:val="33"/>
    <w:qFormat/>
    <w:rPr>
      <w:b/>
      <w:bCs/>
      <w:i/>
      <w:iCs/>
      <w:spacing w:val="5"/>
    </w:rPr>
  </w:style>
  <w:style w:type="character" w:customStyle="1" w:styleId="6Char">
    <w:name w:val="标题 6 Char"/>
    <w:link w:val="6"/>
    <w:uiPriority w:val="9"/>
    <w:rPr>
      <w:rFonts w:ascii="Calibri Light" w:hAnsi="Calibri Light"/>
      <w:b/>
      <w:bCs/>
      <w:kern w:val="2"/>
      <w:sz w:val="24"/>
      <w:szCs w:val="24"/>
    </w:rPr>
  </w:style>
  <w:style w:type="character" w:customStyle="1" w:styleId="3Char">
    <w:name w:val="标题 3 Char"/>
    <w:link w:val="3"/>
    <w:rPr>
      <w:rFonts w:ascii="Times New Roman" w:eastAsia="黑体" w:hAnsi="Times New Roman"/>
      <w:bCs/>
      <w:kern w:val="2"/>
      <w:sz w:val="28"/>
      <w:szCs w:val="32"/>
    </w:rPr>
  </w:style>
  <w:style w:type="character" w:customStyle="1" w:styleId="8Char">
    <w:name w:val="标题 8 Char"/>
    <w:link w:val="8"/>
    <w:uiPriority w:val="9"/>
    <w:rPr>
      <w:rFonts w:ascii="Calibri Light" w:hAnsi="Calibri Light"/>
      <w:kern w:val="2"/>
      <w:sz w:val="24"/>
      <w:szCs w:val="24"/>
    </w:rPr>
  </w:style>
  <w:style w:type="character" w:customStyle="1" w:styleId="7Char">
    <w:name w:val="标题 7 Char"/>
    <w:link w:val="7"/>
    <w:uiPriority w:val="9"/>
    <w:rPr>
      <w:b/>
      <w:bCs/>
      <w:kern w:val="2"/>
      <w:sz w:val="24"/>
      <w:szCs w:val="24"/>
    </w:rPr>
  </w:style>
  <w:style w:type="character" w:customStyle="1" w:styleId="9Char">
    <w:name w:val="标题 9 Char"/>
    <w:link w:val="9"/>
    <w:uiPriority w:val="9"/>
    <w:rPr>
      <w:rFonts w:ascii="Calibri Light" w:hAnsi="Calibri Light"/>
      <w:kern w:val="2"/>
      <w:sz w:val="24"/>
      <w:szCs w:val="21"/>
    </w:rPr>
  </w:style>
  <w:style w:type="character" w:customStyle="1" w:styleId="Char">
    <w:name w:val="页眉 Char"/>
    <w:link w:val="a4"/>
    <w:rPr>
      <w:rFonts w:ascii="宋体" w:hAnsi="宋体"/>
      <w:sz w:val="18"/>
      <w:szCs w:val="18"/>
    </w:rPr>
  </w:style>
  <w:style w:type="character" w:customStyle="1" w:styleId="1Char">
    <w:name w:val="标题 1 Char"/>
    <w:link w:val="1"/>
    <w:qFormat/>
    <w:rPr>
      <w:b/>
      <w:bCs/>
      <w:kern w:val="44"/>
      <w:sz w:val="32"/>
      <w:szCs w:val="44"/>
    </w:rPr>
  </w:style>
  <w:style w:type="character" w:customStyle="1" w:styleId="2Char">
    <w:name w:val="标题 2 Char"/>
    <w:link w:val="2"/>
    <w:rPr>
      <w:rFonts w:ascii="Times New Roman" w:eastAsia="黑体" w:hAnsi="Times New Roman"/>
      <w:bCs/>
      <w:kern w:val="2"/>
      <w:sz w:val="30"/>
      <w:szCs w:val="32"/>
    </w:rPr>
  </w:style>
  <w:style w:type="character" w:customStyle="1" w:styleId="12">
    <w:name w:val="样式1） 字符"/>
    <w:link w:val="10"/>
    <w:rPr>
      <w:kern w:val="2"/>
      <w:sz w:val="24"/>
      <w:szCs w:val="21"/>
    </w:rPr>
  </w:style>
  <w:style w:type="character" w:customStyle="1" w:styleId="Char1">
    <w:name w:val="页脚 Char1"/>
    <w:link w:val="a5"/>
    <w:uiPriority w:val="99"/>
    <w:rPr>
      <w:rFonts w:ascii="宋体" w:hAnsi="宋体"/>
      <w:sz w:val="18"/>
      <w:szCs w:val="18"/>
    </w:rPr>
  </w:style>
  <w:style w:type="character" w:customStyle="1" w:styleId="20">
    <w:name w:val="书籍标题2"/>
    <w:uiPriority w:val="33"/>
    <w:qFormat/>
    <w:rPr>
      <w:b/>
      <w:bCs/>
      <w:i/>
      <w:iCs/>
      <w:spacing w:val="5"/>
    </w:rPr>
  </w:style>
  <w:style w:type="character" w:customStyle="1" w:styleId="4Char">
    <w:name w:val="标题 4 Char"/>
    <w:link w:val="4"/>
    <w:rPr>
      <w:kern w:val="2"/>
      <w:sz w:val="24"/>
      <w:szCs w:val="21"/>
    </w:rPr>
  </w:style>
  <w:style w:type="character" w:customStyle="1" w:styleId="4Char0">
    <w:name w:val="标题4 Char"/>
    <w:link w:val="40"/>
    <w:rPr>
      <w:rFonts w:ascii="宋体" w:hAnsi="宋体"/>
      <w:sz w:val="28"/>
      <w:szCs w:val="28"/>
    </w:rPr>
  </w:style>
  <w:style w:type="character" w:customStyle="1" w:styleId="Char0">
    <w:name w:val="批注框文本 Char"/>
    <w:link w:val="a6"/>
    <w:rPr>
      <w:sz w:val="18"/>
      <w:szCs w:val="18"/>
    </w:rPr>
  </w:style>
  <w:style w:type="character" w:styleId="a7">
    <w:name w:val="Hyperlink"/>
    <w:uiPriority w:val="99"/>
    <w:unhideWhenUsed/>
    <w:rPr>
      <w:color w:val="0563C1"/>
      <w:u w:val="single"/>
    </w:rPr>
  </w:style>
  <w:style w:type="character" w:styleId="a8">
    <w:name w:val="Strong"/>
    <w:uiPriority w:val="22"/>
    <w:qFormat/>
    <w:rPr>
      <w:b/>
      <w:bCs/>
    </w:rPr>
  </w:style>
  <w:style w:type="character" w:customStyle="1" w:styleId="5Char">
    <w:name w:val="标题 5 Char"/>
    <w:link w:val="5"/>
    <w:qFormat/>
    <w:rPr>
      <w:b/>
      <w:bCs/>
      <w:kern w:val="2"/>
      <w:sz w:val="24"/>
      <w:szCs w:val="21"/>
    </w:rPr>
  </w:style>
  <w:style w:type="character" w:customStyle="1" w:styleId="Char2">
    <w:name w:val="列出段落 Char"/>
    <w:link w:val="a0"/>
    <w:uiPriority w:val="34"/>
    <w:rPr>
      <w:rFonts w:ascii="宋体" w:hAnsi="宋体"/>
      <w:sz w:val="28"/>
      <w:szCs w:val="28"/>
    </w:rPr>
  </w:style>
  <w:style w:type="paragraph" w:styleId="60">
    <w:name w:val="toc 6"/>
    <w:basedOn w:val="a"/>
    <w:next w:val="a"/>
    <w:uiPriority w:val="39"/>
    <w:unhideWhenUsed/>
    <w:pPr>
      <w:spacing w:before="0"/>
      <w:ind w:left="1400"/>
      <w:jc w:val="left"/>
    </w:pPr>
    <w:rPr>
      <w:sz w:val="18"/>
      <w:szCs w:val="18"/>
    </w:rPr>
  </w:style>
  <w:style w:type="paragraph" w:customStyle="1" w:styleId="40">
    <w:name w:val="标题4"/>
    <w:basedOn w:val="a0"/>
    <w:link w:val="4Char0"/>
    <w:pPr>
      <w:ind w:firstLineChars="0" w:firstLine="0"/>
    </w:pPr>
  </w:style>
  <w:style w:type="paragraph" w:styleId="a0">
    <w:name w:val="List Paragraph"/>
    <w:basedOn w:val="a"/>
    <w:link w:val="Char2"/>
    <w:uiPriority w:val="34"/>
    <w:qFormat/>
    <w:pPr>
      <w:ind w:firstLine="420"/>
    </w:pPr>
  </w:style>
  <w:style w:type="paragraph" w:styleId="a6">
    <w:name w:val="Balloon Text"/>
    <w:basedOn w:val="a"/>
    <w:link w:val="Char0"/>
    <w:unhideWhenUsed/>
    <w:pPr>
      <w:spacing w:before="0" w:line="240" w:lineRule="auto"/>
    </w:pPr>
    <w:rPr>
      <w:sz w:val="18"/>
      <w:szCs w:val="18"/>
    </w:rPr>
  </w:style>
  <w:style w:type="paragraph" w:styleId="70">
    <w:name w:val="toc 7"/>
    <w:basedOn w:val="a"/>
    <w:next w:val="a"/>
    <w:uiPriority w:val="39"/>
    <w:unhideWhenUsed/>
    <w:pPr>
      <w:spacing w:before="0"/>
      <w:ind w:left="1680"/>
      <w:jc w:val="left"/>
    </w:pPr>
    <w:rPr>
      <w:sz w:val="18"/>
      <w:szCs w:val="18"/>
    </w:rPr>
  </w:style>
  <w:style w:type="paragraph" w:styleId="a9">
    <w:name w:val="annotation text"/>
    <w:basedOn w:val="a"/>
    <w:uiPriority w:val="99"/>
    <w:unhideWhenUsed/>
    <w:pPr>
      <w:jc w:val="left"/>
    </w:pPr>
  </w:style>
  <w:style w:type="paragraph" w:styleId="50">
    <w:name w:val="toc 5"/>
    <w:basedOn w:val="a"/>
    <w:next w:val="a"/>
    <w:uiPriority w:val="39"/>
    <w:unhideWhenUsed/>
    <w:pPr>
      <w:spacing w:before="0"/>
      <w:ind w:left="1120"/>
      <w:jc w:val="left"/>
    </w:pPr>
    <w:rPr>
      <w:sz w:val="18"/>
      <w:szCs w:val="18"/>
    </w:rPr>
  </w:style>
  <w:style w:type="paragraph" w:styleId="30">
    <w:name w:val="toc 3"/>
    <w:basedOn w:val="a"/>
    <w:next w:val="a"/>
    <w:uiPriority w:val="39"/>
    <w:unhideWhenUsed/>
    <w:pPr>
      <w:spacing w:before="0"/>
      <w:ind w:left="560"/>
      <w:jc w:val="left"/>
    </w:pPr>
    <w:rPr>
      <w:iCs/>
      <w:sz w:val="20"/>
      <w:szCs w:val="20"/>
    </w:rPr>
  </w:style>
  <w:style w:type="paragraph" w:styleId="80">
    <w:name w:val="toc 8"/>
    <w:basedOn w:val="a"/>
    <w:next w:val="a"/>
    <w:uiPriority w:val="39"/>
    <w:unhideWhenUsed/>
    <w:pPr>
      <w:spacing w:before="0"/>
      <w:ind w:left="1960"/>
      <w:jc w:val="left"/>
    </w:pPr>
    <w:rPr>
      <w:sz w:val="18"/>
      <w:szCs w:val="18"/>
    </w:rPr>
  </w:style>
  <w:style w:type="paragraph" w:styleId="a5">
    <w:name w:val="footer"/>
    <w:basedOn w:val="a"/>
    <w:link w:val="Char1"/>
    <w:uiPriority w:val="99"/>
    <w:unhideWhenUsed/>
    <w:qFormat/>
    <w:pPr>
      <w:tabs>
        <w:tab w:val="center" w:pos="4153"/>
        <w:tab w:val="right" w:pos="8306"/>
      </w:tabs>
      <w:spacing w:line="240" w:lineRule="auto"/>
      <w:jc w:val="left"/>
    </w:pPr>
    <w:rPr>
      <w:sz w:val="18"/>
      <w:szCs w:val="18"/>
    </w:rPr>
  </w:style>
  <w:style w:type="paragraph" w:styleId="a4">
    <w:name w:val="header"/>
    <w:basedOn w:val="a"/>
    <w:link w:val="Char"/>
    <w:unhideWhenUsed/>
    <w:qFormat/>
    <w:pPr>
      <w:pBdr>
        <w:bottom w:val="single" w:sz="6" w:space="1" w:color="auto"/>
      </w:pBdr>
      <w:tabs>
        <w:tab w:val="center" w:pos="4153"/>
        <w:tab w:val="right" w:pos="8306"/>
      </w:tabs>
      <w:spacing w:line="240" w:lineRule="auto"/>
      <w:jc w:val="center"/>
    </w:pPr>
    <w:rPr>
      <w:sz w:val="18"/>
      <w:szCs w:val="18"/>
    </w:rPr>
  </w:style>
  <w:style w:type="paragraph" w:styleId="90">
    <w:name w:val="toc 9"/>
    <w:basedOn w:val="a"/>
    <w:next w:val="a"/>
    <w:uiPriority w:val="39"/>
    <w:unhideWhenUsed/>
    <w:pPr>
      <w:spacing w:before="0"/>
      <w:ind w:left="2240"/>
      <w:jc w:val="left"/>
    </w:pPr>
    <w:rPr>
      <w:sz w:val="18"/>
      <w:szCs w:val="18"/>
    </w:rPr>
  </w:style>
  <w:style w:type="paragraph" w:styleId="13">
    <w:name w:val="toc 1"/>
    <w:basedOn w:val="a"/>
    <w:next w:val="a"/>
    <w:uiPriority w:val="39"/>
    <w:unhideWhenUsed/>
    <w:pPr>
      <w:tabs>
        <w:tab w:val="left" w:pos="840"/>
        <w:tab w:val="right" w:leader="dot" w:pos="8296"/>
      </w:tabs>
      <w:spacing w:after="120"/>
      <w:ind w:firstLine="420"/>
      <w:jc w:val="left"/>
    </w:pPr>
    <w:rPr>
      <w:b/>
      <w:bCs/>
      <w:caps/>
      <w:sz w:val="20"/>
      <w:szCs w:val="20"/>
    </w:rPr>
  </w:style>
  <w:style w:type="paragraph" w:styleId="41">
    <w:name w:val="toc 4"/>
    <w:basedOn w:val="a"/>
    <w:next w:val="a"/>
    <w:uiPriority w:val="39"/>
    <w:unhideWhenUsed/>
    <w:pPr>
      <w:spacing w:before="0"/>
      <w:ind w:left="840"/>
      <w:jc w:val="left"/>
    </w:pPr>
    <w:rPr>
      <w:sz w:val="18"/>
      <w:szCs w:val="18"/>
    </w:rPr>
  </w:style>
  <w:style w:type="paragraph" w:styleId="21">
    <w:name w:val="toc 2"/>
    <w:basedOn w:val="a"/>
    <w:next w:val="a"/>
    <w:uiPriority w:val="39"/>
    <w:unhideWhenUsed/>
    <w:pPr>
      <w:tabs>
        <w:tab w:val="left" w:pos="1400"/>
        <w:tab w:val="right" w:leader="dot" w:pos="8296"/>
      </w:tabs>
      <w:ind w:left="280" w:firstLine="400"/>
      <w:jc w:val="left"/>
    </w:pPr>
    <w:rPr>
      <w:smallCaps/>
      <w:sz w:val="20"/>
      <w:szCs w:val="20"/>
    </w:rPr>
  </w:style>
  <w:style w:type="paragraph" w:customStyle="1" w:styleId="10">
    <w:name w:val="样式1）"/>
    <w:basedOn w:val="a0"/>
    <w:link w:val="12"/>
    <w:qFormat/>
    <w:pPr>
      <w:numPr>
        <w:ilvl w:val="1"/>
        <w:numId w:val="2"/>
      </w:numPr>
      <w:spacing w:line="360" w:lineRule="auto"/>
      <w:ind w:left="0" w:firstLine="200"/>
    </w:pPr>
  </w:style>
  <w:style w:type="paragraph" w:customStyle="1" w:styleId="TOC1">
    <w:name w:val="TOC 标题1"/>
    <w:basedOn w:val="1"/>
    <w:next w:val="a"/>
    <w:uiPriority w:val="39"/>
    <w:unhideWhenUsed/>
    <w:qFormat/>
    <w:pPr>
      <w:widowControl/>
      <w:numPr>
        <w:numId w:val="0"/>
      </w:numPr>
      <w:adjustRightInd/>
      <w:snapToGrid/>
      <w:spacing w:before="480" w:beforeAutospacing="0" w:line="276" w:lineRule="auto"/>
      <w:outlineLvl w:val="9"/>
    </w:pPr>
    <w:rPr>
      <w:rFonts w:ascii="Calibri Light" w:hAnsi="Calibri Light"/>
      <w:color w:val="2E75B5"/>
      <w:kern w:val="0"/>
      <w:sz w:val="28"/>
      <w:szCs w:val="28"/>
    </w:rPr>
  </w:style>
  <w:style w:type="table" w:styleId="aa">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无列表1"/>
    <w:next w:val="a3"/>
    <w:uiPriority w:val="99"/>
    <w:semiHidden/>
    <w:unhideWhenUsed/>
    <w:rsid w:val="00D411EA"/>
  </w:style>
  <w:style w:type="paragraph" w:styleId="ab">
    <w:name w:val="table of authorities"/>
    <w:basedOn w:val="a"/>
    <w:next w:val="a"/>
    <w:qFormat/>
    <w:rsid w:val="00D411EA"/>
    <w:pPr>
      <w:snapToGrid/>
      <w:spacing w:before="0" w:beforeAutospacing="0" w:line="240" w:lineRule="auto"/>
      <w:ind w:leftChars="200" w:left="420" w:firstLineChars="0" w:firstLine="0"/>
    </w:pPr>
    <w:rPr>
      <w:sz w:val="21"/>
      <w:szCs w:val="22"/>
    </w:rPr>
  </w:style>
  <w:style w:type="paragraph" w:styleId="ac">
    <w:name w:val="toa heading"/>
    <w:basedOn w:val="a"/>
    <w:next w:val="a"/>
    <w:qFormat/>
    <w:rsid w:val="00D411EA"/>
    <w:pPr>
      <w:snapToGrid/>
      <w:spacing w:before="120" w:beforeAutospacing="0" w:line="240" w:lineRule="auto"/>
      <w:ind w:firstLineChars="0" w:firstLine="0"/>
    </w:pPr>
    <w:rPr>
      <w:rFonts w:ascii="Arial" w:hAnsi="Arial"/>
      <w:szCs w:val="22"/>
    </w:rPr>
  </w:style>
  <w:style w:type="table" w:customStyle="1" w:styleId="15">
    <w:name w:val="网格型1"/>
    <w:basedOn w:val="a2"/>
    <w:next w:val="aa"/>
    <w:rsid w:val="00D411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D411EA"/>
  </w:style>
  <w:style w:type="character" w:customStyle="1" w:styleId="Char3">
    <w:name w:val="页脚 Char"/>
    <w:uiPriority w:val="99"/>
    <w:qFormat/>
    <w:rsid w:val="00D411EA"/>
    <w:rPr>
      <w:sz w:val="18"/>
      <w:szCs w:val="18"/>
    </w:rPr>
  </w:style>
  <w:style w:type="paragraph" w:customStyle="1" w:styleId="16">
    <w:name w:val="列出段落1"/>
    <w:basedOn w:val="a"/>
    <w:next w:val="51"/>
    <w:uiPriority w:val="99"/>
    <w:qFormat/>
    <w:rsid w:val="00D411EA"/>
    <w:pPr>
      <w:snapToGrid/>
      <w:spacing w:before="0" w:beforeAutospacing="0" w:line="240" w:lineRule="auto"/>
      <w:ind w:firstLine="420"/>
    </w:pPr>
    <w:rPr>
      <w:rFonts w:ascii="Times New Roman" w:hAnsi="Times New Roman"/>
      <w:sz w:val="21"/>
      <w:szCs w:val="24"/>
    </w:rPr>
  </w:style>
  <w:style w:type="paragraph" w:customStyle="1" w:styleId="17">
    <w:name w:val="样式1"/>
    <w:basedOn w:val="2"/>
    <w:link w:val="1Char0"/>
    <w:qFormat/>
    <w:rsid w:val="00D411EA"/>
    <w:pPr>
      <w:numPr>
        <w:ilvl w:val="0"/>
        <w:numId w:val="0"/>
      </w:numPr>
      <w:tabs>
        <w:tab w:val="clear" w:pos="567"/>
      </w:tabs>
      <w:snapToGrid/>
      <w:spacing w:before="0" w:beforeAutospacing="0" w:afterLines="0" w:after="0"/>
      <w:jc w:val="both"/>
    </w:pPr>
    <w:rPr>
      <w:rFonts w:ascii="楷体" w:eastAsia="楷体" w:hAnsi="楷体"/>
      <w:b/>
      <w:sz w:val="32"/>
    </w:rPr>
  </w:style>
  <w:style w:type="paragraph" w:customStyle="1" w:styleId="0">
    <w:name w:val="样式0"/>
    <w:basedOn w:val="1"/>
    <w:link w:val="0Char"/>
    <w:qFormat/>
    <w:rsid w:val="00D411EA"/>
    <w:pPr>
      <w:numPr>
        <w:numId w:val="0"/>
      </w:numPr>
      <w:adjustRightInd/>
      <w:snapToGrid/>
      <w:spacing w:before="0" w:beforeAutospacing="0" w:line="360" w:lineRule="auto"/>
      <w:jc w:val="both"/>
    </w:pPr>
    <w:rPr>
      <w:rFonts w:ascii="黑体" w:eastAsia="黑体" w:hAnsi="黑体"/>
    </w:rPr>
  </w:style>
  <w:style w:type="character" w:customStyle="1" w:styleId="1Char0">
    <w:name w:val="样式1 Char"/>
    <w:link w:val="17"/>
    <w:rsid w:val="00D411EA"/>
    <w:rPr>
      <w:rFonts w:ascii="楷体" w:eastAsia="楷体" w:hAnsi="楷体"/>
      <w:b/>
      <w:bCs/>
      <w:kern w:val="2"/>
      <w:sz w:val="32"/>
      <w:szCs w:val="32"/>
    </w:rPr>
  </w:style>
  <w:style w:type="character" w:customStyle="1" w:styleId="0Char">
    <w:name w:val="样式0 Char"/>
    <w:link w:val="0"/>
    <w:rsid w:val="00D411EA"/>
    <w:rPr>
      <w:rFonts w:ascii="黑体" w:eastAsia="黑体" w:hAnsi="黑体"/>
      <w:b/>
      <w:bCs/>
      <w:kern w:val="44"/>
      <w:sz w:val="32"/>
      <w:szCs w:val="44"/>
    </w:rPr>
  </w:style>
  <w:style w:type="paragraph" w:styleId="51">
    <w:name w:val="index 5"/>
    <w:basedOn w:val="a"/>
    <w:next w:val="a"/>
    <w:autoRedefine/>
    <w:unhideWhenUsed/>
    <w:rsid w:val="00D411EA"/>
    <w:pPr>
      <w:snapToGrid/>
      <w:spacing w:before="0" w:beforeAutospacing="0" w:line="240" w:lineRule="auto"/>
      <w:ind w:leftChars="800" w:left="800" w:firstLineChars="0" w:firstLine="0"/>
    </w:pPr>
    <w:rPr>
      <w:sz w:val="21"/>
      <w:szCs w:val="22"/>
    </w:rPr>
  </w:style>
  <w:style w:type="character" w:styleId="ae">
    <w:name w:val="annotation reference"/>
    <w:basedOn w:val="a1"/>
    <w:uiPriority w:val="99"/>
    <w:unhideWhenUsed/>
    <w:rPr>
      <w:sz w:val="21"/>
      <w:szCs w:val="21"/>
    </w:rPr>
  </w:style>
  <w:style w:type="numbering" w:customStyle="1" w:styleId="22">
    <w:name w:val="无列表2"/>
    <w:next w:val="a3"/>
    <w:uiPriority w:val="99"/>
    <w:semiHidden/>
    <w:unhideWhenUsed/>
    <w:rsid w:val="009255D4"/>
  </w:style>
  <w:style w:type="table" w:customStyle="1" w:styleId="23">
    <w:name w:val="网格型2"/>
    <w:basedOn w:val="a2"/>
    <w:next w:val="aa"/>
    <w:uiPriority w:val="39"/>
    <w:rsid w:val="009255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2"/>
    <w:rsid w:val="009255D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3"/>
    <w:uiPriority w:val="99"/>
    <w:semiHidden/>
    <w:unhideWhenUsed/>
    <w:rsid w:val="009255D4"/>
  </w:style>
  <w:style w:type="numbering" w:customStyle="1" w:styleId="1110">
    <w:name w:val="无列表111"/>
    <w:next w:val="a3"/>
    <w:uiPriority w:val="99"/>
    <w:semiHidden/>
    <w:unhideWhenUsed/>
    <w:rsid w:val="0092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footer" Target="footer7.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footer" Target="footer22.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QuickStyle" Target="diagrams/quickStyle1.xml"/><Relationship Id="rId29" Type="http://schemas.openxmlformats.org/officeDocument/2006/relationships/footer" Target="footer9.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footer" Target="foot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diagramLayout" Target="diagrams/layout1.xml"/><Relationship Id="rId31" Type="http://schemas.openxmlformats.org/officeDocument/2006/relationships/header" Target="header8.xml"/><Relationship Id="rId44"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endnotes" Target="endnotes.xml"/><Relationship Id="rId51" Type="http://schemas.microsoft.com/office/2016/09/relationships/commentsIds" Target="commentsIds.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1">
  <dgm:title val=""/>
  <dgm:desc val=""/>
  <dgm:catLst>
    <dgm:cat type="accent1" pri="11100"/>
  </dgm:catLst>
  <dgm:styleLbl name="alignAcc1">
    <dgm:fillClrLst meth="repeat">
      <a:srgbClr val="D0D8E8">
        <a:alpha val="90000"/>
        <a:tint val="40000"/>
      </a:srgbClr>
    </dgm:fillClrLst>
    <dgm:linClrLst meth="repeat">
      <a:srgbClr val="4F81BD"/>
    </dgm:linClrLst>
    <dgm:effectClrLst/>
    <dgm:txLinClrLst/>
    <dgm:txFillClrLst meth="repeat">
      <a:srgbClr val="000000"/>
    </dgm:txFillClrLst>
    <dgm:txEffectClrLst/>
  </dgm:styleLbl>
  <dgm:styleLbl name="alignAccFollowNode1">
    <dgm:fillClrLst meth="repeat">
      <a:srgbClr val="FFFFFF">
        <a:alpha val="90000"/>
        <a:tint val="40000"/>
      </a:srgbClr>
    </dgm:fillClrLst>
    <dgm:linClrLst meth="repeat">
      <a:srgbClr val="4F81BD">
        <a:alpha val="90000"/>
      </a:srgbClr>
    </dgm:linClrLst>
    <dgm:effectClrLst/>
    <dgm:txLinClrLst/>
    <dgm:txFillClrLst meth="repeat">
      <a:srgbClr val="000000"/>
    </dgm:txFillClrLst>
    <dgm:txEffectClrLst/>
  </dgm:styleLbl>
  <dgm:styleLbl name="alignImgPlace1">
    <dgm:fillClrLst meth="repeat">
      <a:srgbClr val="D0D8E8">
        <a:tint val="40000"/>
      </a:srgbClr>
    </dgm:fillClrLst>
    <dgm:linClrLst meth="repeat">
      <a:srgbClr val="4774AB">
        <a:shade val="80000"/>
      </a:srgbClr>
    </dgm:linClrLst>
    <dgm:effectClrLst/>
    <dgm:txLinClrLst/>
    <dgm:txFillClrLst meth="repeat">
      <a:srgbClr val="FFFFFF"/>
    </dgm:txFillClrLst>
    <dgm:txEffectClrLst/>
  </dgm:styleLbl>
  <dgm:styleLbl name="alignNode1">
    <dgm:fillClrLst meth="repeat">
      <a:srgbClr val="FFFFFF"/>
    </dgm:fillClrLst>
    <dgm:linClrLst meth="repeat">
      <a:srgbClr val="4774AB">
        <a:shade val="80000"/>
      </a:srgbClr>
    </dgm:linClrLst>
    <dgm:effectClrLst/>
    <dgm:txLinClrLst/>
    <dgm:txFillClrLst meth="repeat">
      <a:srgbClr val="000000"/>
    </dgm:txFillClrLst>
    <dgm:txEffectClrLst/>
  </dgm:styleLbl>
  <dgm:styleLbl name="asst0">
    <dgm:fillClrLst meth="repeat">
      <a:srgbClr val="FFFFFF"/>
    </dgm:fillClrLst>
    <dgm:linClrLst meth="repeat">
      <a:srgbClr val="4774AB">
        <a:shade val="80000"/>
      </a:srgbClr>
    </dgm:linClrLst>
    <dgm:effectClrLst/>
    <dgm:txLinClrLst/>
    <dgm:txFillClrLst meth="repeat">
      <a:srgbClr val="000000"/>
    </dgm:txFillClrLst>
    <dgm:txEffectClrLst/>
  </dgm:styleLbl>
  <dgm:styleLbl name="asst1">
    <dgm:fillClrLst meth="repeat">
      <a:srgbClr val="FFFFFF"/>
    </dgm:fillClrLst>
    <dgm:linClrLst meth="repeat">
      <a:srgbClr val="4774AB">
        <a:shade val="80000"/>
      </a:srgbClr>
    </dgm:linClrLst>
    <dgm:effectClrLst/>
    <dgm:txLinClrLst/>
    <dgm:txFillClrLst meth="repeat">
      <a:srgbClr val="000000"/>
    </dgm:txFillClrLst>
    <dgm:txEffectClrLst/>
  </dgm:styleLbl>
  <dgm:styleLbl name="asst2">
    <dgm:fillClrLst meth="repeat">
      <a:srgbClr val="FFFFFF"/>
    </dgm:fillClrLst>
    <dgm:linClrLst meth="repeat">
      <a:srgbClr val="4774AB">
        <a:shade val="80000"/>
      </a:srgbClr>
    </dgm:linClrLst>
    <dgm:effectClrLst/>
    <dgm:txLinClrLst/>
    <dgm:txFillClrLst meth="repeat">
      <a:srgbClr val="000000"/>
    </dgm:txFillClrLst>
    <dgm:txEffectClrLst/>
  </dgm:styleLbl>
  <dgm:styleLbl name="asst3">
    <dgm:fillClrLst meth="repeat">
      <a:srgbClr val="FFFFFF"/>
    </dgm:fillClrLst>
    <dgm:linClrLst meth="repeat">
      <a:srgbClr val="4774AB">
        <a:shade val="80000"/>
      </a:srgbClr>
    </dgm:linClrLst>
    <dgm:effectClrLst/>
    <dgm:txLinClrLst/>
    <dgm:txFillClrLst meth="repeat">
      <a:srgbClr val="000000"/>
    </dgm:txFillClrLst>
    <dgm:txEffectClrLst/>
  </dgm:styleLbl>
  <dgm:styleLbl name="asst4">
    <dgm:fillClrLst meth="repeat">
      <a:srgbClr val="FFFFFF"/>
    </dgm:fillClrLst>
    <dgm:linClrLst meth="repeat">
      <a:srgbClr val="4774AB">
        <a:shade val="80000"/>
      </a:srgbClr>
    </dgm:linClrLst>
    <dgm:effectClrLst/>
    <dgm:txLinClrLst/>
    <dgm:txFillClrLst meth="repeat">
      <a:srgbClr val="000000"/>
    </dgm:txFillClrLst>
    <dgm:txEffectClrLst/>
  </dgm:styleLbl>
  <dgm:styleLbl name="bgAcc1">
    <dgm:fillClrLst meth="repeat">
      <a:srgbClr val="D0D8E8">
        <a:alpha val="90000"/>
        <a:tint val="40000"/>
      </a:srgbClr>
    </dgm:fillClrLst>
    <dgm:linClrLst meth="repeat">
      <a:srgbClr val="4F81BD"/>
    </dgm:linClrLst>
    <dgm:effectClrLst/>
    <dgm:txLinClrLst/>
    <dgm:txFillClrLst meth="repeat">
      <a:srgbClr val="000000"/>
    </dgm:txFillClrLst>
    <dgm:txEffectClrLst/>
  </dgm:styleLbl>
  <dgm:styleLbl name="bgAccFollowNode1">
    <dgm:fillClrLst meth="repeat">
      <a:srgbClr val="FFFFFF">
        <a:alpha val="90000"/>
        <a:tint val="40000"/>
      </a:srgbClr>
    </dgm:fillClrLst>
    <dgm:linClrLst meth="repeat">
      <a:srgbClr val="4F81BD">
        <a:alpha val="90000"/>
      </a:srgbClr>
    </dgm:linClrLst>
    <dgm:effectClrLst/>
    <dgm:txLinClrLst/>
    <dgm:txFillClrLst meth="repeat">
      <a:srgbClr val="000000"/>
    </dgm:txFillClrLst>
    <dgm:txEffectClrLst/>
  </dgm:styleLbl>
  <dgm:styleLbl name="bgImgPlace1">
    <dgm:fillClrLst meth="repeat">
      <a:srgbClr val="D0D8E8">
        <a:tint val="40000"/>
      </a:srgbClr>
    </dgm:fillClrLst>
    <dgm:linClrLst meth="repeat">
      <a:srgbClr val="4774AB">
        <a:shade val="80000"/>
      </a:srgbClr>
    </dgm:linClrLst>
    <dgm:effectClrLst/>
    <dgm:txLinClrLst/>
    <dgm:txFillClrLst meth="repeat">
      <a:srgbClr val="FFFFFF"/>
    </dgm:txFillClrLst>
    <dgm:txEffectClrLst/>
  </dgm:styleLbl>
  <dgm:styleLbl name="bgShp">
    <dgm:fillClrLst meth="repeat">
      <a:srgbClr val="D0D8E8">
        <a:tint val="40000"/>
      </a:srgbClr>
    </dgm:fillClrLst>
    <dgm:linClrLst meth="repeat">
      <a:srgbClr val="4F81BD"/>
    </dgm:linClrLst>
    <dgm:effectClrLst/>
    <dgm:txLinClrLst/>
    <dgm:txFillClrLst meth="repeat">
      <a:srgbClr val="000000"/>
    </dgm:txFillClrLst>
    <dgm:txEffectClrLst/>
  </dgm:styleLbl>
  <dgm:styleLbl name="bgSibTrans2D1">
    <dgm:fillClrLst meth="repeat">
      <a:srgbClr val="B2C1DB">
        <a:tint val="60000"/>
      </a:srgbClr>
    </dgm:fillClrLst>
    <dgm:linClrLst meth="repeat">
      <a:srgbClr val="B2C1DB">
        <a:tint val="60000"/>
      </a:srgbClr>
    </dgm:linClrLst>
    <dgm:effectClrLst/>
    <dgm:txLinClrLst/>
    <dgm:txFillClrLst meth="repeat">
      <a:srgbClr val="000000"/>
    </dgm:txFillClrLst>
    <dgm:txEffectClrLst/>
  </dgm:styleLbl>
  <dgm:styleLbl name="callout">
    <dgm:fillClrLst meth="repeat">
      <a:srgbClr val="4F81BD"/>
    </dgm:fillClrLst>
    <dgm:linClrLst meth="repeat">
      <a:srgbClr val="4F81BD"/>
    </dgm:linClrLst>
    <dgm:effectClrLst/>
    <dgm:txLinClrLst/>
    <dgm:txFillClrLst meth="repeat">
      <a:srgbClr val="000000"/>
    </dgm:txFillClrLst>
    <dgm:txEffectClrLst/>
  </dgm:styleLbl>
  <dgm:styleLbl name="conFgAcc1">
    <dgm:fillClrLst meth="repeat">
      <a:srgbClr val="D0D8E8">
        <a:alpha val="90000"/>
        <a:tint val="40000"/>
      </a:srgbClr>
    </dgm:fillClrLst>
    <dgm:linClrLst meth="repeat">
      <a:srgbClr val="4F81BD"/>
    </dgm:linClrLst>
    <dgm:effectClrLst/>
    <dgm:txLinClrLst/>
    <dgm:txFillClrLst meth="repeat">
      <a:srgbClr val="000000"/>
    </dgm:txFillClrLst>
    <dgm:txEffectClrLst/>
  </dgm:styleLbl>
  <dgm:styleLbl name="dkBgShp">
    <dgm:fillClrLst meth="repeat">
      <a:srgbClr val="4774AB">
        <a:shade val="80000"/>
      </a:srgbClr>
    </dgm:fillClrLst>
    <dgm:linClrLst meth="repeat">
      <a:srgbClr val="4F81BD"/>
    </dgm:linClrLst>
    <dgm:effectClrLst/>
    <dgm:txLinClrLst/>
    <dgm:txFillClrLst meth="repeat">
      <a:srgbClr val="FFFFFF"/>
    </dgm:txFillClrLst>
    <dgm:txEffectClrLst/>
  </dgm:styleLbl>
  <dgm:styleLbl name="fgAcc0">
    <dgm:fillClrLst meth="repeat">
      <a:srgbClr val="D0D8E8">
        <a:alpha val="90000"/>
        <a:tint val="40000"/>
      </a:srgbClr>
    </dgm:fillClrLst>
    <dgm:linClrLst meth="repeat">
      <a:srgbClr val="4F81BD"/>
    </dgm:linClrLst>
    <dgm:effectClrLst/>
    <dgm:txLinClrLst/>
    <dgm:txFillClrLst meth="repeat">
      <a:srgbClr val="000000"/>
    </dgm:txFillClrLst>
    <dgm:txEffectClrLst/>
  </dgm:styleLbl>
  <dgm:styleLbl name="fgAcc1">
    <dgm:fillClrLst meth="repeat">
      <a:srgbClr val="D0D8E8">
        <a:alpha val="90000"/>
        <a:tint val="40000"/>
      </a:srgbClr>
    </dgm:fillClrLst>
    <dgm:linClrLst meth="repeat">
      <a:srgbClr val="4F81BD"/>
    </dgm:linClrLst>
    <dgm:effectClrLst/>
    <dgm:txLinClrLst/>
    <dgm:txFillClrLst meth="repeat">
      <a:srgbClr val="000000"/>
    </dgm:txFillClrLst>
    <dgm:txEffectClrLst/>
  </dgm:styleLbl>
  <dgm:styleLbl name="fgAcc2">
    <dgm:fillClrLst meth="repeat">
      <a:srgbClr val="D0D8E8">
        <a:alpha val="90000"/>
        <a:tint val="40000"/>
      </a:srgbClr>
    </dgm:fillClrLst>
    <dgm:linClrLst meth="repeat">
      <a:srgbClr val="4F81BD"/>
    </dgm:linClrLst>
    <dgm:effectClrLst/>
    <dgm:txLinClrLst/>
    <dgm:txFillClrLst meth="repeat">
      <a:srgbClr val="000000"/>
    </dgm:txFillClrLst>
    <dgm:txEffectClrLst/>
  </dgm:styleLbl>
  <dgm:styleLbl name="fgAcc3">
    <dgm:fillClrLst meth="repeat">
      <a:srgbClr val="D0D8E8">
        <a:alpha val="90000"/>
        <a:tint val="40000"/>
      </a:srgbClr>
    </dgm:fillClrLst>
    <dgm:linClrLst meth="repeat">
      <a:srgbClr val="4F81BD"/>
    </dgm:linClrLst>
    <dgm:effectClrLst/>
    <dgm:txLinClrLst/>
    <dgm:txFillClrLst meth="repeat">
      <a:srgbClr val="000000"/>
    </dgm:txFillClrLst>
    <dgm:txEffectClrLst/>
  </dgm:styleLbl>
  <dgm:styleLbl name="fgAcc4">
    <dgm:fillClrLst meth="repeat">
      <a:srgbClr val="D0D8E8">
        <a:alpha val="90000"/>
        <a:tint val="40000"/>
      </a:srgbClr>
    </dgm:fillClrLst>
    <dgm:linClrLst meth="repeat">
      <a:srgbClr val="4F81BD"/>
    </dgm:linClrLst>
    <dgm:effectClrLst/>
    <dgm:txLinClrLst/>
    <dgm:txFillClrLst meth="repeat">
      <a:srgbClr val="000000"/>
    </dgm:txFillClrLst>
    <dgm:txEffectClrLst/>
  </dgm:styleLbl>
  <dgm:styleLbl name="fgAccFollowNode1">
    <dgm:fillClrLst meth="repeat">
      <a:srgbClr val="FFFFFF">
        <a:alpha val="90000"/>
        <a:tint val="40000"/>
      </a:srgbClr>
    </dgm:fillClrLst>
    <dgm:linClrLst meth="repeat">
      <a:srgbClr val="4F81BD">
        <a:alpha val="90000"/>
      </a:srgbClr>
    </dgm:linClrLst>
    <dgm:effectClrLst/>
    <dgm:txLinClrLst/>
    <dgm:txFillClrLst meth="repeat">
      <a:srgbClr val="000000"/>
    </dgm:txFillClrLst>
    <dgm:txEffectClrLst/>
  </dgm:styleLbl>
  <dgm:styleLbl name="fgImgPlace1">
    <dgm:fillClrLst meth="repeat">
      <a:srgbClr val="D0D8E8">
        <a:tint val="40000"/>
      </a:srgbClr>
    </dgm:fillClrLst>
    <dgm:linClrLst meth="repeat">
      <a:srgbClr val="4774AB">
        <a:shade val="80000"/>
      </a:srgbClr>
    </dgm:linClrLst>
    <dgm:effectClrLst/>
    <dgm:txLinClrLst/>
    <dgm:txFillClrLst meth="repeat">
      <a:srgbClr val="FFFFFF"/>
    </dgm:txFillClrLst>
    <dgm:txEffectClrLst/>
  </dgm:styleLbl>
  <dgm:styleLbl name="fgShp">
    <dgm:fillClrLst meth="repeat">
      <a:srgbClr val="B2C1DB">
        <a:tint val="60000"/>
      </a:srgbClr>
    </dgm:fillClrLst>
    <dgm:linClrLst meth="repeat">
      <a:srgbClr val="FFFFFF"/>
    </dgm:linClrLst>
    <dgm:effectClrLst/>
    <dgm:txLinClrLst/>
    <dgm:txFillClrLst meth="repeat">
      <a:srgbClr val="000000"/>
    </dgm:txFillClrLst>
    <dgm:txEffectClrLst/>
  </dgm:styleLbl>
  <dgm:styleLbl name="fgSibTrans2D1">
    <dgm:fillClrLst meth="repeat">
      <a:srgbClr val="B2C1DB">
        <a:tint val="60000"/>
      </a:srgbClr>
    </dgm:fillClrLst>
    <dgm:linClrLst meth="repeat">
      <a:srgbClr val="B2C1DB">
        <a:tint val="60000"/>
      </a:srgbClr>
    </dgm:linClrLst>
    <dgm:effectClrLst/>
    <dgm:txLinClrLst/>
    <dgm:txFillClrLst meth="repeat">
      <a:srgbClr val="000000"/>
    </dgm:txFillClrLst>
    <dgm:txEffectClrLst/>
  </dgm:styleLbl>
  <dgm:styleLbl name="lnNode1">
    <dgm:fillClrLst meth="repeat">
      <a:srgbClr val="FFFFFF"/>
    </dgm:fillClrLst>
    <dgm:linClrLst meth="repeat">
      <a:srgbClr val="4774AB">
        <a:shade val="80000"/>
      </a:srgbClr>
    </dgm:linClrLst>
    <dgm:effectClrLst/>
    <dgm:txLinClrLst/>
    <dgm:txFillClrLst meth="repeat">
      <a:srgbClr val="000000"/>
    </dgm:txFillClrLst>
    <dgm:txEffectClrLst/>
  </dgm:styleLbl>
  <dgm:styleLbl name="node0">
    <dgm:fillClrLst meth="repeat">
      <a:srgbClr val="FFFFFF"/>
    </dgm:fillClrLst>
    <dgm:linClrLst meth="repeat">
      <a:srgbClr val="4774AB">
        <a:shade val="80000"/>
      </a:srgbClr>
    </dgm:linClrLst>
    <dgm:effectClrLst/>
    <dgm:txLinClrLst/>
    <dgm:txFillClrLst meth="repeat">
      <a:srgbClr val="000000"/>
    </dgm:txFillClrLst>
    <dgm:txEffectClrLst/>
  </dgm:styleLbl>
  <dgm:styleLbl name="node1">
    <dgm:fillClrLst meth="repeat">
      <a:srgbClr val="FFFFFF"/>
    </dgm:fillClrLst>
    <dgm:linClrLst meth="repeat">
      <a:srgbClr val="4774AB">
        <a:shade val="80000"/>
      </a:srgbClr>
    </dgm:linClrLst>
    <dgm:effectClrLst/>
    <dgm:txLinClrLst/>
    <dgm:txFillClrLst meth="repeat">
      <a:srgbClr val="000000"/>
    </dgm:txFillClrLst>
    <dgm:txEffectClrLst/>
  </dgm:styleLbl>
  <dgm:styleLbl name="node2">
    <dgm:fillClrLst meth="repeat">
      <a:srgbClr val="FFFFFF"/>
    </dgm:fillClrLst>
    <dgm:linClrLst meth="repeat">
      <a:srgbClr val="4774AB">
        <a:shade val="80000"/>
      </a:srgbClr>
    </dgm:linClrLst>
    <dgm:effectClrLst/>
    <dgm:txLinClrLst/>
    <dgm:txFillClrLst meth="repeat">
      <a:srgbClr val="000000"/>
    </dgm:txFillClrLst>
    <dgm:txEffectClrLst/>
  </dgm:styleLbl>
  <dgm:styleLbl name="node3">
    <dgm:fillClrLst meth="repeat">
      <a:srgbClr val="FFFFFF"/>
    </dgm:fillClrLst>
    <dgm:linClrLst meth="repeat">
      <a:srgbClr val="4774AB">
        <a:shade val="80000"/>
      </a:srgbClr>
    </dgm:linClrLst>
    <dgm:effectClrLst/>
    <dgm:txLinClrLst/>
    <dgm:txFillClrLst meth="repeat">
      <a:srgbClr val="000000"/>
    </dgm:txFillClrLst>
    <dgm:txEffectClrLst/>
  </dgm:styleLbl>
  <dgm:styleLbl name="node4">
    <dgm:fillClrLst meth="repeat">
      <a:srgbClr val="FFFFFF"/>
    </dgm:fillClrLst>
    <dgm:linClrLst meth="repeat">
      <a:srgbClr val="4774AB">
        <a:shade val="80000"/>
      </a:srgbClr>
    </dgm:linClrLst>
    <dgm:effectClrLst/>
    <dgm:txLinClrLst/>
    <dgm:txFillClrLst meth="repeat">
      <a:srgbClr val="000000"/>
    </dgm:txFillClrLst>
    <dgm:txEffectClrLst/>
  </dgm:styleLbl>
  <dgm:styleLbl name="parChTrans1D1">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2">
    <dgm:fillClrLst meth="repeat">
      <a:srgbClr val="4F81BD"/>
    </dgm:fillClrLst>
    <dgm:linClrLst meth="repeat">
      <a:srgbClr val="3D6696">
        <a:shade val="60000"/>
      </a:srgbClr>
    </dgm:linClrLst>
    <dgm:effectClrLst/>
    <dgm:txLinClrLst/>
    <dgm:txFillClrLst meth="repeat">
      <a:srgbClr val="000000"/>
    </dgm:txFillClrLst>
    <dgm:txEffectClrLst/>
  </dgm:styleLbl>
  <dgm:styleLbl name="parChTrans1D3">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1D4">
    <dgm:fillClrLst meth="repeat">
      <a:srgbClr val="4F81BD"/>
    </dgm:fillClrLst>
    <dgm:linClrLst meth="repeat">
      <a:srgbClr val="4774AB">
        <a:shade val="80000"/>
      </a:srgbClr>
    </dgm:linClrLst>
    <dgm:effectClrLst/>
    <dgm:txLinClrLst/>
    <dgm:txFillClrLst meth="repeat">
      <a:srgbClr val="000000"/>
    </dgm:txFillClrLst>
    <dgm:txEffectClrLst/>
  </dgm:styleLbl>
  <dgm:styleLbl name="parChTrans2D1">
    <dgm:fillClrLst meth="repeat">
      <a:srgbClr val="B2C1DB">
        <a:tint val="60000"/>
      </a:srgbClr>
    </dgm:fillClrLst>
    <dgm:linClrLst meth="repeat">
      <a:srgbClr val="B2C1DB">
        <a:tint val="60000"/>
      </a:srgbClr>
    </dgm:linClrLst>
    <dgm:effectClrLst/>
    <dgm:txLinClrLst/>
    <dgm:txFillClrLst/>
    <dgm:txEffectClrLst/>
  </dgm:styleLbl>
  <dgm:styleLbl name="parChTrans2D2">
    <dgm:fillClrLst meth="repeat">
      <a:srgbClr val="4F81BD"/>
    </dgm:fillClrLst>
    <dgm:linClrLst meth="repeat">
      <a:srgbClr val="4F81BD"/>
    </dgm:linClrLst>
    <dgm:effectClrLst/>
    <dgm:txLinClrLst/>
    <dgm:txFillClrLst/>
    <dgm:txEffectClrLst/>
  </dgm:styleLbl>
  <dgm:styleLbl name="parChTrans2D3">
    <dgm:fillClrLst meth="repeat">
      <a:srgbClr val="4F81BD"/>
    </dgm:fillClrLst>
    <dgm:linClrLst meth="repeat">
      <a:srgbClr val="4F81BD"/>
    </dgm:linClrLst>
    <dgm:effectClrLst/>
    <dgm:txLinClrLst/>
    <dgm:txFillClrLst/>
    <dgm:txEffectClrLst/>
  </dgm:styleLbl>
  <dgm:styleLbl name="parChTrans2D4">
    <dgm:fillClrLst meth="repeat">
      <a:srgbClr val="4F81BD"/>
    </dgm:fillClrLst>
    <dgm:linClrLst meth="repeat">
      <a:srgbClr val="4F81BD"/>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meth="repeat">
      <a:srgbClr val="4F81BD"/>
    </dgm:fillClrLst>
    <dgm:linClrLst meth="repeat">
      <a:srgbClr val="4F81BD"/>
    </dgm:linClrLst>
    <dgm:effectClrLst/>
    <dgm:txLinClrLst/>
    <dgm:txFillClrLst meth="repeat">
      <a:srgbClr val="000000"/>
    </dgm:txFillClrLst>
    <dgm:txEffectClrLst/>
  </dgm:styleLbl>
  <dgm:styleLbl name="sibTrans2D1">
    <dgm:fillClrLst meth="repeat">
      <a:srgbClr val="B2C1DB">
        <a:tint val="60000"/>
      </a:srgbClr>
    </dgm:fillClrLst>
    <dgm:linClrLst meth="repeat">
      <a:srgbClr val="B2C1DB">
        <a:tint val="60000"/>
      </a:srgbClr>
    </dgm:linClrLst>
    <dgm:effectClrLst/>
    <dgm:txLinClrLst/>
    <dgm:txFillClrLst meth="repeat">
      <a:srgbClr val="000000"/>
    </dgm:txFillClrLst>
    <dgm:txEffectClrLst/>
  </dgm:styleLbl>
  <dgm:styleLbl name="solidAlignAcc1">
    <dgm:fillClrLst meth="repeat">
      <a:srgbClr val="FFFFFF"/>
    </dgm:fillClrLst>
    <dgm:linClrLst meth="repeat">
      <a:srgbClr val="4F81BD"/>
    </dgm:linClrLst>
    <dgm:effectClrLst/>
    <dgm:txLinClrLst/>
    <dgm:txFillClrLst meth="repeat">
      <a:srgbClr val="000000"/>
    </dgm:txFillClrLst>
    <dgm:txEffectClrLst/>
  </dgm:styleLbl>
  <dgm:styleLbl name="solidBgAcc1">
    <dgm:fillClrLst meth="repeat">
      <a:srgbClr val="FFFFFF"/>
    </dgm:fillClrLst>
    <dgm:linClrLst meth="repeat">
      <a:srgbClr val="4F81BD"/>
    </dgm:linClrLst>
    <dgm:effectClrLst/>
    <dgm:txLinClrLst/>
    <dgm:txFillClrLst meth="repeat">
      <a:srgbClr val="000000"/>
    </dgm:txFillClrLst>
    <dgm:txEffectClrLst/>
  </dgm:styleLbl>
  <dgm:styleLbl name="solidFgAcc1">
    <dgm:fillClrLst meth="repeat">
      <a:srgbClr val="FFFFFF"/>
    </dgm:fillClrLst>
    <dgm:linClrLst meth="repeat">
      <a:srgbClr val="4F81BD"/>
    </dgm:linClrLst>
    <dgm:effectClrLst/>
    <dgm:txLinClrLst/>
    <dgm:txFillClrLst meth="repeat">
      <a:srgbClr val="000000"/>
    </dgm:txFillClrLst>
    <dgm:txEffectClrLst/>
  </dgm:styleLbl>
  <dgm:styleLbl name="trAlignAcc1">
    <dgm:fillClrLst meth="repeat">
      <a:srgbClr val="D0D8E8">
        <a:alpha val="40000"/>
        <a:tint val="40000"/>
      </a:srgbClr>
    </dgm:fillClrLst>
    <dgm:linClrLst meth="repeat">
      <a:srgbClr val="4F81BD"/>
    </dgm:linClrLst>
    <dgm:effectClrLst/>
    <dgm:txLinClrLst/>
    <dgm:txFillClrLst meth="repeat">
      <a:srgbClr val="000000"/>
    </dgm:txFillClrLst>
    <dgm:txEffectClrLst/>
  </dgm:styleLbl>
  <dgm:styleLbl name="trBgShp">
    <dgm:fillClrLst meth="repeat">
      <a:srgbClr val="C2CDE1">
        <a:tint val="50000"/>
        <a:alpha val="40000"/>
      </a:srgbClr>
    </dgm:fillClrLst>
    <dgm:linClrLst meth="repeat">
      <a:srgbClr val="4F81BD"/>
    </dgm:linClrLst>
    <dgm:effectClrLst/>
    <dgm:txLinClrLst/>
    <dgm:txFillClrLst meth="repeat">
      <a:srgbClr val="FFFFFF"/>
    </dgm:txFillClrLst>
    <dgm:txEffectClrLst/>
  </dgm:styleLbl>
  <dgm:styleLbl name="vennNode1">
    <dgm:fillClrLst meth="repeat">
      <a:srgbClr val="FFFFFF">
        <a:alpha val="50000"/>
      </a:srgbClr>
    </dgm:fillClrLst>
    <dgm:linClrLst meth="repeat">
      <a:srgbClr val="4774AB">
        <a:shade val="80000"/>
      </a:srgb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77B2FEC-26BE-48E8-B214-9E01D3C93426}" type="doc">
      <dgm:prSet loTypeId="urn:microsoft.com/office/officeart/2005/8/layout/process5#1" loCatId="process" qsTypeId="urn:microsoft.com/office/officeart/2005/8/quickstyle/simple1#1" qsCatId="simple" csTypeId="urn:microsoft.com/office/officeart/2005/8/colors/accent1_1#1" csCatId="accent1" phldr="1"/>
      <dgm:spPr/>
      <dgm:t>
        <a:bodyPr/>
        <a:lstStyle/>
        <a:p>
          <a:endParaRPr lang="zh-CN" altLang="en-US"/>
        </a:p>
      </dgm:t>
    </dgm:pt>
    <dgm:pt modelId="{5EA7EE5E-FF05-4B70-AA27-617AC9DE7B3F}">
      <dgm:prSet phldrT="[文本]"/>
      <dgm:spPr/>
      <dgm:t>
        <a:bodyPr/>
        <a:lstStyle/>
        <a:p>
          <a:pPr algn="ctr"/>
          <a:r>
            <a:rPr lang="zh-CN" altLang="en-US" b="1"/>
            <a:t>编制验收计划</a:t>
          </a:r>
          <a:endParaRPr lang="en-US" altLang="zh-CN" b="1"/>
        </a:p>
        <a:p>
          <a:pPr algn="ctr"/>
          <a:r>
            <a:rPr lang="zh-CN" altLang="en-US" b="1"/>
            <a:t>报经济合作局同意并备案</a:t>
          </a:r>
        </a:p>
      </dgm:t>
    </dgm:pt>
    <dgm:pt modelId="{A2DBB23C-8DD4-46A0-945C-11E2026C88FB}" type="parTrans" cxnId="{CE76B64F-B2A2-49D2-A2FA-3ED1207C0EE7}">
      <dgm:prSet/>
      <dgm:spPr/>
      <dgm:t>
        <a:bodyPr/>
        <a:lstStyle/>
        <a:p>
          <a:pPr algn="ctr"/>
          <a:endParaRPr lang="zh-CN" altLang="en-US" b="1"/>
        </a:p>
      </dgm:t>
    </dgm:pt>
    <dgm:pt modelId="{2F2F4FA7-F538-4F1B-ADF9-84C9C1BFBBF7}" type="sibTrans" cxnId="{CE76B64F-B2A2-49D2-A2FA-3ED1207C0EE7}">
      <dgm:prSet/>
      <dgm:spPr/>
      <dgm:t>
        <a:bodyPr/>
        <a:lstStyle/>
        <a:p>
          <a:pPr algn="ctr"/>
          <a:endParaRPr lang="zh-CN" altLang="en-US" b="1"/>
        </a:p>
      </dgm:t>
    </dgm:pt>
    <dgm:pt modelId="{06B0A550-1E56-4EC2-AF68-28CDB7FDD5B0}">
      <dgm:prSet phldrT="[文本]"/>
      <dgm:spPr/>
      <dgm:t>
        <a:bodyPr/>
        <a:lstStyle/>
        <a:p>
          <a:pPr algn="ctr"/>
          <a:r>
            <a:rPr lang="zh-CN" altLang="en-US" b="1"/>
            <a:t>前往项目所在国</a:t>
          </a:r>
          <a:endParaRPr lang="en-US" altLang="zh-CN" b="1"/>
        </a:p>
        <a:p>
          <a:pPr algn="ctr"/>
          <a:r>
            <a:rPr lang="zh-CN" altLang="en-US" b="1"/>
            <a:t>向所在国经商机构汇报</a:t>
          </a:r>
        </a:p>
      </dgm:t>
    </dgm:pt>
    <dgm:pt modelId="{F44D26B6-0948-4554-A284-5C64126D4C31}" type="parTrans" cxnId="{B432364D-7ACB-414B-996C-1A5F07281A2A}">
      <dgm:prSet/>
      <dgm:spPr/>
      <dgm:t>
        <a:bodyPr/>
        <a:lstStyle/>
        <a:p>
          <a:pPr algn="ctr"/>
          <a:endParaRPr lang="zh-CN" altLang="en-US" b="1"/>
        </a:p>
      </dgm:t>
    </dgm:pt>
    <dgm:pt modelId="{30F7AD1F-8237-4B42-BCD8-C902CFAF8C1C}" type="sibTrans" cxnId="{B432364D-7ACB-414B-996C-1A5F07281A2A}">
      <dgm:prSet/>
      <dgm:spPr/>
      <dgm:t>
        <a:bodyPr/>
        <a:lstStyle/>
        <a:p>
          <a:pPr algn="ctr"/>
          <a:endParaRPr lang="zh-CN" altLang="en-US" b="1"/>
        </a:p>
      </dgm:t>
    </dgm:pt>
    <dgm:pt modelId="{8CD35661-0B64-4B39-95F1-9DA7AB63285B}">
      <dgm:prSet phldrT="[文本]"/>
      <dgm:spPr/>
      <dgm:t>
        <a:bodyPr/>
        <a:lstStyle/>
        <a:p>
          <a:pPr algn="ctr"/>
          <a:r>
            <a:rPr lang="zh-CN" altLang="en-US" b="1"/>
            <a:t>综合检查</a:t>
          </a:r>
        </a:p>
      </dgm:t>
    </dgm:pt>
    <dgm:pt modelId="{D06E4750-9FEB-45FC-AA1B-29103D076221}" type="parTrans" cxnId="{B5AB6047-FAAF-4425-84D6-07A0612708EA}">
      <dgm:prSet/>
      <dgm:spPr/>
      <dgm:t>
        <a:bodyPr/>
        <a:lstStyle/>
        <a:p>
          <a:pPr algn="ctr"/>
          <a:endParaRPr lang="zh-CN" altLang="en-US" b="1"/>
        </a:p>
      </dgm:t>
    </dgm:pt>
    <dgm:pt modelId="{871C3482-E150-47A8-B10E-A28AD5C401E3}" type="sibTrans" cxnId="{B5AB6047-FAAF-4425-84D6-07A0612708EA}">
      <dgm:prSet/>
      <dgm:spPr/>
      <dgm:t>
        <a:bodyPr/>
        <a:lstStyle/>
        <a:p>
          <a:pPr algn="ctr"/>
          <a:endParaRPr lang="zh-CN" altLang="en-US" b="1"/>
        </a:p>
      </dgm:t>
    </dgm:pt>
    <dgm:pt modelId="{F4C6983B-E5D0-4C54-BE85-CD0F9B03927F}">
      <dgm:prSet/>
      <dgm:spPr/>
      <dgm:t>
        <a:bodyPr/>
        <a:lstStyle/>
        <a:p>
          <a:pPr algn="ctr"/>
          <a:r>
            <a:rPr lang="zh-CN" altLang="en-US" b="1"/>
            <a:t>召开首次会</a:t>
          </a:r>
        </a:p>
      </dgm:t>
    </dgm:pt>
    <dgm:pt modelId="{8626C58F-AAE6-4CF6-A683-041AF729647B}" type="parTrans" cxnId="{FFA61D24-308E-44EA-96AB-68237715B05B}">
      <dgm:prSet/>
      <dgm:spPr/>
      <dgm:t>
        <a:bodyPr/>
        <a:lstStyle/>
        <a:p>
          <a:pPr algn="ctr"/>
          <a:endParaRPr lang="zh-CN" altLang="en-US" b="1"/>
        </a:p>
      </dgm:t>
    </dgm:pt>
    <dgm:pt modelId="{156D92D9-9422-4958-9A7A-234412FAB326}" type="sibTrans" cxnId="{FFA61D24-308E-44EA-96AB-68237715B05B}">
      <dgm:prSet/>
      <dgm:spPr/>
      <dgm:t>
        <a:bodyPr/>
        <a:lstStyle/>
        <a:p>
          <a:pPr algn="ctr"/>
          <a:endParaRPr lang="zh-CN" altLang="en-US" b="1"/>
        </a:p>
      </dgm:t>
    </dgm:pt>
    <dgm:pt modelId="{AA05598B-551D-4D9C-91BE-2765F50F6AB7}">
      <dgm:prSet/>
      <dgm:spPr/>
      <dgm:t>
        <a:bodyPr/>
        <a:lstStyle/>
        <a:p>
          <a:pPr algn="ctr"/>
          <a:r>
            <a:rPr lang="zh-CN" altLang="en-US" b="1"/>
            <a:t>项目资料核查</a:t>
          </a:r>
        </a:p>
      </dgm:t>
    </dgm:pt>
    <dgm:pt modelId="{A57D0E31-F545-4B1E-9A19-DE04392BAC80}" type="parTrans" cxnId="{BC7346C9-BAC9-466C-BF21-17870137C04D}">
      <dgm:prSet/>
      <dgm:spPr/>
      <dgm:t>
        <a:bodyPr/>
        <a:lstStyle/>
        <a:p>
          <a:pPr algn="ctr"/>
          <a:endParaRPr lang="zh-CN" altLang="en-US" b="1"/>
        </a:p>
      </dgm:t>
    </dgm:pt>
    <dgm:pt modelId="{F5C9B9AB-3069-4F2F-AF7B-1A3B928E865B}" type="sibTrans" cxnId="{BC7346C9-BAC9-466C-BF21-17870137C04D}">
      <dgm:prSet/>
      <dgm:spPr/>
      <dgm:t>
        <a:bodyPr/>
        <a:lstStyle/>
        <a:p>
          <a:pPr algn="ctr"/>
          <a:endParaRPr lang="zh-CN" altLang="en-US" b="1"/>
        </a:p>
      </dgm:t>
    </dgm:pt>
    <dgm:pt modelId="{7C7C0D47-F489-4110-A927-E3FA8DDD0304}">
      <dgm:prSet/>
      <dgm:spPr/>
      <dgm:t>
        <a:bodyPr/>
        <a:lstStyle/>
        <a:p>
          <a:pPr algn="ctr"/>
          <a:r>
            <a:rPr lang="zh-CN" altLang="en-US" b="1"/>
            <a:t>复核及</a:t>
          </a:r>
          <a:endParaRPr lang="en-US" altLang="zh-CN" b="1"/>
        </a:p>
        <a:p>
          <a:pPr algn="ctr"/>
          <a:r>
            <a:rPr lang="zh-CN" altLang="en-US" b="1"/>
            <a:t>现场实测抽查</a:t>
          </a:r>
        </a:p>
      </dgm:t>
    </dgm:pt>
    <dgm:pt modelId="{11B3EDE9-EC19-430A-B9CD-6EA66FE22495}" type="parTrans" cxnId="{993E21E6-03FE-4B08-8124-07C922F8D289}">
      <dgm:prSet/>
      <dgm:spPr/>
      <dgm:t>
        <a:bodyPr/>
        <a:lstStyle/>
        <a:p>
          <a:pPr algn="ctr"/>
          <a:endParaRPr lang="zh-CN" altLang="en-US" b="1"/>
        </a:p>
      </dgm:t>
    </dgm:pt>
    <dgm:pt modelId="{9B92A554-2790-4972-BD19-89E94A3AB06A}" type="sibTrans" cxnId="{993E21E6-03FE-4B08-8124-07C922F8D289}">
      <dgm:prSet/>
      <dgm:spPr/>
      <dgm:t>
        <a:bodyPr/>
        <a:lstStyle/>
        <a:p>
          <a:pPr algn="ctr"/>
          <a:endParaRPr lang="zh-CN" altLang="en-US" b="1"/>
        </a:p>
      </dgm:t>
    </dgm:pt>
    <dgm:pt modelId="{CF494050-A7C6-4E83-8EEF-7048C85F957A}">
      <dgm:prSet/>
      <dgm:spPr/>
      <dgm:t>
        <a:bodyPr/>
        <a:lstStyle/>
        <a:p>
          <a:pPr algn="ctr"/>
          <a:r>
            <a:rPr lang="zh-CN" altLang="en-US" b="1"/>
            <a:t>召开交流会反馈存在的问题并提出整改要求</a:t>
          </a:r>
        </a:p>
      </dgm:t>
    </dgm:pt>
    <dgm:pt modelId="{1B6E1ED9-5779-41FE-8CB8-34142A5171F5}" type="parTrans" cxnId="{07E857A1-B32A-4E24-A65E-1F30C235B4C6}">
      <dgm:prSet/>
      <dgm:spPr/>
      <dgm:t>
        <a:bodyPr/>
        <a:lstStyle/>
        <a:p>
          <a:pPr algn="ctr"/>
          <a:endParaRPr lang="zh-CN" altLang="en-US" b="1"/>
        </a:p>
      </dgm:t>
    </dgm:pt>
    <dgm:pt modelId="{D81177BE-03E1-4939-90D3-6245D1E2DC04}" type="sibTrans" cxnId="{07E857A1-B32A-4E24-A65E-1F30C235B4C6}">
      <dgm:prSet/>
      <dgm:spPr/>
      <dgm:t>
        <a:bodyPr/>
        <a:lstStyle/>
        <a:p>
          <a:pPr algn="ctr"/>
          <a:endParaRPr lang="zh-CN" altLang="en-US" b="1"/>
        </a:p>
      </dgm:t>
    </dgm:pt>
    <dgm:pt modelId="{D5D3352F-E1DF-4565-AA4E-D9263D52194D}">
      <dgm:prSet/>
      <dgm:spPr/>
      <dgm:t>
        <a:bodyPr/>
        <a:lstStyle/>
        <a:p>
          <a:pPr algn="ctr">
            <a:spcAft>
              <a:spcPts val="0"/>
            </a:spcAft>
          </a:pPr>
          <a:r>
            <a:rPr lang="zh-CN" altLang="en-US" b="1"/>
            <a:t>确认整改结果</a:t>
          </a:r>
          <a:endParaRPr lang="en-US" altLang="zh-CN" b="1"/>
        </a:p>
        <a:p>
          <a:pPr algn="ctr">
            <a:spcAft>
              <a:spcPts val="0"/>
            </a:spcAft>
          </a:pPr>
          <a:r>
            <a:rPr lang="zh-CN" altLang="en-US" b="1"/>
            <a:t>形成验收结论</a:t>
          </a:r>
        </a:p>
      </dgm:t>
    </dgm:pt>
    <dgm:pt modelId="{2D7DEAA7-B734-4336-9AA6-48C47A291517}" type="parTrans" cxnId="{73E264CA-1A94-4C6F-B65F-C4B2C165137B}">
      <dgm:prSet/>
      <dgm:spPr/>
      <dgm:t>
        <a:bodyPr/>
        <a:lstStyle/>
        <a:p>
          <a:pPr algn="ctr"/>
          <a:endParaRPr lang="zh-CN" altLang="en-US" b="1"/>
        </a:p>
      </dgm:t>
    </dgm:pt>
    <dgm:pt modelId="{6A2F6883-CC39-4A36-967C-653C7ABF9926}" type="sibTrans" cxnId="{73E264CA-1A94-4C6F-B65F-C4B2C165137B}">
      <dgm:prSet/>
      <dgm:spPr/>
      <dgm:t>
        <a:bodyPr/>
        <a:lstStyle/>
        <a:p>
          <a:pPr algn="ctr"/>
          <a:endParaRPr lang="zh-CN" altLang="en-US" b="1"/>
        </a:p>
      </dgm:t>
    </dgm:pt>
    <dgm:pt modelId="{5E5CBD46-5BD9-4904-9E55-43183E16D2F9}">
      <dgm:prSet/>
      <dgm:spPr/>
      <dgm:t>
        <a:bodyPr/>
        <a:lstStyle/>
        <a:p>
          <a:pPr algn="ctr"/>
          <a:r>
            <a:rPr lang="zh-CN" altLang="en-US" b="1"/>
            <a:t>召开末次会</a:t>
          </a:r>
        </a:p>
      </dgm:t>
    </dgm:pt>
    <dgm:pt modelId="{4498BD63-9783-4E1F-9983-1F8ED7EA1074}" type="parTrans" cxnId="{C7945C2F-3B22-48F5-89C6-F6A2AA417426}">
      <dgm:prSet/>
      <dgm:spPr/>
      <dgm:t>
        <a:bodyPr/>
        <a:lstStyle/>
        <a:p>
          <a:pPr algn="ctr"/>
          <a:endParaRPr lang="zh-CN" altLang="en-US" b="1"/>
        </a:p>
      </dgm:t>
    </dgm:pt>
    <dgm:pt modelId="{0DCA67FD-5235-46F0-B0D1-C2772F3798FB}" type="sibTrans" cxnId="{C7945C2F-3B22-48F5-89C6-F6A2AA417426}">
      <dgm:prSet/>
      <dgm:spPr/>
      <dgm:t>
        <a:bodyPr/>
        <a:lstStyle/>
        <a:p>
          <a:pPr algn="ctr"/>
          <a:endParaRPr lang="zh-CN" altLang="en-US" b="1"/>
        </a:p>
      </dgm:t>
    </dgm:pt>
    <dgm:pt modelId="{F6B2C09C-E6F8-474B-9FF7-2225191D17D0}">
      <dgm:prSet/>
      <dgm:spPr/>
      <dgm:t>
        <a:bodyPr/>
        <a:lstStyle/>
        <a:p>
          <a:pPr algn="ctr"/>
          <a:r>
            <a:rPr lang="zh-CN" altLang="en-US" b="1"/>
            <a:t>向所在国经商机构汇报验收情况</a:t>
          </a:r>
        </a:p>
      </dgm:t>
    </dgm:pt>
    <dgm:pt modelId="{2D1A991B-D388-493C-AB38-65464EA9E931}" type="parTrans" cxnId="{69AB0930-A780-4916-B466-53DA59789211}">
      <dgm:prSet/>
      <dgm:spPr/>
      <dgm:t>
        <a:bodyPr/>
        <a:lstStyle/>
        <a:p>
          <a:pPr algn="ctr"/>
          <a:endParaRPr lang="zh-CN" altLang="en-US" b="1"/>
        </a:p>
      </dgm:t>
    </dgm:pt>
    <dgm:pt modelId="{1686DB8D-D892-44F8-AF2F-7B5305E96ACC}" type="sibTrans" cxnId="{69AB0930-A780-4916-B466-53DA59789211}">
      <dgm:prSet/>
      <dgm:spPr/>
      <dgm:t>
        <a:bodyPr/>
        <a:lstStyle/>
        <a:p>
          <a:pPr algn="ctr"/>
          <a:endParaRPr lang="zh-CN" altLang="en-US" b="1"/>
        </a:p>
      </dgm:t>
    </dgm:pt>
    <dgm:pt modelId="{4642AA93-574E-42CF-8AC7-2336A41F23B1}">
      <dgm:prSet/>
      <dgm:spPr/>
      <dgm:t>
        <a:bodyPr/>
        <a:lstStyle/>
        <a:p>
          <a:r>
            <a:rPr lang="zh-CN" altLang="en-US" b="1"/>
            <a:t>回国向经济合作局汇报验收结果</a:t>
          </a:r>
        </a:p>
      </dgm:t>
    </dgm:pt>
    <dgm:pt modelId="{94D1B2E7-9343-4A08-A3A8-CBDAB6841D9F}" type="parTrans" cxnId="{B9096058-3C7E-4857-88F5-7052A583E3DC}">
      <dgm:prSet/>
      <dgm:spPr/>
      <dgm:t>
        <a:bodyPr/>
        <a:lstStyle/>
        <a:p>
          <a:endParaRPr lang="zh-CN" altLang="en-US" b="1"/>
        </a:p>
      </dgm:t>
    </dgm:pt>
    <dgm:pt modelId="{EE59DC7C-0B51-4892-BD98-7CEA11C78143}" type="sibTrans" cxnId="{B9096058-3C7E-4857-88F5-7052A583E3DC}">
      <dgm:prSet/>
      <dgm:spPr/>
      <dgm:t>
        <a:bodyPr/>
        <a:lstStyle/>
        <a:p>
          <a:endParaRPr lang="zh-CN" altLang="en-US" b="1"/>
        </a:p>
      </dgm:t>
    </dgm:pt>
    <dgm:pt modelId="{81492CFD-AB65-40DA-9F9C-74A0874D0CF3}">
      <dgm:prSet/>
      <dgm:spPr/>
      <dgm:t>
        <a:bodyPr/>
        <a:lstStyle/>
        <a:p>
          <a:r>
            <a:rPr lang="zh-CN" altLang="en-US" b="1"/>
            <a:t>编制验收报告</a:t>
          </a:r>
          <a:endParaRPr lang="en-US" altLang="zh-CN" b="1"/>
        </a:p>
        <a:p>
          <a:r>
            <a:rPr lang="zh-CN" b="1"/>
            <a:t>验收工作措施落实报告</a:t>
          </a:r>
          <a:endParaRPr lang="zh-CN" altLang="en-US" b="1"/>
        </a:p>
      </dgm:t>
    </dgm:pt>
    <dgm:pt modelId="{A28882B4-139A-4C76-AC61-1C29BFFDA7B4}" type="parTrans" cxnId="{FBB377B6-E0C9-48FF-8D4E-316BB99276CE}">
      <dgm:prSet/>
      <dgm:spPr/>
      <dgm:t>
        <a:bodyPr/>
        <a:lstStyle/>
        <a:p>
          <a:endParaRPr lang="zh-CN" altLang="en-US" b="1"/>
        </a:p>
      </dgm:t>
    </dgm:pt>
    <dgm:pt modelId="{C30A0EBB-291F-410C-BED0-DC1F4F6A6A14}" type="sibTrans" cxnId="{FBB377B6-E0C9-48FF-8D4E-316BB99276CE}">
      <dgm:prSet/>
      <dgm:spPr/>
      <dgm:t>
        <a:bodyPr/>
        <a:lstStyle/>
        <a:p>
          <a:endParaRPr lang="zh-CN" altLang="en-US" b="1"/>
        </a:p>
      </dgm:t>
    </dgm:pt>
    <dgm:pt modelId="{040C5F8D-7681-4E4F-9C51-19469D2C5A73}" type="pres">
      <dgm:prSet presAssocID="{C77B2FEC-26BE-48E8-B214-9E01D3C93426}" presName="diagram" presStyleCnt="0">
        <dgm:presLayoutVars>
          <dgm:dir/>
          <dgm:resizeHandles val="exact"/>
        </dgm:presLayoutVars>
      </dgm:prSet>
      <dgm:spPr/>
      <dgm:t>
        <a:bodyPr/>
        <a:lstStyle/>
        <a:p>
          <a:endParaRPr lang="zh-CN" altLang="en-US"/>
        </a:p>
      </dgm:t>
    </dgm:pt>
    <dgm:pt modelId="{75A64857-1285-4B30-8A7C-DF5C623D8A83}" type="pres">
      <dgm:prSet presAssocID="{5EA7EE5E-FF05-4B70-AA27-617AC9DE7B3F}" presName="node" presStyleLbl="node1" presStyleIdx="0" presStyleCnt="12">
        <dgm:presLayoutVars>
          <dgm:bulletEnabled val="1"/>
        </dgm:presLayoutVars>
      </dgm:prSet>
      <dgm:spPr/>
      <dgm:t>
        <a:bodyPr/>
        <a:lstStyle/>
        <a:p>
          <a:endParaRPr lang="zh-CN" altLang="en-US"/>
        </a:p>
      </dgm:t>
    </dgm:pt>
    <dgm:pt modelId="{F03F5B73-9620-4466-8AC0-2EF4DD7ACFF6}" type="pres">
      <dgm:prSet presAssocID="{2F2F4FA7-F538-4F1B-ADF9-84C9C1BFBBF7}" presName="sibTrans" presStyleLbl="sibTrans2D1" presStyleIdx="0" presStyleCnt="11"/>
      <dgm:spPr/>
      <dgm:t>
        <a:bodyPr/>
        <a:lstStyle/>
        <a:p>
          <a:endParaRPr lang="zh-CN" altLang="en-US"/>
        </a:p>
      </dgm:t>
    </dgm:pt>
    <dgm:pt modelId="{98ACCBDE-9D0B-4F52-A2C1-6CB1934887EC}" type="pres">
      <dgm:prSet presAssocID="{2F2F4FA7-F538-4F1B-ADF9-84C9C1BFBBF7}" presName="connectorText" presStyleLbl="sibTrans2D1" presStyleIdx="0" presStyleCnt="11"/>
      <dgm:spPr/>
      <dgm:t>
        <a:bodyPr/>
        <a:lstStyle/>
        <a:p>
          <a:endParaRPr lang="zh-CN" altLang="en-US"/>
        </a:p>
      </dgm:t>
    </dgm:pt>
    <dgm:pt modelId="{BED293E4-1018-456D-83A6-FD4190969084}" type="pres">
      <dgm:prSet presAssocID="{06B0A550-1E56-4EC2-AF68-28CDB7FDD5B0}" presName="node" presStyleLbl="node1" presStyleIdx="1" presStyleCnt="12">
        <dgm:presLayoutVars>
          <dgm:bulletEnabled val="1"/>
        </dgm:presLayoutVars>
      </dgm:prSet>
      <dgm:spPr/>
      <dgm:t>
        <a:bodyPr/>
        <a:lstStyle/>
        <a:p>
          <a:endParaRPr lang="zh-CN" altLang="en-US"/>
        </a:p>
      </dgm:t>
    </dgm:pt>
    <dgm:pt modelId="{8D9FB6BA-9189-4623-8C48-1BDD204EB257}" type="pres">
      <dgm:prSet presAssocID="{30F7AD1F-8237-4B42-BCD8-C902CFAF8C1C}" presName="sibTrans" presStyleLbl="sibTrans2D1" presStyleIdx="1" presStyleCnt="11"/>
      <dgm:spPr/>
      <dgm:t>
        <a:bodyPr/>
        <a:lstStyle/>
        <a:p>
          <a:endParaRPr lang="zh-CN" altLang="en-US"/>
        </a:p>
      </dgm:t>
    </dgm:pt>
    <dgm:pt modelId="{5C75A7C0-5851-4F71-BDB2-C1F853C2D7F8}" type="pres">
      <dgm:prSet presAssocID="{30F7AD1F-8237-4B42-BCD8-C902CFAF8C1C}" presName="connectorText" presStyleLbl="sibTrans2D1" presStyleIdx="1" presStyleCnt="11"/>
      <dgm:spPr/>
      <dgm:t>
        <a:bodyPr/>
        <a:lstStyle/>
        <a:p>
          <a:endParaRPr lang="zh-CN" altLang="en-US"/>
        </a:p>
      </dgm:t>
    </dgm:pt>
    <dgm:pt modelId="{DEA7E244-8BE8-4C63-AB0B-87FAA2F09BCA}" type="pres">
      <dgm:prSet presAssocID="{F4C6983B-E5D0-4C54-BE85-CD0F9B03927F}" presName="node" presStyleLbl="node1" presStyleIdx="2" presStyleCnt="12">
        <dgm:presLayoutVars>
          <dgm:bulletEnabled val="1"/>
        </dgm:presLayoutVars>
      </dgm:prSet>
      <dgm:spPr/>
      <dgm:t>
        <a:bodyPr/>
        <a:lstStyle/>
        <a:p>
          <a:endParaRPr lang="zh-CN" altLang="en-US"/>
        </a:p>
      </dgm:t>
    </dgm:pt>
    <dgm:pt modelId="{F7C6C26E-A746-411F-846B-00DDFFA549AB}" type="pres">
      <dgm:prSet presAssocID="{156D92D9-9422-4958-9A7A-234412FAB326}" presName="sibTrans" presStyleLbl="sibTrans2D1" presStyleIdx="2" presStyleCnt="11"/>
      <dgm:spPr/>
      <dgm:t>
        <a:bodyPr/>
        <a:lstStyle/>
        <a:p>
          <a:endParaRPr lang="zh-CN" altLang="en-US"/>
        </a:p>
      </dgm:t>
    </dgm:pt>
    <dgm:pt modelId="{2F459314-DBFB-4A41-866B-36F7D609C4DD}" type="pres">
      <dgm:prSet presAssocID="{156D92D9-9422-4958-9A7A-234412FAB326}" presName="connectorText" presStyleLbl="sibTrans2D1" presStyleIdx="2" presStyleCnt="11"/>
      <dgm:spPr/>
      <dgm:t>
        <a:bodyPr/>
        <a:lstStyle/>
        <a:p>
          <a:endParaRPr lang="zh-CN" altLang="en-US"/>
        </a:p>
      </dgm:t>
    </dgm:pt>
    <dgm:pt modelId="{92EDC57C-2685-4F5B-A8B1-4D17D6953696}" type="pres">
      <dgm:prSet presAssocID="{8CD35661-0B64-4B39-95F1-9DA7AB63285B}" presName="node" presStyleLbl="node1" presStyleIdx="3" presStyleCnt="12">
        <dgm:presLayoutVars>
          <dgm:bulletEnabled val="1"/>
        </dgm:presLayoutVars>
      </dgm:prSet>
      <dgm:spPr/>
      <dgm:t>
        <a:bodyPr/>
        <a:lstStyle/>
        <a:p>
          <a:endParaRPr lang="zh-CN" altLang="en-US"/>
        </a:p>
      </dgm:t>
    </dgm:pt>
    <dgm:pt modelId="{DD12F29D-3BDA-4805-AEFB-D0C9BBC2062D}" type="pres">
      <dgm:prSet presAssocID="{871C3482-E150-47A8-B10E-A28AD5C401E3}" presName="sibTrans" presStyleLbl="sibTrans2D1" presStyleIdx="3" presStyleCnt="11"/>
      <dgm:spPr>
        <a:prstGeom prst="mathMinus">
          <a:avLst/>
        </a:prstGeom>
      </dgm:spPr>
      <dgm:t>
        <a:bodyPr/>
        <a:lstStyle/>
        <a:p>
          <a:endParaRPr lang="zh-CN" altLang="en-US"/>
        </a:p>
      </dgm:t>
    </dgm:pt>
    <dgm:pt modelId="{570907C3-8FAB-4377-9AA0-B3B792C3935A}" type="pres">
      <dgm:prSet presAssocID="{871C3482-E150-47A8-B10E-A28AD5C401E3}" presName="connectorText" presStyleLbl="sibTrans2D1" presStyleIdx="3" presStyleCnt="11"/>
      <dgm:spPr/>
      <dgm:t>
        <a:bodyPr/>
        <a:lstStyle/>
        <a:p>
          <a:endParaRPr lang="zh-CN" altLang="en-US"/>
        </a:p>
      </dgm:t>
    </dgm:pt>
    <dgm:pt modelId="{C4731BAD-C1CE-4F43-ADCE-A7638C74B731}" type="pres">
      <dgm:prSet presAssocID="{AA05598B-551D-4D9C-91BE-2765F50F6AB7}" presName="node" presStyleLbl="node1" presStyleIdx="4" presStyleCnt="12">
        <dgm:presLayoutVars>
          <dgm:bulletEnabled val="1"/>
        </dgm:presLayoutVars>
      </dgm:prSet>
      <dgm:spPr/>
      <dgm:t>
        <a:bodyPr/>
        <a:lstStyle/>
        <a:p>
          <a:endParaRPr lang="zh-CN" altLang="en-US"/>
        </a:p>
      </dgm:t>
    </dgm:pt>
    <dgm:pt modelId="{7CBC52BD-F6DD-4EDB-84A3-C586B64BAA65}" type="pres">
      <dgm:prSet presAssocID="{F5C9B9AB-3069-4F2F-AF7B-1A3B928E865B}" presName="sibTrans" presStyleLbl="sibTrans2D1" presStyleIdx="4" presStyleCnt="11"/>
      <dgm:spPr>
        <a:prstGeom prst="mathMinus">
          <a:avLst/>
        </a:prstGeom>
      </dgm:spPr>
      <dgm:t>
        <a:bodyPr/>
        <a:lstStyle/>
        <a:p>
          <a:endParaRPr lang="zh-CN" altLang="en-US"/>
        </a:p>
      </dgm:t>
    </dgm:pt>
    <dgm:pt modelId="{4EC73FF9-9F0E-4A56-BCBB-6C16890F1D84}" type="pres">
      <dgm:prSet presAssocID="{F5C9B9AB-3069-4F2F-AF7B-1A3B928E865B}" presName="connectorText" presStyleLbl="sibTrans2D1" presStyleIdx="4" presStyleCnt="11"/>
      <dgm:spPr/>
      <dgm:t>
        <a:bodyPr/>
        <a:lstStyle/>
        <a:p>
          <a:endParaRPr lang="zh-CN" altLang="en-US"/>
        </a:p>
      </dgm:t>
    </dgm:pt>
    <dgm:pt modelId="{1B2B4616-A3EC-4C22-835B-49558BFFB7C5}" type="pres">
      <dgm:prSet presAssocID="{7C7C0D47-F489-4110-A927-E3FA8DDD0304}" presName="node" presStyleLbl="node1" presStyleIdx="5" presStyleCnt="12">
        <dgm:presLayoutVars>
          <dgm:bulletEnabled val="1"/>
        </dgm:presLayoutVars>
      </dgm:prSet>
      <dgm:spPr/>
      <dgm:t>
        <a:bodyPr/>
        <a:lstStyle/>
        <a:p>
          <a:endParaRPr lang="zh-CN" altLang="en-US"/>
        </a:p>
      </dgm:t>
    </dgm:pt>
    <dgm:pt modelId="{DBF2E2CF-B470-416B-85E9-5872B9EDD379}" type="pres">
      <dgm:prSet presAssocID="{9B92A554-2790-4972-BD19-89E94A3AB06A}" presName="sibTrans" presStyleLbl="sibTrans2D1" presStyleIdx="5" presStyleCnt="11"/>
      <dgm:spPr/>
      <dgm:t>
        <a:bodyPr/>
        <a:lstStyle/>
        <a:p>
          <a:endParaRPr lang="zh-CN" altLang="en-US"/>
        </a:p>
      </dgm:t>
    </dgm:pt>
    <dgm:pt modelId="{12241F41-5435-4448-9DE7-EC88EDDF32BC}" type="pres">
      <dgm:prSet presAssocID="{9B92A554-2790-4972-BD19-89E94A3AB06A}" presName="connectorText" presStyleLbl="sibTrans2D1" presStyleIdx="5" presStyleCnt="11"/>
      <dgm:spPr/>
      <dgm:t>
        <a:bodyPr/>
        <a:lstStyle/>
        <a:p>
          <a:endParaRPr lang="zh-CN" altLang="en-US"/>
        </a:p>
      </dgm:t>
    </dgm:pt>
    <dgm:pt modelId="{3EA4ECA6-6B71-4729-BC4A-FC3F4CA27C72}" type="pres">
      <dgm:prSet presAssocID="{CF494050-A7C6-4E83-8EEF-7048C85F957A}" presName="node" presStyleLbl="node1" presStyleIdx="6" presStyleCnt="12">
        <dgm:presLayoutVars>
          <dgm:bulletEnabled val="1"/>
        </dgm:presLayoutVars>
      </dgm:prSet>
      <dgm:spPr/>
      <dgm:t>
        <a:bodyPr/>
        <a:lstStyle/>
        <a:p>
          <a:endParaRPr lang="zh-CN" altLang="en-US"/>
        </a:p>
      </dgm:t>
    </dgm:pt>
    <dgm:pt modelId="{1CC0213B-6EC4-4B62-A51C-7CBD27EA2813}" type="pres">
      <dgm:prSet presAssocID="{D81177BE-03E1-4939-90D3-6245D1E2DC04}" presName="sibTrans" presStyleLbl="sibTrans2D1" presStyleIdx="6" presStyleCnt="11"/>
      <dgm:spPr/>
      <dgm:t>
        <a:bodyPr/>
        <a:lstStyle/>
        <a:p>
          <a:endParaRPr lang="zh-CN" altLang="en-US"/>
        </a:p>
      </dgm:t>
    </dgm:pt>
    <dgm:pt modelId="{C1BDC901-EC97-4836-84A1-5EBBB41AFFBD}" type="pres">
      <dgm:prSet presAssocID="{D81177BE-03E1-4939-90D3-6245D1E2DC04}" presName="connectorText" presStyleLbl="sibTrans2D1" presStyleIdx="6" presStyleCnt="11"/>
      <dgm:spPr/>
      <dgm:t>
        <a:bodyPr/>
        <a:lstStyle/>
        <a:p>
          <a:endParaRPr lang="zh-CN" altLang="en-US"/>
        </a:p>
      </dgm:t>
    </dgm:pt>
    <dgm:pt modelId="{B1170FD9-4AD1-4529-B9A8-81E76F15D070}" type="pres">
      <dgm:prSet presAssocID="{D5D3352F-E1DF-4565-AA4E-D9263D52194D}" presName="node" presStyleLbl="node1" presStyleIdx="7" presStyleCnt="12">
        <dgm:presLayoutVars>
          <dgm:bulletEnabled val="1"/>
        </dgm:presLayoutVars>
      </dgm:prSet>
      <dgm:spPr/>
      <dgm:t>
        <a:bodyPr/>
        <a:lstStyle/>
        <a:p>
          <a:endParaRPr lang="zh-CN" altLang="en-US"/>
        </a:p>
      </dgm:t>
    </dgm:pt>
    <dgm:pt modelId="{531B3FB3-F9E1-4DA1-B429-6837E58C13E2}" type="pres">
      <dgm:prSet presAssocID="{6A2F6883-CC39-4A36-967C-653C7ABF9926}" presName="sibTrans" presStyleLbl="sibTrans2D1" presStyleIdx="7" presStyleCnt="11"/>
      <dgm:spPr/>
      <dgm:t>
        <a:bodyPr/>
        <a:lstStyle/>
        <a:p>
          <a:endParaRPr lang="zh-CN" altLang="en-US"/>
        </a:p>
      </dgm:t>
    </dgm:pt>
    <dgm:pt modelId="{E6A7E5EC-C104-450A-A748-0BCD286DE882}" type="pres">
      <dgm:prSet presAssocID="{6A2F6883-CC39-4A36-967C-653C7ABF9926}" presName="connectorText" presStyleLbl="sibTrans2D1" presStyleIdx="7" presStyleCnt="11"/>
      <dgm:spPr/>
      <dgm:t>
        <a:bodyPr/>
        <a:lstStyle/>
        <a:p>
          <a:endParaRPr lang="zh-CN" altLang="en-US"/>
        </a:p>
      </dgm:t>
    </dgm:pt>
    <dgm:pt modelId="{E65291EA-2811-44B4-98CF-292800D6C82D}" type="pres">
      <dgm:prSet presAssocID="{5E5CBD46-5BD9-4904-9E55-43183E16D2F9}" presName="node" presStyleLbl="node1" presStyleIdx="8" presStyleCnt="12">
        <dgm:presLayoutVars>
          <dgm:bulletEnabled val="1"/>
        </dgm:presLayoutVars>
      </dgm:prSet>
      <dgm:spPr/>
      <dgm:t>
        <a:bodyPr/>
        <a:lstStyle/>
        <a:p>
          <a:endParaRPr lang="zh-CN" altLang="en-US"/>
        </a:p>
      </dgm:t>
    </dgm:pt>
    <dgm:pt modelId="{D07484EE-2FD2-475E-B9B9-2749449D41FE}" type="pres">
      <dgm:prSet presAssocID="{0DCA67FD-5235-46F0-B0D1-C2772F3798FB}" presName="sibTrans" presStyleLbl="sibTrans2D1" presStyleIdx="8" presStyleCnt="11"/>
      <dgm:spPr/>
      <dgm:t>
        <a:bodyPr/>
        <a:lstStyle/>
        <a:p>
          <a:endParaRPr lang="zh-CN" altLang="en-US"/>
        </a:p>
      </dgm:t>
    </dgm:pt>
    <dgm:pt modelId="{884777AE-B895-4BCF-ACE7-AA8B20D07BC6}" type="pres">
      <dgm:prSet presAssocID="{0DCA67FD-5235-46F0-B0D1-C2772F3798FB}" presName="connectorText" presStyleLbl="sibTrans2D1" presStyleIdx="8" presStyleCnt="11"/>
      <dgm:spPr/>
      <dgm:t>
        <a:bodyPr/>
        <a:lstStyle/>
        <a:p>
          <a:endParaRPr lang="zh-CN" altLang="en-US"/>
        </a:p>
      </dgm:t>
    </dgm:pt>
    <dgm:pt modelId="{9CCB6D50-CE20-494E-BA61-813B714B04E5}" type="pres">
      <dgm:prSet presAssocID="{F6B2C09C-E6F8-474B-9FF7-2225191D17D0}" presName="node" presStyleLbl="node1" presStyleIdx="9" presStyleCnt="12">
        <dgm:presLayoutVars>
          <dgm:bulletEnabled val="1"/>
        </dgm:presLayoutVars>
      </dgm:prSet>
      <dgm:spPr/>
      <dgm:t>
        <a:bodyPr/>
        <a:lstStyle/>
        <a:p>
          <a:endParaRPr lang="zh-CN" altLang="en-US"/>
        </a:p>
      </dgm:t>
    </dgm:pt>
    <dgm:pt modelId="{8485F6E4-8E02-49AC-A662-CF74564AECE5}" type="pres">
      <dgm:prSet presAssocID="{1686DB8D-D892-44F8-AF2F-7B5305E96ACC}" presName="sibTrans" presStyleLbl="sibTrans2D1" presStyleIdx="9" presStyleCnt="11"/>
      <dgm:spPr/>
      <dgm:t>
        <a:bodyPr/>
        <a:lstStyle/>
        <a:p>
          <a:endParaRPr lang="zh-CN" altLang="en-US"/>
        </a:p>
      </dgm:t>
    </dgm:pt>
    <dgm:pt modelId="{176A9221-3A34-4371-A375-32623EA2B2BE}" type="pres">
      <dgm:prSet presAssocID="{1686DB8D-D892-44F8-AF2F-7B5305E96ACC}" presName="connectorText" presStyleLbl="sibTrans2D1" presStyleIdx="9" presStyleCnt="11"/>
      <dgm:spPr/>
      <dgm:t>
        <a:bodyPr/>
        <a:lstStyle/>
        <a:p>
          <a:endParaRPr lang="zh-CN" altLang="en-US"/>
        </a:p>
      </dgm:t>
    </dgm:pt>
    <dgm:pt modelId="{F1DEFAA1-ED35-49D2-9CAD-A3D98A2D3B7D}" type="pres">
      <dgm:prSet presAssocID="{4642AA93-574E-42CF-8AC7-2336A41F23B1}" presName="node" presStyleLbl="node1" presStyleIdx="10" presStyleCnt="12">
        <dgm:presLayoutVars>
          <dgm:bulletEnabled val="1"/>
        </dgm:presLayoutVars>
      </dgm:prSet>
      <dgm:spPr/>
      <dgm:t>
        <a:bodyPr/>
        <a:lstStyle/>
        <a:p>
          <a:endParaRPr lang="zh-CN" altLang="en-US"/>
        </a:p>
      </dgm:t>
    </dgm:pt>
    <dgm:pt modelId="{1C18C9A8-31B4-49E4-A6E7-57C732F5799B}" type="pres">
      <dgm:prSet presAssocID="{EE59DC7C-0B51-4892-BD98-7CEA11C78143}" presName="sibTrans" presStyleLbl="sibTrans2D1" presStyleIdx="10" presStyleCnt="11"/>
      <dgm:spPr/>
      <dgm:t>
        <a:bodyPr/>
        <a:lstStyle/>
        <a:p>
          <a:endParaRPr lang="zh-CN" altLang="en-US"/>
        </a:p>
      </dgm:t>
    </dgm:pt>
    <dgm:pt modelId="{72C07791-5A09-46DF-BF2D-0F8B02C3048C}" type="pres">
      <dgm:prSet presAssocID="{EE59DC7C-0B51-4892-BD98-7CEA11C78143}" presName="connectorText" presStyleLbl="sibTrans2D1" presStyleIdx="10" presStyleCnt="11"/>
      <dgm:spPr/>
      <dgm:t>
        <a:bodyPr/>
        <a:lstStyle/>
        <a:p>
          <a:endParaRPr lang="zh-CN" altLang="en-US"/>
        </a:p>
      </dgm:t>
    </dgm:pt>
    <dgm:pt modelId="{2357779F-7FD4-476B-BDA2-815CCDA4D659}" type="pres">
      <dgm:prSet presAssocID="{81492CFD-AB65-40DA-9F9C-74A0874D0CF3}" presName="node" presStyleLbl="node1" presStyleIdx="11" presStyleCnt="12">
        <dgm:presLayoutVars>
          <dgm:bulletEnabled val="1"/>
        </dgm:presLayoutVars>
      </dgm:prSet>
      <dgm:spPr/>
      <dgm:t>
        <a:bodyPr/>
        <a:lstStyle/>
        <a:p>
          <a:endParaRPr lang="zh-CN" altLang="en-US"/>
        </a:p>
      </dgm:t>
    </dgm:pt>
  </dgm:ptLst>
  <dgm:cxnLst>
    <dgm:cxn modelId="{3497B696-9DFC-44CB-AF35-CC105D6F58AA}" type="presOf" srcId="{5E5CBD46-5BD9-4904-9E55-43183E16D2F9}" destId="{E65291EA-2811-44B4-98CF-292800D6C82D}" srcOrd="0" destOrd="0" presId="urn:microsoft.com/office/officeart/2005/8/layout/process5#1"/>
    <dgm:cxn modelId="{CE76B64F-B2A2-49D2-A2FA-3ED1207C0EE7}" srcId="{C77B2FEC-26BE-48E8-B214-9E01D3C93426}" destId="{5EA7EE5E-FF05-4B70-AA27-617AC9DE7B3F}" srcOrd="0" destOrd="0" parTransId="{A2DBB23C-8DD4-46A0-945C-11E2026C88FB}" sibTransId="{2F2F4FA7-F538-4F1B-ADF9-84C9C1BFBBF7}"/>
    <dgm:cxn modelId="{B432364D-7ACB-414B-996C-1A5F07281A2A}" srcId="{C77B2FEC-26BE-48E8-B214-9E01D3C93426}" destId="{06B0A550-1E56-4EC2-AF68-28CDB7FDD5B0}" srcOrd="1" destOrd="0" parTransId="{F44D26B6-0948-4554-A284-5C64126D4C31}" sibTransId="{30F7AD1F-8237-4B42-BCD8-C902CFAF8C1C}"/>
    <dgm:cxn modelId="{993E21E6-03FE-4B08-8124-07C922F8D289}" srcId="{C77B2FEC-26BE-48E8-B214-9E01D3C93426}" destId="{7C7C0D47-F489-4110-A927-E3FA8DDD0304}" srcOrd="5" destOrd="0" parTransId="{11B3EDE9-EC19-430A-B9CD-6EA66FE22495}" sibTransId="{9B92A554-2790-4972-BD19-89E94A3AB06A}"/>
    <dgm:cxn modelId="{201BFEB9-F8F5-4600-8606-3AF63892B682}" type="presOf" srcId="{6A2F6883-CC39-4A36-967C-653C7ABF9926}" destId="{531B3FB3-F9E1-4DA1-B429-6837E58C13E2}" srcOrd="0" destOrd="0" presId="urn:microsoft.com/office/officeart/2005/8/layout/process5#1"/>
    <dgm:cxn modelId="{D5175A1D-47F4-42E1-8C66-C8939DC84B59}" type="presOf" srcId="{156D92D9-9422-4958-9A7A-234412FAB326}" destId="{2F459314-DBFB-4A41-866B-36F7D609C4DD}" srcOrd="1" destOrd="0" presId="urn:microsoft.com/office/officeart/2005/8/layout/process5#1"/>
    <dgm:cxn modelId="{0088F2C7-C48E-4277-9C0C-088825B85D4B}" type="presOf" srcId="{5EA7EE5E-FF05-4B70-AA27-617AC9DE7B3F}" destId="{75A64857-1285-4B30-8A7C-DF5C623D8A83}" srcOrd="0" destOrd="0" presId="urn:microsoft.com/office/officeart/2005/8/layout/process5#1"/>
    <dgm:cxn modelId="{73E264CA-1A94-4C6F-B65F-C4B2C165137B}" srcId="{C77B2FEC-26BE-48E8-B214-9E01D3C93426}" destId="{D5D3352F-E1DF-4565-AA4E-D9263D52194D}" srcOrd="7" destOrd="0" parTransId="{2D7DEAA7-B734-4336-9AA6-48C47A291517}" sibTransId="{6A2F6883-CC39-4A36-967C-653C7ABF9926}"/>
    <dgm:cxn modelId="{2BC4BAA2-4795-4227-AC28-7AE2C04B00E2}" type="presOf" srcId="{F5C9B9AB-3069-4F2F-AF7B-1A3B928E865B}" destId="{7CBC52BD-F6DD-4EDB-84A3-C586B64BAA65}" srcOrd="0" destOrd="0" presId="urn:microsoft.com/office/officeart/2005/8/layout/process5#1"/>
    <dgm:cxn modelId="{A8EAFB90-19F1-4622-B544-5665BA35DFA4}" type="presOf" srcId="{0DCA67FD-5235-46F0-B0D1-C2772F3798FB}" destId="{D07484EE-2FD2-475E-B9B9-2749449D41FE}" srcOrd="0" destOrd="0" presId="urn:microsoft.com/office/officeart/2005/8/layout/process5#1"/>
    <dgm:cxn modelId="{69AB0930-A780-4916-B466-53DA59789211}" srcId="{C77B2FEC-26BE-48E8-B214-9E01D3C93426}" destId="{F6B2C09C-E6F8-474B-9FF7-2225191D17D0}" srcOrd="9" destOrd="0" parTransId="{2D1A991B-D388-493C-AB38-65464EA9E931}" sibTransId="{1686DB8D-D892-44F8-AF2F-7B5305E96ACC}"/>
    <dgm:cxn modelId="{C7945C2F-3B22-48F5-89C6-F6A2AA417426}" srcId="{C77B2FEC-26BE-48E8-B214-9E01D3C93426}" destId="{5E5CBD46-5BD9-4904-9E55-43183E16D2F9}" srcOrd="8" destOrd="0" parTransId="{4498BD63-9783-4E1F-9983-1F8ED7EA1074}" sibTransId="{0DCA67FD-5235-46F0-B0D1-C2772F3798FB}"/>
    <dgm:cxn modelId="{F8580A0D-301C-4038-AAF3-6D18656A7235}" type="presOf" srcId="{9B92A554-2790-4972-BD19-89E94A3AB06A}" destId="{DBF2E2CF-B470-416B-85E9-5872B9EDD379}" srcOrd="0" destOrd="0" presId="urn:microsoft.com/office/officeart/2005/8/layout/process5#1"/>
    <dgm:cxn modelId="{60187CF6-9480-41C3-91A1-5DFCCD2D6EFB}" type="presOf" srcId="{30F7AD1F-8237-4B42-BCD8-C902CFAF8C1C}" destId="{5C75A7C0-5851-4F71-BDB2-C1F853C2D7F8}" srcOrd="1" destOrd="0" presId="urn:microsoft.com/office/officeart/2005/8/layout/process5#1"/>
    <dgm:cxn modelId="{4FA893F1-59FB-4604-8D3D-51CFE9D00036}" type="presOf" srcId="{D81177BE-03E1-4939-90D3-6245D1E2DC04}" destId="{C1BDC901-EC97-4836-84A1-5EBBB41AFFBD}" srcOrd="1" destOrd="0" presId="urn:microsoft.com/office/officeart/2005/8/layout/process5#1"/>
    <dgm:cxn modelId="{FBB377B6-E0C9-48FF-8D4E-316BB99276CE}" srcId="{C77B2FEC-26BE-48E8-B214-9E01D3C93426}" destId="{81492CFD-AB65-40DA-9F9C-74A0874D0CF3}" srcOrd="11" destOrd="0" parTransId="{A28882B4-139A-4C76-AC61-1C29BFFDA7B4}" sibTransId="{C30A0EBB-291F-410C-BED0-DC1F4F6A6A14}"/>
    <dgm:cxn modelId="{FFA61D24-308E-44EA-96AB-68237715B05B}" srcId="{C77B2FEC-26BE-48E8-B214-9E01D3C93426}" destId="{F4C6983B-E5D0-4C54-BE85-CD0F9B03927F}" srcOrd="2" destOrd="0" parTransId="{8626C58F-AAE6-4CF6-A683-041AF729647B}" sibTransId="{156D92D9-9422-4958-9A7A-234412FAB326}"/>
    <dgm:cxn modelId="{3449F49E-9DD8-47CE-8BC7-50151F669FAB}" type="presOf" srcId="{6A2F6883-CC39-4A36-967C-653C7ABF9926}" destId="{E6A7E5EC-C104-450A-A748-0BCD286DE882}" srcOrd="1" destOrd="0" presId="urn:microsoft.com/office/officeart/2005/8/layout/process5#1"/>
    <dgm:cxn modelId="{F975E9EB-4354-449C-ABDC-183E781827AF}" type="presOf" srcId="{8CD35661-0B64-4B39-95F1-9DA7AB63285B}" destId="{92EDC57C-2685-4F5B-A8B1-4D17D6953696}" srcOrd="0" destOrd="0" presId="urn:microsoft.com/office/officeart/2005/8/layout/process5#1"/>
    <dgm:cxn modelId="{2CF7C625-6A91-4B40-A611-DC9947DC1108}" type="presOf" srcId="{CF494050-A7C6-4E83-8EEF-7048C85F957A}" destId="{3EA4ECA6-6B71-4729-BC4A-FC3F4CA27C72}" srcOrd="0" destOrd="0" presId="urn:microsoft.com/office/officeart/2005/8/layout/process5#1"/>
    <dgm:cxn modelId="{25D009C1-3D44-4A3C-9754-BFD9CDDFAE65}" type="presOf" srcId="{1686DB8D-D892-44F8-AF2F-7B5305E96ACC}" destId="{8485F6E4-8E02-49AC-A662-CF74564AECE5}" srcOrd="0" destOrd="0" presId="urn:microsoft.com/office/officeart/2005/8/layout/process5#1"/>
    <dgm:cxn modelId="{E4A41CDC-E698-4C7D-A60B-2D296793D611}" type="presOf" srcId="{C77B2FEC-26BE-48E8-B214-9E01D3C93426}" destId="{040C5F8D-7681-4E4F-9C51-19469D2C5A73}" srcOrd="0" destOrd="0" presId="urn:microsoft.com/office/officeart/2005/8/layout/process5#1"/>
    <dgm:cxn modelId="{181921EA-FECC-4F51-9080-DBA68D1E3F37}" type="presOf" srcId="{30F7AD1F-8237-4B42-BCD8-C902CFAF8C1C}" destId="{8D9FB6BA-9189-4623-8C48-1BDD204EB257}" srcOrd="0" destOrd="0" presId="urn:microsoft.com/office/officeart/2005/8/layout/process5#1"/>
    <dgm:cxn modelId="{DBAE7DE4-EDB1-4AE2-BD51-82D869FDDA79}" type="presOf" srcId="{D5D3352F-E1DF-4565-AA4E-D9263D52194D}" destId="{B1170FD9-4AD1-4529-B9A8-81E76F15D070}" srcOrd="0" destOrd="0" presId="urn:microsoft.com/office/officeart/2005/8/layout/process5#1"/>
    <dgm:cxn modelId="{B9096058-3C7E-4857-88F5-7052A583E3DC}" srcId="{C77B2FEC-26BE-48E8-B214-9E01D3C93426}" destId="{4642AA93-574E-42CF-8AC7-2336A41F23B1}" srcOrd="10" destOrd="0" parTransId="{94D1B2E7-9343-4A08-A3A8-CBDAB6841D9F}" sibTransId="{EE59DC7C-0B51-4892-BD98-7CEA11C78143}"/>
    <dgm:cxn modelId="{D5E85A72-5A79-4C3E-9161-B4CB82174F8E}" type="presOf" srcId="{F6B2C09C-E6F8-474B-9FF7-2225191D17D0}" destId="{9CCB6D50-CE20-494E-BA61-813B714B04E5}" srcOrd="0" destOrd="0" presId="urn:microsoft.com/office/officeart/2005/8/layout/process5#1"/>
    <dgm:cxn modelId="{FDD5208B-79F8-4E40-B2A5-375E5717D11D}" type="presOf" srcId="{871C3482-E150-47A8-B10E-A28AD5C401E3}" destId="{DD12F29D-3BDA-4805-AEFB-D0C9BBC2062D}" srcOrd="0" destOrd="0" presId="urn:microsoft.com/office/officeart/2005/8/layout/process5#1"/>
    <dgm:cxn modelId="{0572288D-8CC9-4768-92D5-B52366AB7D6A}" type="presOf" srcId="{AA05598B-551D-4D9C-91BE-2765F50F6AB7}" destId="{C4731BAD-C1CE-4F43-ADCE-A7638C74B731}" srcOrd="0" destOrd="0" presId="urn:microsoft.com/office/officeart/2005/8/layout/process5#1"/>
    <dgm:cxn modelId="{43A657A4-7639-40C7-9565-7D37AA567CFD}" type="presOf" srcId="{9B92A554-2790-4972-BD19-89E94A3AB06A}" destId="{12241F41-5435-4448-9DE7-EC88EDDF32BC}" srcOrd="1" destOrd="0" presId="urn:microsoft.com/office/officeart/2005/8/layout/process5#1"/>
    <dgm:cxn modelId="{2EB979CC-EC1D-4671-A762-946F10C866BF}" type="presOf" srcId="{81492CFD-AB65-40DA-9F9C-74A0874D0CF3}" destId="{2357779F-7FD4-476B-BDA2-815CCDA4D659}" srcOrd="0" destOrd="0" presId="urn:microsoft.com/office/officeart/2005/8/layout/process5#1"/>
    <dgm:cxn modelId="{F2470E9D-DD43-4DC4-B45B-03D22A842187}" type="presOf" srcId="{2F2F4FA7-F538-4F1B-ADF9-84C9C1BFBBF7}" destId="{98ACCBDE-9D0B-4F52-A2C1-6CB1934887EC}" srcOrd="1" destOrd="0" presId="urn:microsoft.com/office/officeart/2005/8/layout/process5#1"/>
    <dgm:cxn modelId="{0F0743E5-90AC-4C7A-92BC-CB5617D1BED0}" type="presOf" srcId="{D81177BE-03E1-4939-90D3-6245D1E2DC04}" destId="{1CC0213B-6EC4-4B62-A51C-7CBD27EA2813}" srcOrd="0" destOrd="0" presId="urn:microsoft.com/office/officeart/2005/8/layout/process5#1"/>
    <dgm:cxn modelId="{BC7346C9-BAC9-466C-BF21-17870137C04D}" srcId="{C77B2FEC-26BE-48E8-B214-9E01D3C93426}" destId="{AA05598B-551D-4D9C-91BE-2765F50F6AB7}" srcOrd="4" destOrd="0" parTransId="{A57D0E31-F545-4B1E-9A19-DE04392BAC80}" sibTransId="{F5C9B9AB-3069-4F2F-AF7B-1A3B928E865B}"/>
    <dgm:cxn modelId="{2ADEBBA6-BE08-44D8-BBA7-2DB1E127AA02}" type="presOf" srcId="{0DCA67FD-5235-46F0-B0D1-C2772F3798FB}" destId="{884777AE-B895-4BCF-ACE7-AA8B20D07BC6}" srcOrd="1" destOrd="0" presId="urn:microsoft.com/office/officeart/2005/8/layout/process5#1"/>
    <dgm:cxn modelId="{0A9E08C5-FC9D-4DFD-BBBD-918FE7EA1AF5}" type="presOf" srcId="{F5C9B9AB-3069-4F2F-AF7B-1A3B928E865B}" destId="{4EC73FF9-9F0E-4A56-BCBB-6C16890F1D84}" srcOrd="1" destOrd="0" presId="urn:microsoft.com/office/officeart/2005/8/layout/process5#1"/>
    <dgm:cxn modelId="{517592EC-7B75-4625-9A24-AB2674D45132}" type="presOf" srcId="{2F2F4FA7-F538-4F1B-ADF9-84C9C1BFBBF7}" destId="{F03F5B73-9620-4466-8AC0-2EF4DD7ACFF6}" srcOrd="0" destOrd="0" presId="urn:microsoft.com/office/officeart/2005/8/layout/process5#1"/>
    <dgm:cxn modelId="{C461F985-F95A-4CE3-9E13-7C8EE1DEF513}" type="presOf" srcId="{7C7C0D47-F489-4110-A927-E3FA8DDD0304}" destId="{1B2B4616-A3EC-4C22-835B-49558BFFB7C5}" srcOrd="0" destOrd="0" presId="urn:microsoft.com/office/officeart/2005/8/layout/process5#1"/>
    <dgm:cxn modelId="{43AC7DC7-8775-4500-A73B-3ACCE746F21E}" type="presOf" srcId="{EE59DC7C-0B51-4892-BD98-7CEA11C78143}" destId="{72C07791-5A09-46DF-BF2D-0F8B02C3048C}" srcOrd="1" destOrd="0" presId="urn:microsoft.com/office/officeart/2005/8/layout/process5#1"/>
    <dgm:cxn modelId="{4459EAE0-2147-4972-A15C-E0C46E45EA98}" type="presOf" srcId="{871C3482-E150-47A8-B10E-A28AD5C401E3}" destId="{570907C3-8FAB-4377-9AA0-B3B792C3935A}" srcOrd="1" destOrd="0" presId="urn:microsoft.com/office/officeart/2005/8/layout/process5#1"/>
    <dgm:cxn modelId="{418A1979-A2D9-4168-A09E-B77EB98ACFF3}" type="presOf" srcId="{F4C6983B-E5D0-4C54-BE85-CD0F9B03927F}" destId="{DEA7E244-8BE8-4C63-AB0B-87FAA2F09BCA}" srcOrd="0" destOrd="0" presId="urn:microsoft.com/office/officeart/2005/8/layout/process5#1"/>
    <dgm:cxn modelId="{02082D8E-02DF-497D-AADE-67BBB57BA42A}" type="presOf" srcId="{4642AA93-574E-42CF-8AC7-2336A41F23B1}" destId="{F1DEFAA1-ED35-49D2-9CAD-A3D98A2D3B7D}" srcOrd="0" destOrd="0" presId="urn:microsoft.com/office/officeart/2005/8/layout/process5#1"/>
    <dgm:cxn modelId="{E66BAEBD-AC77-4540-A13C-3EC9D8D94711}" type="presOf" srcId="{06B0A550-1E56-4EC2-AF68-28CDB7FDD5B0}" destId="{BED293E4-1018-456D-83A6-FD4190969084}" srcOrd="0" destOrd="0" presId="urn:microsoft.com/office/officeart/2005/8/layout/process5#1"/>
    <dgm:cxn modelId="{B5AB6047-FAAF-4425-84D6-07A0612708EA}" srcId="{C77B2FEC-26BE-48E8-B214-9E01D3C93426}" destId="{8CD35661-0B64-4B39-95F1-9DA7AB63285B}" srcOrd="3" destOrd="0" parTransId="{D06E4750-9FEB-45FC-AA1B-29103D076221}" sibTransId="{871C3482-E150-47A8-B10E-A28AD5C401E3}"/>
    <dgm:cxn modelId="{403D96F6-A947-4880-BDA9-C8DE498545D9}" type="presOf" srcId="{156D92D9-9422-4958-9A7A-234412FAB326}" destId="{F7C6C26E-A746-411F-846B-00DDFFA549AB}" srcOrd="0" destOrd="0" presId="urn:microsoft.com/office/officeart/2005/8/layout/process5#1"/>
    <dgm:cxn modelId="{07E857A1-B32A-4E24-A65E-1F30C235B4C6}" srcId="{C77B2FEC-26BE-48E8-B214-9E01D3C93426}" destId="{CF494050-A7C6-4E83-8EEF-7048C85F957A}" srcOrd="6" destOrd="0" parTransId="{1B6E1ED9-5779-41FE-8CB8-34142A5171F5}" sibTransId="{D81177BE-03E1-4939-90D3-6245D1E2DC04}"/>
    <dgm:cxn modelId="{00B5F205-B0BB-4617-8198-DAAB49530FB5}" type="presOf" srcId="{EE59DC7C-0B51-4892-BD98-7CEA11C78143}" destId="{1C18C9A8-31B4-49E4-A6E7-57C732F5799B}" srcOrd="0" destOrd="0" presId="urn:microsoft.com/office/officeart/2005/8/layout/process5#1"/>
    <dgm:cxn modelId="{11E616FD-DD73-42BD-A6B3-FA7845406B6D}" type="presOf" srcId="{1686DB8D-D892-44F8-AF2F-7B5305E96ACC}" destId="{176A9221-3A34-4371-A375-32623EA2B2BE}" srcOrd="1" destOrd="0" presId="urn:microsoft.com/office/officeart/2005/8/layout/process5#1"/>
    <dgm:cxn modelId="{55F98DD0-1C1E-42E2-96B9-39164880E3EB}" type="presParOf" srcId="{040C5F8D-7681-4E4F-9C51-19469D2C5A73}" destId="{75A64857-1285-4B30-8A7C-DF5C623D8A83}" srcOrd="0" destOrd="0" presId="urn:microsoft.com/office/officeart/2005/8/layout/process5#1"/>
    <dgm:cxn modelId="{34F96849-C63A-4B0E-B368-86C5D2E0C3EF}" type="presParOf" srcId="{040C5F8D-7681-4E4F-9C51-19469D2C5A73}" destId="{F03F5B73-9620-4466-8AC0-2EF4DD7ACFF6}" srcOrd="1" destOrd="0" presId="urn:microsoft.com/office/officeart/2005/8/layout/process5#1"/>
    <dgm:cxn modelId="{07DBC0E5-0527-494E-A3C9-C085A8C131FA}" type="presParOf" srcId="{F03F5B73-9620-4466-8AC0-2EF4DD7ACFF6}" destId="{98ACCBDE-9D0B-4F52-A2C1-6CB1934887EC}" srcOrd="0" destOrd="0" presId="urn:microsoft.com/office/officeart/2005/8/layout/process5#1"/>
    <dgm:cxn modelId="{265CB8E8-8581-47A9-9E5C-64B1F362801D}" type="presParOf" srcId="{040C5F8D-7681-4E4F-9C51-19469D2C5A73}" destId="{BED293E4-1018-456D-83A6-FD4190969084}" srcOrd="2" destOrd="0" presId="urn:microsoft.com/office/officeart/2005/8/layout/process5#1"/>
    <dgm:cxn modelId="{57C5DFBD-00DB-432E-84BA-947A844588FC}" type="presParOf" srcId="{040C5F8D-7681-4E4F-9C51-19469D2C5A73}" destId="{8D9FB6BA-9189-4623-8C48-1BDD204EB257}" srcOrd="3" destOrd="0" presId="urn:microsoft.com/office/officeart/2005/8/layout/process5#1"/>
    <dgm:cxn modelId="{392A5473-C361-4C23-8A02-CEE1FA7B4AC2}" type="presParOf" srcId="{8D9FB6BA-9189-4623-8C48-1BDD204EB257}" destId="{5C75A7C0-5851-4F71-BDB2-C1F853C2D7F8}" srcOrd="0" destOrd="0" presId="urn:microsoft.com/office/officeart/2005/8/layout/process5#1"/>
    <dgm:cxn modelId="{E2D9DA93-B155-42E3-92C4-BDBB2BB6AFC9}" type="presParOf" srcId="{040C5F8D-7681-4E4F-9C51-19469D2C5A73}" destId="{DEA7E244-8BE8-4C63-AB0B-87FAA2F09BCA}" srcOrd="4" destOrd="0" presId="urn:microsoft.com/office/officeart/2005/8/layout/process5#1"/>
    <dgm:cxn modelId="{8FE8CD8B-A799-4C70-A1C6-6009BA4EB85E}" type="presParOf" srcId="{040C5F8D-7681-4E4F-9C51-19469D2C5A73}" destId="{F7C6C26E-A746-411F-846B-00DDFFA549AB}" srcOrd="5" destOrd="0" presId="urn:microsoft.com/office/officeart/2005/8/layout/process5#1"/>
    <dgm:cxn modelId="{839931DE-63AB-4C6A-9D54-7F4A397DB7BE}" type="presParOf" srcId="{F7C6C26E-A746-411F-846B-00DDFFA549AB}" destId="{2F459314-DBFB-4A41-866B-36F7D609C4DD}" srcOrd="0" destOrd="0" presId="urn:microsoft.com/office/officeart/2005/8/layout/process5#1"/>
    <dgm:cxn modelId="{AD715BC8-A5E9-4DDA-A146-C1538E417361}" type="presParOf" srcId="{040C5F8D-7681-4E4F-9C51-19469D2C5A73}" destId="{92EDC57C-2685-4F5B-A8B1-4D17D6953696}" srcOrd="6" destOrd="0" presId="urn:microsoft.com/office/officeart/2005/8/layout/process5#1"/>
    <dgm:cxn modelId="{CDE3B9DF-C0BE-406B-A610-69A2E022D57A}" type="presParOf" srcId="{040C5F8D-7681-4E4F-9C51-19469D2C5A73}" destId="{DD12F29D-3BDA-4805-AEFB-D0C9BBC2062D}" srcOrd="7" destOrd="0" presId="urn:microsoft.com/office/officeart/2005/8/layout/process5#1"/>
    <dgm:cxn modelId="{57284CA3-A66F-4088-BD39-D31DA4843C35}" type="presParOf" srcId="{DD12F29D-3BDA-4805-AEFB-D0C9BBC2062D}" destId="{570907C3-8FAB-4377-9AA0-B3B792C3935A}" srcOrd="0" destOrd="0" presId="urn:microsoft.com/office/officeart/2005/8/layout/process5#1"/>
    <dgm:cxn modelId="{2349609B-D332-4E3C-8079-C8F2831B5FBE}" type="presParOf" srcId="{040C5F8D-7681-4E4F-9C51-19469D2C5A73}" destId="{C4731BAD-C1CE-4F43-ADCE-A7638C74B731}" srcOrd="8" destOrd="0" presId="urn:microsoft.com/office/officeart/2005/8/layout/process5#1"/>
    <dgm:cxn modelId="{381648CA-E9D2-4728-A3DD-B7ADA7F2C2F7}" type="presParOf" srcId="{040C5F8D-7681-4E4F-9C51-19469D2C5A73}" destId="{7CBC52BD-F6DD-4EDB-84A3-C586B64BAA65}" srcOrd="9" destOrd="0" presId="urn:microsoft.com/office/officeart/2005/8/layout/process5#1"/>
    <dgm:cxn modelId="{1D922987-F6A3-420A-9519-25D6BBE6D918}" type="presParOf" srcId="{7CBC52BD-F6DD-4EDB-84A3-C586B64BAA65}" destId="{4EC73FF9-9F0E-4A56-BCBB-6C16890F1D84}" srcOrd="0" destOrd="0" presId="urn:microsoft.com/office/officeart/2005/8/layout/process5#1"/>
    <dgm:cxn modelId="{2CA2DD61-F583-4ABF-A2EE-F1BDEB658A98}" type="presParOf" srcId="{040C5F8D-7681-4E4F-9C51-19469D2C5A73}" destId="{1B2B4616-A3EC-4C22-835B-49558BFFB7C5}" srcOrd="10" destOrd="0" presId="urn:microsoft.com/office/officeart/2005/8/layout/process5#1"/>
    <dgm:cxn modelId="{44D2E3F5-6BD7-4CD4-95A3-5C7F0D1BF84A}" type="presParOf" srcId="{040C5F8D-7681-4E4F-9C51-19469D2C5A73}" destId="{DBF2E2CF-B470-416B-85E9-5872B9EDD379}" srcOrd="11" destOrd="0" presId="urn:microsoft.com/office/officeart/2005/8/layout/process5#1"/>
    <dgm:cxn modelId="{5865D11C-23C4-4296-A72A-3C3FE8D2DCD7}" type="presParOf" srcId="{DBF2E2CF-B470-416B-85E9-5872B9EDD379}" destId="{12241F41-5435-4448-9DE7-EC88EDDF32BC}" srcOrd="0" destOrd="0" presId="urn:microsoft.com/office/officeart/2005/8/layout/process5#1"/>
    <dgm:cxn modelId="{85834914-AE9C-4EF4-BDBF-84A08D4A0EC7}" type="presParOf" srcId="{040C5F8D-7681-4E4F-9C51-19469D2C5A73}" destId="{3EA4ECA6-6B71-4729-BC4A-FC3F4CA27C72}" srcOrd="12" destOrd="0" presId="urn:microsoft.com/office/officeart/2005/8/layout/process5#1"/>
    <dgm:cxn modelId="{1422ADEF-0984-476D-8A19-DF02FA4794DB}" type="presParOf" srcId="{040C5F8D-7681-4E4F-9C51-19469D2C5A73}" destId="{1CC0213B-6EC4-4B62-A51C-7CBD27EA2813}" srcOrd="13" destOrd="0" presId="urn:microsoft.com/office/officeart/2005/8/layout/process5#1"/>
    <dgm:cxn modelId="{AFE6B5DD-99F3-44CE-8DD2-92C0A2139AC6}" type="presParOf" srcId="{1CC0213B-6EC4-4B62-A51C-7CBD27EA2813}" destId="{C1BDC901-EC97-4836-84A1-5EBBB41AFFBD}" srcOrd="0" destOrd="0" presId="urn:microsoft.com/office/officeart/2005/8/layout/process5#1"/>
    <dgm:cxn modelId="{3CEB11C4-990D-478B-BC33-FEF41F391B1C}" type="presParOf" srcId="{040C5F8D-7681-4E4F-9C51-19469D2C5A73}" destId="{B1170FD9-4AD1-4529-B9A8-81E76F15D070}" srcOrd="14" destOrd="0" presId="urn:microsoft.com/office/officeart/2005/8/layout/process5#1"/>
    <dgm:cxn modelId="{9E2654A3-8529-41B3-BF1A-A43022B4FB67}" type="presParOf" srcId="{040C5F8D-7681-4E4F-9C51-19469D2C5A73}" destId="{531B3FB3-F9E1-4DA1-B429-6837E58C13E2}" srcOrd="15" destOrd="0" presId="urn:microsoft.com/office/officeart/2005/8/layout/process5#1"/>
    <dgm:cxn modelId="{6510BC6F-1565-4FAB-93CB-E6CC0256892A}" type="presParOf" srcId="{531B3FB3-F9E1-4DA1-B429-6837E58C13E2}" destId="{E6A7E5EC-C104-450A-A748-0BCD286DE882}" srcOrd="0" destOrd="0" presId="urn:microsoft.com/office/officeart/2005/8/layout/process5#1"/>
    <dgm:cxn modelId="{6D396AAB-85DA-44CA-85C7-FF2B7797B589}" type="presParOf" srcId="{040C5F8D-7681-4E4F-9C51-19469D2C5A73}" destId="{E65291EA-2811-44B4-98CF-292800D6C82D}" srcOrd="16" destOrd="0" presId="urn:microsoft.com/office/officeart/2005/8/layout/process5#1"/>
    <dgm:cxn modelId="{CCE86C87-F622-4AF2-B240-36A91E2650CF}" type="presParOf" srcId="{040C5F8D-7681-4E4F-9C51-19469D2C5A73}" destId="{D07484EE-2FD2-475E-B9B9-2749449D41FE}" srcOrd="17" destOrd="0" presId="urn:microsoft.com/office/officeart/2005/8/layout/process5#1"/>
    <dgm:cxn modelId="{0A576705-40B8-4033-BE89-FB6A74502366}" type="presParOf" srcId="{D07484EE-2FD2-475E-B9B9-2749449D41FE}" destId="{884777AE-B895-4BCF-ACE7-AA8B20D07BC6}" srcOrd="0" destOrd="0" presId="urn:microsoft.com/office/officeart/2005/8/layout/process5#1"/>
    <dgm:cxn modelId="{B504E4E1-F263-40FC-9AB5-8DC25F0503B4}" type="presParOf" srcId="{040C5F8D-7681-4E4F-9C51-19469D2C5A73}" destId="{9CCB6D50-CE20-494E-BA61-813B714B04E5}" srcOrd="18" destOrd="0" presId="urn:microsoft.com/office/officeart/2005/8/layout/process5#1"/>
    <dgm:cxn modelId="{BA3FD86C-52AE-4094-9BB5-B6D86F7B234F}" type="presParOf" srcId="{040C5F8D-7681-4E4F-9C51-19469D2C5A73}" destId="{8485F6E4-8E02-49AC-A662-CF74564AECE5}" srcOrd="19" destOrd="0" presId="urn:microsoft.com/office/officeart/2005/8/layout/process5#1"/>
    <dgm:cxn modelId="{E98A156F-7E3E-4503-BA3B-8627D9638BD7}" type="presParOf" srcId="{8485F6E4-8E02-49AC-A662-CF74564AECE5}" destId="{176A9221-3A34-4371-A375-32623EA2B2BE}" srcOrd="0" destOrd="0" presId="urn:microsoft.com/office/officeart/2005/8/layout/process5#1"/>
    <dgm:cxn modelId="{657EA650-33CE-477A-B8D8-B1D3E1B95AD8}" type="presParOf" srcId="{040C5F8D-7681-4E4F-9C51-19469D2C5A73}" destId="{F1DEFAA1-ED35-49D2-9CAD-A3D98A2D3B7D}" srcOrd="20" destOrd="0" presId="urn:microsoft.com/office/officeart/2005/8/layout/process5#1"/>
    <dgm:cxn modelId="{19AB6D81-A573-4753-99E4-1FF63C17EB0B}" type="presParOf" srcId="{040C5F8D-7681-4E4F-9C51-19469D2C5A73}" destId="{1C18C9A8-31B4-49E4-A6E7-57C732F5799B}" srcOrd="21" destOrd="0" presId="urn:microsoft.com/office/officeart/2005/8/layout/process5#1"/>
    <dgm:cxn modelId="{51F8C87A-7C8A-4207-9C2F-0EFD9761A55F}" type="presParOf" srcId="{1C18C9A8-31B4-49E4-A6E7-57C732F5799B}" destId="{72C07791-5A09-46DF-BF2D-0F8B02C3048C}" srcOrd="0" destOrd="0" presId="urn:microsoft.com/office/officeart/2005/8/layout/process5#1"/>
    <dgm:cxn modelId="{C2530E40-4F35-4767-9BC9-22599416E08A}" type="presParOf" srcId="{040C5F8D-7681-4E4F-9C51-19469D2C5A73}" destId="{2357779F-7FD4-476B-BDA2-815CCDA4D659}" srcOrd="22" destOrd="0" presId="urn:microsoft.com/office/officeart/2005/8/layout/process5#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A64857-1285-4B30-8A7C-DF5C623D8A83}">
      <dsp:nvSpPr>
        <dsp:cNvPr id="0" name=""/>
        <dsp:cNvSpPr/>
      </dsp:nvSpPr>
      <dsp:spPr>
        <a:xfrm>
          <a:off x="3431" y="296821"/>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编制验收计划</a:t>
          </a:r>
          <a:endParaRPr lang="en-US" altLang="zh-CN" sz="900" b="1" kern="1200"/>
        </a:p>
        <a:p>
          <a:pPr lvl="0" algn="ctr" defTabSz="400050">
            <a:lnSpc>
              <a:spcPct val="90000"/>
            </a:lnSpc>
            <a:spcBef>
              <a:spcPct val="0"/>
            </a:spcBef>
            <a:spcAft>
              <a:spcPct val="35000"/>
            </a:spcAft>
          </a:pPr>
          <a:r>
            <a:rPr lang="zh-CN" altLang="en-US" sz="900" b="1" kern="1200"/>
            <a:t>报经济合作局同意并备案</a:t>
          </a:r>
        </a:p>
      </dsp:txBody>
      <dsp:txXfrm>
        <a:off x="21456" y="314846"/>
        <a:ext cx="989674" cy="579384"/>
      </dsp:txXfrm>
    </dsp:sp>
    <dsp:sp modelId="{F03F5B73-9620-4466-8AC0-2EF4DD7ACFF6}">
      <dsp:nvSpPr>
        <dsp:cNvPr id="0" name=""/>
        <dsp:cNvSpPr/>
      </dsp:nvSpPr>
      <dsp:spPr>
        <a:xfrm>
          <a:off x="1119419" y="477349"/>
          <a:ext cx="217453" cy="254379"/>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a:off x="1119419" y="528225"/>
        <a:ext cx="152217" cy="152627"/>
      </dsp:txXfrm>
    </dsp:sp>
    <dsp:sp modelId="{BED293E4-1018-456D-83A6-FD4190969084}">
      <dsp:nvSpPr>
        <dsp:cNvPr id="0" name=""/>
        <dsp:cNvSpPr/>
      </dsp:nvSpPr>
      <dsp:spPr>
        <a:xfrm>
          <a:off x="1439445" y="296821"/>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前往项目所在国</a:t>
          </a:r>
          <a:endParaRPr lang="en-US" altLang="zh-CN" sz="900" b="1" kern="1200"/>
        </a:p>
        <a:p>
          <a:pPr lvl="0" algn="ctr" defTabSz="400050">
            <a:lnSpc>
              <a:spcPct val="90000"/>
            </a:lnSpc>
            <a:spcBef>
              <a:spcPct val="0"/>
            </a:spcBef>
            <a:spcAft>
              <a:spcPct val="35000"/>
            </a:spcAft>
          </a:pPr>
          <a:r>
            <a:rPr lang="zh-CN" altLang="en-US" sz="900" b="1" kern="1200"/>
            <a:t>向所在国经商机构汇报</a:t>
          </a:r>
        </a:p>
      </dsp:txBody>
      <dsp:txXfrm>
        <a:off x="1457470" y="314846"/>
        <a:ext cx="989674" cy="579384"/>
      </dsp:txXfrm>
    </dsp:sp>
    <dsp:sp modelId="{8D9FB6BA-9189-4623-8C48-1BDD204EB257}">
      <dsp:nvSpPr>
        <dsp:cNvPr id="0" name=""/>
        <dsp:cNvSpPr/>
      </dsp:nvSpPr>
      <dsp:spPr>
        <a:xfrm>
          <a:off x="2555433" y="477349"/>
          <a:ext cx="217453" cy="254379"/>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a:off x="2555433" y="528225"/>
        <a:ext cx="152217" cy="152627"/>
      </dsp:txXfrm>
    </dsp:sp>
    <dsp:sp modelId="{DEA7E244-8BE8-4C63-AB0B-87FAA2F09BCA}">
      <dsp:nvSpPr>
        <dsp:cNvPr id="0" name=""/>
        <dsp:cNvSpPr/>
      </dsp:nvSpPr>
      <dsp:spPr>
        <a:xfrm>
          <a:off x="2875459" y="296821"/>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召开首次会</a:t>
          </a:r>
        </a:p>
      </dsp:txBody>
      <dsp:txXfrm>
        <a:off x="2893484" y="314846"/>
        <a:ext cx="989674" cy="579384"/>
      </dsp:txXfrm>
    </dsp:sp>
    <dsp:sp modelId="{F7C6C26E-A746-411F-846B-00DDFFA549AB}">
      <dsp:nvSpPr>
        <dsp:cNvPr id="0" name=""/>
        <dsp:cNvSpPr/>
      </dsp:nvSpPr>
      <dsp:spPr>
        <a:xfrm rot="5400000">
          <a:off x="3279594" y="984056"/>
          <a:ext cx="217453" cy="254379"/>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rot="-5400000">
        <a:off x="3312007" y="1002519"/>
        <a:ext cx="152627" cy="152217"/>
      </dsp:txXfrm>
    </dsp:sp>
    <dsp:sp modelId="{92EDC57C-2685-4F5B-A8B1-4D17D6953696}">
      <dsp:nvSpPr>
        <dsp:cNvPr id="0" name=""/>
        <dsp:cNvSpPr/>
      </dsp:nvSpPr>
      <dsp:spPr>
        <a:xfrm>
          <a:off x="2875459" y="1322545"/>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综合检查</a:t>
          </a:r>
        </a:p>
      </dsp:txBody>
      <dsp:txXfrm>
        <a:off x="2893484" y="1340570"/>
        <a:ext cx="989674" cy="579384"/>
      </dsp:txXfrm>
    </dsp:sp>
    <dsp:sp modelId="{DD12F29D-3BDA-4805-AEFB-D0C9BBC2062D}">
      <dsp:nvSpPr>
        <dsp:cNvPr id="0" name=""/>
        <dsp:cNvSpPr/>
      </dsp:nvSpPr>
      <dsp:spPr>
        <a:xfrm rot="10800000">
          <a:off x="2567741" y="1503073"/>
          <a:ext cx="217453" cy="254379"/>
        </a:xfrm>
        <a:prstGeom prst="mathMinus">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rot="10800000">
        <a:off x="2632977" y="1553949"/>
        <a:ext cx="152217" cy="152627"/>
      </dsp:txXfrm>
    </dsp:sp>
    <dsp:sp modelId="{C4731BAD-C1CE-4F43-ADCE-A7638C74B731}">
      <dsp:nvSpPr>
        <dsp:cNvPr id="0" name=""/>
        <dsp:cNvSpPr/>
      </dsp:nvSpPr>
      <dsp:spPr>
        <a:xfrm>
          <a:off x="1439445" y="1322545"/>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项目资料核查</a:t>
          </a:r>
        </a:p>
      </dsp:txBody>
      <dsp:txXfrm>
        <a:off x="1457470" y="1340570"/>
        <a:ext cx="989674" cy="579384"/>
      </dsp:txXfrm>
    </dsp:sp>
    <dsp:sp modelId="{7CBC52BD-F6DD-4EDB-84A3-C586B64BAA65}">
      <dsp:nvSpPr>
        <dsp:cNvPr id="0" name=""/>
        <dsp:cNvSpPr/>
      </dsp:nvSpPr>
      <dsp:spPr>
        <a:xfrm rot="10800000">
          <a:off x="1131728" y="1503073"/>
          <a:ext cx="217453" cy="254379"/>
        </a:xfrm>
        <a:prstGeom prst="mathMinus">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rot="10800000">
        <a:off x="1196964" y="1553949"/>
        <a:ext cx="152217" cy="152627"/>
      </dsp:txXfrm>
    </dsp:sp>
    <dsp:sp modelId="{1B2B4616-A3EC-4C22-835B-49558BFFB7C5}">
      <dsp:nvSpPr>
        <dsp:cNvPr id="0" name=""/>
        <dsp:cNvSpPr/>
      </dsp:nvSpPr>
      <dsp:spPr>
        <a:xfrm>
          <a:off x="3431" y="1322545"/>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复核及</a:t>
          </a:r>
          <a:endParaRPr lang="en-US" altLang="zh-CN" sz="900" b="1" kern="1200"/>
        </a:p>
        <a:p>
          <a:pPr lvl="0" algn="ctr" defTabSz="400050">
            <a:lnSpc>
              <a:spcPct val="90000"/>
            </a:lnSpc>
            <a:spcBef>
              <a:spcPct val="0"/>
            </a:spcBef>
            <a:spcAft>
              <a:spcPct val="35000"/>
            </a:spcAft>
          </a:pPr>
          <a:r>
            <a:rPr lang="zh-CN" altLang="en-US" sz="900" b="1" kern="1200"/>
            <a:t>现场实测抽查</a:t>
          </a:r>
        </a:p>
      </dsp:txBody>
      <dsp:txXfrm>
        <a:off x="21456" y="1340570"/>
        <a:ext cx="989674" cy="579384"/>
      </dsp:txXfrm>
    </dsp:sp>
    <dsp:sp modelId="{DBF2E2CF-B470-416B-85E9-5872B9EDD379}">
      <dsp:nvSpPr>
        <dsp:cNvPr id="0" name=""/>
        <dsp:cNvSpPr/>
      </dsp:nvSpPr>
      <dsp:spPr>
        <a:xfrm rot="5400000">
          <a:off x="407567" y="2009780"/>
          <a:ext cx="217453" cy="254379"/>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rot="-5400000">
        <a:off x="439980" y="2028243"/>
        <a:ext cx="152627" cy="152217"/>
      </dsp:txXfrm>
    </dsp:sp>
    <dsp:sp modelId="{3EA4ECA6-6B71-4729-BC4A-FC3F4CA27C72}">
      <dsp:nvSpPr>
        <dsp:cNvPr id="0" name=""/>
        <dsp:cNvSpPr/>
      </dsp:nvSpPr>
      <dsp:spPr>
        <a:xfrm>
          <a:off x="3431" y="2348269"/>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召开交流会反馈存在的问题并提出整改要求</a:t>
          </a:r>
        </a:p>
      </dsp:txBody>
      <dsp:txXfrm>
        <a:off x="21456" y="2366294"/>
        <a:ext cx="989674" cy="579384"/>
      </dsp:txXfrm>
    </dsp:sp>
    <dsp:sp modelId="{1CC0213B-6EC4-4B62-A51C-7CBD27EA2813}">
      <dsp:nvSpPr>
        <dsp:cNvPr id="0" name=""/>
        <dsp:cNvSpPr/>
      </dsp:nvSpPr>
      <dsp:spPr>
        <a:xfrm>
          <a:off x="1119419" y="2528797"/>
          <a:ext cx="217453" cy="254379"/>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a:off x="1119419" y="2579673"/>
        <a:ext cx="152217" cy="152627"/>
      </dsp:txXfrm>
    </dsp:sp>
    <dsp:sp modelId="{B1170FD9-4AD1-4529-B9A8-81E76F15D070}">
      <dsp:nvSpPr>
        <dsp:cNvPr id="0" name=""/>
        <dsp:cNvSpPr/>
      </dsp:nvSpPr>
      <dsp:spPr>
        <a:xfrm>
          <a:off x="1439445" y="2348269"/>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ts val="0"/>
            </a:spcAft>
          </a:pPr>
          <a:r>
            <a:rPr lang="zh-CN" altLang="en-US" sz="900" b="1" kern="1200"/>
            <a:t>确认整改结果</a:t>
          </a:r>
          <a:endParaRPr lang="en-US" altLang="zh-CN" sz="900" b="1" kern="1200"/>
        </a:p>
        <a:p>
          <a:pPr lvl="0" algn="ctr" defTabSz="400050">
            <a:lnSpc>
              <a:spcPct val="90000"/>
            </a:lnSpc>
            <a:spcBef>
              <a:spcPct val="0"/>
            </a:spcBef>
            <a:spcAft>
              <a:spcPts val="0"/>
            </a:spcAft>
          </a:pPr>
          <a:r>
            <a:rPr lang="zh-CN" altLang="en-US" sz="900" b="1" kern="1200"/>
            <a:t>形成验收结论</a:t>
          </a:r>
        </a:p>
      </dsp:txBody>
      <dsp:txXfrm>
        <a:off x="1457470" y="2366294"/>
        <a:ext cx="989674" cy="579384"/>
      </dsp:txXfrm>
    </dsp:sp>
    <dsp:sp modelId="{531B3FB3-F9E1-4DA1-B429-6837E58C13E2}">
      <dsp:nvSpPr>
        <dsp:cNvPr id="0" name=""/>
        <dsp:cNvSpPr/>
      </dsp:nvSpPr>
      <dsp:spPr>
        <a:xfrm>
          <a:off x="2555433" y="2528797"/>
          <a:ext cx="217453" cy="254379"/>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a:off x="2555433" y="2579673"/>
        <a:ext cx="152217" cy="152627"/>
      </dsp:txXfrm>
    </dsp:sp>
    <dsp:sp modelId="{E65291EA-2811-44B4-98CF-292800D6C82D}">
      <dsp:nvSpPr>
        <dsp:cNvPr id="0" name=""/>
        <dsp:cNvSpPr/>
      </dsp:nvSpPr>
      <dsp:spPr>
        <a:xfrm>
          <a:off x="2875459" y="2348269"/>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召开末次会</a:t>
          </a:r>
        </a:p>
      </dsp:txBody>
      <dsp:txXfrm>
        <a:off x="2893484" y="2366294"/>
        <a:ext cx="989674" cy="579384"/>
      </dsp:txXfrm>
    </dsp:sp>
    <dsp:sp modelId="{D07484EE-2FD2-475E-B9B9-2749449D41FE}">
      <dsp:nvSpPr>
        <dsp:cNvPr id="0" name=""/>
        <dsp:cNvSpPr/>
      </dsp:nvSpPr>
      <dsp:spPr>
        <a:xfrm rot="5400000">
          <a:off x="3279594" y="3035504"/>
          <a:ext cx="217453" cy="254379"/>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rot="-5400000">
        <a:off x="3312007" y="3053967"/>
        <a:ext cx="152627" cy="152217"/>
      </dsp:txXfrm>
    </dsp:sp>
    <dsp:sp modelId="{9CCB6D50-CE20-494E-BA61-813B714B04E5}">
      <dsp:nvSpPr>
        <dsp:cNvPr id="0" name=""/>
        <dsp:cNvSpPr/>
      </dsp:nvSpPr>
      <dsp:spPr>
        <a:xfrm>
          <a:off x="2875459" y="3373993"/>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向所在国经商机构汇报验收情况</a:t>
          </a:r>
        </a:p>
      </dsp:txBody>
      <dsp:txXfrm>
        <a:off x="2893484" y="3392018"/>
        <a:ext cx="989674" cy="579384"/>
      </dsp:txXfrm>
    </dsp:sp>
    <dsp:sp modelId="{8485F6E4-8E02-49AC-A662-CF74564AECE5}">
      <dsp:nvSpPr>
        <dsp:cNvPr id="0" name=""/>
        <dsp:cNvSpPr/>
      </dsp:nvSpPr>
      <dsp:spPr>
        <a:xfrm rot="10800000">
          <a:off x="2567741" y="3554521"/>
          <a:ext cx="217453" cy="254379"/>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rot="10800000">
        <a:off x="2632977" y="3605397"/>
        <a:ext cx="152217" cy="152627"/>
      </dsp:txXfrm>
    </dsp:sp>
    <dsp:sp modelId="{F1DEFAA1-ED35-49D2-9CAD-A3D98A2D3B7D}">
      <dsp:nvSpPr>
        <dsp:cNvPr id="0" name=""/>
        <dsp:cNvSpPr/>
      </dsp:nvSpPr>
      <dsp:spPr>
        <a:xfrm>
          <a:off x="1439445" y="3373993"/>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回国向经济合作局汇报验收结果</a:t>
          </a:r>
        </a:p>
      </dsp:txBody>
      <dsp:txXfrm>
        <a:off x="1457470" y="3392018"/>
        <a:ext cx="989674" cy="579384"/>
      </dsp:txXfrm>
    </dsp:sp>
    <dsp:sp modelId="{1C18C9A8-31B4-49E4-A6E7-57C732F5799B}">
      <dsp:nvSpPr>
        <dsp:cNvPr id="0" name=""/>
        <dsp:cNvSpPr/>
      </dsp:nvSpPr>
      <dsp:spPr>
        <a:xfrm rot="10800000">
          <a:off x="1131728" y="3554521"/>
          <a:ext cx="217453" cy="254379"/>
        </a:xfrm>
        <a:prstGeom prst="rightArrow">
          <a:avLst>
            <a:gd name="adj1" fmla="val 60000"/>
            <a:gd name="adj2" fmla="val 50000"/>
          </a:avLst>
        </a:prstGeom>
        <a:solidFill>
          <a:srgbClr val="B2C1DB">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rgbClr val="FFFFFF"/>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b="1" kern="1200"/>
        </a:p>
      </dsp:txBody>
      <dsp:txXfrm rot="10800000">
        <a:off x="1196964" y="3605397"/>
        <a:ext cx="152217" cy="152627"/>
      </dsp:txXfrm>
    </dsp:sp>
    <dsp:sp modelId="{2357779F-7FD4-476B-BDA2-815CCDA4D659}">
      <dsp:nvSpPr>
        <dsp:cNvPr id="0" name=""/>
        <dsp:cNvSpPr/>
      </dsp:nvSpPr>
      <dsp:spPr>
        <a:xfrm>
          <a:off x="3431" y="3373993"/>
          <a:ext cx="1025724" cy="615434"/>
        </a:xfrm>
        <a:prstGeom prst="roundRect">
          <a:avLst>
            <a:gd name="adj" fmla="val 10000"/>
          </a:avLst>
        </a:prstGeom>
        <a:solidFill>
          <a:srgbClr val="FFFFFF">
            <a:hueOff val="0"/>
            <a:satOff val="0"/>
            <a:lumOff val="0"/>
            <a:alphaOff val="0"/>
          </a:srgbClr>
        </a:solidFill>
        <a:ln w="12700" cap="flat" cmpd="sng" algn="ctr">
          <a:solidFill>
            <a:srgbClr val="4774AB">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rgbClr val="FFFFFF"/>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b="1" kern="1200"/>
            <a:t>编制验收报告</a:t>
          </a:r>
          <a:endParaRPr lang="en-US" altLang="zh-CN" sz="900" b="1" kern="1200"/>
        </a:p>
        <a:p>
          <a:pPr lvl="0" algn="ctr" defTabSz="400050">
            <a:lnSpc>
              <a:spcPct val="90000"/>
            </a:lnSpc>
            <a:spcBef>
              <a:spcPct val="0"/>
            </a:spcBef>
            <a:spcAft>
              <a:spcPct val="35000"/>
            </a:spcAft>
          </a:pPr>
          <a:r>
            <a:rPr lang="zh-CN" sz="900" b="1" kern="1200"/>
            <a:t>验收工作措施落实报告</a:t>
          </a:r>
          <a:endParaRPr lang="zh-CN" altLang="en-US" sz="900" b="1" kern="1200"/>
        </a:p>
      </dsp:txBody>
      <dsp:txXfrm>
        <a:off x="21456" y="3392018"/>
        <a:ext cx="989674" cy="5793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1">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bkpt" val="endCnv"/>
          <dgm:param type="contDir" val="revDir"/>
          <dgm:param type="grDir" val="tL"/>
          <dgm:param type="flowDir" val="row"/>
        </dgm:alg>
      </dgm:if>
      <dgm:else name="Name2">
        <dgm:alg type="snake">
          <dgm:param type="bkpt" val="endCnv"/>
          <dgm:param type="contDir" val="revDir"/>
          <dgm:param type="grDir" val="tR"/>
          <dgm:param type="flowDir" val="row"/>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rgbClr val="000000"/>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0A18-7928-4E41-9767-3BE54BDD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7053</Words>
  <Characters>40208</Characters>
  <Application>Microsoft Office Word</Application>
  <DocSecurity>0</DocSecurity>
  <Lines>335</Lines>
  <Paragraphs>94</Paragraphs>
  <ScaleCrop>false</ScaleCrop>
  <Company>ciecc</Company>
  <LinksUpToDate>false</LinksUpToDate>
  <CharactersWithSpaces>47167</CharactersWithSpaces>
  <SharedDoc>false</SharedDoc>
  <HLinks>
    <vt:vector size="168" baseType="variant">
      <vt:variant>
        <vt:i4>3080206</vt:i4>
      </vt:variant>
      <vt:variant>
        <vt:i4>164</vt:i4>
      </vt:variant>
      <vt:variant>
        <vt:i4>0</vt:i4>
      </vt:variant>
      <vt:variant>
        <vt:i4>5</vt:i4>
      </vt:variant>
      <vt:variant>
        <vt:lpwstr/>
      </vt:variant>
      <vt:variant>
        <vt:lpwstr>_Toc8825458</vt:lpwstr>
      </vt:variant>
      <vt:variant>
        <vt:i4>3080206</vt:i4>
      </vt:variant>
      <vt:variant>
        <vt:i4>158</vt:i4>
      </vt:variant>
      <vt:variant>
        <vt:i4>0</vt:i4>
      </vt:variant>
      <vt:variant>
        <vt:i4>5</vt:i4>
      </vt:variant>
      <vt:variant>
        <vt:lpwstr/>
      </vt:variant>
      <vt:variant>
        <vt:lpwstr>_Toc8825453</vt:lpwstr>
      </vt:variant>
      <vt:variant>
        <vt:i4>3080206</vt:i4>
      </vt:variant>
      <vt:variant>
        <vt:i4>152</vt:i4>
      </vt:variant>
      <vt:variant>
        <vt:i4>0</vt:i4>
      </vt:variant>
      <vt:variant>
        <vt:i4>5</vt:i4>
      </vt:variant>
      <vt:variant>
        <vt:lpwstr/>
      </vt:variant>
      <vt:variant>
        <vt:lpwstr>_Toc8825452</vt:lpwstr>
      </vt:variant>
      <vt:variant>
        <vt:i4>3080206</vt:i4>
      </vt:variant>
      <vt:variant>
        <vt:i4>146</vt:i4>
      </vt:variant>
      <vt:variant>
        <vt:i4>0</vt:i4>
      </vt:variant>
      <vt:variant>
        <vt:i4>5</vt:i4>
      </vt:variant>
      <vt:variant>
        <vt:lpwstr/>
      </vt:variant>
      <vt:variant>
        <vt:lpwstr>_Toc8825451</vt:lpwstr>
      </vt:variant>
      <vt:variant>
        <vt:i4>3014670</vt:i4>
      </vt:variant>
      <vt:variant>
        <vt:i4>140</vt:i4>
      </vt:variant>
      <vt:variant>
        <vt:i4>0</vt:i4>
      </vt:variant>
      <vt:variant>
        <vt:i4>5</vt:i4>
      </vt:variant>
      <vt:variant>
        <vt:lpwstr/>
      </vt:variant>
      <vt:variant>
        <vt:lpwstr>_Toc8825446</vt:lpwstr>
      </vt:variant>
      <vt:variant>
        <vt:i4>3014670</vt:i4>
      </vt:variant>
      <vt:variant>
        <vt:i4>134</vt:i4>
      </vt:variant>
      <vt:variant>
        <vt:i4>0</vt:i4>
      </vt:variant>
      <vt:variant>
        <vt:i4>5</vt:i4>
      </vt:variant>
      <vt:variant>
        <vt:lpwstr/>
      </vt:variant>
      <vt:variant>
        <vt:lpwstr>_Toc8825443</vt:lpwstr>
      </vt:variant>
      <vt:variant>
        <vt:i4>2686990</vt:i4>
      </vt:variant>
      <vt:variant>
        <vt:i4>128</vt:i4>
      </vt:variant>
      <vt:variant>
        <vt:i4>0</vt:i4>
      </vt:variant>
      <vt:variant>
        <vt:i4>5</vt:i4>
      </vt:variant>
      <vt:variant>
        <vt:lpwstr/>
      </vt:variant>
      <vt:variant>
        <vt:lpwstr>_Toc8825436</vt:lpwstr>
      </vt:variant>
      <vt:variant>
        <vt:i4>2686990</vt:i4>
      </vt:variant>
      <vt:variant>
        <vt:i4>122</vt:i4>
      </vt:variant>
      <vt:variant>
        <vt:i4>0</vt:i4>
      </vt:variant>
      <vt:variant>
        <vt:i4>5</vt:i4>
      </vt:variant>
      <vt:variant>
        <vt:lpwstr/>
      </vt:variant>
      <vt:variant>
        <vt:lpwstr>_Toc8825435</vt:lpwstr>
      </vt:variant>
      <vt:variant>
        <vt:i4>2686990</vt:i4>
      </vt:variant>
      <vt:variant>
        <vt:i4>116</vt:i4>
      </vt:variant>
      <vt:variant>
        <vt:i4>0</vt:i4>
      </vt:variant>
      <vt:variant>
        <vt:i4>5</vt:i4>
      </vt:variant>
      <vt:variant>
        <vt:lpwstr/>
      </vt:variant>
      <vt:variant>
        <vt:lpwstr>_Toc8825434</vt:lpwstr>
      </vt:variant>
      <vt:variant>
        <vt:i4>2686990</vt:i4>
      </vt:variant>
      <vt:variant>
        <vt:i4>110</vt:i4>
      </vt:variant>
      <vt:variant>
        <vt:i4>0</vt:i4>
      </vt:variant>
      <vt:variant>
        <vt:i4>5</vt:i4>
      </vt:variant>
      <vt:variant>
        <vt:lpwstr/>
      </vt:variant>
      <vt:variant>
        <vt:lpwstr>_Toc8825433</vt:lpwstr>
      </vt:variant>
      <vt:variant>
        <vt:i4>2621454</vt:i4>
      </vt:variant>
      <vt:variant>
        <vt:i4>104</vt:i4>
      </vt:variant>
      <vt:variant>
        <vt:i4>0</vt:i4>
      </vt:variant>
      <vt:variant>
        <vt:i4>5</vt:i4>
      </vt:variant>
      <vt:variant>
        <vt:lpwstr/>
      </vt:variant>
      <vt:variant>
        <vt:lpwstr>_Toc8825429</vt:lpwstr>
      </vt:variant>
      <vt:variant>
        <vt:i4>2621454</vt:i4>
      </vt:variant>
      <vt:variant>
        <vt:i4>98</vt:i4>
      </vt:variant>
      <vt:variant>
        <vt:i4>0</vt:i4>
      </vt:variant>
      <vt:variant>
        <vt:i4>5</vt:i4>
      </vt:variant>
      <vt:variant>
        <vt:lpwstr/>
      </vt:variant>
      <vt:variant>
        <vt:lpwstr>_Toc8825428</vt:lpwstr>
      </vt:variant>
      <vt:variant>
        <vt:i4>2621454</vt:i4>
      </vt:variant>
      <vt:variant>
        <vt:i4>92</vt:i4>
      </vt:variant>
      <vt:variant>
        <vt:i4>0</vt:i4>
      </vt:variant>
      <vt:variant>
        <vt:i4>5</vt:i4>
      </vt:variant>
      <vt:variant>
        <vt:lpwstr/>
      </vt:variant>
      <vt:variant>
        <vt:lpwstr>_Toc8825427</vt:lpwstr>
      </vt:variant>
      <vt:variant>
        <vt:i4>2621454</vt:i4>
      </vt:variant>
      <vt:variant>
        <vt:i4>86</vt:i4>
      </vt:variant>
      <vt:variant>
        <vt:i4>0</vt:i4>
      </vt:variant>
      <vt:variant>
        <vt:i4>5</vt:i4>
      </vt:variant>
      <vt:variant>
        <vt:lpwstr/>
      </vt:variant>
      <vt:variant>
        <vt:lpwstr>_Toc8825426</vt:lpwstr>
      </vt:variant>
      <vt:variant>
        <vt:i4>2621454</vt:i4>
      </vt:variant>
      <vt:variant>
        <vt:i4>80</vt:i4>
      </vt:variant>
      <vt:variant>
        <vt:i4>0</vt:i4>
      </vt:variant>
      <vt:variant>
        <vt:i4>5</vt:i4>
      </vt:variant>
      <vt:variant>
        <vt:lpwstr/>
      </vt:variant>
      <vt:variant>
        <vt:lpwstr>_Toc8825425</vt:lpwstr>
      </vt:variant>
      <vt:variant>
        <vt:i4>2621454</vt:i4>
      </vt:variant>
      <vt:variant>
        <vt:i4>74</vt:i4>
      </vt:variant>
      <vt:variant>
        <vt:i4>0</vt:i4>
      </vt:variant>
      <vt:variant>
        <vt:i4>5</vt:i4>
      </vt:variant>
      <vt:variant>
        <vt:lpwstr/>
      </vt:variant>
      <vt:variant>
        <vt:lpwstr>_Toc8825424</vt:lpwstr>
      </vt:variant>
      <vt:variant>
        <vt:i4>2621454</vt:i4>
      </vt:variant>
      <vt:variant>
        <vt:i4>68</vt:i4>
      </vt:variant>
      <vt:variant>
        <vt:i4>0</vt:i4>
      </vt:variant>
      <vt:variant>
        <vt:i4>5</vt:i4>
      </vt:variant>
      <vt:variant>
        <vt:lpwstr/>
      </vt:variant>
      <vt:variant>
        <vt:lpwstr>_Toc8825423</vt:lpwstr>
      </vt:variant>
      <vt:variant>
        <vt:i4>2621454</vt:i4>
      </vt:variant>
      <vt:variant>
        <vt:i4>62</vt:i4>
      </vt:variant>
      <vt:variant>
        <vt:i4>0</vt:i4>
      </vt:variant>
      <vt:variant>
        <vt:i4>5</vt:i4>
      </vt:variant>
      <vt:variant>
        <vt:lpwstr/>
      </vt:variant>
      <vt:variant>
        <vt:lpwstr>_Toc8825422</vt:lpwstr>
      </vt:variant>
      <vt:variant>
        <vt:i4>2621454</vt:i4>
      </vt:variant>
      <vt:variant>
        <vt:i4>56</vt:i4>
      </vt:variant>
      <vt:variant>
        <vt:i4>0</vt:i4>
      </vt:variant>
      <vt:variant>
        <vt:i4>5</vt:i4>
      </vt:variant>
      <vt:variant>
        <vt:lpwstr/>
      </vt:variant>
      <vt:variant>
        <vt:lpwstr>_Toc8825421</vt:lpwstr>
      </vt:variant>
      <vt:variant>
        <vt:i4>2621454</vt:i4>
      </vt:variant>
      <vt:variant>
        <vt:i4>50</vt:i4>
      </vt:variant>
      <vt:variant>
        <vt:i4>0</vt:i4>
      </vt:variant>
      <vt:variant>
        <vt:i4>5</vt:i4>
      </vt:variant>
      <vt:variant>
        <vt:lpwstr/>
      </vt:variant>
      <vt:variant>
        <vt:lpwstr>_Toc8825420</vt:lpwstr>
      </vt:variant>
      <vt:variant>
        <vt:i4>2818062</vt:i4>
      </vt:variant>
      <vt:variant>
        <vt:i4>44</vt:i4>
      </vt:variant>
      <vt:variant>
        <vt:i4>0</vt:i4>
      </vt:variant>
      <vt:variant>
        <vt:i4>5</vt:i4>
      </vt:variant>
      <vt:variant>
        <vt:lpwstr/>
      </vt:variant>
      <vt:variant>
        <vt:lpwstr>_Toc8825419</vt:lpwstr>
      </vt:variant>
      <vt:variant>
        <vt:i4>2818062</vt:i4>
      </vt:variant>
      <vt:variant>
        <vt:i4>38</vt:i4>
      </vt:variant>
      <vt:variant>
        <vt:i4>0</vt:i4>
      </vt:variant>
      <vt:variant>
        <vt:i4>5</vt:i4>
      </vt:variant>
      <vt:variant>
        <vt:lpwstr/>
      </vt:variant>
      <vt:variant>
        <vt:lpwstr>_Toc8825418</vt:lpwstr>
      </vt:variant>
      <vt:variant>
        <vt:i4>2818062</vt:i4>
      </vt:variant>
      <vt:variant>
        <vt:i4>32</vt:i4>
      </vt:variant>
      <vt:variant>
        <vt:i4>0</vt:i4>
      </vt:variant>
      <vt:variant>
        <vt:i4>5</vt:i4>
      </vt:variant>
      <vt:variant>
        <vt:lpwstr/>
      </vt:variant>
      <vt:variant>
        <vt:lpwstr>_Toc8825417</vt:lpwstr>
      </vt:variant>
      <vt:variant>
        <vt:i4>2818062</vt:i4>
      </vt:variant>
      <vt:variant>
        <vt:i4>26</vt:i4>
      </vt:variant>
      <vt:variant>
        <vt:i4>0</vt:i4>
      </vt:variant>
      <vt:variant>
        <vt:i4>5</vt:i4>
      </vt:variant>
      <vt:variant>
        <vt:lpwstr/>
      </vt:variant>
      <vt:variant>
        <vt:lpwstr>_Toc8825416</vt:lpwstr>
      </vt:variant>
      <vt:variant>
        <vt:i4>2818062</vt:i4>
      </vt:variant>
      <vt:variant>
        <vt:i4>20</vt:i4>
      </vt:variant>
      <vt:variant>
        <vt:i4>0</vt:i4>
      </vt:variant>
      <vt:variant>
        <vt:i4>5</vt:i4>
      </vt:variant>
      <vt:variant>
        <vt:lpwstr/>
      </vt:variant>
      <vt:variant>
        <vt:lpwstr>_Toc8825415</vt:lpwstr>
      </vt:variant>
      <vt:variant>
        <vt:i4>2818062</vt:i4>
      </vt:variant>
      <vt:variant>
        <vt:i4>14</vt:i4>
      </vt:variant>
      <vt:variant>
        <vt:i4>0</vt:i4>
      </vt:variant>
      <vt:variant>
        <vt:i4>5</vt:i4>
      </vt:variant>
      <vt:variant>
        <vt:lpwstr/>
      </vt:variant>
      <vt:variant>
        <vt:lpwstr>_Toc8825414</vt:lpwstr>
      </vt:variant>
      <vt:variant>
        <vt:i4>2818062</vt:i4>
      </vt:variant>
      <vt:variant>
        <vt:i4>8</vt:i4>
      </vt:variant>
      <vt:variant>
        <vt:i4>0</vt:i4>
      </vt:variant>
      <vt:variant>
        <vt:i4>5</vt:i4>
      </vt:variant>
      <vt:variant>
        <vt:lpwstr/>
      </vt:variant>
      <vt:variant>
        <vt:lpwstr>_Toc8825413</vt:lpwstr>
      </vt:variant>
      <vt:variant>
        <vt:i4>2818062</vt:i4>
      </vt:variant>
      <vt:variant>
        <vt:i4>2</vt:i4>
      </vt:variant>
      <vt:variant>
        <vt:i4>0</vt:i4>
      </vt:variant>
      <vt:variant>
        <vt:i4>5</vt:i4>
      </vt:variant>
      <vt:variant>
        <vt:lpwstr/>
      </vt:variant>
      <vt:variant>
        <vt:lpwstr>_Toc8825412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2019-07-02T02:36:00Z</cp:lastPrinted>
  <dcterms:created xsi:type="dcterms:W3CDTF">2019-07-11T03:24:00Z</dcterms:created>
  <dcterms:modified xsi:type="dcterms:W3CDTF">2019-07-11T03:24:00Z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