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8" w:rsidRDefault="00960C08" w:rsidP="00960C0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附表3：</w:t>
      </w:r>
    </w:p>
    <w:p w:rsidR="00960C08" w:rsidRPr="00B10571" w:rsidRDefault="00960C08" w:rsidP="00960C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338FD">
        <w:rPr>
          <w:rFonts w:asciiTheme="majorEastAsia" w:eastAsiaTheme="majorEastAsia" w:hAnsiTheme="majorEastAsia" w:hint="eastAsia"/>
          <w:b/>
          <w:sz w:val="36"/>
          <w:szCs w:val="36"/>
        </w:rPr>
        <w:t>涉外劳务纠纷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投诉举报</w:t>
      </w:r>
      <w:r w:rsidRPr="004338FD">
        <w:rPr>
          <w:rFonts w:asciiTheme="majorEastAsia" w:eastAsiaTheme="majorEastAsia" w:hAnsiTheme="majorEastAsia" w:hint="eastAsia"/>
          <w:b/>
          <w:sz w:val="36"/>
          <w:szCs w:val="36"/>
        </w:rPr>
        <w:t>统计表</w:t>
      </w:r>
    </w:p>
    <w:p w:rsidR="00960C08" w:rsidRPr="002A4A59" w:rsidRDefault="00960C08" w:rsidP="00960C08">
      <w:pPr>
        <w:rPr>
          <w:rFonts w:ascii="仿宋_GB2312" w:eastAsia="仿宋_GB2312" w:hAnsiTheme="majorEastAsia"/>
          <w:sz w:val="28"/>
          <w:szCs w:val="28"/>
        </w:rPr>
      </w:pPr>
      <w:r w:rsidRPr="002A4A59">
        <w:rPr>
          <w:rFonts w:ascii="仿宋_GB2312" w:eastAsia="仿宋_GB2312" w:hAnsiTheme="majorEastAsia" w:hint="eastAsia"/>
          <w:sz w:val="28"/>
          <w:szCs w:val="28"/>
        </w:rPr>
        <w:t>统计部门：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                    统计时间：       年    季度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134"/>
        <w:gridCol w:w="1418"/>
        <w:gridCol w:w="2835"/>
        <w:gridCol w:w="283"/>
        <w:gridCol w:w="1385"/>
      </w:tblGrid>
      <w:tr w:rsidR="00960C08" w:rsidRPr="001269F4" w:rsidTr="002D1BC7">
        <w:trPr>
          <w:trHeight w:val="526"/>
        </w:trPr>
        <w:tc>
          <w:tcPr>
            <w:tcW w:w="675" w:type="dxa"/>
            <w:vMerge w:val="restart"/>
            <w:textDirection w:val="tbRlV"/>
            <w:vAlign w:val="center"/>
          </w:tcPr>
          <w:p w:rsidR="00960C08" w:rsidRPr="001269F4" w:rsidRDefault="00960C08" w:rsidP="002D1BC7">
            <w:pPr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本季度受理投诉举报案件情况</w:t>
            </w:r>
          </w:p>
        </w:tc>
        <w:tc>
          <w:tcPr>
            <w:tcW w:w="567" w:type="dxa"/>
            <w:vAlign w:val="center"/>
          </w:tcPr>
          <w:p w:rsidR="00960C08" w:rsidRPr="00CB2B74" w:rsidRDefault="00960C08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CB2B74">
              <w:rPr>
                <w:rFonts w:ascii="仿宋_GB2312" w:eastAsia="仿宋_GB2312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60C08" w:rsidRPr="00CB2B74" w:rsidRDefault="00960C08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CB2B74">
              <w:rPr>
                <w:rFonts w:ascii="仿宋_GB2312" w:eastAsia="仿宋_GB2312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960C08" w:rsidRPr="00CB2B74" w:rsidRDefault="00960C08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CB2B74">
              <w:rPr>
                <w:rFonts w:ascii="仿宋_GB2312" w:eastAsia="仿宋_GB2312" w:hAnsiTheme="majorEastAsia" w:hint="eastAsia"/>
                <w:sz w:val="24"/>
                <w:szCs w:val="24"/>
              </w:rPr>
              <w:t>案件简况</w:t>
            </w:r>
          </w:p>
        </w:tc>
        <w:tc>
          <w:tcPr>
            <w:tcW w:w="2835" w:type="dxa"/>
            <w:vAlign w:val="center"/>
          </w:tcPr>
          <w:p w:rsidR="00960C08" w:rsidRPr="00CB2B74" w:rsidRDefault="00960C08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CB2B74">
              <w:rPr>
                <w:rFonts w:ascii="仿宋_GB2312" w:eastAsia="仿宋_GB2312" w:hAnsiTheme="majorEastAsia" w:hint="eastAsia"/>
                <w:sz w:val="24"/>
                <w:szCs w:val="24"/>
              </w:rPr>
              <w:t>处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置情况</w:t>
            </w:r>
          </w:p>
        </w:tc>
        <w:tc>
          <w:tcPr>
            <w:tcW w:w="1668" w:type="dxa"/>
            <w:gridSpan w:val="2"/>
            <w:vAlign w:val="center"/>
          </w:tcPr>
          <w:p w:rsidR="00960C08" w:rsidRPr="00CB2B74" w:rsidRDefault="00960C08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是否结案或</w:t>
            </w:r>
            <w:r w:rsidRPr="00CB2B74">
              <w:rPr>
                <w:rFonts w:ascii="仿宋_GB2312" w:eastAsia="仿宋_GB2312" w:hAnsiTheme="majorEastAsia" w:hint="eastAsia"/>
                <w:sz w:val="24"/>
                <w:szCs w:val="24"/>
              </w:rPr>
              <w:t>下一步工作</w:t>
            </w:r>
          </w:p>
        </w:tc>
      </w:tr>
      <w:tr w:rsidR="00960C08" w:rsidRPr="001269F4" w:rsidTr="002D1BC7">
        <w:trPr>
          <w:trHeight w:val="1111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1127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1129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1117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1133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0C08" w:rsidRPr="002A4A59" w:rsidRDefault="00960C08" w:rsidP="002D1BC7"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642"/>
        </w:trPr>
        <w:tc>
          <w:tcPr>
            <w:tcW w:w="675" w:type="dxa"/>
            <w:vMerge w:val="restart"/>
            <w:textDirection w:val="tbRlV"/>
            <w:vAlign w:val="center"/>
          </w:tcPr>
          <w:p w:rsidR="00960C08" w:rsidRPr="0093520A" w:rsidRDefault="00960C08" w:rsidP="002D1BC7">
            <w:pPr>
              <w:ind w:left="113" w:right="113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统计情况</w:t>
            </w:r>
          </w:p>
        </w:tc>
        <w:tc>
          <w:tcPr>
            <w:tcW w:w="6237" w:type="dxa"/>
            <w:gridSpan w:val="5"/>
            <w:vAlign w:val="center"/>
          </w:tcPr>
          <w:p w:rsidR="00960C08" w:rsidRPr="001269F4" w:rsidRDefault="00960C08" w:rsidP="002D1BC7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本季度受理投诉举报件数</w:t>
            </w:r>
          </w:p>
        </w:tc>
        <w:tc>
          <w:tcPr>
            <w:tcW w:w="1385" w:type="dxa"/>
            <w:vAlign w:val="center"/>
          </w:tcPr>
          <w:p w:rsidR="00960C08" w:rsidRPr="001269F4" w:rsidRDefault="00960C08" w:rsidP="002D1BC7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566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960C08" w:rsidRPr="001269F4" w:rsidRDefault="00960C08" w:rsidP="002D1BC7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本季度受理投诉举报涉及人数</w:t>
            </w:r>
          </w:p>
        </w:tc>
        <w:tc>
          <w:tcPr>
            <w:tcW w:w="1385" w:type="dxa"/>
            <w:vAlign w:val="center"/>
          </w:tcPr>
          <w:p w:rsidR="00960C08" w:rsidRPr="001269F4" w:rsidRDefault="00960C08" w:rsidP="002D1BC7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428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960C08" w:rsidRPr="001269F4" w:rsidRDefault="00960C08" w:rsidP="002D1BC7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本年累计受理投诉举报件数</w:t>
            </w:r>
          </w:p>
        </w:tc>
        <w:tc>
          <w:tcPr>
            <w:tcW w:w="1385" w:type="dxa"/>
            <w:vAlign w:val="center"/>
          </w:tcPr>
          <w:p w:rsidR="00960C08" w:rsidRPr="001269F4" w:rsidRDefault="00960C08" w:rsidP="002D1BC7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960C08" w:rsidRPr="001269F4" w:rsidTr="002D1BC7">
        <w:trPr>
          <w:trHeight w:val="557"/>
        </w:trPr>
        <w:tc>
          <w:tcPr>
            <w:tcW w:w="675" w:type="dxa"/>
            <w:vMerge/>
            <w:vAlign w:val="center"/>
          </w:tcPr>
          <w:p w:rsidR="00960C08" w:rsidRPr="001269F4" w:rsidRDefault="00960C08" w:rsidP="002D1BC7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960C08" w:rsidRPr="001269F4" w:rsidRDefault="00960C08" w:rsidP="002D1BC7">
            <w:pPr>
              <w:jc w:val="lef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本年累计受理投诉举报涉及人数</w:t>
            </w:r>
          </w:p>
        </w:tc>
        <w:tc>
          <w:tcPr>
            <w:tcW w:w="1385" w:type="dxa"/>
            <w:vAlign w:val="center"/>
          </w:tcPr>
          <w:p w:rsidR="00960C08" w:rsidRPr="001269F4" w:rsidRDefault="00960C08" w:rsidP="002D1BC7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 w:rsidR="00960C08" w:rsidRDefault="00960C08" w:rsidP="00960C08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统计人：              电话：            传真：</w:t>
      </w:r>
    </w:p>
    <w:p w:rsidR="00960C08" w:rsidRDefault="00960C08" w:rsidP="00960C08">
      <w:pPr>
        <w:ind w:firstLineChars="200" w:firstLine="56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注：1.案件简</w:t>
      </w:r>
      <w:r w:rsidRPr="0093520A">
        <w:rPr>
          <w:rFonts w:ascii="仿宋_GB2312" w:eastAsia="仿宋_GB2312" w:hAnsiTheme="majorEastAsia" w:hint="eastAsia"/>
          <w:sz w:val="28"/>
          <w:szCs w:val="28"/>
        </w:rPr>
        <w:t>况应包括</w:t>
      </w:r>
      <w:r>
        <w:rPr>
          <w:rFonts w:ascii="仿宋_GB2312" w:eastAsia="仿宋_GB2312" w:hAnsiTheme="majorEastAsia" w:hint="eastAsia"/>
          <w:sz w:val="28"/>
          <w:szCs w:val="28"/>
        </w:rPr>
        <w:t>投诉举报人、涉诉方、主要诉求等。</w:t>
      </w:r>
    </w:p>
    <w:p w:rsidR="00960C08" w:rsidRPr="0093520A" w:rsidRDefault="00960C08" w:rsidP="00960C08">
      <w:pPr>
        <w:ind w:firstLineChars="200" w:firstLine="56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 xml:space="preserve">    2.处理经过应包括收文时间和进展情况等。</w:t>
      </w:r>
    </w:p>
    <w:p w:rsidR="008E0F51" w:rsidRPr="00960C08" w:rsidRDefault="008E0F51">
      <w:bookmarkStart w:id="0" w:name="_GoBack"/>
      <w:bookmarkEnd w:id="0"/>
    </w:p>
    <w:sectPr w:rsidR="008E0F51" w:rsidRPr="00960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8"/>
    <w:rsid w:val="008E0F51"/>
    <w:rsid w:val="009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2016-03-29T02:44:00Z</dcterms:created>
  <dcterms:modified xsi:type="dcterms:W3CDTF">2016-03-29T02:44:00Z</dcterms:modified>
</cp:coreProperties>
</file>