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F5" w:rsidRDefault="001451F5" w:rsidP="001451F5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2A5745">
        <w:rPr>
          <w:rFonts w:asciiTheme="majorEastAsia" w:eastAsiaTheme="majorEastAsia" w:hAnsiTheme="majorEastAsia" w:hint="eastAsia"/>
          <w:sz w:val="28"/>
          <w:szCs w:val="28"/>
        </w:rPr>
        <w:t>附</w:t>
      </w:r>
      <w:r>
        <w:rPr>
          <w:rFonts w:asciiTheme="majorEastAsia" w:eastAsiaTheme="majorEastAsia" w:hAnsiTheme="majorEastAsia" w:hint="eastAsia"/>
          <w:sz w:val="28"/>
          <w:szCs w:val="28"/>
        </w:rPr>
        <w:t>表1：</w:t>
      </w:r>
    </w:p>
    <w:p w:rsidR="001451F5" w:rsidRPr="00B10571" w:rsidRDefault="001451F5" w:rsidP="001451F5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338FD">
        <w:rPr>
          <w:rFonts w:asciiTheme="majorEastAsia" w:eastAsiaTheme="majorEastAsia" w:hAnsiTheme="majorEastAsia" w:hint="eastAsia"/>
          <w:b/>
          <w:sz w:val="36"/>
          <w:szCs w:val="36"/>
        </w:rPr>
        <w:t>涉外劳务纠纷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投诉举报</w:t>
      </w:r>
      <w:r w:rsidRPr="004338FD">
        <w:rPr>
          <w:rFonts w:asciiTheme="majorEastAsia" w:eastAsiaTheme="majorEastAsia" w:hAnsiTheme="majorEastAsia" w:hint="eastAsia"/>
          <w:b/>
          <w:sz w:val="36"/>
          <w:szCs w:val="36"/>
        </w:rPr>
        <w:t>受理单</w:t>
      </w:r>
    </w:p>
    <w:p w:rsidR="001451F5" w:rsidRPr="00B40831" w:rsidRDefault="001451F5" w:rsidP="001451F5">
      <w:pPr>
        <w:ind w:right="1600"/>
        <w:jc w:val="right"/>
        <w:rPr>
          <w:rFonts w:ascii="仿宋_GB2312" w:eastAsia="仿宋_GB2312" w:hAnsiTheme="majorEastAsia"/>
          <w:sz w:val="24"/>
          <w:szCs w:val="24"/>
        </w:rPr>
      </w:pPr>
      <w:r>
        <w:rPr>
          <w:rFonts w:ascii="仿宋_GB2312" w:eastAsia="仿宋_GB2312" w:hAnsiTheme="majorEastAsia" w:hint="eastAsia"/>
          <w:sz w:val="24"/>
          <w:szCs w:val="24"/>
        </w:rPr>
        <w:t xml:space="preserve">受理单位：                                     </w:t>
      </w:r>
      <w:r w:rsidRPr="00B40831">
        <w:rPr>
          <w:rFonts w:ascii="仿宋_GB2312" w:eastAsia="仿宋_GB2312" w:hAnsiTheme="majorEastAsia" w:hint="eastAsia"/>
          <w:sz w:val="24"/>
          <w:szCs w:val="24"/>
        </w:rPr>
        <w:t>编号：</w:t>
      </w:r>
    </w:p>
    <w:tbl>
      <w:tblPr>
        <w:tblW w:w="8511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8"/>
        <w:gridCol w:w="992"/>
        <w:gridCol w:w="6851"/>
      </w:tblGrid>
      <w:tr w:rsidR="001451F5" w:rsidRPr="00B40831" w:rsidTr="002D1BC7">
        <w:trPr>
          <w:trHeight w:val="551"/>
        </w:trPr>
        <w:tc>
          <w:tcPr>
            <w:tcW w:w="1660" w:type="dxa"/>
            <w:gridSpan w:val="2"/>
            <w:vAlign w:val="center"/>
          </w:tcPr>
          <w:p w:rsidR="001451F5" w:rsidRPr="00B40831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B40831">
              <w:rPr>
                <w:rFonts w:ascii="仿宋_GB2312" w:eastAsia="仿宋_GB2312" w:hAnsiTheme="majorEastAsia" w:hint="eastAsia"/>
                <w:sz w:val="24"/>
                <w:szCs w:val="24"/>
              </w:rPr>
              <w:t>投诉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举报</w:t>
            </w:r>
            <w:r w:rsidRPr="00B40831">
              <w:rPr>
                <w:rFonts w:ascii="仿宋_GB2312" w:eastAsia="仿宋_GB2312" w:hAnsiTheme="majorEastAsia" w:hint="eastAsia"/>
                <w:sz w:val="24"/>
                <w:szCs w:val="24"/>
              </w:rPr>
              <w:t>人</w:t>
            </w:r>
          </w:p>
        </w:tc>
        <w:tc>
          <w:tcPr>
            <w:tcW w:w="6851" w:type="dxa"/>
            <w:vAlign w:val="center"/>
          </w:tcPr>
          <w:p w:rsidR="001451F5" w:rsidRPr="00B40831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1451F5" w:rsidRPr="00B40831" w:rsidTr="002D1BC7">
        <w:trPr>
          <w:trHeight w:val="573"/>
        </w:trPr>
        <w:tc>
          <w:tcPr>
            <w:tcW w:w="1660" w:type="dxa"/>
            <w:gridSpan w:val="2"/>
            <w:vAlign w:val="center"/>
          </w:tcPr>
          <w:p w:rsidR="001451F5" w:rsidRPr="00B40831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B40831">
              <w:rPr>
                <w:rFonts w:ascii="仿宋_GB2312" w:eastAsia="仿宋_GB2312" w:hAnsiTheme="majorEastAsia" w:hint="eastAsia"/>
                <w:sz w:val="24"/>
                <w:szCs w:val="24"/>
              </w:rPr>
              <w:t>投诉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举报</w:t>
            </w:r>
            <w:r w:rsidRPr="00B40831">
              <w:rPr>
                <w:rFonts w:ascii="仿宋_GB2312" w:eastAsia="仿宋_GB2312" w:hAnsiTheme="majorEastAsia" w:hint="eastAsia"/>
                <w:sz w:val="24"/>
                <w:szCs w:val="24"/>
              </w:rPr>
              <w:t>时间</w:t>
            </w:r>
          </w:p>
        </w:tc>
        <w:tc>
          <w:tcPr>
            <w:tcW w:w="6851" w:type="dxa"/>
            <w:vAlign w:val="center"/>
          </w:tcPr>
          <w:p w:rsidR="001451F5" w:rsidRPr="00B40831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       年     月     日</w:t>
            </w:r>
          </w:p>
        </w:tc>
      </w:tr>
      <w:tr w:rsidR="001451F5" w:rsidRPr="00B40831" w:rsidTr="002D1BC7">
        <w:trPr>
          <w:trHeight w:val="573"/>
        </w:trPr>
        <w:tc>
          <w:tcPr>
            <w:tcW w:w="1660" w:type="dxa"/>
            <w:gridSpan w:val="2"/>
            <w:vAlign w:val="center"/>
          </w:tcPr>
          <w:p w:rsidR="001451F5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投诉举报人</w:t>
            </w:r>
          </w:p>
          <w:p w:rsidR="001451F5" w:rsidRPr="00B40831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联系方式</w:t>
            </w:r>
          </w:p>
        </w:tc>
        <w:tc>
          <w:tcPr>
            <w:tcW w:w="6851" w:type="dxa"/>
            <w:vAlign w:val="center"/>
          </w:tcPr>
          <w:p w:rsidR="001451F5" w:rsidRPr="00B40831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地址：                               电话：</w:t>
            </w:r>
          </w:p>
        </w:tc>
      </w:tr>
      <w:tr w:rsidR="001451F5" w:rsidRPr="00B40831" w:rsidTr="002D1BC7">
        <w:trPr>
          <w:trHeight w:val="619"/>
        </w:trPr>
        <w:tc>
          <w:tcPr>
            <w:tcW w:w="1660" w:type="dxa"/>
            <w:gridSpan w:val="2"/>
            <w:vAlign w:val="center"/>
          </w:tcPr>
          <w:p w:rsidR="001451F5" w:rsidRPr="00B40831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涉诉方</w:t>
            </w:r>
          </w:p>
        </w:tc>
        <w:tc>
          <w:tcPr>
            <w:tcW w:w="6851" w:type="dxa"/>
            <w:vAlign w:val="center"/>
          </w:tcPr>
          <w:p w:rsidR="001451F5" w:rsidRPr="00B40831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  <w:tr w:rsidR="001451F5" w:rsidRPr="00470AE1" w:rsidTr="002D1BC7">
        <w:trPr>
          <w:trHeight w:val="5366"/>
        </w:trPr>
        <w:tc>
          <w:tcPr>
            <w:tcW w:w="668" w:type="dxa"/>
            <w:vAlign w:val="center"/>
          </w:tcPr>
          <w:p w:rsidR="001451F5" w:rsidRPr="00884647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案件线索</w:t>
            </w:r>
          </w:p>
        </w:tc>
        <w:tc>
          <w:tcPr>
            <w:tcW w:w="7843" w:type="dxa"/>
            <w:gridSpan w:val="2"/>
          </w:tcPr>
          <w:p w:rsidR="001451F5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.涉诉方是否具有外派资质（无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；有：对外承包工程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对外劳务合作</w:t>
            </w:r>
            <w:r w:rsidRPr="00D54B95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）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。2.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外派过程中涉及</w:t>
            </w:r>
            <w:r>
              <w:rPr>
                <w:rFonts w:ascii="仿宋_GB2312" w:eastAsia="仿宋_GB2312" w:hint="eastAsia"/>
                <w:sz w:val="24"/>
                <w:szCs w:val="24"/>
              </w:rPr>
              <w:t>的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其他企业、单位或个人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名称：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</w:t>
            </w:r>
            <w:r w:rsidRPr="00BF3D01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3.境外雇主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名称：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。4.涉诉方是否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与劳务人员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订立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服务合同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或劳动合同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）。5.涉诉方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向劳务人员收费</w:t>
            </w:r>
            <w:r>
              <w:rPr>
                <w:rFonts w:ascii="仿宋_GB2312" w:eastAsia="仿宋_GB2312" w:hint="eastAsia"/>
                <w:sz w:val="24"/>
                <w:szCs w:val="24"/>
              </w:rPr>
              <w:t>金额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</w:t>
            </w:r>
            <w:r w:rsidRPr="003E027A"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6.涉诉方是否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对劳务人员进行适应性培训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）。7.涉诉方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向劳务人员收取押金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金额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。8.涉诉方是否为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劳务人员办理人身意外伤害保险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）。9.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持旅游、商务签证出境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）。10.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办理工作准证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1.境外雇主是否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与劳务人员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订立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劳动合同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2.境外雇主是否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拖欠劳务人员工资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或加班费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3.境外雇主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违反当地法律向劳务人员收费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金额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 </w:t>
            </w:r>
          </w:p>
          <w:p w:rsidR="001451F5" w:rsidRDefault="001451F5" w:rsidP="002D1BC7">
            <w:pPr>
              <w:rPr>
                <w:rFonts w:ascii="仿宋_GB2312" w:eastAsia="仿宋_GB2312"/>
                <w:sz w:val="24"/>
                <w:szCs w:val="24"/>
              </w:rPr>
            </w:pPr>
            <w:r w:rsidRPr="009C3D00">
              <w:rPr>
                <w:rFonts w:ascii="仿宋_GB2312" w:eastAsia="仿宋_GB2312" w:hint="eastAsia"/>
                <w:sz w:val="24"/>
                <w:szCs w:val="24"/>
              </w:rPr>
              <w:t>或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收取押金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金额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有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无必要的劳动保护和职业危害防护措施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5.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工作生活条件差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6.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超时工作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7.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遭</w:t>
            </w:r>
            <w:r>
              <w:rPr>
                <w:rFonts w:ascii="仿宋_GB2312" w:eastAsia="仿宋_GB2312" w:hint="eastAsia"/>
                <w:sz w:val="24"/>
                <w:szCs w:val="24"/>
              </w:rPr>
              <w:t>境外雇主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打骂、虐待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）。18.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劳务人员护照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被扣押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）。19.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劳务人员人身、财产安全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受到威胁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）。20.是否发生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事故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）或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伤亡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劳务人员</w:t>
            </w:r>
            <w:r>
              <w:rPr>
                <w:rFonts w:ascii="仿宋_GB2312" w:eastAsia="仿宋_GB2312" w:hint="eastAsia"/>
                <w:sz w:val="24"/>
                <w:szCs w:val="24"/>
              </w:rPr>
              <w:t>是否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被遣返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（是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；否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）。</w:t>
            </w:r>
          </w:p>
          <w:p w:rsidR="001451F5" w:rsidRPr="00884647" w:rsidRDefault="001451F5" w:rsidP="002D1BC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22.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1451F5" w:rsidTr="002D1BC7">
        <w:trPr>
          <w:trHeight w:val="1373"/>
        </w:trPr>
        <w:tc>
          <w:tcPr>
            <w:tcW w:w="668" w:type="dxa"/>
            <w:vAlign w:val="center"/>
          </w:tcPr>
          <w:p w:rsidR="001451F5" w:rsidRPr="00884647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主要诉求</w:t>
            </w:r>
          </w:p>
        </w:tc>
        <w:tc>
          <w:tcPr>
            <w:tcW w:w="7843" w:type="dxa"/>
            <w:gridSpan w:val="2"/>
          </w:tcPr>
          <w:p w:rsidR="001451F5" w:rsidRPr="00884647" w:rsidRDefault="001451F5" w:rsidP="002D1BC7">
            <w:pPr>
              <w:rPr>
                <w:rFonts w:ascii="仿宋_GB2312" w:eastAsia="仿宋_GB2312"/>
                <w:sz w:val="24"/>
                <w:szCs w:val="24"/>
              </w:rPr>
            </w:pPr>
            <w:r w:rsidRPr="00884647">
              <w:rPr>
                <w:rFonts w:ascii="仿宋_GB2312" w:eastAsia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要求退费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 xml:space="preserve"> 2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160A4C">
              <w:rPr>
                <w:rFonts w:ascii="仿宋_GB2312" w:eastAsia="仿宋_GB2312" w:hint="eastAsia"/>
                <w:sz w:val="24"/>
                <w:szCs w:val="24"/>
              </w:rPr>
              <w:t>要求协助向</w:t>
            </w:r>
            <w:r>
              <w:rPr>
                <w:rFonts w:ascii="仿宋_GB2312" w:eastAsia="仿宋_GB2312" w:hint="eastAsia"/>
                <w:sz w:val="24"/>
                <w:szCs w:val="24"/>
              </w:rPr>
              <w:t>境外雇主</w:t>
            </w:r>
            <w:r w:rsidRPr="00160A4C">
              <w:rPr>
                <w:rFonts w:ascii="仿宋_GB2312" w:eastAsia="仿宋_GB2312" w:hint="eastAsia"/>
                <w:sz w:val="24"/>
                <w:szCs w:val="24"/>
              </w:rPr>
              <w:t>提出赔偿要求或直接要求赔偿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int="eastAsia"/>
                <w:sz w:val="24"/>
                <w:szCs w:val="24"/>
              </w:rPr>
              <w:t>。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int="eastAsia"/>
                <w:sz w:val="24"/>
                <w:szCs w:val="24"/>
              </w:rPr>
              <w:t>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要求查处涉诉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。</w:t>
            </w:r>
          </w:p>
          <w:p w:rsidR="001451F5" w:rsidRPr="00884647" w:rsidRDefault="001451F5" w:rsidP="002D1BC7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                            </w:t>
            </w:r>
            <w:r w:rsidRPr="00884647"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 </w:t>
            </w:r>
            <w:r w:rsidRPr="00884647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</w:tc>
      </w:tr>
      <w:tr w:rsidR="001451F5" w:rsidTr="002D1BC7">
        <w:trPr>
          <w:trHeight w:val="856"/>
        </w:trPr>
        <w:tc>
          <w:tcPr>
            <w:tcW w:w="1660" w:type="dxa"/>
            <w:gridSpan w:val="2"/>
            <w:vAlign w:val="center"/>
          </w:tcPr>
          <w:p w:rsidR="001451F5" w:rsidRPr="00884647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处理建议</w:t>
            </w:r>
          </w:p>
        </w:tc>
        <w:tc>
          <w:tcPr>
            <w:tcW w:w="6851" w:type="dxa"/>
          </w:tcPr>
          <w:p w:rsidR="001451F5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1.见《涉外劳务纠纷投诉举报处置意见单》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 xml:space="preserve">。    </w:t>
            </w:r>
          </w:p>
          <w:p w:rsidR="001451F5" w:rsidRPr="00EE33F4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2.提请</w:t>
            </w:r>
            <w:r>
              <w:rPr>
                <w:rFonts w:ascii="仿宋_GB2312" w:eastAsia="仿宋_GB2312" w:hAnsiTheme="majorEastAsia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部门查处</w:t>
            </w:r>
            <w:r w:rsidRPr="00884647">
              <w:rPr>
                <w:rFonts w:ascii="仿宋_GB2312" w:eastAsia="仿宋_GB2312" w:hAnsiTheme="majorEastAsia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。</w:t>
            </w:r>
          </w:p>
        </w:tc>
      </w:tr>
      <w:tr w:rsidR="001451F5" w:rsidTr="002D1BC7">
        <w:trPr>
          <w:trHeight w:val="709"/>
        </w:trPr>
        <w:tc>
          <w:tcPr>
            <w:tcW w:w="1660" w:type="dxa"/>
            <w:gridSpan w:val="2"/>
            <w:vAlign w:val="center"/>
          </w:tcPr>
          <w:p w:rsidR="001451F5" w:rsidRDefault="001451F5" w:rsidP="002D1BC7">
            <w:pPr>
              <w:jc w:val="center"/>
              <w:rPr>
                <w:rFonts w:ascii="仿宋_GB2312" w:eastAsia="仿宋_GB2312" w:hAnsi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hint="eastAsia"/>
                <w:sz w:val="24"/>
                <w:szCs w:val="24"/>
              </w:rPr>
              <w:t>与投诉举报人联系情况</w:t>
            </w:r>
          </w:p>
        </w:tc>
        <w:tc>
          <w:tcPr>
            <w:tcW w:w="6851" w:type="dxa"/>
          </w:tcPr>
          <w:p w:rsidR="001451F5" w:rsidRDefault="001451F5" w:rsidP="002D1BC7">
            <w:pPr>
              <w:rPr>
                <w:rFonts w:ascii="仿宋_GB2312" w:eastAsia="仿宋_GB2312" w:hAnsiTheme="majorEastAsia"/>
                <w:sz w:val="24"/>
                <w:szCs w:val="24"/>
              </w:rPr>
            </w:pPr>
          </w:p>
        </w:tc>
      </w:tr>
    </w:tbl>
    <w:p w:rsidR="001451F5" w:rsidRPr="008244D1" w:rsidRDefault="001451F5" w:rsidP="001451F5">
      <w:pPr>
        <w:rPr>
          <w:rFonts w:ascii="仿宋_GB2312" w:eastAsia="仿宋_GB2312" w:hAnsiTheme="majorEastAsia"/>
          <w:sz w:val="24"/>
          <w:szCs w:val="24"/>
        </w:rPr>
      </w:pPr>
      <w:r w:rsidRPr="008244D1">
        <w:rPr>
          <w:rFonts w:ascii="仿宋_GB2312" w:eastAsia="仿宋_GB2312" w:hAnsiTheme="majorEastAsia" w:hint="eastAsia"/>
          <w:sz w:val="24"/>
          <w:szCs w:val="24"/>
        </w:rPr>
        <w:t xml:space="preserve">受理人：                </w:t>
      </w:r>
      <w:r>
        <w:rPr>
          <w:rFonts w:ascii="仿宋_GB2312" w:eastAsia="仿宋_GB2312" w:hAnsiTheme="majorEastAsia" w:hint="eastAsia"/>
          <w:sz w:val="24"/>
          <w:szCs w:val="24"/>
        </w:rPr>
        <w:t xml:space="preserve">  </w:t>
      </w:r>
      <w:r w:rsidRPr="008244D1">
        <w:rPr>
          <w:rFonts w:ascii="仿宋_GB2312" w:eastAsia="仿宋_GB2312" w:hAnsiTheme="majorEastAsia" w:hint="eastAsia"/>
          <w:sz w:val="24"/>
          <w:szCs w:val="24"/>
        </w:rPr>
        <w:t xml:space="preserve">  电话：    </w:t>
      </w:r>
      <w:r>
        <w:rPr>
          <w:rFonts w:ascii="仿宋_GB2312" w:eastAsia="仿宋_GB2312" w:hAnsiTheme="majorEastAsia" w:hint="eastAsia"/>
          <w:sz w:val="24"/>
          <w:szCs w:val="24"/>
        </w:rPr>
        <w:t xml:space="preserve">   </w:t>
      </w:r>
      <w:r w:rsidRPr="008244D1">
        <w:rPr>
          <w:rFonts w:ascii="仿宋_GB2312" w:eastAsia="仿宋_GB2312" w:hAnsiTheme="majorEastAsia" w:hint="eastAsia"/>
          <w:sz w:val="24"/>
          <w:szCs w:val="24"/>
        </w:rPr>
        <w:t xml:space="preserve">        传真：</w:t>
      </w:r>
    </w:p>
    <w:p w:rsidR="008E0F51" w:rsidRDefault="008E0F51">
      <w:bookmarkStart w:id="0" w:name="_GoBack"/>
      <w:bookmarkEnd w:id="0"/>
    </w:p>
    <w:sectPr w:rsidR="008E0F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F5"/>
    <w:rsid w:val="001451F5"/>
    <w:rsid w:val="008E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1</cp:revision>
  <dcterms:created xsi:type="dcterms:W3CDTF">2016-03-29T02:44:00Z</dcterms:created>
  <dcterms:modified xsi:type="dcterms:W3CDTF">2016-03-29T02:44:00Z</dcterms:modified>
</cp:coreProperties>
</file>