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pStyle w:val="8"/>
        <w:spacing w:line="599" w:lineRule="exact"/>
        <w:ind w:firstLine="0"/>
        <w:jc w:val="center"/>
        <w:textAlignment w:val="baseline"/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Guide to 131st Canton Fair Online Platform</w:t>
      </w:r>
    </w:p>
    <w:p>
      <w:pPr>
        <w:pStyle w:val="8"/>
        <w:spacing w:line="599" w:lineRule="exact"/>
        <w:ind w:firstLine="0"/>
        <w:jc w:val="center"/>
        <w:textAlignment w:val="baseline"/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1.PDF version: https://www.cantonfair.org.cn/en-US/customPages/help#465944807911690240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2.Video version: https://www.cantonfair.org.cn/en-US/customPages/help#465944868703932416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D"/>
    <w:rsid w:val="0037046D"/>
    <w:rsid w:val="008129E7"/>
    <w:rsid w:val="00E525B1"/>
    <w:rsid w:val="00F84138"/>
    <w:rsid w:val="2E7A3F81"/>
    <w:rsid w:val="7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Body text|2"/>
    <w:basedOn w:val="1"/>
    <w:qFormat/>
    <w:uiPriority w:val="99"/>
    <w:pPr>
      <w:widowControl w:val="0"/>
      <w:spacing w:line="427" w:lineRule="auto"/>
      <w:ind w:firstLine="400"/>
      <w:jc w:val="left"/>
      <w:textAlignment w:val="auto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</Words>
  <Characters>206</Characters>
  <Lines>3</Lines>
  <Paragraphs>1</Paragraphs>
  <TotalTime>0</TotalTime>
  <ScaleCrop>false</ScaleCrop>
  <LinksUpToDate>false</LinksUpToDate>
  <CharactersWithSpaces>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2022-04-07T07:40:00Z</dcterms:created>
  <dc:creator>蒋培颖</dc:creator>
  <cp:lastModifiedBy>SYR</cp:lastModifiedBy>
  <dcterms:modified xsi:type="dcterms:W3CDTF">2022-04-08T06:14:13Z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74A9E61BFF0E4DAB81BC0FBA708E654E</vt:lpwstr>
  </property>
</Properties>
</file>