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B" w:rsidRPr="00401EF6" w:rsidRDefault="00644FAB" w:rsidP="00644FAB">
      <w:pPr>
        <w:jc w:val="left"/>
        <w:rPr>
          <w:rFonts w:ascii="仿宋_GB2312" w:eastAsia="仿宋_GB2312"/>
          <w:sz w:val="32"/>
          <w:szCs w:val="32"/>
        </w:rPr>
      </w:pPr>
      <w:r w:rsidRPr="00401EF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644FAB" w:rsidRPr="00876126" w:rsidRDefault="00644FAB" w:rsidP="00644FAB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44FAB" w:rsidRPr="00055FE5" w:rsidRDefault="00644FAB" w:rsidP="00644FAB">
      <w:pPr>
        <w:jc w:val="center"/>
        <w:rPr>
          <w:rFonts w:ascii="仿宋_GB2312" w:eastAsia="仿宋_GB2312"/>
          <w:b/>
          <w:sz w:val="36"/>
          <w:szCs w:val="36"/>
        </w:rPr>
      </w:pPr>
      <w:r w:rsidRPr="00615663">
        <w:rPr>
          <w:rFonts w:ascii="仿宋_GB2312" w:eastAsia="仿宋_GB2312" w:hint="eastAsia"/>
          <w:b/>
          <w:sz w:val="36"/>
          <w:szCs w:val="36"/>
        </w:rPr>
        <w:t>中小企业国内贸易信用险奖励项目申报要求</w:t>
      </w:r>
    </w:p>
    <w:p w:rsidR="00644FAB" w:rsidRDefault="00644FAB" w:rsidP="00644FAB">
      <w:pPr>
        <w:jc w:val="left"/>
        <w:rPr>
          <w:rFonts w:ascii="仿宋_GB2312" w:eastAsia="仿宋_GB2312"/>
          <w:sz w:val="32"/>
          <w:szCs w:val="32"/>
        </w:rPr>
      </w:pPr>
    </w:p>
    <w:p w:rsidR="00644FAB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B82F5F">
        <w:rPr>
          <w:rFonts w:ascii="仿宋_GB2312" w:eastAsia="仿宋_GB2312" w:hAnsi="宋体" w:cs="宋体" w:hint="eastAsia"/>
          <w:kern w:val="0"/>
          <w:sz w:val="32"/>
          <w:szCs w:val="32"/>
        </w:rPr>
        <w:t>申请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奖励</w:t>
      </w:r>
      <w:r w:rsidRPr="00B82F5F">
        <w:rPr>
          <w:rFonts w:ascii="仿宋_GB2312" w:eastAsia="仿宋_GB2312" w:hAnsi="宋体" w:cs="宋体" w:hint="eastAsia"/>
          <w:kern w:val="0"/>
          <w:sz w:val="32"/>
          <w:szCs w:val="32"/>
        </w:rPr>
        <w:t>资金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的保险机构，应</w:t>
      </w:r>
      <w:r w:rsidRPr="00B82F5F">
        <w:rPr>
          <w:rFonts w:ascii="仿宋_GB2312" w:eastAsia="仿宋_GB2312" w:hAnsi="宋体" w:cs="宋体" w:hint="eastAsia"/>
          <w:kern w:val="0"/>
          <w:sz w:val="32"/>
          <w:szCs w:val="32"/>
        </w:rPr>
        <w:t>同时具备以下条件：</w:t>
      </w:r>
    </w:p>
    <w:p w:rsidR="00644FAB" w:rsidRPr="00CE74F9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（一）</w:t>
      </w:r>
      <w:r w:rsidRPr="00CE74F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所属总公司</w:t>
      </w:r>
      <w:r w:rsidRPr="00CE74F9">
        <w:rPr>
          <w:rFonts w:ascii="仿宋_GB2312" w:eastAsia="仿宋_GB2312" w:hAnsi="宋体" w:cs="宋体" w:hint="eastAsia"/>
          <w:kern w:val="0"/>
          <w:sz w:val="32"/>
          <w:szCs w:val="32"/>
        </w:rPr>
        <w:t>在我国境内（不含香港、澳门、台湾地区）注册、注册资本</w:t>
      </w:r>
      <w:r w:rsidRPr="00CE74F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亿元人民币以上。</w:t>
      </w:r>
    </w:p>
    <w:p w:rsidR="00644FAB" w:rsidRPr="00FE56EC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CE74F9">
        <w:rPr>
          <w:rFonts w:ascii="仿宋_GB2312" w:eastAsia="仿宋_GB2312" w:hAnsi="宋体" w:cs="宋体" w:hint="eastAsia"/>
          <w:kern w:val="0"/>
          <w:sz w:val="32"/>
          <w:szCs w:val="32"/>
        </w:rPr>
        <w:t>所属总公司具有在保监会备案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或批准</w:t>
      </w:r>
      <w:r w:rsidRPr="00CE74F9">
        <w:rPr>
          <w:rFonts w:ascii="仿宋_GB2312" w:eastAsia="仿宋_GB2312" w:hAnsi="宋体" w:cs="宋体" w:hint="eastAsia"/>
          <w:kern w:val="0"/>
          <w:sz w:val="32"/>
          <w:szCs w:val="32"/>
        </w:rPr>
        <w:t>的内贸信用险保险产品。</w:t>
      </w:r>
    </w:p>
    <w:p w:rsidR="00644FAB" w:rsidRDefault="00644FAB" w:rsidP="00644FAB">
      <w:pPr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二、奖励资金需由保险企业省级分支机构进行申报，并符合以下要求：</w:t>
      </w:r>
    </w:p>
    <w:p w:rsidR="00644FAB" w:rsidRDefault="00644FAB" w:rsidP="00644FAB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（一）申报的国内贸易信用险业务应在2013年5月1日至2013年12月31日实际发生（扣除同期退保业务），且投保的主体是中小企业或以中小企业为风险方的其他企业。</w:t>
      </w:r>
    </w:p>
    <w:p w:rsidR="00644FAB" w:rsidRDefault="00644FAB" w:rsidP="00644FAB">
      <w:pPr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（二）申报时，需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提供以下材料： </w:t>
      </w:r>
    </w:p>
    <w:p w:rsidR="00644FAB" w:rsidRPr="00876126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1.中小企业国内贸易信用险奖励项目申报表（见附3-1）；</w:t>
      </w:r>
    </w:p>
    <w:p w:rsidR="00644FAB" w:rsidRPr="00876126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876126">
        <w:rPr>
          <w:rFonts w:ascii="仿宋_GB2312" w:eastAsia="仿宋_GB2312" w:hAnsi="Times New Roman" w:cs="Times New Roman" w:hint="eastAsia"/>
          <w:sz w:val="32"/>
          <w:szCs w:val="32"/>
        </w:rPr>
        <w:t>所属总公司和申报单位的营业执照（复印件）；</w:t>
      </w:r>
    </w:p>
    <w:p w:rsidR="00644FAB" w:rsidRPr="00876126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Pr="00876126">
        <w:rPr>
          <w:rFonts w:ascii="仿宋_GB2312" w:eastAsia="仿宋_GB2312" w:hAnsi="Times New Roman" w:cs="Times New Roman" w:hint="eastAsia"/>
          <w:sz w:val="32"/>
          <w:szCs w:val="32"/>
        </w:rPr>
        <w:t>保险保单和保费缴纳凭据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876126">
        <w:rPr>
          <w:rFonts w:ascii="仿宋_GB2312" w:eastAsia="仿宋_GB2312" w:hAnsi="Times New Roman" w:cs="Times New Roman" w:hint="eastAsia"/>
          <w:sz w:val="32"/>
          <w:szCs w:val="32"/>
        </w:rPr>
        <w:t>复印件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876126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644FAB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4.投保方为中小企业的，应提供中小企业自证申明</w:t>
      </w:r>
      <w:r w:rsidRPr="00876126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见附3-2）和营业执照。风险方为中小企业的，应提供风险方自证申明（见附3-2）。</w:t>
      </w:r>
    </w:p>
    <w:p w:rsidR="00644FAB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（三）申报增量奖励资金的，还需提供2012年5月1日至2012年12月31日期间实际发生的中小企业国内贸易信用险业务、保单、保费缴纳凭证（复印件）及中小企业自证申明等材料。</w:t>
      </w:r>
    </w:p>
    <w:p w:rsidR="00644FAB" w:rsidRPr="007B4318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11589">
        <w:rPr>
          <w:rFonts w:ascii="仿宋_GB2312" w:eastAsia="仿宋_GB2312" w:hAnsi="Times New Roman" w:cs="Times New Roman"/>
          <w:sz w:val="32"/>
          <w:szCs w:val="32"/>
        </w:rPr>
        <w:t>三、各地财政、商务主管部门在审核完毕后，应对</w:t>
      </w:r>
      <w:r w:rsidRPr="00F11589">
        <w:rPr>
          <w:rFonts w:ascii="仿宋_GB2312" w:eastAsia="仿宋_GB2312" w:hAnsi="Times New Roman" w:cs="Times New Roman" w:hint="eastAsia"/>
          <w:sz w:val="32"/>
          <w:szCs w:val="32"/>
        </w:rPr>
        <w:t>审核通过</w:t>
      </w:r>
      <w:r w:rsidRPr="00F11589">
        <w:rPr>
          <w:rFonts w:ascii="仿宋_GB2312" w:eastAsia="仿宋_GB2312" w:hAnsi="Times New Roman" w:cs="Times New Roman"/>
          <w:sz w:val="32"/>
          <w:szCs w:val="32"/>
        </w:rPr>
        <w:t>的保险机构</w:t>
      </w:r>
      <w:r w:rsidRPr="00F11589">
        <w:rPr>
          <w:rFonts w:ascii="仿宋_GB2312" w:eastAsia="仿宋_GB2312" w:hAnsi="Times New Roman" w:cs="Times New Roman" w:hint="eastAsia"/>
          <w:sz w:val="32"/>
          <w:szCs w:val="32"/>
        </w:rPr>
        <w:t>名称、</w:t>
      </w:r>
      <w:r w:rsidRPr="007B4318">
        <w:rPr>
          <w:rFonts w:ascii="仿宋_GB2312" w:eastAsia="仿宋_GB2312" w:hAnsi="Times New Roman" w:cs="Times New Roman"/>
          <w:sz w:val="32"/>
          <w:szCs w:val="32"/>
        </w:rPr>
        <w:t>奖励项目和金额予以公示。</w:t>
      </w:r>
    </w:p>
    <w:p w:rsidR="00644FAB" w:rsidRPr="007B4318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44FAB" w:rsidRDefault="00644FAB" w:rsidP="00644FAB">
      <w:pPr>
        <w:spacing w:line="64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附</w:t>
      </w:r>
      <w:r w:rsidRPr="00876126">
        <w:rPr>
          <w:rFonts w:ascii="仿宋_GB2312" w:eastAsia="仿宋_GB2312" w:hAnsi="Times New Roman" w:cs="Times New Roman" w:hint="eastAsia"/>
          <w:bCs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3-1.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中小企业国内贸易信用险奖励项目申报表</w:t>
      </w:r>
    </w:p>
    <w:p w:rsidR="00644FAB" w:rsidRPr="00876126" w:rsidRDefault="00644FAB" w:rsidP="00644FAB">
      <w:pPr>
        <w:spacing w:line="640" w:lineRule="exact"/>
        <w:ind w:firstLineChars="400" w:firstLine="128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3-2．</w:t>
      </w:r>
      <w:r w:rsidRPr="00876126">
        <w:rPr>
          <w:rFonts w:ascii="仿宋_GB2312" w:eastAsia="仿宋_GB2312" w:hAnsi="Times New Roman" w:cs="Times New Roman" w:hint="eastAsia"/>
          <w:bCs/>
          <w:sz w:val="32"/>
          <w:szCs w:val="32"/>
        </w:rPr>
        <w:t>中小企业自证申明格式</w:t>
      </w:r>
    </w:p>
    <w:p w:rsidR="00644FAB" w:rsidRDefault="00644FAB" w:rsidP="00644FAB">
      <w:pPr>
        <w:spacing w:line="640" w:lineRule="exact"/>
        <w:ind w:firstLineChars="400" w:firstLine="128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3-3．</w:t>
      </w:r>
      <w:r w:rsidRPr="00876126">
        <w:rPr>
          <w:rFonts w:ascii="仿宋_GB2312" w:eastAsia="仿宋_GB2312" w:hAnsi="Times New Roman" w:cs="Times New Roman" w:hint="eastAsia"/>
          <w:bCs/>
          <w:sz w:val="32"/>
          <w:szCs w:val="32"/>
        </w:rPr>
        <w:t>中小企业内贸信用险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奖励</w:t>
      </w:r>
      <w:r w:rsidRPr="00876126">
        <w:rPr>
          <w:rFonts w:ascii="仿宋_GB2312" w:eastAsia="仿宋_GB2312" w:hAnsi="Times New Roman" w:cs="Times New Roman" w:hint="eastAsia"/>
          <w:bCs/>
          <w:sz w:val="32"/>
          <w:szCs w:val="32"/>
        </w:rPr>
        <w:t>政策解释</w:t>
      </w:r>
    </w:p>
    <w:p w:rsidR="00644FAB" w:rsidRDefault="00644FAB" w:rsidP="00644FAB">
      <w:pPr>
        <w:spacing w:line="640" w:lineRule="exact"/>
        <w:ind w:firstLineChars="400" w:firstLine="128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644FAB" w:rsidRDefault="00644FAB" w:rsidP="00644FAB">
      <w:pPr>
        <w:widowControl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/>
          <w:bCs/>
          <w:sz w:val="32"/>
          <w:szCs w:val="32"/>
        </w:rPr>
        <w:br w:type="page"/>
      </w:r>
    </w:p>
    <w:p w:rsidR="00644FAB" w:rsidRDefault="00F65869" w:rsidP="00644FAB">
      <w:pPr>
        <w:pageBreakBefore/>
        <w:widowControl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</w:t>
      </w:r>
      <w:r>
        <w:rPr>
          <w:rFonts w:ascii="仿宋_GB2312" w:eastAsia="仿宋_GB2312" w:hAnsi="Times New Roman" w:cs="Times New Roman" w:hint="eastAsia"/>
          <w:sz w:val="32"/>
          <w:szCs w:val="32"/>
        </w:rPr>
        <w:t>3-1</w:t>
      </w:r>
    </w:p>
    <w:p w:rsidR="00644FAB" w:rsidRDefault="00F65869" w:rsidP="00F65869">
      <w:pPr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F65869">
        <w:rPr>
          <w:rFonts w:ascii="华文中宋" w:eastAsia="华文中宋" w:hAnsi="华文中宋" w:cs="Times New Roman" w:hint="eastAsia"/>
          <w:b/>
          <w:sz w:val="36"/>
          <w:szCs w:val="36"/>
        </w:rPr>
        <w:t>中小企业国内贸易信用险奖励项目申报表</w:t>
      </w:r>
    </w:p>
    <w:p w:rsidR="00F65869" w:rsidRDefault="00F65869" w:rsidP="00F65869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65869" w:rsidRDefault="00F65869" w:rsidP="00F65869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  <w:r w:rsidRPr="00F65869">
        <w:rPr>
          <w:rFonts w:ascii="宋体" w:eastAsia="宋体" w:hAnsi="宋体" w:cs="宋体" w:hint="eastAsia"/>
          <w:kern w:val="0"/>
          <w:sz w:val="24"/>
          <w:szCs w:val="24"/>
        </w:rPr>
        <w:t>编制单位(盖章)：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 w:rsidRPr="00F65869">
        <w:rPr>
          <w:rFonts w:ascii="宋体" w:eastAsia="宋体" w:hAnsi="宋体" w:cs="宋体" w:hint="eastAsia"/>
          <w:kern w:val="0"/>
          <w:sz w:val="24"/>
          <w:szCs w:val="24"/>
        </w:rPr>
        <w:t>补助期间：</w:t>
      </w:r>
    </w:p>
    <w:p w:rsidR="00F65869" w:rsidRPr="00F65869" w:rsidRDefault="00F65869" w:rsidP="00F65869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F65869" w:rsidRDefault="00200A8E" w:rsidP="00F65869">
      <w:pPr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F65869">
        <w:rPr>
          <w:rFonts w:hint="eastAsia"/>
        </w:rPr>
        <w:drawing>
          <wp:inline distT="0" distB="0" distL="0" distR="0" wp14:anchorId="4D510D3B" wp14:editId="39756AA6">
            <wp:extent cx="5743575" cy="3552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11" cy="35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8E" w:rsidRDefault="00F65869" w:rsidP="00F65869">
      <w:pPr>
        <w:rPr>
          <w:rFonts w:ascii="仿宋_GB2312" w:eastAsia="仿宋_GB2312" w:hAnsi="华文中宋" w:cs="Times New Roman" w:hint="eastAsia"/>
          <w:szCs w:val="21"/>
        </w:rPr>
      </w:pPr>
      <w:r>
        <w:rPr>
          <w:rFonts w:ascii="仿宋_GB2312" w:eastAsia="仿宋_GB2312" w:hAnsi="华文中宋" w:cs="Times New Roman" w:hint="eastAsia"/>
          <w:szCs w:val="21"/>
        </w:rPr>
        <w:t xml:space="preserve">  </w:t>
      </w:r>
      <w:r w:rsidR="00200A8E" w:rsidRPr="00F65869">
        <w:rPr>
          <w:rFonts w:hint="eastAsia"/>
        </w:rPr>
        <w:drawing>
          <wp:inline distT="0" distB="0" distL="0" distR="0" wp14:anchorId="406DC4DE" wp14:editId="4E26593B">
            <wp:extent cx="4657725" cy="7239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69" w:rsidRPr="00F65869" w:rsidRDefault="00200A8E" w:rsidP="00F65869">
      <w:pPr>
        <w:rPr>
          <w:rFonts w:ascii="仿宋_GB2312" w:eastAsia="仿宋_GB2312" w:hAnsi="华文中宋" w:cs="Times New Roman" w:hint="eastAsia"/>
          <w:szCs w:val="21"/>
        </w:rPr>
      </w:pPr>
      <w:r w:rsidRPr="00F65869">
        <w:rPr>
          <w:rFonts w:ascii="仿宋_GB2312" w:eastAsia="仿宋_GB2312" w:hAnsi="华文中宋" w:cs="Times New Roman" w:hint="eastAsia"/>
          <w:szCs w:val="21"/>
        </w:rPr>
        <w:t>注：本表为样式页，可换用B4纸打印</w:t>
      </w:r>
      <w:r>
        <w:rPr>
          <w:rFonts w:ascii="仿宋_GB2312" w:eastAsia="仿宋_GB2312" w:hAnsi="华文中宋" w:cs="Times New Roman" w:hint="eastAsia"/>
          <w:szCs w:val="21"/>
        </w:rPr>
        <w:t xml:space="preserve">    </w:t>
      </w:r>
      <w:r>
        <w:rPr>
          <w:rFonts w:ascii="仿宋_GB2312" w:eastAsia="仿宋_GB2312" w:hAnsi="华文中宋" w:cs="Times New Roman" w:hint="eastAsia"/>
          <w:szCs w:val="21"/>
        </w:rPr>
        <w:t xml:space="preserve">                              </w:t>
      </w:r>
      <w:bookmarkStart w:id="0" w:name="_GoBack"/>
      <w:bookmarkEnd w:id="0"/>
      <w:r w:rsidR="00F65869" w:rsidRPr="00F65869">
        <w:rPr>
          <w:rFonts w:ascii="仿宋_GB2312" w:eastAsia="仿宋_GB2312" w:hAnsi="华文中宋" w:cs="Times New Roman" w:hint="eastAsia"/>
          <w:szCs w:val="21"/>
        </w:rPr>
        <w:t>填表日期：</w:t>
      </w:r>
    </w:p>
    <w:p w:rsidR="00644FAB" w:rsidRPr="00751FA5" w:rsidRDefault="00644FAB" w:rsidP="00644FAB">
      <w:pPr>
        <w:pageBreakBefore/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</w:t>
      </w: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3-2</w:t>
      </w:r>
    </w:p>
    <w:p w:rsidR="00644FAB" w:rsidRPr="008D7A16" w:rsidRDefault="00644FAB" w:rsidP="00644FAB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644FAB" w:rsidRPr="008D7A16" w:rsidRDefault="00644FAB" w:rsidP="00644FAB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8D7A16">
        <w:rPr>
          <w:rFonts w:ascii="华文中宋" w:eastAsia="华文中宋" w:hAnsi="华文中宋" w:cs="Times New Roman" w:hint="eastAsia"/>
          <w:b/>
          <w:sz w:val="36"/>
          <w:szCs w:val="36"/>
        </w:rPr>
        <w:t>中小企业自证申明</w:t>
      </w:r>
    </w:p>
    <w:p w:rsidR="00644FAB" w:rsidRPr="008D7A16" w:rsidRDefault="00644FAB" w:rsidP="00644FAB">
      <w:pPr>
        <w:jc w:val="center"/>
        <w:rPr>
          <w:rFonts w:ascii="华文中宋" w:eastAsia="华文中宋" w:hAnsi="华文中宋" w:cs="Times New Roman"/>
          <w:b/>
          <w:sz w:val="18"/>
          <w:szCs w:val="18"/>
        </w:rPr>
      </w:pPr>
    </w:p>
    <w:p w:rsidR="00644FAB" w:rsidRPr="00751FA5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本公司系依据中华人民共和国法律合法设立并有效存续的境内（不含香港、澳门、台湾地区）企业法人。本公司确认：公司属于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业，组织机构代码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，2013年度从业人员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人，营业收入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万元，资产总额        万元，符合中小企业认定标准，为此本公司已向贵单位提供营业执照等资料。</w:t>
      </w:r>
    </w:p>
    <w:p w:rsidR="00644FAB" w:rsidRPr="00751FA5" w:rsidRDefault="00644FAB" w:rsidP="00644FAB">
      <w:pPr>
        <w:widowControl/>
        <w:snapToGrid w:val="0"/>
        <w:spacing w:line="640" w:lineRule="exact"/>
        <w:ind w:firstLine="60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本公司特此承诺，向贵单位提供的上述所有书面材料</w:t>
      </w:r>
      <w:proofErr w:type="gramStart"/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均真实</w:t>
      </w:r>
      <w:proofErr w:type="gramEnd"/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有效，所有复印件均与原件完全相同，本公司保证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上述</w:t>
      </w: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事实、陈述、材料和文件真实、准确、完整，否则将承担由此引致的一切责任。</w:t>
      </w:r>
    </w:p>
    <w:p w:rsidR="00644FAB" w:rsidRPr="008D7A16" w:rsidRDefault="00644FAB" w:rsidP="00644FAB">
      <w:pPr>
        <w:ind w:firstLineChars="200" w:firstLine="600"/>
        <w:rPr>
          <w:rFonts w:ascii="仿宋_GB2312" w:eastAsia="仿宋_GB2312" w:hAnsi="华文中宋" w:cs="Times New Roman"/>
          <w:sz w:val="30"/>
          <w:szCs w:val="30"/>
        </w:rPr>
      </w:pPr>
    </w:p>
    <w:p w:rsidR="00644FAB" w:rsidRPr="00751FA5" w:rsidRDefault="00644FAB" w:rsidP="00644FA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注：企业所属行业按照《关于印发中小企业划型标准规定的通知》（工信部联企业[2011]300号）进行分类。</w:t>
      </w:r>
    </w:p>
    <w:p w:rsidR="00644FAB" w:rsidRPr="00751FA5" w:rsidRDefault="00644FAB" w:rsidP="00644FA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44FAB" w:rsidRPr="00751FA5" w:rsidRDefault="00644FAB" w:rsidP="00644FA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44FAB" w:rsidRPr="00751FA5" w:rsidRDefault="00644FAB" w:rsidP="00644FAB">
      <w:pPr>
        <w:wordWrap w:val="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 xml:space="preserve">公司名称（盖章）         </w:t>
      </w:r>
    </w:p>
    <w:p w:rsidR="00644FAB" w:rsidRPr="00751FA5" w:rsidRDefault="00644FAB" w:rsidP="00644FAB">
      <w:pPr>
        <w:wordWrap w:val="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 xml:space="preserve">法定代表人或授权代表（签字）         </w:t>
      </w:r>
    </w:p>
    <w:p w:rsidR="00644FAB" w:rsidRDefault="00644FAB" w:rsidP="00644FAB">
      <w:pPr>
        <w:rPr>
          <w:rFonts w:ascii="仿宋_GB2312" w:eastAsia="仿宋_GB2312" w:hAnsi="华文中宋" w:cs="Times New Roman"/>
          <w:sz w:val="30"/>
          <w:szCs w:val="30"/>
        </w:rPr>
      </w:pPr>
      <w:r>
        <w:rPr>
          <w:rFonts w:ascii="仿宋_GB2312" w:eastAsia="仿宋_GB2312" w:hAnsi="华文中宋" w:cs="Times New Roman" w:hint="eastAsia"/>
          <w:sz w:val="30"/>
          <w:szCs w:val="30"/>
        </w:rPr>
        <w:t xml:space="preserve"> </w:t>
      </w:r>
    </w:p>
    <w:p w:rsidR="00644FAB" w:rsidRPr="00751FA5" w:rsidRDefault="00644FAB" w:rsidP="00644FAB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</w:t>
      </w:r>
      <w:r w:rsidRPr="00751FA5">
        <w:rPr>
          <w:rFonts w:ascii="仿宋_GB2312" w:eastAsia="仿宋_GB2312" w:hAnsi="Times New Roman" w:cs="Times New Roman" w:hint="eastAsia"/>
          <w:sz w:val="32"/>
          <w:szCs w:val="32"/>
        </w:rPr>
        <w:t>3-3</w:t>
      </w:r>
    </w:p>
    <w:p w:rsidR="00644FAB" w:rsidRPr="00302479" w:rsidRDefault="00644FAB" w:rsidP="00644FAB">
      <w:pPr>
        <w:spacing w:line="64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644FAB" w:rsidRPr="009D08CD" w:rsidRDefault="00644FAB" w:rsidP="00644FAB">
      <w:pPr>
        <w:spacing w:line="640" w:lineRule="exact"/>
        <w:jc w:val="center"/>
        <w:rPr>
          <w:rFonts w:ascii="仿宋_GB2312" w:eastAsia="仿宋_GB2312" w:hAnsi="华文中宋" w:cs="Times New Roman"/>
          <w:b/>
          <w:sz w:val="36"/>
          <w:szCs w:val="36"/>
        </w:rPr>
      </w:pPr>
      <w:r w:rsidRPr="009D08CD">
        <w:rPr>
          <w:rFonts w:ascii="仿宋_GB2312" w:eastAsia="仿宋_GB2312" w:hAnsi="华文中宋" w:cs="Times New Roman" w:hint="eastAsia"/>
          <w:b/>
          <w:sz w:val="36"/>
          <w:szCs w:val="36"/>
        </w:rPr>
        <w:t>中小企业内贸信用险</w:t>
      </w:r>
      <w:r>
        <w:rPr>
          <w:rFonts w:ascii="仿宋_GB2312" w:eastAsia="仿宋_GB2312" w:hAnsi="华文中宋" w:cs="Times New Roman" w:hint="eastAsia"/>
          <w:b/>
          <w:sz w:val="36"/>
          <w:szCs w:val="36"/>
        </w:rPr>
        <w:t>奖励</w:t>
      </w:r>
      <w:r w:rsidRPr="009D08CD">
        <w:rPr>
          <w:rFonts w:ascii="仿宋_GB2312" w:eastAsia="仿宋_GB2312" w:hAnsi="华文中宋" w:cs="Times New Roman" w:hint="eastAsia"/>
          <w:b/>
          <w:sz w:val="36"/>
          <w:szCs w:val="36"/>
        </w:rPr>
        <w:t>政策解释</w:t>
      </w:r>
    </w:p>
    <w:p w:rsidR="00644FAB" w:rsidRPr="009D08CD" w:rsidRDefault="00644FAB" w:rsidP="00644FAB">
      <w:pPr>
        <w:spacing w:line="640" w:lineRule="exact"/>
        <w:jc w:val="center"/>
        <w:rPr>
          <w:rFonts w:ascii="仿宋_GB2312" w:eastAsia="仿宋_GB2312" w:hAnsi="华文中宋" w:cs="Times New Roman"/>
          <w:sz w:val="32"/>
          <w:szCs w:val="32"/>
        </w:rPr>
      </w:pPr>
    </w:p>
    <w:p w:rsidR="00644FAB" w:rsidRPr="009D08CD" w:rsidRDefault="00644FAB" w:rsidP="00644FAB">
      <w:pPr>
        <w:ind w:firstLine="600"/>
        <w:rPr>
          <w:rFonts w:ascii="仿宋_GB2312" w:eastAsia="仿宋_GB2312" w:hAnsi="Times New Roman" w:cs="Times New Roman"/>
          <w:b/>
          <w:sz w:val="32"/>
          <w:szCs w:val="32"/>
        </w:rPr>
      </w:pPr>
      <w:r w:rsidRPr="009D08CD">
        <w:rPr>
          <w:rFonts w:ascii="仿宋_GB2312" w:eastAsia="仿宋_GB2312" w:hAnsi="Times New Roman" w:cs="Times New Roman" w:hint="eastAsia"/>
          <w:b/>
          <w:sz w:val="32"/>
          <w:szCs w:val="32"/>
        </w:rPr>
        <w:t>一、关于中小企业的认定</w:t>
      </w:r>
    </w:p>
    <w:p w:rsidR="00644FAB" w:rsidRPr="009D08CD" w:rsidRDefault="00644FAB" w:rsidP="00644FAB">
      <w:pPr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9D08CD">
        <w:rPr>
          <w:rFonts w:ascii="仿宋_GB2312" w:eastAsia="仿宋_GB2312" w:hAnsi="Times New Roman" w:cs="Times New Roman" w:hint="eastAsia"/>
          <w:sz w:val="32"/>
          <w:szCs w:val="32"/>
        </w:rPr>
        <w:t>认定中小企业，应以具有法人资格的单个企业为对象，认定依据为上一年度企业信息。</w:t>
      </w:r>
    </w:p>
    <w:p w:rsidR="00644FAB" w:rsidRPr="009D08CD" w:rsidRDefault="00644FAB" w:rsidP="00644FAB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9D08CD">
        <w:rPr>
          <w:rFonts w:ascii="仿宋_GB2312" w:eastAsia="仿宋_GB2312" w:hAnsi="Times New Roman" w:cs="Times New Roman" w:hint="eastAsia"/>
          <w:b/>
          <w:sz w:val="32"/>
          <w:szCs w:val="32"/>
        </w:rPr>
        <w:t>二、关于保险险种</w:t>
      </w:r>
    </w:p>
    <w:p w:rsidR="00644FAB" w:rsidRPr="009D08CD" w:rsidRDefault="00644FAB" w:rsidP="00644FA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D08CD">
        <w:rPr>
          <w:rFonts w:ascii="仿宋_GB2312" w:eastAsia="仿宋_GB2312" w:hAnsi="Times New Roman" w:cs="Times New Roman" w:hint="eastAsia"/>
          <w:sz w:val="32"/>
          <w:szCs w:val="32"/>
        </w:rPr>
        <w:t>项目仅针对国内贸易信用保险。</w:t>
      </w:r>
    </w:p>
    <w:p w:rsidR="00644FAB" w:rsidRPr="009D08CD" w:rsidRDefault="00644FAB" w:rsidP="00644FAB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9D08CD">
        <w:rPr>
          <w:rFonts w:ascii="仿宋_GB2312" w:eastAsia="仿宋_GB2312" w:hAnsi="Times New Roman" w:cs="Times New Roman" w:hint="eastAsia"/>
          <w:b/>
          <w:sz w:val="32"/>
          <w:szCs w:val="32"/>
        </w:rPr>
        <w:t>三、关于内贸信用险业务的发生</w:t>
      </w:r>
    </w:p>
    <w:p w:rsidR="00644FAB" w:rsidRPr="009D08CD" w:rsidRDefault="00644FAB" w:rsidP="00644FA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D08CD">
        <w:rPr>
          <w:rFonts w:ascii="仿宋_GB2312" w:eastAsia="仿宋_GB2312" w:hAnsi="Times New Roman" w:cs="Times New Roman" w:hint="eastAsia"/>
          <w:sz w:val="32"/>
          <w:szCs w:val="32"/>
        </w:rPr>
        <w:t>内贸信用险业务的发生日期以保险机构保费发票出具日期为准。同一保费发票所覆盖业务中，有部分风险方为中小企业的，应出具由投保企业和保险机构共同盖章确认的详细保费清单。</w:t>
      </w:r>
    </w:p>
    <w:p w:rsidR="00644FAB" w:rsidRPr="009D08CD" w:rsidRDefault="00644FAB" w:rsidP="00644FAB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9D08CD">
        <w:rPr>
          <w:rFonts w:ascii="仿宋_GB2312" w:eastAsia="仿宋_GB2312" w:hAnsi="Times New Roman" w:cs="Times New Roman" w:hint="eastAsia"/>
          <w:b/>
          <w:sz w:val="32"/>
          <w:szCs w:val="32"/>
        </w:rPr>
        <w:t>四、关于投保企业为非主被保险人</w:t>
      </w:r>
    </w:p>
    <w:p w:rsidR="00644FAB" w:rsidRPr="009D08CD" w:rsidRDefault="00644FAB" w:rsidP="00644FA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D08CD">
        <w:rPr>
          <w:rFonts w:ascii="仿宋_GB2312" w:eastAsia="仿宋_GB2312" w:hAnsi="Times New Roman" w:cs="Times New Roman" w:hint="eastAsia"/>
          <w:sz w:val="32"/>
          <w:szCs w:val="32"/>
        </w:rPr>
        <w:t>投保企业为非主被保险人，而无法出具保费发票的，该笔业务</w:t>
      </w:r>
      <w:r w:rsidRPr="009D08C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不得申请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奖励</w:t>
      </w:r>
      <w:r w:rsidRPr="009D08C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44FAB" w:rsidRPr="009D08CD" w:rsidRDefault="00644FAB" w:rsidP="00644FA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44FAB" w:rsidRPr="009D08CD" w:rsidRDefault="00644FAB" w:rsidP="00644FAB">
      <w:pPr>
        <w:jc w:val="left"/>
        <w:rPr>
          <w:rFonts w:ascii="仿宋_GB2312" w:eastAsia="仿宋_GB2312"/>
          <w:sz w:val="32"/>
          <w:szCs w:val="32"/>
        </w:rPr>
      </w:pPr>
    </w:p>
    <w:p w:rsidR="006C4699" w:rsidRPr="00644FAB" w:rsidRDefault="006C4699"/>
    <w:sectPr w:rsidR="006C4699" w:rsidRPr="00644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AB"/>
    <w:rsid w:val="00200A8E"/>
    <w:rsid w:val="00507294"/>
    <w:rsid w:val="00644FAB"/>
    <w:rsid w:val="006C4699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8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8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</Words>
  <Characters>1128</Characters>
  <Application>Microsoft Office Word</Application>
  <DocSecurity>0</DocSecurity>
  <Lines>9</Lines>
  <Paragraphs>2</Paragraphs>
  <ScaleCrop>false</ScaleCrop>
  <Company>mofcom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xujie</dc:creator>
  <cp:keywords/>
  <dc:description/>
  <cp:lastModifiedBy>xujie</cp:lastModifiedBy>
  <cp:revision>4</cp:revision>
  <dcterms:created xsi:type="dcterms:W3CDTF">2014-04-24T08:08:00Z</dcterms:created>
  <dcterms:modified xsi:type="dcterms:W3CDTF">2014-04-24T08:17:00Z</dcterms:modified>
</cp:coreProperties>
</file>