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  <w:sz w:val="36"/>
          <w:szCs w:val="36"/>
          <w:lang w:val="es-CL"/>
        </w:rPr>
      </w:pPr>
    </w:p>
    <w:p>
      <w:pPr>
        <w:rPr>
          <w:rFonts w:ascii="Times New Roman" w:hAnsi="Times New Roman" w:cs="Times New Roman"/>
          <w:sz w:val="36"/>
          <w:szCs w:val="36"/>
          <w:lang w:val="es-CL"/>
        </w:rPr>
      </w:pPr>
    </w:p>
    <w:p>
      <w:pPr>
        <w:rPr>
          <w:rFonts w:ascii="Times New Roman" w:hAnsi="Times New Roman" w:cs="Times New Roman"/>
          <w:sz w:val="36"/>
          <w:szCs w:val="36"/>
          <w:lang w:val="es-CL"/>
        </w:rPr>
      </w:pPr>
    </w:p>
    <w:p>
      <w:pPr>
        <w:pStyle w:val="2"/>
        <w:spacing w:line="440" w:lineRule="exact"/>
        <w:jc w:val="center"/>
        <w:rPr>
          <w:rFonts w:hint="default" w:ascii="Calibri" w:hAnsi="Calibri" w:cs="Calibri"/>
          <w:sz w:val="32"/>
          <w:szCs w:val="32"/>
          <w:lang w:val="es-CL"/>
        </w:rPr>
      </w:pPr>
      <w:r>
        <w:rPr>
          <w:rFonts w:hint="default" w:ascii="Calibri" w:hAnsi="Calibri" w:cs="Calibri"/>
          <w:sz w:val="32"/>
          <w:szCs w:val="32"/>
          <w:lang w:val="es-CL"/>
        </w:rPr>
        <w:t>Institución para realizar el examen PCR COVID-19</w:t>
      </w:r>
    </w:p>
    <w:p>
      <w:pPr>
        <w:spacing w:line="440" w:lineRule="exact"/>
        <w:rPr>
          <w:rFonts w:ascii="Times New Roman" w:hAnsi="Times New Roman" w:cs="Times New Roman"/>
          <w:sz w:val="32"/>
          <w:szCs w:val="32"/>
          <w:lang w:val="es-CL"/>
        </w:rPr>
      </w:pPr>
      <w:bookmarkStart w:id="0" w:name="_GoBack"/>
      <w:bookmarkEnd w:id="0"/>
    </w:p>
    <w:p>
      <w:pPr>
        <w:numPr>
          <w:ilvl w:val="0"/>
          <w:numId w:val="1"/>
        </w:numPr>
        <w:spacing w:line="440" w:lineRule="exact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Clínica </w:t>
      </w:r>
      <w:r>
        <w:rPr>
          <w:rFonts w:hint="default" w:ascii="Calibri" w:hAnsi="Calibri" w:cs="Calibri"/>
          <w:color w:val="3B3838" w:themeColor="background2" w:themeShade="40"/>
          <w:sz w:val="28"/>
          <w:szCs w:val="28"/>
        </w:rPr>
        <w:t>INDISA</w:t>
      </w:r>
      <w:r>
        <w:rPr>
          <w:rFonts w:hint="default" w:ascii="Calibri" w:hAnsi="Calibri" w:cs="Calibri"/>
          <w:color w:val="3B3838" w:themeColor="background2" w:themeShade="40"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cs="Calibri"/>
          <w:sz w:val="28"/>
          <w:szCs w:val="28"/>
          <w:lang w:val="es-CL"/>
        </w:rPr>
        <w:t>(véase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 la instrucci</w:t>
      </w:r>
      <w:r>
        <w:rPr>
          <w:rFonts w:hint="default" w:ascii="Calibri" w:hAnsi="Calibri" w:cs="Calibri"/>
          <w:sz w:val="28"/>
          <w:szCs w:val="28"/>
          <w:lang w:val="es-CL" w:eastAsia="zh-CN"/>
        </w:rPr>
        <w:t>ón de la c</w:t>
      </w:r>
      <w:r>
        <w:rPr>
          <w:rFonts w:hint="default" w:ascii="Calibri" w:hAnsi="Calibri" w:cs="Calibri"/>
          <w:sz w:val="28"/>
          <w:szCs w:val="28"/>
        </w:rPr>
        <w:t>línica</w:t>
      </w:r>
      <w:r>
        <w:rPr>
          <w:rFonts w:hint="default" w:ascii="Calibri" w:hAnsi="Calibri" w:cs="Calibri"/>
          <w:sz w:val="28"/>
          <w:szCs w:val="28"/>
          <w:lang w:val="es-CL"/>
        </w:rPr>
        <w:t xml:space="preserve"> en el </w:t>
      </w:r>
      <w:r>
        <w:rPr>
          <w:rFonts w:hint="default" w:ascii="Calibri" w:hAnsi="Calibri" w:cs="Calibri"/>
          <w:sz w:val="28"/>
          <w:szCs w:val="28"/>
        </w:rPr>
        <w:t>anexo)</w:t>
      </w:r>
    </w:p>
    <w:p>
      <w:pPr>
        <w:numPr>
          <w:ilvl w:val="0"/>
          <w:numId w:val="1"/>
        </w:numPr>
        <w:spacing w:line="440" w:lineRule="exact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Clínica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 xml:space="preserve"> Alemana de Santiago</w:t>
      </w:r>
    </w:p>
    <w:p>
      <w:pPr>
        <w:spacing w:line="440" w:lineRule="exact"/>
        <w:rPr>
          <w:rFonts w:hint="default" w:ascii="Calibri" w:hAnsi="Calibri" w:cs="Calibri"/>
          <w:sz w:val="28"/>
          <w:szCs w:val="28"/>
          <w:lang w:val="es-CL"/>
        </w:rPr>
      </w:pPr>
      <w:r>
        <w:rPr>
          <w:rFonts w:hint="default" w:ascii="Calibri" w:hAnsi="Calibri" w:cs="Calibri"/>
          <w:sz w:val="28"/>
          <w:szCs w:val="28"/>
          <w:lang w:val="es-CL"/>
        </w:rPr>
        <w:t xml:space="preserve">3. En caso de tener dificultades en acudir a la </w:t>
      </w:r>
      <w:r>
        <w:rPr>
          <w:rFonts w:hint="default" w:ascii="Calibri" w:hAnsi="Calibri" w:cs="Calibri"/>
          <w:sz w:val="28"/>
          <w:szCs w:val="28"/>
        </w:rPr>
        <w:t>Clínica INDISA</w:t>
      </w:r>
      <w:r>
        <w:rPr>
          <w:rFonts w:hint="default" w:ascii="Calibri" w:hAnsi="Calibri" w:cs="Calibri"/>
          <w:sz w:val="28"/>
          <w:szCs w:val="28"/>
          <w:lang w:val="es-CL"/>
        </w:rPr>
        <w:t xml:space="preserve">, también se acepta Certificados de las Instituciones </w:t>
      </w:r>
      <w:r>
        <w:rPr>
          <w:rFonts w:hint="default" w:ascii="Calibri" w:hAnsi="Calibri" w:cs="Calibri"/>
          <w:sz w:val="28"/>
          <w:szCs w:val="28"/>
        </w:rPr>
        <w:t>calificada</w:t>
      </w:r>
      <w:r>
        <w:rPr>
          <w:rFonts w:hint="default" w:ascii="Calibri" w:hAnsi="Calibri" w:cs="Calibri"/>
          <w:sz w:val="28"/>
          <w:szCs w:val="28"/>
          <w:lang w:val="es-CL"/>
        </w:rPr>
        <w:t xml:space="preserve">s y </w:t>
      </w:r>
      <w:r>
        <w:rPr>
          <w:rFonts w:hint="default" w:ascii="Calibri" w:hAnsi="Calibri" w:cs="Calibri"/>
          <w:sz w:val="28"/>
          <w:szCs w:val="28"/>
        </w:rPr>
        <w:t>reconocida</w:t>
      </w:r>
      <w:r>
        <w:rPr>
          <w:rFonts w:hint="default" w:ascii="Calibri" w:hAnsi="Calibri" w:cs="Calibri"/>
          <w:sz w:val="28"/>
          <w:szCs w:val="28"/>
          <w:lang w:val="es-CL"/>
        </w:rPr>
        <w:t>s por el</w:t>
      </w:r>
      <w:r>
        <w:rPr>
          <w:rFonts w:hint="default" w:ascii="Calibri" w:hAnsi="Calibri" w:cs="Calibri"/>
          <w:color w:val="ED7D31" w:themeColor="accent2"/>
          <w:sz w:val="28"/>
          <w:szCs w:val="28"/>
          <w:lang w:val="es-CL"/>
          <w14:textFill>
            <w14:solidFill>
              <w14:schemeClr w14:val="accent2"/>
            </w14:solidFill>
          </w14:textFill>
        </w:rPr>
        <w:t xml:space="preserve"> </w:t>
      </w:r>
      <w:r>
        <w:rPr>
          <w:rFonts w:hint="default" w:ascii="Calibri" w:hAnsi="Calibri" w:cs="Calibri"/>
          <w:sz w:val="28"/>
          <w:szCs w:val="28"/>
        </w:rPr>
        <w:t>Gobierno Chileno</w:t>
      </w:r>
      <w:r>
        <w:rPr>
          <w:rFonts w:hint="default" w:ascii="Calibri" w:hAnsi="Calibri" w:cs="Calibri"/>
          <w:sz w:val="28"/>
          <w:szCs w:val="28"/>
          <w:lang w:val="es-CL"/>
        </w:rPr>
        <w:t xml:space="preserve"> destinada para hacer </w:t>
      </w:r>
      <w:r>
        <w:rPr>
          <w:rFonts w:hint="default" w:ascii="Calibri" w:hAnsi="Calibri" w:cs="Calibri"/>
          <w:sz w:val="28"/>
          <w:szCs w:val="28"/>
        </w:rPr>
        <w:t>Exámen RT-PCR</w:t>
      </w:r>
      <w:r>
        <w:rPr>
          <w:rFonts w:hint="default" w:ascii="Calibri" w:hAnsi="Calibri" w:cs="Calibri"/>
          <w:sz w:val="28"/>
          <w:szCs w:val="28"/>
          <w:lang w:val="es-CL"/>
        </w:rPr>
        <w:t>.</w:t>
      </w:r>
      <w:r>
        <w:rPr>
          <w:rFonts w:hint="default" w:ascii="Calibri" w:hAnsi="Calibri" w:cs="Calibri"/>
          <w:sz w:val="28"/>
          <w:szCs w:val="28"/>
        </w:rPr>
        <w:t xml:space="preserve"> </w:t>
      </w:r>
      <w:r>
        <w:rPr>
          <w:rFonts w:hint="default" w:ascii="Calibri" w:hAnsi="Calibri" w:cs="Calibri"/>
          <w:sz w:val="28"/>
          <w:szCs w:val="28"/>
          <w:lang w:val="es-CL"/>
        </w:rPr>
        <w:t xml:space="preserve"> </w:t>
      </w:r>
    </w:p>
    <w:p>
      <w:pPr>
        <w:spacing w:line="440" w:lineRule="exact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es-CL"/>
        </w:rPr>
        <w:t xml:space="preserve">4. Los solicitantes de la I, II, XV </w:t>
      </w:r>
      <w:r>
        <w:rPr>
          <w:rFonts w:hint="default" w:ascii="Calibri" w:hAnsi="Calibri" w:cs="Calibri"/>
          <w:sz w:val="28"/>
          <w:szCs w:val="28"/>
        </w:rPr>
        <w:t>R</w:t>
      </w:r>
      <w:r>
        <w:rPr>
          <w:rFonts w:hint="default" w:ascii="Calibri" w:hAnsi="Calibri" w:cs="Calibri"/>
          <w:sz w:val="28"/>
          <w:szCs w:val="28"/>
          <w:lang w:val="es-CL"/>
        </w:rPr>
        <w:t>egión deben dirigirse al Consulado General de China en Iquique (</w:t>
      </w:r>
      <w:r>
        <w:rPr>
          <w:rFonts w:hint="default" w:ascii="Calibri" w:hAnsi="Calibri" w:cs="Calibri"/>
          <w:color w:val="auto"/>
          <w:sz w:val="28"/>
          <w:szCs w:val="28"/>
          <w:lang w:val="es-CL"/>
        </w:rPr>
        <w:t>página web</w:t>
      </w:r>
      <w:r>
        <w:rPr>
          <w:rFonts w:hint="default" w:ascii="Calibri" w:hAnsi="Calibri" w:cs="Calibri"/>
          <w:sz w:val="28"/>
          <w:szCs w:val="28"/>
          <w:lang w:val="es-CL"/>
        </w:rPr>
        <w:t>:</w:t>
      </w:r>
      <w:r>
        <w:rPr>
          <w:rFonts w:hint="default" w:ascii="Calibri" w:hAnsi="Calibri" w:cs="Calibri"/>
          <w:sz w:val="28"/>
          <w:szCs w:val="28"/>
        </w:rPr>
        <w:t xml:space="preserve"> </w:t>
      </w:r>
      <w:r>
        <w:rPr>
          <w:rFonts w:hint="default" w:ascii="Calibri" w:hAnsi="Calibri" w:cs="Calibri"/>
          <w:sz w:val="28"/>
          <w:szCs w:val="28"/>
          <w:lang w:val="es-CL"/>
        </w:rPr>
        <w:t xml:space="preserve">http://iquique.chineseconsulate.org/esp/lsfw/t1802715.htm?from=singlemessage </w:t>
      </w:r>
      <w:r>
        <w:rPr>
          <w:rFonts w:hint="default" w:ascii="Calibri" w:hAnsi="Calibri" w:cs="Calibri"/>
          <w:sz w:val="28"/>
          <w:szCs w:val="28"/>
        </w:rPr>
        <w:t>)</w:t>
      </w:r>
    </w:p>
    <w:p>
      <w:pPr>
        <w:spacing w:line="440" w:lineRule="exact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>
      <w:pPr>
        <w:spacing w:after="0"/>
        <w:jc w:val="center"/>
        <w:rPr>
          <w:sz w:val="28"/>
          <w:szCs w:val="28"/>
        </w:rPr>
      </w:pPr>
      <w:r>
        <w:rPr>
          <w:lang w:eastAsia="es-CL"/>
        </w:rPr>
        <w:drawing>
          <wp:inline distT="0" distB="0" distL="0" distR="0">
            <wp:extent cx="704850" cy="647700"/>
            <wp:effectExtent l="0" t="0" r="0" b="0"/>
            <wp:docPr id="1" name="Imagen 1" descr="Descripción: C:\Mis Documentos\Indisa Coporativo\LOGO INDISA NUEVO 2014\logo nuev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C:\Mis Documentos\Indisa Coporativo\LOGO INDISA NUEVO 2014\logo nuev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DEPARTAMENTO DE MEDICINA PREVENTIVA</w:t>
      </w:r>
    </w:p>
    <w:p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Descripción de la Atención en pacientes derivados del Consulado de China</w:t>
      </w:r>
    </w:p>
    <w:p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para examen PCR COVID-2</w:t>
      </w:r>
    </w:p>
    <w:p>
      <w:pPr>
        <w:rPr>
          <w:color w:val="auto"/>
          <w:sz w:val="24"/>
        </w:rPr>
      </w:pPr>
      <w:r>
        <w:rPr>
          <w:b/>
          <w:color w:val="auto"/>
          <w:sz w:val="24"/>
          <w:u w:val="single"/>
        </w:rPr>
        <w:t>Dirigido a:</w:t>
      </w:r>
      <w:r>
        <w:rPr>
          <w:color w:val="auto"/>
          <w:sz w:val="24"/>
        </w:rPr>
        <w:t xml:space="preserve">  pasajeros de vuelos a China que requieren resultado del examen PCR SARS COV -2 negativo (-), para solicitar autorización al Consulado  de China para ingresar al país.</w:t>
      </w:r>
    </w:p>
    <w:p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Procedimiento:</w:t>
      </w:r>
    </w:p>
    <w:p>
      <w:pPr>
        <w:spacing w:after="0"/>
        <w:rPr>
          <w:sz w:val="24"/>
        </w:rPr>
      </w:pPr>
      <w:r>
        <w:rPr>
          <w:color w:val="auto"/>
          <w:sz w:val="24"/>
        </w:rPr>
        <w:t xml:space="preserve">1.- El pasajero envía un e-mail a Enfermera de Medicina Preventiva </w:t>
      </w:r>
      <w:r>
        <w:fldChar w:fldCharType="begin"/>
      </w:r>
      <w:r>
        <w:instrText xml:space="preserve"> HYPERLINK "mailto:enfermera.medicinapreventiva@indisa.cl" </w:instrText>
      </w:r>
      <w:r>
        <w:fldChar w:fldCharType="separate"/>
      </w:r>
      <w:r>
        <w:rPr>
          <w:rStyle w:val="5"/>
          <w:b/>
          <w:sz w:val="24"/>
        </w:rPr>
        <w:t>enfermera.medicinapreventiva@indisa.cl</w:t>
      </w:r>
      <w:r>
        <w:rPr>
          <w:rStyle w:val="5"/>
          <w:b/>
          <w:sz w:val="24"/>
        </w:rPr>
        <w:fldChar w:fldCharType="end"/>
      </w:r>
      <w:r>
        <w:rPr>
          <w:b/>
          <w:sz w:val="24"/>
        </w:rPr>
        <w:t xml:space="preserve">  con copia a </w:t>
      </w:r>
      <w:r>
        <w:fldChar w:fldCharType="begin"/>
      </w:r>
      <w:r>
        <w:instrText xml:space="preserve"> HYPERLINK "mailto:Secretaria.preventiva@indisa.cl" </w:instrText>
      </w:r>
      <w:r>
        <w:fldChar w:fldCharType="separate"/>
      </w:r>
      <w:r>
        <w:rPr>
          <w:rStyle w:val="5"/>
          <w:b/>
          <w:sz w:val="24"/>
        </w:rPr>
        <w:t>Secretaria.preventiva@indisa.cl</w:t>
      </w:r>
      <w:r>
        <w:rPr>
          <w:rStyle w:val="5"/>
          <w:b/>
          <w:sz w:val="24"/>
        </w:rPr>
        <w:fldChar w:fldCharType="end"/>
      </w:r>
      <w:r>
        <w:rPr>
          <w:rStyle w:val="5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indicando requerimiento.</w:t>
      </w:r>
    </w:p>
    <w:p>
      <w:pPr>
        <w:spacing w:after="0"/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2.- Debe adjuntar al e-mail copia de Pasaje Aéreo y datos completos de la persona: nombre, N° de Pasaporte y/o Carnet de Identidad, teléfono, dirección, </w:t>
      </w:r>
      <w:r>
        <w:rPr>
          <w:color w:val="ED7D31" w:themeColor="accent2"/>
          <w:sz w:val="24"/>
          <w14:textFill>
            <w14:solidFill>
              <w14:schemeClr w14:val="accent2"/>
            </w14:solidFill>
          </w14:textFill>
        </w:rPr>
        <w:t>e-</w:t>
      </w:r>
      <w:r>
        <w:rPr>
          <w:sz w:val="24"/>
        </w:rPr>
        <w:t>mail.</w:t>
      </w:r>
    </w:p>
    <w:p>
      <w:pPr>
        <w:rPr>
          <w:sz w:val="24"/>
        </w:rPr>
      </w:pPr>
      <w:r>
        <w:rPr>
          <w:color w:val="auto"/>
          <w:sz w:val="24"/>
        </w:rPr>
        <w:t xml:space="preserve">3.- Se enviará un e-mail con la respuesta dentro de  24 horas hábiles de realizada la </w:t>
      </w:r>
      <w:r>
        <w:rPr>
          <w:sz w:val="24"/>
        </w:rPr>
        <w:t xml:space="preserve">solicitud, indicando fecha, hora y lugar de presentación para la gestión del examen. </w:t>
      </w:r>
    </w:p>
    <w:p>
      <w:pPr>
        <w:rPr>
          <w:sz w:val="24"/>
        </w:rPr>
      </w:pPr>
      <w:r>
        <w:rPr>
          <w:sz w:val="24"/>
        </w:rPr>
        <w:t>4.- El examen tiene un valor de $25.000, el cual se cancela con tarjeta de crédito  o efectivo, directamente en laboratorio el día de la atención.</w:t>
      </w:r>
    </w:p>
    <w:p>
      <w:pPr>
        <w:rPr>
          <w:sz w:val="24"/>
        </w:rPr>
      </w:pPr>
      <w:r>
        <w:rPr>
          <w:sz w:val="24"/>
        </w:rPr>
        <w:t>6.- Para la realización del examen el paciente debe tener ayuno de 2 horas.</w:t>
      </w:r>
    </w:p>
    <w:p>
      <w:pPr>
        <w:rPr>
          <w:sz w:val="24"/>
        </w:rPr>
      </w:pPr>
      <w:r>
        <w:rPr>
          <w:sz w:val="24"/>
        </w:rPr>
        <w:t xml:space="preserve">7.- El resultado del examen será enviado desde el Laboratorio de Clínica INDISA   al </w:t>
      </w:r>
      <w:r>
        <w:rPr>
          <w:color w:val="auto"/>
          <w:sz w:val="24"/>
        </w:rPr>
        <w:t xml:space="preserve">correo personal del paciente, en el plazo de 36 horas desde tomada la muestra del </w:t>
      </w:r>
      <w:r>
        <w:rPr>
          <w:sz w:val="24"/>
        </w:rPr>
        <w:t>examen.</w:t>
      </w:r>
    </w:p>
    <w:p>
      <w:pPr>
        <w:rPr>
          <w:color w:val="auto"/>
          <w:sz w:val="24"/>
        </w:rPr>
      </w:pPr>
      <w:r>
        <w:rPr>
          <w:sz w:val="24"/>
        </w:rPr>
        <w:t xml:space="preserve">8.- Si el resultado es Covid positivo (+), será contactado por la Enfermera de Medicina </w:t>
      </w:r>
      <w:r>
        <w:rPr>
          <w:color w:val="auto"/>
          <w:sz w:val="24"/>
        </w:rPr>
        <w:t>Preventiva y citado a consulta con un Médico de la Clínica quien definirá los pasos a seguir. Esta consulta tiene un costo de $37.845.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Atte.,</w:t>
      </w:r>
    </w:p>
    <w:p>
      <w:pPr>
        <w:spacing w:after="0"/>
        <w:rPr>
          <w:b/>
          <w:sz w:val="24"/>
        </w:rPr>
      </w:pPr>
      <w:r>
        <w:rPr>
          <w:b/>
          <w:sz w:val="24"/>
        </w:rPr>
        <w:t>Departamento de Medicina Preventiva</w:t>
      </w:r>
    </w:p>
    <w:p>
      <w:pPr>
        <w:spacing w:after="0"/>
        <w:rPr>
          <w:b/>
          <w:sz w:val="24"/>
        </w:rPr>
      </w:pPr>
      <w:r>
        <w:rPr>
          <w:b/>
          <w:sz w:val="24"/>
        </w:rPr>
        <w:t>Clínica INDISA.</w:t>
      </w:r>
      <w:r>
        <w:rPr>
          <w:b/>
          <w:sz w:val="24"/>
        </w:rPr>
        <w:tab/>
      </w:r>
      <w:r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    Julio, 2020</w:t>
      </w:r>
    </w:p>
    <w:p>
      <w:pPr>
        <w:rPr>
          <w:b/>
          <w:sz w:val="24"/>
          <w:u w:val="single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imHei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C00079"/>
    <w:multiLevelType w:val="singleLevel"/>
    <w:tmpl w:val="FBC0007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F57A6"/>
    <w:rsid w:val="00091B77"/>
    <w:rsid w:val="000C1A4B"/>
    <w:rsid w:val="00120C80"/>
    <w:rsid w:val="00131EC2"/>
    <w:rsid w:val="00333E37"/>
    <w:rsid w:val="003722F1"/>
    <w:rsid w:val="0053312B"/>
    <w:rsid w:val="00555740"/>
    <w:rsid w:val="005C1F14"/>
    <w:rsid w:val="00600859"/>
    <w:rsid w:val="00666695"/>
    <w:rsid w:val="00733AF3"/>
    <w:rsid w:val="00767311"/>
    <w:rsid w:val="007B3306"/>
    <w:rsid w:val="00896330"/>
    <w:rsid w:val="008A76A0"/>
    <w:rsid w:val="008B6554"/>
    <w:rsid w:val="00985019"/>
    <w:rsid w:val="009D59D7"/>
    <w:rsid w:val="00D47631"/>
    <w:rsid w:val="00D538E3"/>
    <w:rsid w:val="00D63A68"/>
    <w:rsid w:val="00DB15A4"/>
    <w:rsid w:val="00DF150B"/>
    <w:rsid w:val="00F22CCB"/>
    <w:rsid w:val="00F65DE5"/>
    <w:rsid w:val="00F87C54"/>
    <w:rsid w:val="02461D24"/>
    <w:rsid w:val="07C3342F"/>
    <w:rsid w:val="0948642F"/>
    <w:rsid w:val="16A40888"/>
    <w:rsid w:val="17C24403"/>
    <w:rsid w:val="2E297769"/>
    <w:rsid w:val="306F57A6"/>
    <w:rsid w:val="3245051C"/>
    <w:rsid w:val="33407BCF"/>
    <w:rsid w:val="33CA69E4"/>
    <w:rsid w:val="3B083611"/>
    <w:rsid w:val="3C167112"/>
    <w:rsid w:val="3CD95E64"/>
    <w:rsid w:val="40C47552"/>
    <w:rsid w:val="49325BAC"/>
    <w:rsid w:val="4F5A05CE"/>
    <w:rsid w:val="525C7FC1"/>
    <w:rsid w:val="52AD7895"/>
    <w:rsid w:val="560D0481"/>
    <w:rsid w:val="5D833261"/>
    <w:rsid w:val="6D535020"/>
    <w:rsid w:val="714100B2"/>
    <w:rsid w:val="7A8D1128"/>
    <w:rsid w:val="7A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SimHei"/>
      <w:b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luis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352</Words>
  <Characters>2134</Characters>
  <Lines>17</Lines>
  <Paragraphs>4</Paragraphs>
  <TotalTime>2</TotalTime>
  <ScaleCrop>false</ScaleCrop>
  <LinksUpToDate>false</LinksUpToDate>
  <CharactersWithSpaces>2482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2020-08-04T18:30:00Z</dcterms:created>
  <dc:creator>wangluise</dc:creator>
  <cp:lastModifiedBy>Sun</cp:lastModifiedBy>
  <dcterms:modified xsi:type="dcterms:W3CDTF">2020-08-31T19:28:41Z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