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CA" w:rsidRDefault="00C55893" w:rsidP="00586DC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55893">
        <w:rPr>
          <w:rFonts w:asciiTheme="majorEastAsia" w:eastAsiaTheme="majorEastAsia" w:hAnsiTheme="majorEastAsia" w:hint="eastAsia"/>
          <w:b/>
          <w:sz w:val="36"/>
          <w:szCs w:val="36"/>
        </w:rPr>
        <w:t>中德汽车产业合作及机制建设交流会</w:t>
      </w:r>
      <w:r w:rsidR="00F918C4">
        <w:rPr>
          <w:rFonts w:asciiTheme="majorEastAsia" w:eastAsiaTheme="majorEastAsia" w:hAnsiTheme="majorEastAsia" w:hint="eastAsia"/>
          <w:b/>
          <w:sz w:val="36"/>
          <w:szCs w:val="36"/>
        </w:rPr>
        <w:t>议程</w:t>
      </w:r>
    </w:p>
    <w:p w:rsidR="00C55893" w:rsidRPr="00C55893" w:rsidRDefault="00C55893" w:rsidP="00586DCA">
      <w:pPr>
        <w:jc w:val="center"/>
        <w:rPr>
          <w:rFonts w:ascii="黑体" w:eastAsia="黑体" w:hAnsi="黑体"/>
          <w:sz w:val="32"/>
          <w:szCs w:val="32"/>
        </w:rPr>
      </w:pPr>
    </w:p>
    <w:p w:rsidR="00586DCA" w:rsidRPr="00586DCA" w:rsidRDefault="00586DCA">
      <w:pPr>
        <w:rPr>
          <w:rFonts w:ascii="黑体" w:eastAsia="黑体" w:hAnsi="黑体"/>
          <w:sz w:val="32"/>
          <w:szCs w:val="32"/>
        </w:rPr>
      </w:pPr>
      <w:r w:rsidRPr="00586DCA">
        <w:rPr>
          <w:rFonts w:ascii="黑体" w:eastAsia="黑体" w:hAnsi="黑体" w:hint="eastAsia"/>
          <w:sz w:val="32"/>
          <w:szCs w:val="32"/>
        </w:rPr>
        <w:t>一</w:t>
      </w:r>
      <w:r w:rsidRPr="00586DCA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内容</w:t>
      </w:r>
    </w:p>
    <w:p w:rsidR="006E2932" w:rsidRDefault="00586DCA" w:rsidP="00586D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86DCA">
        <w:rPr>
          <w:rFonts w:ascii="仿宋" w:eastAsia="仿宋" w:hAnsi="仿宋" w:hint="eastAsia"/>
          <w:sz w:val="32"/>
          <w:szCs w:val="32"/>
        </w:rPr>
        <w:t>1.</w:t>
      </w:r>
      <w:r w:rsidR="006E2932">
        <w:rPr>
          <w:rFonts w:ascii="仿宋" w:eastAsia="仿宋" w:hAnsi="仿宋" w:hint="eastAsia"/>
          <w:sz w:val="32"/>
          <w:szCs w:val="32"/>
        </w:rPr>
        <w:t>分享新时期</w:t>
      </w:r>
      <w:r w:rsidR="00946A3C" w:rsidRPr="00946A3C">
        <w:rPr>
          <w:rFonts w:ascii="仿宋" w:eastAsia="仿宋" w:hAnsi="仿宋" w:hint="eastAsia"/>
          <w:sz w:val="32"/>
          <w:szCs w:val="32"/>
        </w:rPr>
        <w:t>汽车产业投资趋势与后疫情时代的国际合作新机会</w:t>
      </w:r>
      <w:r w:rsidR="0000685C">
        <w:rPr>
          <w:rFonts w:ascii="仿宋" w:eastAsia="仿宋" w:hAnsi="仿宋" w:hint="eastAsia"/>
          <w:sz w:val="32"/>
          <w:szCs w:val="32"/>
        </w:rPr>
        <w:t>；</w:t>
      </w:r>
    </w:p>
    <w:p w:rsidR="00586DCA" w:rsidRPr="00586DCA" w:rsidRDefault="006E2932" w:rsidP="00586D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86DCA" w:rsidRPr="00586DCA">
        <w:rPr>
          <w:rFonts w:ascii="仿宋" w:eastAsia="仿宋" w:hAnsi="仿宋" w:hint="eastAsia"/>
          <w:sz w:val="32"/>
          <w:szCs w:val="32"/>
        </w:rPr>
        <w:t>介绍商务部投资促进事务局</w:t>
      </w:r>
      <w:r w:rsidR="00340BCE">
        <w:rPr>
          <w:rFonts w:ascii="仿宋" w:eastAsia="仿宋" w:hAnsi="仿宋" w:hint="eastAsia"/>
          <w:sz w:val="32"/>
          <w:szCs w:val="32"/>
        </w:rPr>
        <w:t>在促进</w:t>
      </w:r>
      <w:r w:rsidR="00425275">
        <w:rPr>
          <w:rFonts w:ascii="仿宋" w:eastAsia="仿宋" w:hAnsi="仿宋" w:hint="eastAsia"/>
          <w:sz w:val="32"/>
          <w:szCs w:val="32"/>
        </w:rPr>
        <w:t>中德</w:t>
      </w:r>
      <w:r w:rsidR="00586DCA" w:rsidRPr="00586DCA">
        <w:rPr>
          <w:rFonts w:ascii="仿宋" w:eastAsia="仿宋" w:hAnsi="仿宋" w:hint="eastAsia"/>
          <w:sz w:val="32"/>
          <w:szCs w:val="32"/>
        </w:rPr>
        <w:t>汽车产业</w:t>
      </w:r>
      <w:r w:rsidR="00C32536">
        <w:rPr>
          <w:rFonts w:ascii="仿宋" w:eastAsia="仿宋" w:hAnsi="仿宋" w:hint="eastAsia"/>
          <w:sz w:val="32"/>
          <w:szCs w:val="32"/>
        </w:rPr>
        <w:t>交流合作方面</w:t>
      </w:r>
      <w:r w:rsidR="00340BCE">
        <w:rPr>
          <w:rFonts w:ascii="仿宋" w:eastAsia="仿宋" w:hAnsi="仿宋" w:hint="eastAsia"/>
          <w:sz w:val="32"/>
          <w:szCs w:val="32"/>
        </w:rPr>
        <w:t>的战略布局</w:t>
      </w:r>
      <w:r w:rsidR="002449C1">
        <w:rPr>
          <w:rFonts w:ascii="仿宋" w:eastAsia="仿宋" w:hAnsi="仿宋" w:hint="eastAsia"/>
          <w:sz w:val="32"/>
          <w:szCs w:val="32"/>
        </w:rPr>
        <w:t>及机制建设情况</w:t>
      </w:r>
      <w:r w:rsidR="0000685C">
        <w:rPr>
          <w:rFonts w:ascii="仿宋" w:eastAsia="仿宋" w:hAnsi="仿宋" w:hint="eastAsia"/>
          <w:sz w:val="32"/>
          <w:szCs w:val="32"/>
        </w:rPr>
        <w:t>；</w:t>
      </w:r>
    </w:p>
    <w:p w:rsidR="00586DCA" w:rsidRDefault="00932C86" w:rsidP="00586D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586DCA" w:rsidRPr="00586DCA">
        <w:rPr>
          <w:rFonts w:ascii="仿宋" w:eastAsia="仿宋" w:hAnsi="仿宋" w:hint="eastAsia"/>
          <w:sz w:val="32"/>
          <w:szCs w:val="32"/>
        </w:rPr>
        <w:t>.</w:t>
      </w:r>
      <w:r w:rsidR="00762EB8">
        <w:rPr>
          <w:rFonts w:ascii="仿宋" w:eastAsia="仿宋" w:hAnsi="仿宋" w:hint="eastAsia"/>
          <w:sz w:val="32"/>
          <w:szCs w:val="32"/>
        </w:rPr>
        <w:t>国内外企业、园区、行业组织、专业机构</w:t>
      </w:r>
      <w:r w:rsidR="002050AB">
        <w:rPr>
          <w:rFonts w:ascii="仿宋" w:eastAsia="仿宋" w:hAnsi="仿宋" w:hint="eastAsia"/>
          <w:sz w:val="32"/>
          <w:szCs w:val="32"/>
        </w:rPr>
        <w:t>代表</w:t>
      </w:r>
      <w:r w:rsidR="00340BCE">
        <w:rPr>
          <w:rFonts w:ascii="仿宋" w:eastAsia="仿宋" w:hAnsi="仿宋" w:hint="eastAsia"/>
          <w:sz w:val="32"/>
          <w:szCs w:val="32"/>
        </w:rPr>
        <w:t>围绕</w:t>
      </w:r>
      <w:r w:rsidR="00A56800">
        <w:rPr>
          <w:rFonts w:ascii="仿宋" w:eastAsia="仿宋" w:hAnsi="仿宋" w:hint="eastAsia"/>
          <w:sz w:val="32"/>
          <w:szCs w:val="32"/>
        </w:rPr>
        <w:t>推动新时期中德汽车产业创新合作</w:t>
      </w:r>
      <w:r w:rsidR="00340BCE">
        <w:rPr>
          <w:rFonts w:ascii="仿宋" w:eastAsia="仿宋" w:hAnsi="仿宋" w:hint="eastAsia"/>
          <w:sz w:val="32"/>
          <w:szCs w:val="32"/>
        </w:rPr>
        <w:t>，</w:t>
      </w:r>
      <w:r w:rsidR="00E66748">
        <w:rPr>
          <w:rFonts w:ascii="仿宋" w:eastAsia="仿宋" w:hAnsi="仿宋" w:hint="eastAsia"/>
          <w:sz w:val="32"/>
          <w:szCs w:val="32"/>
        </w:rPr>
        <w:t>探讨如何整合多方力量，建设有效机制</w:t>
      </w:r>
      <w:r w:rsidR="00F64058">
        <w:rPr>
          <w:rFonts w:ascii="仿宋" w:eastAsia="仿宋" w:hAnsi="仿宋" w:hint="eastAsia"/>
          <w:sz w:val="32"/>
          <w:szCs w:val="32"/>
        </w:rPr>
        <w:t>，发挥更大作用</w:t>
      </w:r>
      <w:r w:rsidR="00340BCE" w:rsidRPr="00340BCE">
        <w:rPr>
          <w:rFonts w:ascii="仿宋" w:eastAsia="仿宋" w:hAnsi="仿宋" w:hint="eastAsia"/>
          <w:sz w:val="32"/>
          <w:szCs w:val="32"/>
        </w:rPr>
        <w:t>。</w:t>
      </w:r>
    </w:p>
    <w:p w:rsidR="00586DCA" w:rsidRPr="00586DCA" w:rsidRDefault="00586DCA" w:rsidP="00586DC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586DCA">
        <w:rPr>
          <w:rFonts w:ascii="黑体" w:eastAsia="黑体" w:hAnsi="黑体"/>
          <w:sz w:val="32"/>
          <w:szCs w:val="32"/>
        </w:rPr>
        <w:t>、</w:t>
      </w:r>
      <w:r w:rsidR="00CE2C7F">
        <w:rPr>
          <w:rFonts w:ascii="黑体" w:eastAsia="黑体" w:hAnsi="黑体" w:hint="eastAsia"/>
          <w:sz w:val="32"/>
          <w:szCs w:val="32"/>
        </w:rPr>
        <w:t>时间</w:t>
      </w:r>
      <w:r w:rsidR="00CE4317">
        <w:rPr>
          <w:rFonts w:ascii="黑体" w:eastAsia="黑体" w:hAnsi="黑体" w:hint="eastAsia"/>
          <w:sz w:val="32"/>
          <w:szCs w:val="32"/>
        </w:rPr>
        <w:t>&amp;</w:t>
      </w:r>
      <w:r w:rsidR="00CE2C7F">
        <w:rPr>
          <w:rFonts w:ascii="黑体" w:eastAsia="黑体" w:hAnsi="黑体"/>
          <w:sz w:val="32"/>
          <w:szCs w:val="32"/>
        </w:rPr>
        <w:t>地点</w:t>
      </w:r>
    </w:p>
    <w:p w:rsidR="00340BCE" w:rsidRDefault="00864EB7" w:rsidP="00586DC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4C5D">
        <w:rPr>
          <w:rFonts w:ascii="仿宋" w:eastAsia="仿宋" w:hAnsi="仿宋" w:hint="eastAsia"/>
          <w:sz w:val="32"/>
          <w:szCs w:val="32"/>
        </w:rPr>
        <w:t>9月</w:t>
      </w:r>
      <w:r w:rsidR="00340BCE" w:rsidRPr="00264C5D">
        <w:rPr>
          <w:rFonts w:ascii="仿宋" w:eastAsia="仿宋" w:hAnsi="仿宋" w:hint="eastAsia"/>
          <w:sz w:val="32"/>
          <w:szCs w:val="32"/>
        </w:rPr>
        <w:t>8</w:t>
      </w:r>
      <w:r w:rsidRPr="00264C5D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下午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9B7FAB">
        <w:rPr>
          <w:rFonts w:ascii="仿宋" w:eastAsia="仿宋" w:hAnsi="仿宋"/>
          <w:sz w:val="32"/>
          <w:szCs w:val="32"/>
        </w:rPr>
        <w:t>16</w:t>
      </w:r>
      <w:r w:rsidR="009B7FAB">
        <w:rPr>
          <w:rFonts w:ascii="仿宋" w:eastAsia="仿宋" w:hAnsi="仿宋" w:hint="eastAsia"/>
          <w:sz w:val="32"/>
          <w:szCs w:val="32"/>
        </w:rPr>
        <w:t>:00-17:30</w:t>
      </w:r>
      <w:r w:rsidR="00131E6D">
        <w:rPr>
          <w:rFonts w:ascii="仿宋" w:eastAsia="仿宋" w:hAnsi="仿宋"/>
          <w:sz w:val="32"/>
          <w:szCs w:val="32"/>
        </w:rPr>
        <w:t xml:space="preserve">  </w:t>
      </w:r>
    </w:p>
    <w:p w:rsidR="00586DCA" w:rsidRDefault="00340BCE" w:rsidP="00586D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厦门国际会展酒店一层</w:t>
      </w:r>
      <w:r w:rsidR="00131E6D">
        <w:rPr>
          <w:rFonts w:ascii="仿宋" w:eastAsia="仿宋" w:hAnsi="仿宋" w:hint="eastAsia"/>
          <w:sz w:val="32"/>
          <w:szCs w:val="32"/>
        </w:rPr>
        <w:t>国际</w:t>
      </w:r>
      <w:r w:rsidR="00131E6D">
        <w:rPr>
          <w:rFonts w:ascii="仿宋" w:eastAsia="仿宋" w:hAnsi="仿宋"/>
          <w:sz w:val="32"/>
          <w:szCs w:val="32"/>
        </w:rPr>
        <w:t>报告厅</w:t>
      </w:r>
      <w:r w:rsidR="00131E6D">
        <w:rPr>
          <w:rFonts w:ascii="仿宋" w:eastAsia="仿宋" w:hAnsi="仿宋" w:hint="eastAsia"/>
          <w:sz w:val="32"/>
          <w:szCs w:val="32"/>
        </w:rPr>
        <w:t xml:space="preserve">  </w:t>
      </w:r>
      <w:bookmarkStart w:id="0" w:name="_GoBack"/>
      <w:bookmarkEnd w:id="0"/>
    </w:p>
    <w:p w:rsidR="00586DCA" w:rsidRPr="00586DCA" w:rsidRDefault="00586DCA" w:rsidP="00586DC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586DCA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规模</w:t>
      </w:r>
    </w:p>
    <w:p w:rsidR="00586DCA" w:rsidRDefault="00000CA8" w:rsidP="00586D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80-</w:t>
      </w:r>
      <w:r w:rsidR="004E050C">
        <w:rPr>
          <w:rFonts w:ascii="仿宋" w:eastAsia="仿宋" w:hAnsi="仿宋"/>
          <w:sz w:val="32"/>
          <w:szCs w:val="32"/>
        </w:rPr>
        <w:t>100</w:t>
      </w:r>
      <w:r w:rsidR="00586DCA">
        <w:rPr>
          <w:rFonts w:ascii="仿宋" w:eastAsia="仿宋" w:hAnsi="仿宋" w:hint="eastAsia"/>
          <w:sz w:val="32"/>
          <w:szCs w:val="32"/>
        </w:rPr>
        <w:t>人</w:t>
      </w:r>
    </w:p>
    <w:p w:rsidR="00586DCA" w:rsidRPr="00586DCA" w:rsidRDefault="00586DCA" w:rsidP="00586DC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586DCA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参会</w:t>
      </w:r>
      <w:r>
        <w:rPr>
          <w:rFonts w:ascii="黑体" w:eastAsia="黑体" w:hAnsi="黑体"/>
          <w:sz w:val="32"/>
          <w:szCs w:val="32"/>
        </w:rPr>
        <w:t>人员</w:t>
      </w:r>
    </w:p>
    <w:p w:rsidR="00586DCA" w:rsidRDefault="00113716" w:rsidP="001137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586DCA" w:rsidRPr="00586DCA">
        <w:rPr>
          <w:rFonts w:ascii="仿宋" w:eastAsia="仿宋" w:hAnsi="仿宋" w:hint="eastAsia"/>
          <w:sz w:val="32"/>
          <w:szCs w:val="32"/>
        </w:rPr>
        <w:t>.国内外投资促进机构代表。</w:t>
      </w:r>
    </w:p>
    <w:p w:rsidR="00586DCA" w:rsidRDefault="00113716" w:rsidP="00586D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586DCA" w:rsidRPr="00586DCA">
        <w:rPr>
          <w:rFonts w:ascii="仿宋" w:eastAsia="仿宋" w:hAnsi="仿宋" w:hint="eastAsia"/>
          <w:sz w:val="32"/>
          <w:szCs w:val="32"/>
        </w:rPr>
        <w:t>.国内外相关</w:t>
      </w:r>
      <w:r w:rsidR="00B22A4C">
        <w:rPr>
          <w:rFonts w:ascii="仿宋" w:eastAsia="仿宋" w:hAnsi="仿宋" w:hint="eastAsia"/>
          <w:sz w:val="32"/>
          <w:szCs w:val="32"/>
        </w:rPr>
        <w:t>企业、</w:t>
      </w:r>
      <w:r w:rsidR="00591ED5">
        <w:rPr>
          <w:rFonts w:ascii="仿宋" w:eastAsia="仿宋" w:hAnsi="仿宋" w:hint="eastAsia"/>
          <w:sz w:val="32"/>
          <w:szCs w:val="32"/>
        </w:rPr>
        <w:t>城市、</w:t>
      </w:r>
      <w:r w:rsidR="00586DCA" w:rsidRPr="00586DCA">
        <w:rPr>
          <w:rFonts w:ascii="仿宋" w:eastAsia="仿宋" w:hAnsi="仿宋" w:hint="eastAsia"/>
          <w:sz w:val="32"/>
          <w:szCs w:val="32"/>
        </w:rPr>
        <w:t>产业集群、园区代表。</w:t>
      </w:r>
    </w:p>
    <w:p w:rsidR="00F37D10" w:rsidRDefault="00113716" w:rsidP="00586D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F37D10">
        <w:rPr>
          <w:rFonts w:ascii="仿宋" w:eastAsia="仿宋" w:hAnsi="仿宋" w:hint="eastAsia"/>
          <w:sz w:val="32"/>
          <w:szCs w:val="32"/>
        </w:rPr>
        <w:t>.投资</w:t>
      </w:r>
      <w:r w:rsidR="00F37D10">
        <w:rPr>
          <w:rFonts w:ascii="仿宋" w:eastAsia="仿宋" w:hAnsi="仿宋"/>
          <w:sz w:val="32"/>
          <w:szCs w:val="32"/>
        </w:rPr>
        <w:t>、金融、法律</w:t>
      </w:r>
      <w:r w:rsidR="00135933">
        <w:rPr>
          <w:rFonts w:ascii="仿宋" w:eastAsia="仿宋" w:hAnsi="仿宋"/>
          <w:sz w:val="32"/>
          <w:szCs w:val="32"/>
        </w:rPr>
        <w:t>、人才</w:t>
      </w:r>
      <w:r w:rsidR="0033346B">
        <w:rPr>
          <w:rFonts w:ascii="仿宋" w:eastAsia="仿宋" w:hAnsi="仿宋"/>
          <w:sz w:val="32"/>
          <w:szCs w:val="32"/>
        </w:rPr>
        <w:t>、项目</w:t>
      </w:r>
      <w:r w:rsidR="00F37D10">
        <w:rPr>
          <w:rFonts w:ascii="仿宋" w:eastAsia="仿宋" w:hAnsi="仿宋"/>
          <w:sz w:val="32"/>
          <w:szCs w:val="32"/>
        </w:rPr>
        <w:t>等</w:t>
      </w:r>
      <w:r w:rsidR="00F37D10">
        <w:rPr>
          <w:rFonts w:ascii="仿宋" w:eastAsia="仿宋" w:hAnsi="仿宋" w:hint="eastAsia"/>
          <w:sz w:val="32"/>
          <w:szCs w:val="32"/>
        </w:rPr>
        <w:t>服务机构</w:t>
      </w:r>
      <w:r w:rsidR="00F37D10">
        <w:rPr>
          <w:rFonts w:ascii="仿宋" w:eastAsia="仿宋" w:hAnsi="仿宋"/>
          <w:sz w:val="32"/>
          <w:szCs w:val="32"/>
        </w:rPr>
        <w:t>代表</w:t>
      </w:r>
      <w:r w:rsidR="00F37D10">
        <w:rPr>
          <w:rFonts w:ascii="仿宋" w:eastAsia="仿宋" w:hAnsi="仿宋" w:hint="eastAsia"/>
          <w:sz w:val="32"/>
          <w:szCs w:val="32"/>
        </w:rPr>
        <w:t>。</w:t>
      </w:r>
    </w:p>
    <w:p w:rsidR="00586DCA" w:rsidRPr="00586DCA" w:rsidRDefault="00586DCA" w:rsidP="00586DC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586DCA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议程</w:t>
      </w:r>
    </w:p>
    <w:p w:rsidR="00586DCA" w:rsidRDefault="00131E6D" w:rsidP="00586D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="00586DCA">
        <w:rPr>
          <w:rFonts w:ascii="仿宋" w:eastAsia="仿宋" w:hAnsi="仿宋" w:hint="eastAsia"/>
          <w:sz w:val="32"/>
          <w:szCs w:val="32"/>
        </w:rPr>
        <w:t>:00</w:t>
      </w:r>
      <w:r>
        <w:rPr>
          <w:rFonts w:ascii="仿宋" w:eastAsia="仿宋" w:hAnsi="仿宋"/>
          <w:sz w:val="32"/>
          <w:szCs w:val="32"/>
        </w:rPr>
        <w:t>-16</w:t>
      </w:r>
      <w:r>
        <w:rPr>
          <w:rFonts w:ascii="仿宋" w:eastAsia="仿宋" w:hAnsi="仿宋" w:hint="eastAsia"/>
          <w:sz w:val="32"/>
          <w:szCs w:val="32"/>
        </w:rPr>
        <w:t>:05</w:t>
      </w:r>
      <w:r w:rsidR="00586DCA">
        <w:rPr>
          <w:rFonts w:ascii="仿宋" w:eastAsia="仿宋" w:hAnsi="仿宋" w:hint="eastAsia"/>
          <w:sz w:val="32"/>
          <w:szCs w:val="32"/>
        </w:rPr>
        <w:t xml:space="preserve"> 主持人开场</w:t>
      </w:r>
    </w:p>
    <w:p w:rsidR="00217BDF" w:rsidRDefault="005F2723" w:rsidP="00586DCA">
      <w:pPr>
        <w:rPr>
          <w:rFonts w:ascii="仿宋" w:eastAsia="仿宋" w:hAnsi="仿宋"/>
          <w:sz w:val="32"/>
          <w:szCs w:val="32"/>
        </w:rPr>
      </w:pPr>
      <w:r w:rsidRPr="005F2723">
        <w:rPr>
          <w:rFonts w:ascii="仿宋" w:eastAsia="仿宋" w:hAnsi="仿宋" w:hint="eastAsia"/>
          <w:sz w:val="32"/>
          <w:szCs w:val="32"/>
        </w:rPr>
        <w:t>16:</w:t>
      </w:r>
      <w:r>
        <w:rPr>
          <w:rFonts w:ascii="仿宋" w:eastAsia="仿宋" w:hAnsi="仿宋" w:hint="eastAsia"/>
          <w:sz w:val="32"/>
          <w:szCs w:val="32"/>
        </w:rPr>
        <w:t>05-16:25</w:t>
      </w:r>
      <w:r w:rsidRPr="005F2723">
        <w:rPr>
          <w:rFonts w:ascii="仿宋" w:eastAsia="仿宋" w:hAnsi="仿宋" w:hint="eastAsia"/>
          <w:sz w:val="32"/>
          <w:szCs w:val="32"/>
        </w:rPr>
        <w:t>新时期汽车产业投资趋势与后疫情时代的国际</w:t>
      </w:r>
      <w:r w:rsidR="00AF569B">
        <w:rPr>
          <w:rFonts w:ascii="仿宋" w:eastAsia="仿宋" w:hAnsi="仿宋" w:hint="eastAsia"/>
          <w:sz w:val="32"/>
          <w:szCs w:val="32"/>
        </w:rPr>
        <w:t xml:space="preserve">　　</w:t>
      </w:r>
      <w:proofErr w:type="gramStart"/>
      <w:r w:rsidR="00AF569B"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 w:rsidRPr="005F2723">
        <w:rPr>
          <w:rFonts w:ascii="仿宋" w:eastAsia="仿宋" w:hAnsi="仿宋" w:hint="eastAsia"/>
          <w:sz w:val="32"/>
          <w:szCs w:val="32"/>
        </w:rPr>
        <w:lastRenderedPageBreak/>
        <w:t>合作新机会</w:t>
      </w:r>
      <w:r w:rsidR="00E66CAF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CA3187" w:rsidRPr="00CA3187" w:rsidRDefault="00217BDF" w:rsidP="00586D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="00AF569B">
        <w:rPr>
          <w:rFonts w:ascii="仿宋" w:eastAsia="仿宋" w:hAnsi="仿宋" w:hint="eastAsia"/>
          <w:sz w:val="32"/>
          <w:szCs w:val="32"/>
        </w:rPr>
        <w:t xml:space="preserve">　　　　</w:t>
      </w:r>
      <w:r w:rsidR="00CA3187">
        <w:rPr>
          <w:rFonts w:ascii="仿宋" w:eastAsia="仿宋" w:hAnsi="仿宋" w:hint="eastAsia"/>
          <w:sz w:val="32"/>
          <w:szCs w:val="32"/>
        </w:rPr>
        <w:t>演讲人：</w:t>
      </w:r>
      <w:r w:rsidR="00BE7F27" w:rsidRPr="00BE7F27">
        <w:rPr>
          <w:rFonts w:ascii="仿宋" w:eastAsia="仿宋" w:hAnsi="仿宋" w:hint="eastAsia"/>
          <w:sz w:val="32"/>
          <w:szCs w:val="32"/>
        </w:rPr>
        <w:t>罗兰贝格合伙人  徐虎雄</w:t>
      </w:r>
    </w:p>
    <w:p w:rsidR="00586DCA" w:rsidRDefault="00586DCA" w:rsidP="00586DCA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131E6D">
        <w:rPr>
          <w:rFonts w:ascii="仿宋" w:eastAsia="仿宋" w:hAnsi="仿宋"/>
          <w:sz w:val="32"/>
          <w:szCs w:val="32"/>
        </w:rPr>
        <w:t>6</w:t>
      </w:r>
      <w:r w:rsidR="00131E6D">
        <w:rPr>
          <w:rFonts w:ascii="仿宋" w:eastAsia="仿宋" w:hAnsi="仿宋" w:hint="eastAsia"/>
          <w:sz w:val="32"/>
          <w:szCs w:val="32"/>
        </w:rPr>
        <w:t>:</w:t>
      </w:r>
      <w:r w:rsidR="005F2723">
        <w:rPr>
          <w:rFonts w:ascii="仿宋" w:eastAsia="仿宋" w:hAnsi="仿宋" w:hint="eastAsia"/>
          <w:sz w:val="32"/>
          <w:szCs w:val="32"/>
        </w:rPr>
        <w:t>25</w:t>
      </w:r>
      <w:r w:rsidR="00131E6D">
        <w:rPr>
          <w:rFonts w:ascii="仿宋" w:eastAsia="仿宋" w:hAnsi="仿宋"/>
          <w:sz w:val="32"/>
          <w:szCs w:val="32"/>
        </w:rPr>
        <w:t>-16</w:t>
      </w:r>
      <w:r>
        <w:rPr>
          <w:rFonts w:ascii="仿宋" w:eastAsia="仿宋" w:hAnsi="仿宋" w:hint="eastAsia"/>
          <w:sz w:val="32"/>
          <w:szCs w:val="32"/>
        </w:rPr>
        <w:t>:</w:t>
      </w:r>
      <w:r w:rsidR="005F2723">
        <w:rPr>
          <w:rFonts w:ascii="仿宋" w:eastAsia="仿宋" w:hAnsi="仿宋" w:hint="eastAsia"/>
          <w:sz w:val="32"/>
          <w:szCs w:val="32"/>
        </w:rPr>
        <w:t>4</w:t>
      </w:r>
      <w:r w:rsidR="00510F8B">
        <w:rPr>
          <w:rFonts w:ascii="仿宋" w:eastAsia="仿宋" w:hAnsi="仿宋" w:hint="eastAsia"/>
          <w:sz w:val="32"/>
          <w:szCs w:val="32"/>
        </w:rPr>
        <w:t>0</w:t>
      </w:r>
      <w:r w:rsidR="00143FC9">
        <w:rPr>
          <w:rFonts w:ascii="仿宋" w:eastAsia="仿宋" w:hAnsi="仿宋" w:hint="eastAsia"/>
          <w:sz w:val="32"/>
          <w:szCs w:val="32"/>
        </w:rPr>
        <w:t>商务部投促局</w:t>
      </w:r>
      <w:r w:rsidR="006B604F">
        <w:rPr>
          <w:rFonts w:ascii="仿宋" w:eastAsia="仿宋" w:hAnsi="仿宋" w:hint="eastAsia"/>
          <w:sz w:val="32"/>
          <w:szCs w:val="32"/>
        </w:rPr>
        <w:t>推动</w:t>
      </w:r>
      <w:r w:rsidR="00A0218F">
        <w:rPr>
          <w:rFonts w:ascii="仿宋" w:eastAsia="仿宋" w:hAnsi="仿宋" w:hint="eastAsia"/>
          <w:sz w:val="32"/>
          <w:szCs w:val="32"/>
        </w:rPr>
        <w:t>中德</w:t>
      </w:r>
      <w:r w:rsidR="00297EE7">
        <w:rPr>
          <w:rFonts w:ascii="仿宋" w:eastAsia="仿宋" w:hAnsi="仿宋" w:hint="eastAsia"/>
          <w:sz w:val="32"/>
          <w:szCs w:val="32"/>
        </w:rPr>
        <w:t>汽车产业</w:t>
      </w:r>
      <w:r w:rsidR="00340BCE">
        <w:rPr>
          <w:rFonts w:ascii="仿宋" w:eastAsia="仿宋" w:hAnsi="仿宋" w:hint="eastAsia"/>
          <w:sz w:val="32"/>
          <w:szCs w:val="32"/>
        </w:rPr>
        <w:t>合作</w:t>
      </w:r>
      <w:r w:rsidR="00140941">
        <w:rPr>
          <w:rFonts w:ascii="仿宋" w:eastAsia="仿宋" w:hAnsi="仿宋" w:hint="eastAsia"/>
          <w:sz w:val="32"/>
          <w:szCs w:val="32"/>
        </w:rPr>
        <w:t>具体</w:t>
      </w:r>
      <w:r w:rsidR="006B604F">
        <w:rPr>
          <w:rFonts w:ascii="仿宋" w:eastAsia="仿宋" w:hAnsi="仿宋" w:hint="eastAsia"/>
          <w:sz w:val="32"/>
          <w:szCs w:val="32"/>
        </w:rPr>
        <w:t>工作</w:t>
      </w:r>
      <w:r w:rsidR="006D0491">
        <w:rPr>
          <w:rFonts w:ascii="仿宋" w:eastAsia="仿宋" w:hAnsi="仿宋" w:hint="eastAsia"/>
          <w:sz w:val="32"/>
          <w:szCs w:val="32"/>
        </w:rPr>
        <w:t>及</w:t>
      </w:r>
      <w:r w:rsidR="00140941">
        <w:rPr>
          <w:rFonts w:ascii="仿宋" w:eastAsia="仿宋" w:hAnsi="仿宋" w:hint="eastAsia"/>
          <w:sz w:val="32"/>
          <w:szCs w:val="32"/>
        </w:rPr>
        <w:t>机制建设情况</w:t>
      </w:r>
    </w:p>
    <w:p w:rsidR="00274E02" w:rsidRPr="00BE7F27" w:rsidRDefault="00274E02" w:rsidP="00BE7F27">
      <w:pPr>
        <w:ind w:leftChars="912" w:left="19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演讲人：</w:t>
      </w:r>
      <w:r w:rsidR="00BE7F27">
        <w:rPr>
          <w:rFonts w:ascii="仿宋" w:eastAsia="仿宋" w:hAnsi="仿宋" w:hint="eastAsia"/>
          <w:sz w:val="32"/>
          <w:szCs w:val="32"/>
        </w:rPr>
        <w:t>商务部投促局产业二部主任  林若尘</w:t>
      </w:r>
    </w:p>
    <w:p w:rsidR="00586DCA" w:rsidRDefault="00857BA1" w:rsidP="00586DCA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16</w:t>
      </w:r>
      <w:r w:rsidR="00C65626">
        <w:rPr>
          <w:rFonts w:ascii="仿宋" w:eastAsia="仿宋" w:hAnsi="仿宋" w:hint="eastAsia"/>
          <w:sz w:val="32"/>
          <w:szCs w:val="32"/>
        </w:rPr>
        <w:t>:</w:t>
      </w:r>
      <w:r w:rsidR="00510F8B"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/>
          <w:sz w:val="32"/>
          <w:szCs w:val="32"/>
        </w:rPr>
        <w:t>-16</w:t>
      </w:r>
      <w:r w:rsidR="00586DCA">
        <w:rPr>
          <w:rFonts w:ascii="仿宋" w:eastAsia="仿宋" w:hAnsi="仿宋" w:hint="eastAsia"/>
          <w:sz w:val="32"/>
          <w:szCs w:val="32"/>
        </w:rPr>
        <w:t>:</w:t>
      </w:r>
      <w:r w:rsidR="00510F8B">
        <w:rPr>
          <w:rFonts w:ascii="仿宋" w:eastAsia="仿宋" w:hAnsi="仿宋"/>
          <w:sz w:val="32"/>
          <w:szCs w:val="32"/>
        </w:rPr>
        <w:t>5</w:t>
      </w:r>
      <w:r w:rsidR="00510F8B">
        <w:rPr>
          <w:rFonts w:ascii="仿宋" w:eastAsia="仿宋" w:hAnsi="仿宋" w:hint="eastAsia"/>
          <w:sz w:val="32"/>
          <w:szCs w:val="32"/>
        </w:rPr>
        <w:t xml:space="preserve">0 </w:t>
      </w:r>
      <w:r w:rsidR="00F840C0">
        <w:rPr>
          <w:rFonts w:ascii="仿宋" w:eastAsia="仿宋" w:hAnsi="仿宋" w:hint="eastAsia"/>
          <w:sz w:val="32"/>
          <w:szCs w:val="32"/>
        </w:rPr>
        <w:t>中德汽车产业投资促进工作组</w:t>
      </w:r>
      <w:r w:rsidR="002F7047">
        <w:rPr>
          <w:rFonts w:ascii="仿宋" w:eastAsia="仿宋" w:hAnsi="仿宋" w:hint="eastAsia"/>
          <w:sz w:val="32"/>
          <w:szCs w:val="32"/>
        </w:rPr>
        <w:t>德方</w:t>
      </w:r>
      <w:r w:rsidR="00F37D10">
        <w:rPr>
          <w:rFonts w:ascii="仿宋" w:eastAsia="仿宋" w:hAnsi="仿宋" w:hint="eastAsia"/>
          <w:sz w:val="32"/>
          <w:szCs w:val="32"/>
        </w:rPr>
        <w:t>合作伙伴分享（</w:t>
      </w:r>
      <w:r w:rsidR="00E2075D">
        <w:rPr>
          <w:rFonts w:ascii="仿宋" w:eastAsia="仿宋" w:hAnsi="仿宋" w:hint="eastAsia"/>
          <w:sz w:val="32"/>
          <w:szCs w:val="32"/>
        </w:rPr>
        <w:t>视频</w:t>
      </w:r>
      <w:r w:rsidR="00586DCA" w:rsidRPr="00586DCA">
        <w:rPr>
          <w:rFonts w:ascii="仿宋" w:eastAsia="仿宋" w:hAnsi="仿宋" w:hint="eastAsia"/>
          <w:sz w:val="32"/>
          <w:szCs w:val="32"/>
        </w:rPr>
        <w:t>）</w:t>
      </w:r>
    </w:p>
    <w:p w:rsidR="00385DBA" w:rsidRPr="00385DBA" w:rsidRDefault="00385DBA" w:rsidP="00BE7F27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演讲人：</w:t>
      </w:r>
      <w:r w:rsidR="00BE7F27" w:rsidRPr="00BE7F27">
        <w:rPr>
          <w:rFonts w:ascii="仿宋" w:eastAsia="仿宋" w:hAnsi="仿宋" w:hint="eastAsia"/>
          <w:sz w:val="32"/>
          <w:szCs w:val="32"/>
        </w:rPr>
        <w:t>德国萨尔州汽车产业集群</w:t>
      </w:r>
      <w:r w:rsidR="00BE7F27" w:rsidRPr="00BE7F27">
        <w:rPr>
          <w:rFonts w:ascii="仿宋" w:eastAsia="仿宋" w:hAnsi="仿宋"/>
          <w:sz w:val="32"/>
          <w:szCs w:val="32"/>
        </w:rPr>
        <w:t>Dr.Strobel</w:t>
      </w:r>
    </w:p>
    <w:p w:rsidR="008B7527" w:rsidRDefault="00857BA1" w:rsidP="008B7527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="00586DCA">
        <w:rPr>
          <w:rFonts w:ascii="仿宋" w:eastAsia="仿宋" w:hAnsi="仿宋" w:hint="eastAsia"/>
          <w:sz w:val="32"/>
          <w:szCs w:val="32"/>
        </w:rPr>
        <w:t>:</w:t>
      </w:r>
      <w:r w:rsidR="00510F8B">
        <w:rPr>
          <w:rFonts w:ascii="仿宋" w:eastAsia="仿宋" w:hAnsi="仿宋"/>
          <w:sz w:val="32"/>
          <w:szCs w:val="32"/>
        </w:rPr>
        <w:t>5</w:t>
      </w:r>
      <w:r w:rsidR="00510F8B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-17</w:t>
      </w:r>
      <w:r w:rsidR="00586DCA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30</w:t>
      </w:r>
      <w:r w:rsidR="00586DCA">
        <w:rPr>
          <w:rFonts w:ascii="仿宋" w:eastAsia="仿宋" w:hAnsi="仿宋" w:hint="eastAsia"/>
          <w:sz w:val="32"/>
          <w:szCs w:val="32"/>
        </w:rPr>
        <w:t xml:space="preserve"> </w:t>
      </w:r>
      <w:r w:rsidR="00586DCA" w:rsidRPr="00586DCA">
        <w:rPr>
          <w:rFonts w:ascii="仿宋" w:eastAsia="仿宋" w:hAnsi="仿宋" w:hint="eastAsia"/>
          <w:b/>
          <w:sz w:val="32"/>
          <w:szCs w:val="32"/>
        </w:rPr>
        <w:t>对话：</w:t>
      </w:r>
      <w:r w:rsidR="008B7527" w:rsidRPr="008B7527">
        <w:rPr>
          <w:rFonts w:ascii="仿宋" w:eastAsia="仿宋" w:hAnsi="仿宋" w:hint="eastAsia"/>
          <w:sz w:val="32"/>
          <w:szCs w:val="32"/>
        </w:rPr>
        <w:t>如何</w:t>
      </w:r>
      <w:r w:rsidR="008E3A06">
        <w:rPr>
          <w:rFonts w:ascii="仿宋" w:eastAsia="仿宋" w:hAnsi="仿宋" w:hint="eastAsia"/>
          <w:sz w:val="32"/>
          <w:szCs w:val="32"/>
        </w:rPr>
        <w:t>深度</w:t>
      </w:r>
      <w:r w:rsidR="008B7527" w:rsidRPr="008B7527">
        <w:rPr>
          <w:rFonts w:ascii="仿宋" w:eastAsia="仿宋" w:hAnsi="仿宋" w:hint="eastAsia"/>
          <w:sz w:val="32"/>
          <w:szCs w:val="32"/>
        </w:rPr>
        <w:t>整合多方力量，</w:t>
      </w:r>
      <w:r w:rsidR="007E5591">
        <w:rPr>
          <w:rFonts w:ascii="仿宋" w:eastAsia="仿宋" w:hAnsi="仿宋" w:hint="eastAsia"/>
          <w:sz w:val="32"/>
          <w:szCs w:val="32"/>
        </w:rPr>
        <w:t>发挥各方优势，</w:t>
      </w:r>
      <w:r w:rsidR="008B7527" w:rsidRPr="008B7527">
        <w:rPr>
          <w:rFonts w:ascii="仿宋" w:eastAsia="仿宋" w:hAnsi="仿宋" w:hint="eastAsia"/>
          <w:sz w:val="32"/>
          <w:szCs w:val="32"/>
        </w:rPr>
        <w:t>建设有效机制</w:t>
      </w:r>
      <w:r w:rsidR="008B7527">
        <w:rPr>
          <w:rFonts w:ascii="仿宋" w:eastAsia="仿宋" w:hAnsi="仿宋" w:hint="eastAsia"/>
          <w:sz w:val="32"/>
          <w:szCs w:val="32"/>
        </w:rPr>
        <w:t>，更好推动新时期中德汽车产业创新合作</w:t>
      </w:r>
    </w:p>
    <w:p w:rsidR="00F37D10" w:rsidRDefault="00F37D10" w:rsidP="008B7527">
      <w:pPr>
        <w:ind w:leftChars="600" w:left="1260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主持人</w:t>
      </w:r>
      <w:r>
        <w:rPr>
          <w:rFonts w:ascii="仿宋" w:eastAsia="仿宋" w:hAnsi="仿宋"/>
          <w:b/>
          <w:sz w:val="32"/>
          <w:szCs w:val="32"/>
        </w:rPr>
        <w:t>：</w:t>
      </w:r>
      <w:r w:rsidR="00BE7F27" w:rsidRPr="00BE7F27">
        <w:rPr>
          <w:rFonts w:ascii="仿宋" w:eastAsia="仿宋" w:hAnsi="仿宋" w:hint="eastAsia"/>
          <w:sz w:val="32"/>
          <w:szCs w:val="32"/>
        </w:rPr>
        <w:t>罗兰贝格合伙人  徐虎雄</w:t>
      </w:r>
    </w:p>
    <w:p w:rsidR="00BE7F27" w:rsidRPr="00BE7F27" w:rsidRDefault="00586DCA" w:rsidP="00BE7F27">
      <w:pPr>
        <w:ind w:leftChars="900" w:left="2854" w:hangingChars="300" w:hanging="964"/>
        <w:rPr>
          <w:rFonts w:ascii="仿宋" w:eastAsia="仿宋" w:hAnsi="仿宋"/>
          <w:sz w:val="32"/>
          <w:szCs w:val="32"/>
        </w:rPr>
      </w:pPr>
      <w:r w:rsidRPr="00586DCA">
        <w:rPr>
          <w:rFonts w:ascii="仿宋" w:eastAsia="仿宋" w:hAnsi="仿宋" w:hint="eastAsia"/>
          <w:b/>
          <w:sz w:val="32"/>
          <w:szCs w:val="32"/>
        </w:rPr>
        <w:t>嘉宾</w:t>
      </w:r>
      <w:r w:rsidRPr="00586DCA">
        <w:rPr>
          <w:rFonts w:ascii="仿宋" w:eastAsia="仿宋" w:hAnsi="仿宋"/>
          <w:b/>
          <w:sz w:val="32"/>
          <w:szCs w:val="32"/>
        </w:rPr>
        <w:t>：</w:t>
      </w:r>
      <w:r w:rsidR="00BE7F27" w:rsidRPr="00BE7F27">
        <w:rPr>
          <w:rFonts w:ascii="仿宋" w:eastAsia="仿宋" w:hAnsi="仿宋" w:hint="eastAsia"/>
          <w:sz w:val="32"/>
          <w:szCs w:val="32"/>
        </w:rPr>
        <w:t>中国汽车零部件总公司  曾国松</w:t>
      </w:r>
    </w:p>
    <w:p w:rsidR="00BE7F27" w:rsidRPr="00BE7F27" w:rsidRDefault="00BE7F27" w:rsidP="00BE7F27">
      <w:pPr>
        <w:ind w:leftChars="1356" w:left="2848"/>
        <w:rPr>
          <w:rFonts w:ascii="仿宋" w:eastAsia="仿宋" w:hAnsi="仿宋"/>
          <w:sz w:val="32"/>
          <w:szCs w:val="32"/>
        </w:rPr>
      </w:pPr>
      <w:r w:rsidRPr="00BE7F27">
        <w:rPr>
          <w:rFonts w:ascii="仿宋" w:eastAsia="仿宋" w:hAnsi="仿宋" w:hint="eastAsia"/>
          <w:sz w:val="32"/>
          <w:szCs w:val="32"/>
        </w:rPr>
        <w:t>中国建设银行股份有限公司国际业务部副总经理  胡波飞</w:t>
      </w:r>
    </w:p>
    <w:p w:rsidR="00BE7F27" w:rsidRPr="00BE7F27" w:rsidRDefault="00BE7F27" w:rsidP="00BE7F27">
      <w:pPr>
        <w:ind w:leftChars="1356" w:left="2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德国知名零部件企业代表</w:t>
      </w:r>
    </w:p>
    <w:p w:rsidR="00BE7F27" w:rsidRPr="00BE7F27" w:rsidRDefault="00BE7F27" w:rsidP="00BE7F27">
      <w:pPr>
        <w:ind w:leftChars="1356" w:left="2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国内知名锂电池企业代表</w:t>
      </w:r>
    </w:p>
    <w:p w:rsidR="00BE7F27" w:rsidRPr="00BE7F27" w:rsidRDefault="00BE7F27" w:rsidP="00BE7F27">
      <w:pPr>
        <w:ind w:leftChars="1356" w:left="2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国内产业园区代表</w:t>
      </w:r>
    </w:p>
    <w:p w:rsidR="00BE7F27" w:rsidRDefault="00BE7F27" w:rsidP="00BE7F27">
      <w:pPr>
        <w:ind w:leftChars="1356" w:left="2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国内知名专业机构代表</w:t>
      </w:r>
    </w:p>
    <w:p w:rsidR="00586DCA" w:rsidRPr="00586DCA" w:rsidRDefault="00857BA1" w:rsidP="00BE7F2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17</w:t>
      </w:r>
      <w:r w:rsidR="00586DCA">
        <w:rPr>
          <w:rFonts w:ascii="仿宋" w:eastAsia="仿宋" w:hAnsi="仿宋" w:hint="eastAsia"/>
          <w:sz w:val="32"/>
          <w:szCs w:val="32"/>
        </w:rPr>
        <w:t>:30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会议</w:t>
      </w:r>
      <w:r>
        <w:rPr>
          <w:rFonts w:ascii="仿宋" w:eastAsia="仿宋" w:hAnsi="仿宋"/>
          <w:sz w:val="32"/>
          <w:szCs w:val="32"/>
        </w:rPr>
        <w:t>结束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586DCA" w:rsidRPr="00586D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B2" w:rsidRDefault="00E333B2" w:rsidP="00C65626">
      <w:r>
        <w:separator/>
      </w:r>
    </w:p>
  </w:endnote>
  <w:endnote w:type="continuationSeparator" w:id="0">
    <w:p w:rsidR="00E333B2" w:rsidRDefault="00E333B2" w:rsidP="00C6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89833"/>
      <w:docPartObj>
        <w:docPartGallery w:val="Page Numbers (Bottom of Page)"/>
        <w:docPartUnique/>
      </w:docPartObj>
    </w:sdtPr>
    <w:sdtEndPr/>
    <w:sdtContent>
      <w:p w:rsidR="004F322C" w:rsidRDefault="004F32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5D" w:rsidRPr="00264C5D">
          <w:rPr>
            <w:noProof/>
            <w:lang w:val="zh-CN"/>
          </w:rPr>
          <w:t>2</w:t>
        </w:r>
        <w:r>
          <w:fldChar w:fldCharType="end"/>
        </w:r>
      </w:p>
    </w:sdtContent>
  </w:sdt>
  <w:p w:rsidR="004F322C" w:rsidRDefault="004F32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B2" w:rsidRDefault="00E333B2" w:rsidP="00C65626">
      <w:r>
        <w:separator/>
      </w:r>
    </w:p>
  </w:footnote>
  <w:footnote w:type="continuationSeparator" w:id="0">
    <w:p w:rsidR="00E333B2" w:rsidRDefault="00E333B2" w:rsidP="00C6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CA"/>
    <w:rsid w:val="00000CA8"/>
    <w:rsid w:val="0000685C"/>
    <w:rsid w:val="00056812"/>
    <w:rsid w:val="000A0017"/>
    <w:rsid w:val="000C031B"/>
    <w:rsid w:val="00113716"/>
    <w:rsid w:val="00131E6D"/>
    <w:rsid w:val="00135933"/>
    <w:rsid w:val="00140941"/>
    <w:rsid w:val="00143FC9"/>
    <w:rsid w:val="00162575"/>
    <w:rsid w:val="001665CD"/>
    <w:rsid w:val="001A3CEB"/>
    <w:rsid w:val="001B5B77"/>
    <w:rsid w:val="001C18B9"/>
    <w:rsid w:val="002050AB"/>
    <w:rsid w:val="0021090A"/>
    <w:rsid w:val="00217BDF"/>
    <w:rsid w:val="00243B5B"/>
    <w:rsid w:val="002449C1"/>
    <w:rsid w:val="002456B1"/>
    <w:rsid w:val="00245C4A"/>
    <w:rsid w:val="0026110A"/>
    <w:rsid w:val="00264C5D"/>
    <w:rsid w:val="00274E02"/>
    <w:rsid w:val="00297EE7"/>
    <w:rsid w:val="002C6211"/>
    <w:rsid w:val="002F7047"/>
    <w:rsid w:val="0033346B"/>
    <w:rsid w:val="00337D3A"/>
    <w:rsid w:val="00340BCE"/>
    <w:rsid w:val="003643BD"/>
    <w:rsid w:val="00385DBA"/>
    <w:rsid w:val="00396ED2"/>
    <w:rsid w:val="003C4F9A"/>
    <w:rsid w:val="003D1A22"/>
    <w:rsid w:val="003E2E2B"/>
    <w:rsid w:val="00413595"/>
    <w:rsid w:val="0041390F"/>
    <w:rsid w:val="00425275"/>
    <w:rsid w:val="00453EDF"/>
    <w:rsid w:val="00473D93"/>
    <w:rsid w:val="004E050C"/>
    <w:rsid w:val="004F322C"/>
    <w:rsid w:val="004F5F61"/>
    <w:rsid w:val="005005F4"/>
    <w:rsid w:val="00510F8B"/>
    <w:rsid w:val="005753FD"/>
    <w:rsid w:val="00586DCA"/>
    <w:rsid w:val="00591784"/>
    <w:rsid w:val="00591ED5"/>
    <w:rsid w:val="005A1EDE"/>
    <w:rsid w:val="005E3B42"/>
    <w:rsid w:val="005F2723"/>
    <w:rsid w:val="006623B2"/>
    <w:rsid w:val="00677ECE"/>
    <w:rsid w:val="006901C3"/>
    <w:rsid w:val="006B4565"/>
    <w:rsid w:val="006B604F"/>
    <w:rsid w:val="006D0491"/>
    <w:rsid w:val="006E2932"/>
    <w:rsid w:val="006E3F30"/>
    <w:rsid w:val="006F244E"/>
    <w:rsid w:val="00722049"/>
    <w:rsid w:val="00743C6D"/>
    <w:rsid w:val="00762EB8"/>
    <w:rsid w:val="0078185A"/>
    <w:rsid w:val="00787A43"/>
    <w:rsid w:val="00790ED5"/>
    <w:rsid w:val="007C6BA4"/>
    <w:rsid w:val="007D1C27"/>
    <w:rsid w:val="007E4B84"/>
    <w:rsid w:val="007E5591"/>
    <w:rsid w:val="008554D9"/>
    <w:rsid w:val="00857BA1"/>
    <w:rsid w:val="00860D6B"/>
    <w:rsid w:val="00864EB7"/>
    <w:rsid w:val="008716E1"/>
    <w:rsid w:val="008766F0"/>
    <w:rsid w:val="00894503"/>
    <w:rsid w:val="008970EA"/>
    <w:rsid w:val="008B7527"/>
    <w:rsid w:val="008E3A06"/>
    <w:rsid w:val="008F499D"/>
    <w:rsid w:val="00932C86"/>
    <w:rsid w:val="009353CC"/>
    <w:rsid w:val="00946A3C"/>
    <w:rsid w:val="009B7FAB"/>
    <w:rsid w:val="009D1616"/>
    <w:rsid w:val="009D48A0"/>
    <w:rsid w:val="009E0AAA"/>
    <w:rsid w:val="00A0218F"/>
    <w:rsid w:val="00A02BBF"/>
    <w:rsid w:val="00A03A00"/>
    <w:rsid w:val="00A3757B"/>
    <w:rsid w:val="00A43B70"/>
    <w:rsid w:val="00A56800"/>
    <w:rsid w:val="00AA6633"/>
    <w:rsid w:val="00AC3F33"/>
    <w:rsid w:val="00AD2BAC"/>
    <w:rsid w:val="00AF569B"/>
    <w:rsid w:val="00B126B1"/>
    <w:rsid w:val="00B22A4C"/>
    <w:rsid w:val="00BE7F27"/>
    <w:rsid w:val="00C20797"/>
    <w:rsid w:val="00C32536"/>
    <w:rsid w:val="00C42EE7"/>
    <w:rsid w:val="00C46850"/>
    <w:rsid w:val="00C55893"/>
    <w:rsid w:val="00C65626"/>
    <w:rsid w:val="00C7202D"/>
    <w:rsid w:val="00CA19AC"/>
    <w:rsid w:val="00CA3187"/>
    <w:rsid w:val="00CB5831"/>
    <w:rsid w:val="00CD12DD"/>
    <w:rsid w:val="00CD4AFE"/>
    <w:rsid w:val="00CE2C7F"/>
    <w:rsid w:val="00CE4317"/>
    <w:rsid w:val="00D02B02"/>
    <w:rsid w:val="00D539DB"/>
    <w:rsid w:val="00D84ABC"/>
    <w:rsid w:val="00E04F5B"/>
    <w:rsid w:val="00E2075D"/>
    <w:rsid w:val="00E278BB"/>
    <w:rsid w:val="00E333B2"/>
    <w:rsid w:val="00E618DF"/>
    <w:rsid w:val="00E64305"/>
    <w:rsid w:val="00E66748"/>
    <w:rsid w:val="00E66CAF"/>
    <w:rsid w:val="00E9331A"/>
    <w:rsid w:val="00F12313"/>
    <w:rsid w:val="00F37D10"/>
    <w:rsid w:val="00F6173C"/>
    <w:rsid w:val="00F64058"/>
    <w:rsid w:val="00F840C0"/>
    <w:rsid w:val="00F918C4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6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F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F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6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5F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5F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yutong</dc:creator>
  <cp:keywords/>
  <dc:description/>
  <cp:lastModifiedBy>Administrator</cp:lastModifiedBy>
  <cp:revision>99</cp:revision>
  <dcterms:created xsi:type="dcterms:W3CDTF">2021-07-30T01:14:00Z</dcterms:created>
  <dcterms:modified xsi:type="dcterms:W3CDTF">2021-08-25T01:27:00Z</dcterms:modified>
</cp:coreProperties>
</file>