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B2" w:rsidRPr="000E6BB2" w:rsidRDefault="000E6BB2" w:rsidP="000E6BB2">
      <w:pPr>
        <w:jc w:val="left"/>
        <w:rPr>
          <w:rFonts w:ascii="仿宋_GB2312" w:eastAsia="仿宋_GB2312" w:hAnsi="黑体" w:cs="黑体"/>
          <w:b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sz w:val="30"/>
          <w:szCs w:val="30"/>
        </w:rPr>
        <w:t>附件2</w:t>
      </w:r>
    </w:p>
    <w:p w:rsidR="000A40F3" w:rsidRPr="00B94809" w:rsidRDefault="00150FC4" w:rsidP="00072269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黑体" w:hint="eastAsia"/>
          <w:b/>
          <w:bCs/>
          <w:sz w:val="36"/>
          <w:szCs w:val="36"/>
        </w:rPr>
        <w:t>对美国</w:t>
      </w:r>
      <w:r w:rsidR="00A318DD">
        <w:rPr>
          <w:rFonts w:ascii="宋体" w:eastAsia="宋体" w:hAnsi="宋体" w:cs="黑体" w:hint="eastAsia"/>
          <w:b/>
          <w:bCs/>
          <w:sz w:val="36"/>
          <w:szCs w:val="36"/>
        </w:rPr>
        <w:t>投资</w:t>
      </w:r>
      <w:r w:rsidR="003E65E0" w:rsidRPr="00B94809">
        <w:rPr>
          <w:rFonts w:ascii="宋体" w:eastAsia="宋体" w:hAnsi="宋体" w:cs="黑体" w:hint="eastAsia"/>
          <w:b/>
          <w:bCs/>
          <w:sz w:val="36"/>
          <w:szCs w:val="36"/>
        </w:rPr>
        <w:t>合作</w:t>
      </w:r>
      <w:r w:rsidR="000E6BB2" w:rsidRPr="00B94809">
        <w:rPr>
          <w:rFonts w:ascii="宋体" w:eastAsia="宋体" w:hAnsi="宋体" w:cs="黑体" w:hint="eastAsia"/>
          <w:b/>
          <w:bCs/>
          <w:sz w:val="36"/>
          <w:szCs w:val="36"/>
        </w:rPr>
        <w:t>意向表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2376"/>
        <w:gridCol w:w="7087"/>
      </w:tblGrid>
      <w:tr w:rsidR="000214CD" w:rsidRPr="000214CD" w:rsidTr="00B94809">
        <w:tc>
          <w:tcPr>
            <w:tcW w:w="2376" w:type="dxa"/>
          </w:tcPr>
          <w:p w:rsidR="000214CD" w:rsidRPr="00B94809" w:rsidRDefault="00C0695D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</w:t>
            </w:r>
            <w:r w:rsidR="000214CD"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7087" w:type="dxa"/>
          </w:tcPr>
          <w:p w:rsidR="000214CD" w:rsidRPr="00B94809" w:rsidRDefault="000214CD" w:rsidP="00B63BC7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214CD" w:rsidRPr="000214CD" w:rsidTr="00B94809">
        <w:tc>
          <w:tcPr>
            <w:tcW w:w="2376" w:type="dxa"/>
          </w:tcPr>
          <w:p w:rsidR="000214CD" w:rsidRPr="00B94809" w:rsidRDefault="00C0695D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</w:t>
            </w:r>
            <w:r w:rsidR="000214CD"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7087" w:type="dxa"/>
          </w:tcPr>
          <w:p w:rsidR="000214CD" w:rsidRPr="00B94809" w:rsidRDefault="000214CD" w:rsidP="00B63B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55pt;height:15.8pt" o:ole="">
                  <v:imagedata r:id="rId8" o:title=""/>
                </v:shape>
                <w:control r:id="rId9" w:name="DefaultOcxName516" w:shapeid="_x0000_i1062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国有企业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55pt;height:15.8pt" o:ole="">
                  <v:imagedata r:id="rId8" o:title=""/>
                </v:shape>
                <w:control r:id="rId10" w:name="DefaultOcxName521" w:shapeid="_x0000_i1065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民营企业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55pt;height:15.8pt" o:ole="">
                  <v:imagedata r:id="rId8" o:title=""/>
                </v:shape>
                <w:control r:id="rId11" w:name="DefaultOcxName531" w:shapeid="_x0000_i1068"/>
              </w:object>
            </w:r>
            <w:r w:rsidR="00072269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中外合资、外商独资企业</w:t>
            </w:r>
          </w:p>
        </w:tc>
      </w:tr>
      <w:tr w:rsidR="00B63BC7" w:rsidRPr="000214CD" w:rsidTr="00B94809">
        <w:tc>
          <w:tcPr>
            <w:tcW w:w="2376" w:type="dxa"/>
          </w:tcPr>
          <w:p w:rsidR="00B63BC7" w:rsidRPr="00B94809" w:rsidRDefault="00B63BC7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企业规模</w:t>
            </w:r>
          </w:p>
        </w:tc>
        <w:tc>
          <w:tcPr>
            <w:tcW w:w="7087" w:type="dxa"/>
          </w:tcPr>
          <w:p w:rsidR="00B63BC7" w:rsidRPr="00B94809" w:rsidRDefault="00B63BC7" w:rsidP="00B63BC7">
            <w:pPr>
              <w:pStyle w:val="question-temp"/>
              <w:spacing w:after="0" w:line="560" w:lineRule="exact"/>
              <w:ind w:firstLineChars="100" w:firstLine="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_____________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63BC7" w:rsidRPr="000214CD" w:rsidTr="00B94809">
        <w:tc>
          <w:tcPr>
            <w:tcW w:w="2376" w:type="dxa"/>
          </w:tcPr>
          <w:p w:rsidR="00B63BC7" w:rsidRDefault="00B63BC7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上市公司</w:t>
            </w:r>
          </w:p>
        </w:tc>
        <w:tc>
          <w:tcPr>
            <w:tcW w:w="7087" w:type="dxa"/>
          </w:tcPr>
          <w:p w:rsidR="00B63BC7" w:rsidRDefault="00B63BC7" w:rsidP="00073111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0.55pt;height:15.8pt" o:ole="">
                  <v:imagedata r:id="rId8" o:title=""/>
                </v:shape>
                <w:control r:id="rId12" w:name="DefaultOcxName512221" w:shapeid="_x0000_i1071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</w:t>
            </w:r>
            <w:r w:rsidR="000731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, </w:t>
            </w:r>
            <w:r w:rsidR="000731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股票代码</w:t>
            </w:r>
            <w:r w:rsidR="000731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___________________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0.55pt;height:15.8pt" o:ole="">
                  <v:imagedata r:id="rId8" o:title=""/>
                </v:shape>
                <w:control r:id="rId13" w:name="DefaultOcxName512232" w:shapeid="_x0000_i1074"/>
              </w:objec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0214CD" w:rsidRPr="000214CD" w:rsidTr="00B94809">
        <w:tc>
          <w:tcPr>
            <w:tcW w:w="2376" w:type="dxa"/>
            <w:vAlign w:val="center"/>
          </w:tcPr>
          <w:p w:rsidR="000214CD" w:rsidRPr="00B94809" w:rsidRDefault="000214CD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总资产规模</w:t>
            </w:r>
          </w:p>
        </w:tc>
        <w:tc>
          <w:tcPr>
            <w:tcW w:w="7087" w:type="dxa"/>
            <w:vAlign w:val="center"/>
          </w:tcPr>
          <w:p w:rsidR="00B5701B" w:rsidRPr="00B94809" w:rsidRDefault="000214CD" w:rsidP="00B63B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55pt;height:15.8pt" o:ole="">
                  <v:imagedata r:id="rId8" o:title=""/>
                </v:shape>
                <w:control r:id="rId14" w:name="DefaultOcxName5112" w:shapeid="_x0000_i1077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亿元以下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55pt;height:15.8pt" o:ole="">
                  <v:imagedata r:id="rId8" o:title=""/>
                </v:shape>
                <w:control r:id="rId15" w:name="DefaultOcxName5122" w:shapeid="_x0000_i1080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1-10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亿元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55pt;height:15.8pt" o:ole="">
                  <v:imagedata r:id="rId8" o:title=""/>
                </v:shape>
                <w:control r:id="rId16" w:name="DefaultOcxName5132" w:shapeid="_x0000_i1083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10-50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</w:p>
          <w:p w:rsidR="000214CD" w:rsidRPr="00B94809" w:rsidRDefault="000214CD" w:rsidP="00B63B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55pt;height:15.8pt" o:ole="">
                  <v:imagedata r:id="rId8" o:title=""/>
                </v:shape>
                <w:control r:id="rId17" w:name="DefaultOcxName5141" w:shapeid="_x0000_i1086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50-100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55pt;height:15.8pt" o:ole="">
                  <v:imagedata r:id="rId8" o:title=""/>
                </v:shape>
                <w:control r:id="rId18" w:name="DefaultOcxName5151" w:shapeid="_x0000_i1089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亿以上</w:t>
            </w:r>
            <w:r w:rsidR="00916AE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0214CD" w:rsidRPr="000214CD" w:rsidTr="00B94809">
        <w:tc>
          <w:tcPr>
            <w:tcW w:w="2376" w:type="dxa"/>
            <w:vAlign w:val="center"/>
          </w:tcPr>
          <w:p w:rsidR="000214CD" w:rsidRPr="00B94809" w:rsidRDefault="000214CD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合作意向</w:t>
            </w:r>
          </w:p>
        </w:tc>
        <w:tc>
          <w:tcPr>
            <w:tcW w:w="7087" w:type="dxa"/>
          </w:tcPr>
          <w:p w:rsidR="00B5701B" w:rsidRPr="00B94809" w:rsidRDefault="000214CD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55pt;height:15.8pt" o:ole="">
                  <v:imagedata r:id="rId8" o:title=""/>
                </v:shape>
                <w:control r:id="rId19" w:name="DefaultOcxName51111" w:shapeid="_x0000_i1092"/>
              </w:objec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投资合作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（如您选择此项，请继续填写</w:t>
            </w:r>
            <w:r w:rsidR="007A3E0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.1</w:t>
            </w:r>
            <w:r w:rsidR="007A3E0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7A3E0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.2</w:t>
            </w:r>
            <w:r w:rsidR="00B5701B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:rsidR="00B9286F" w:rsidRPr="00B94809" w:rsidRDefault="000214CD" w:rsidP="00B63BC7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55pt;height:15.8pt" o:ole="">
                  <v:imagedata r:id="rId8" o:title=""/>
                </v:shape>
                <w:control r:id="rId20" w:name="DefaultOcxName51221" w:shapeid="_x0000_i1095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股权投资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55pt;height:15.8pt" o:ole="">
                  <v:imagedata r:id="rId8" o:title=""/>
                </v:shape>
                <w:control r:id="rId21" w:name="DefaultOcxName51222" w:shapeid="_x0000_i1098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跨国并购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05749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55pt;height:15.8pt" o:ole="">
                  <v:imagedata r:id="rId8" o:title=""/>
                </v:shape>
                <w:control r:id="rId22" w:name="DefaultOcxName51223" w:shapeid="_x0000_i1101"/>
              </w:objec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建厂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55pt;height:15.8pt" o:ole="">
                  <v:imagedata r:id="rId8" o:title=""/>
                </v:shape>
                <w:control r:id="rId23" w:name="DefaultOcxName512231" w:shapeid="_x0000_i1104"/>
              </w:objec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设立研发中心</w:t>
            </w:r>
          </w:p>
          <w:p w:rsidR="000214CD" w:rsidRPr="00B94809" w:rsidRDefault="000214CD" w:rsidP="00B63BC7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55pt;height:15.8pt" o:ole="">
                  <v:imagedata r:id="rId8" o:title=""/>
                </v:shape>
                <w:control r:id="rId24" w:name="DefaultOcxName51224" w:shapeid="_x0000_i1107"/>
              </w:objec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其它</w:t>
            </w:r>
            <w:r w:rsidR="00B9286F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</w:t>
            </w:r>
          </w:p>
          <w:p w:rsidR="00B9286F" w:rsidRPr="00B94809" w:rsidRDefault="000214CD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55pt;height:15.8pt" o:ole="">
                  <v:imagedata r:id="rId8" o:title=""/>
                </v:shape>
                <w:control r:id="rId25" w:name="DefaultOcxName51211" w:shapeid="_x0000_i1110"/>
              </w:objec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贸易合作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，请简要描述</w:t>
            </w:r>
            <w:r w:rsidR="0092537A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</w:t>
            </w:r>
            <w:r w:rsidR="002A79BD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___________________________</w:t>
            </w:r>
          </w:p>
          <w:p w:rsidR="000214CD" w:rsidRPr="00B94809" w:rsidRDefault="000214CD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55pt;height:15.8pt" o:ole="">
                  <v:imagedata r:id="rId8" o:title=""/>
                </v:shape>
                <w:control r:id="rId26" w:name="DefaultOcxName51311" w:shapeid="_x0000_i1113"/>
              </w:object>
            </w:r>
            <w:r w:rsidR="0092537A"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技术</w:t>
            </w: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合作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，请简要描述</w:t>
            </w:r>
            <w:r w:rsidR="00B9286F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__________________</w:t>
            </w:r>
            <w:r w:rsidR="0092537A"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_____________</w:t>
            </w:r>
          </w:p>
        </w:tc>
      </w:tr>
      <w:tr w:rsidR="009E717B" w:rsidRPr="000214CD" w:rsidTr="00B94809">
        <w:tc>
          <w:tcPr>
            <w:tcW w:w="2376" w:type="dxa"/>
            <w:vAlign w:val="center"/>
          </w:tcPr>
          <w:p w:rsidR="009E717B" w:rsidRPr="00B94809" w:rsidRDefault="009E717B" w:rsidP="00B63B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.1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投资合作对象</w:t>
            </w:r>
          </w:p>
        </w:tc>
        <w:tc>
          <w:tcPr>
            <w:tcW w:w="7087" w:type="dxa"/>
          </w:tcPr>
          <w:p w:rsidR="009E717B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请详细描述：</w:t>
            </w:r>
          </w:p>
          <w:p w:rsidR="009E717B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717B" w:rsidRPr="00B94809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E717B" w:rsidRPr="000214CD" w:rsidTr="00AE266D">
        <w:tc>
          <w:tcPr>
            <w:tcW w:w="2376" w:type="dxa"/>
            <w:vAlign w:val="center"/>
          </w:tcPr>
          <w:p w:rsidR="009E717B" w:rsidRPr="00B94809" w:rsidRDefault="009E717B" w:rsidP="00B63BC7">
            <w:pPr>
              <w:pStyle w:val="question-temp"/>
              <w:spacing w:after="0" w:line="560" w:lineRule="exact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.2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合作细分领域</w:t>
            </w:r>
          </w:p>
        </w:tc>
        <w:tc>
          <w:tcPr>
            <w:tcW w:w="7087" w:type="dxa"/>
          </w:tcPr>
          <w:p w:rsidR="009E717B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请详细描述：</w:t>
            </w:r>
          </w:p>
          <w:p w:rsidR="009E717B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717B" w:rsidRPr="00B94809" w:rsidRDefault="009E717B" w:rsidP="00BE0BD6">
            <w:pPr>
              <w:pStyle w:val="question-temp"/>
              <w:spacing w:after="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E717B" w:rsidRPr="000214CD" w:rsidTr="00B94809">
        <w:trPr>
          <w:trHeight w:val="1021"/>
        </w:trPr>
        <w:tc>
          <w:tcPr>
            <w:tcW w:w="2376" w:type="dxa"/>
            <w:vAlign w:val="center"/>
          </w:tcPr>
          <w:p w:rsidR="009E717B" w:rsidRPr="00B94809" w:rsidRDefault="009E717B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合作意向简述</w:t>
            </w:r>
          </w:p>
        </w:tc>
        <w:tc>
          <w:tcPr>
            <w:tcW w:w="7087" w:type="dxa"/>
            <w:vAlign w:val="center"/>
          </w:tcPr>
          <w:p w:rsidR="009E717B" w:rsidRPr="00B94809" w:rsidRDefault="009E717B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（中英文各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，此处请提供电子文档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9E717B" w:rsidRPr="000214CD" w:rsidTr="00B94809">
        <w:trPr>
          <w:trHeight w:val="1021"/>
        </w:trPr>
        <w:tc>
          <w:tcPr>
            <w:tcW w:w="2376" w:type="dxa"/>
            <w:vAlign w:val="center"/>
          </w:tcPr>
          <w:p w:rsidR="009E717B" w:rsidRPr="00B94809" w:rsidRDefault="009E717B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企业简介</w:t>
            </w:r>
          </w:p>
        </w:tc>
        <w:tc>
          <w:tcPr>
            <w:tcW w:w="7087" w:type="dxa"/>
            <w:vAlign w:val="center"/>
          </w:tcPr>
          <w:p w:rsidR="009E717B" w:rsidRPr="00B94809" w:rsidRDefault="009E717B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（中英文各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字以内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，此处请提供电子文档</w:t>
            </w: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9E717B" w:rsidRPr="000214CD" w:rsidTr="00B94809">
        <w:trPr>
          <w:trHeight w:val="1021"/>
        </w:trPr>
        <w:tc>
          <w:tcPr>
            <w:tcW w:w="2376" w:type="dxa"/>
            <w:vAlign w:val="center"/>
          </w:tcPr>
          <w:p w:rsidR="009E717B" w:rsidRPr="00B94809" w:rsidRDefault="009E717B" w:rsidP="00B63BC7">
            <w:pPr>
              <w:pStyle w:val="question-temp"/>
              <w:numPr>
                <w:ilvl w:val="0"/>
                <w:numId w:val="6"/>
              </w:numPr>
              <w:spacing w:after="0" w:line="560" w:lineRule="exact"/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其它问题或说明</w:t>
            </w:r>
          </w:p>
        </w:tc>
        <w:tc>
          <w:tcPr>
            <w:tcW w:w="7087" w:type="dxa"/>
            <w:vAlign w:val="center"/>
          </w:tcPr>
          <w:p w:rsidR="009E717B" w:rsidRPr="00B94809" w:rsidRDefault="009E717B" w:rsidP="00B63BC7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4809">
              <w:rPr>
                <w:rFonts w:ascii="Times New Roman" w:eastAsia="仿宋" w:hAnsi="Times New Roman" w:cs="Times New Roman"/>
                <w:sz w:val="24"/>
                <w:szCs w:val="24"/>
              </w:rPr>
              <w:t>（请在此提交）</w:t>
            </w:r>
          </w:p>
        </w:tc>
      </w:tr>
    </w:tbl>
    <w:p w:rsidR="008864C0" w:rsidRPr="00B9286F" w:rsidRDefault="00B9286F" w:rsidP="000A40F3">
      <w:pPr>
        <w:rPr>
          <w:rFonts w:ascii="仿宋" w:eastAsia="仿宋" w:hAnsi="仿宋"/>
          <w:sz w:val="24"/>
        </w:rPr>
      </w:pPr>
      <w:r w:rsidRPr="00A4424F">
        <w:rPr>
          <w:rFonts w:ascii="仿宋" w:eastAsia="仿宋" w:hAnsi="仿宋" w:hint="eastAsia"/>
          <w:sz w:val="24"/>
        </w:rPr>
        <w:t>备注：请务必认</w:t>
      </w:r>
      <w:r>
        <w:rPr>
          <w:rFonts w:ascii="仿宋" w:eastAsia="仿宋" w:hAnsi="仿宋" w:hint="eastAsia"/>
          <w:sz w:val="24"/>
        </w:rPr>
        <w:t>真填写上述表格，并将表格发送至</w:t>
      </w:r>
      <w:r w:rsidR="006F6ACA">
        <w:rPr>
          <w:rFonts w:ascii="仿宋" w:eastAsia="仿宋" w:hAnsi="仿宋" w:hint="eastAsia"/>
          <w:sz w:val="24"/>
        </w:rPr>
        <w:t>yiyezi</w:t>
      </w:r>
      <w:bookmarkStart w:id="0" w:name="_GoBack"/>
      <w:bookmarkEnd w:id="0"/>
      <w:r w:rsidRPr="00A4424F">
        <w:rPr>
          <w:rFonts w:ascii="仿宋" w:eastAsia="仿宋" w:hAnsi="仿宋" w:hint="eastAsia"/>
          <w:sz w:val="24"/>
        </w:rPr>
        <w:t>@fdi.gov.cn。</w:t>
      </w:r>
    </w:p>
    <w:sectPr w:rsidR="008864C0" w:rsidRPr="00B9286F" w:rsidSect="00ED0152">
      <w:pgSz w:w="11906" w:h="16838" w:code="9"/>
      <w:pgMar w:top="1304" w:right="1588" w:bottom="1247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C4" w:rsidRDefault="00150FC4" w:rsidP="00150FC4">
      <w:r>
        <w:separator/>
      </w:r>
    </w:p>
  </w:endnote>
  <w:endnote w:type="continuationSeparator" w:id="0">
    <w:p w:rsidR="00150FC4" w:rsidRDefault="00150FC4" w:rsidP="001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C4" w:rsidRDefault="00150FC4" w:rsidP="00150FC4">
      <w:r>
        <w:separator/>
      </w:r>
    </w:p>
  </w:footnote>
  <w:footnote w:type="continuationSeparator" w:id="0">
    <w:p w:rsidR="00150FC4" w:rsidRDefault="00150FC4" w:rsidP="0015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D0"/>
    <w:multiLevelType w:val="hybridMultilevel"/>
    <w:tmpl w:val="CD3ADAE4"/>
    <w:lvl w:ilvl="0" w:tplc="AD86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806D8"/>
    <w:multiLevelType w:val="hybridMultilevel"/>
    <w:tmpl w:val="8008407E"/>
    <w:lvl w:ilvl="0" w:tplc="9AB8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66A42"/>
    <w:multiLevelType w:val="hybridMultilevel"/>
    <w:tmpl w:val="214E2224"/>
    <w:lvl w:ilvl="0" w:tplc="786A1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CB1A7F"/>
    <w:multiLevelType w:val="multilevel"/>
    <w:tmpl w:val="4AE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27EFE"/>
    <w:multiLevelType w:val="hybridMultilevel"/>
    <w:tmpl w:val="E1D68774"/>
    <w:lvl w:ilvl="0" w:tplc="EDB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0A23FFD"/>
    <w:multiLevelType w:val="hybridMultilevel"/>
    <w:tmpl w:val="074641A0"/>
    <w:lvl w:ilvl="0" w:tplc="A75A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3"/>
    <w:rsid w:val="000214CD"/>
    <w:rsid w:val="00041070"/>
    <w:rsid w:val="00072269"/>
    <w:rsid w:val="00073111"/>
    <w:rsid w:val="0007434F"/>
    <w:rsid w:val="000745AF"/>
    <w:rsid w:val="000A40F3"/>
    <w:rsid w:val="000B2DDB"/>
    <w:rsid w:val="000E6BB2"/>
    <w:rsid w:val="00150FC4"/>
    <w:rsid w:val="00163B86"/>
    <w:rsid w:val="00176936"/>
    <w:rsid w:val="001F50DB"/>
    <w:rsid w:val="00230460"/>
    <w:rsid w:val="00286EBF"/>
    <w:rsid w:val="002A79BD"/>
    <w:rsid w:val="002B2F5B"/>
    <w:rsid w:val="00380C20"/>
    <w:rsid w:val="003E65E0"/>
    <w:rsid w:val="00406828"/>
    <w:rsid w:val="004872B6"/>
    <w:rsid w:val="004B0272"/>
    <w:rsid w:val="004C1F4F"/>
    <w:rsid w:val="005C119F"/>
    <w:rsid w:val="006E341E"/>
    <w:rsid w:val="006F6ACA"/>
    <w:rsid w:val="00772A52"/>
    <w:rsid w:val="007852E6"/>
    <w:rsid w:val="007A3E05"/>
    <w:rsid w:val="00823A32"/>
    <w:rsid w:val="008864C0"/>
    <w:rsid w:val="00916AED"/>
    <w:rsid w:val="0092537A"/>
    <w:rsid w:val="009E717B"/>
    <w:rsid w:val="00A318DD"/>
    <w:rsid w:val="00AA5708"/>
    <w:rsid w:val="00B05749"/>
    <w:rsid w:val="00B525C3"/>
    <w:rsid w:val="00B5701B"/>
    <w:rsid w:val="00B63BC7"/>
    <w:rsid w:val="00B9286F"/>
    <w:rsid w:val="00B94809"/>
    <w:rsid w:val="00BA02C7"/>
    <w:rsid w:val="00BF6AC1"/>
    <w:rsid w:val="00C0695D"/>
    <w:rsid w:val="00C74E47"/>
    <w:rsid w:val="00CA7075"/>
    <w:rsid w:val="00CE5742"/>
    <w:rsid w:val="00DE5810"/>
    <w:rsid w:val="00E07741"/>
    <w:rsid w:val="00E1727B"/>
    <w:rsid w:val="00E7294C"/>
    <w:rsid w:val="00E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temp">
    <w:name w:val="Title-temp"/>
    <w:basedOn w:val="a"/>
    <w:next w:val="a"/>
    <w:link w:val="Title-tempChar"/>
    <w:uiPriority w:val="99"/>
    <w:rsid w:val="000A40F3"/>
    <w:pPr>
      <w:widowControl/>
      <w:spacing w:before="120" w:after="120" w:line="276" w:lineRule="auto"/>
      <w:ind w:leftChars="100" w:left="100" w:rightChars="100" w:right="100"/>
      <w:jc w:val="center"/>
    </w:pPr>
    <w:rPr>
      <w:rFonts w:ascii="Calibri" w:eastAsia="微软雅黑" w:hAnsi="Calibri" w:cs="Calibri"/>
      <w:sz w:val="24"/>
      <w:szCs w:val="24"/>
    </w:rPr>
  </w:style>
  <w:style w:type="character" w:customStyle="1" w:styleId="Title-tempChar">
    <w:name w:val="Title-temp Char"/>
    <w:basedOn w:val="a0"/>
    <w:link w:val="Title-temp"/>
    <w:uiPriority w:val="99"/>
    <w:locked/>
    <w:rsid w:val="000A40F3"/>
    <w:rPr>
      <w:rFonts w:ascii="Calibri" w:eastAsia="微软雅黑" w:hAnsi="Calibri" w:cs="Calibri"/>
      <w:sz w:val="24"/>
      <w:szCs w:val="24"/>
    </w:rPr>
  </w:style>
  <w:style w:type="paragraph" w:customStyle="1" w:styleId="question-temp">
    <w:name w:val="question-temp"/>
    <w:basedOn w:val="a"/>
    <w:link w:val="question-tempChar"/>
    <w:uiPriority w:val="99"/>
    <w:rsid w:val="000A40F3"/>
    <w:pPr>
      <w:widowControl/>
      <w:spacing w:after="60" w:line="276" w:lineRule="auto"/>
      <w:jc w:val="left"/>
    </w:pPr>
    <w:rPr>
      <w:rFonts w:ascii="微软雅黑" w:eastAsia="微软雅黑" w:hAnsi="微软雅黑" w:cs="微软雅黑"/>
      <w:sz w:val="18"/>
      <w:szCs w:val="18"/>
    </w:rPr>
  </w:style>
  <w:style w:type="character" w:customStyle="1" w:styleId="question-tempChar">
    <w:name w:val="question-temp Char"/>
    <w:basedOn w:val="a0"/>
    <w:link w:val="question-temp"/>
    <w:uiPriority w:val="99"/>
    <w:locked/>
    <w:rsid w:val="000A40F3"/>
    <w:rPr>
      <w:rFonts w:ascii="微软雅黑" w:eastAsia="微软雅黑" w:hAnsi="微软雅黑" w:cs="微软雅黑"/>
      <w:sz w:val="18"/>
      <w:szCs w:val="18"/>
    </w:rPr>
  </w:style>
  <w:style w:type="paragraph" w:customStyle="1" w:styleId="option-temp">
    <w:name w:val="option-temp"/>
    <w:link w:val="option-tempChar"/>
    <w:uiPriority w:val="99"/>
    <w:rsid w:val="002B2F5B"/>
    <w:pPr>
      <w:ind w:leftChars="100" w:left="100" w:rightChars="100" w:right="100"/>
    </w:pPr>
    <w:rPr>
      <w:rFonts w:ascii="宋体" w:eastAsia="微软雅黑" w:hAnsi="宋体" w:cs="宋体"/>
      <w:color w:val="404040"/>
      <w:sz w:val="18"/>
      <w:szCs w:val="18"/>
    </w:rPr>
  </w:style>
  <w:style w:type="character" w:customStyle="1" w:styleId="option-tempChar">
    <w:name w:val="option-temp Char"/>
    <w:basedOn w:val="question-tempChar"/>
    <w:link w:val="option-temp"/>
    <w:uiPriority w:val="99"/>
    <w:locked/>
    <w:rsid w:val="002B2F5B"/>
    <w:rPr>
      <w:rFonts w:ascii="宋体" w:eastAsia="微软雅黑" w:hAnsi="宋体" w:cs="宋体"/>
      <w:color w:val="404040"/>
      <w:sz w:val="18"/>
      <w:szCs w:val="18"/>
    </w:rPr>
  </w:style>
  <w:style w:type="table" w:styleId="a3">
    <w:name w:val="Table Grid"/>
    <w:basedOn w:val="a1"/>
    <w:uiPriority w:val="59"/>
    <w:rsid w:val="0002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01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9286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5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0F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0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temp">
    <w:name w:val="Title-temp"/>
    <w:basedOn w:val="a"/>
    <w:next w:val="a"/>
    <w:link w:val="Title-tempChar"/>
    <w:uiPriority w:val="99"/>
    <w:rsid w:val="000A40F3"/>
    <w:pPr>
      <w:widowControl/>
      <w:spacing w:before="120" w:after="120" w:line="276" w:lineRule="auto"/>
      <w:ind w:leftChars="100" w:left="100" w:rightChars="100" w:right="100"/>
      <w:jc w:val="center"/>
    </w:pPr>
    <w:rPr>
      <w:rFonts w:ascii="Calibri" w:eastAsia="微软雅黑" w:hAnsi="Calibri" w:cs="Calibri"/>
      <w:sz w:val="24"/>
      <w:szCs w:val="24"/>
    </w:rPr>
  </w:style>
  <w:style w:type="character" w:customStyle="1" w:styleId="Title-tempChar">
    <w:name w:val="Title-temp Char"/>
    <w:basedOn w:val="a0"/>
    <w:link w:val="Title-temp"/>
    <w:uiPriority w:val="99"/>
    <w:locked/>
    <w:rsid w:val="000A40F3"/>
    <w:rPr>
      <w:rFonts w:ascii="Calibri" w:eastAsia="微软雅黑" w:hAnsi="Calibri" w:cs="Calibri"/>
      <w:sz w:val="24"/>
      <w:szCs w:val="24"/>
    </w:rPr>
  </w:style>
  <w:style w:type="paragraph" w:customStyle="1" w:styleId="question-temp">
    <w:name w:val="question-temp"/>
    <w:basedOn w:val="a"/>
    <w:link w:val="question-tempChar"/>
    <w:uiPriority w:val="99"/>
    <w:rsid w:val="000A40F3"/>
    <w:pPr>
      <w:widowControl/>
      <w:spacing w:after="60" w:line="276" w:lineRule="auto"/>
      <w:jc w:val="left"/>
    </w:pPr>
    <w:rPr>
      <w:rFonts w:ascii="微软雅黑" w:eastAsia="微软雅黑" w:hAnsi="微软雅黑" w:cs="微软雅黑"/>
      <w:sz w:val="18"/>
      <w:szCs w:val="18"/>
    </w:rPr>
  </w:style>
  <w:style w:type="character" w:customStyle="1" w:styleId="question-tempChar">
    <w:name w:val="question-temp Char"/>
    <w:basedOn w:val="a0"/>
    <w:link w:val="question-temp"/>
    <w:uiPriority w:val="99"/>
    <w:locked/>
    <w:rsid w:val="000A40F3"/>
    <w:rPr>
      <w:rFonts w:ascii="微软雅黑" w:eastAsia="微软雅黑" w:hAnsi="微软雅黑" w:cs="微软雅黑"/>
      <w:sz w:val="18"/>
      <w:szCs w:val="18"/>
    </w:rPr>
  </w:style>
  <w:style w:type="paragraph" w:customStyle="1" w:styleId="option-temp">
    <w:name w:val="option-temp"/>
    <w:link w:val="option-tempChar"/>
    <w:uiPriority w:val="99"/>
    <w:rsid w:val="002B2F5B"/>
    <w:pPr>
      <w:ind w:leftChars="100" w:left="100" w:rightChars="100" w:right="100"/>
    </w:pPr>
    <w:rPr>
      <w:rFonts w:ascii="宋体" w:eastAsia="微软雅黑" w:hAnsi="宋体" w:cs="宋体"/>
      <w:color w:val="404040"/>
      <w:sz w:val="18"/>
      <w:szCs w:val="18"/>
    </w:rPr>
  </w:style>
  <w:style w:type="character" w:customStyle="1" w:styleId="option-tempChar">
    <w:name w:val="option-temp Char"/>
    <w:basedOn w:val="question-tempChar"/>
    <w:link w:val="option-temp"/>
    <w:uiPriority w:val="99"/>
    <w:locked/>
    <w:rsid w:val="002B2F5B"/>
    <w:rPr>
      <w:rFonts w:ascii="宋体" w:eastAsia="微软雅黑" w:hAnsi="宋体" w:cs="宋体"/>
      <w:color w:val="404040"/>
      <w:sz w:val="18"/>
      <w:szCs w:val="18"/>
    </w:rPr>
  </w:style>
  <w:style w:type="table" w:styleId="a3">
    <w:name w:val="Table Grid"/>
    <w:basedOn w:val="a1"/>
    <w:uiPriority w:val="59"/>
    <w:rsid w:val="0002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01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9286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15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0F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Damei</dc:creator>
  <cp:lastModifiedBy>yiyezi</cp:lastModifiedBy>
  <cp:revision>10</cp:revision>
  <cp:lastPrinted>2016-02-18T06:16:00Z</cp:lastPrinted>
  <dcterms:created xsi:type="dcterms:W3CDTF">2017-03-31T02:25:00Z</dcterms:created>
  <dcterms:modified xsi:type="dcterms:W3CDTF">2019-07-17T07:59:00Z</dcterms:modified>
</cp:coreProperties>
</file>