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93" w:rsidRDefault="00DE2893" w:rsidP="00DE2893">
      <w:pPr>
        <w:rPr>
          <w:rFonts w:ascii="仿宋" w:eastAsia="仿宋" w:hAnsi="仿宋" w:cstheme="minorHAnsi"/>
          <w:sz w:val="32"/>
          <w:szCs w:val="32"/>
        </w:rPr>
      </w:pPr>
      <w:r>
        <w:rPr>
          <w:rFonts w:ascii="仿宋" w:eastAsia="仿宋" w:hAnsi="仿宋" w:cstheme="minorHAnsi" w:hint="eastAsia"/>
          <w:sz w:val="32"/>
          <w:szCs w:val="32"/>
        </w:rPr>
        <w:t>附件</w:t>
      </w:r>
      <w:r w:rsidR="00CF3BEC">
        <w:rPr>
          <w:rFonts w:ascii="仿宋" w:eastAsia="仿宋" w:hAnsi="仿宋" w:cstheme="minorHAnsi"/>
          <w:sz w:val="32"/>
          <w:szCs w:val="32"/>
        </w:rPr>
        <w:t>1</w:t>
      </w:r>
    </w:p>
    <w:p w:rsidR="00DE2893" w:rsidRPr="00DE2893" w:rsidRDefault="00DE2893" w:rsidP="00DE2893">
      <w:pPr>
        <w:rPr>
          <w:rFonts w:ascii="仿宋" w:eastAsia="仿宋" w:hAnsi="仿宋" w:cstheme="minorHAnsi"/>
          <w:sz w:val="32"/>
          <w:szCs w:val="32"/>
        </w:rPr>
      </w:pPr>
    </w:p>
    <w:p w:rsidR="00175738" w:rsidRDefault="009F21EE" w:rsidP="009F21EE">
      <w:pPr>
        <w:jc w:val="center"/>
        <w:rPr>
          <w:rFonts w:asciiTheme="minorEastAsia" w:hAnsiTheme="minorEastAsia" w:cstheme="minorHAnsi"/>
          <w:b/>
          <w:sz w:val="36"/>
          <w:szCs w:val="36"/>
        </w:rPr>
      </w:pPr>
      <w:r w:rsidRPr="009F21EE">
        <w:rPr>
          <w:rFonts w:asciiTheme="minorEastAsia" w:hAnsiTheme="minorEastAsia" w:cstheme="minorHAnsi"/>
          <w:b/>
          <w:sz w:val="36"/>
          <w:szCs w:val="36"/>
        </w:rPr>
        <w:t>对外援助物资项目（常规项目）</w:t>
      </w:r>
      <w:r w:rsidR="0059677B">
        <w:rPr>
          <w:rFonts w:asciiTheme="minorEastAsia" w:hAnsiTheme="minorEastAsia" w:cstheme="minorHAnsi"/>
          <w:b/>
          <w:sz w:val="36"/>
          <w:szCs w:val="36"/>
        </w:rPr>
        <w:t>三年期（</w:t>
      </w:r>
      <w:r w:rsidR="0059677B">
        <w:rPr>
          <w:rFonts w:asciiTheme="minorEastAsia" w:hAnsiTheme="minorEastAsia" w:cstheme="minorHAnsi" w:hint="eastAsia"/>
          <w:b/>
          <w:sz w:val="36"/>
          <w:szCs w:val="36"/>
        </w:rPr>
        <w:t>2</w:t>
      </w:r>
      <w:r w:rsidR="0059677B">
        <w:rPr>
          <w:rFonts w:asciiTheme="minorEastAsia" w:hAnsiTheme="minorEastAsia" w:cstheme="minorHAnsi"/>
          <w:b/>
          <w:sz w:val="36"/>
          <w:szCs w:val="36"/>
        </w:rPr>
        <w:t>023</w:t>
      </w:r>
      <w:r w:rsidR="00C95A22">
        <w:rPr>
          <w:rFonts w:asciiTheme="minorEastAsia" w:hAnsiTheme="minorEastAsia" w:cstheme="minorHAnsi"/>
          <w:b/>
          <w:sz w:val="36"/>
          <w:szCs w:val="36"/>
        </w:rPr>
        <w:t>年</w:t>
      </w:r>
      <w:r w:rsidR="00C95A22">
        <w:rPr>
          <w:rFonts w:asciiTheme="minorEastAsia" w:hAnsiTheme="minorEastAsia" w:cstheme="minorHAnsi" w:hint="eastAsia"/>
          <w:b/>
          <w:sz w:val="36"/>
          <w:szCs w:val="36"/>
        </w:rPr>
        <w:t>1月</w:t>
      </w:r>
      <w:r w:rsidR="00921C89">
        <w:rPr>
          <w:rFonts w:asciiTheme="minorEastAsia" w:hAnsiTheme="minorEastAsia" w:cstheme="minorHAnsi" w:hint="eastAsia"/>
          <w:b/>
          <w:sz w:val="36"/>
          <w:szCs w:val="36"/>
        </w:rPr>
        <w:t>—</w:t>
      </w:r>
      <w:r w:rsidR="0059677B">
        <w:rPr>
          <w:rFonts w:asciiTheme="minorEastAsia" w:hAnsiTheme="minorEastAsia" w:cstheme="minorHAnsi" w:hint="eastAsia"/>
          <w:b/>
          <w:sz w:val="36"/>
          <w:szCs w:val="36"/>
        </w:rPr>
        <w:t>2</w:t>
      </w:r>
      <w:r w:rsidR="0059677B">
        <w:rPr>
          <w:rFonts w:asciiTheme="minorEastAsia" w:hAnsiTheme="minorEastAsia" w:cstheme="minorHAnsi"/>
          <w:b/>
          <w:sz w:val="36"/>
          <w:szCs w:val="36"/>
        </w:rPr>
        <w:t>026</w:t>
      </w:r>
      <w:r w:rsidR="00C95A22">
        <w:rPr>
          <w:rFonts w:asciiTheme="minorEastAsia" w:hAnsiTheme="minorEastAsia" w:cstheme="minorHAnsi"/>
          <w:b/>
          <w:sz w:val="36"/>
          <w:szCs w:val="36"/>
        </w:rPr>
        <w:t>年</w:t>
      </w:r>
      <w:r w:rsidR="00C95A22">
        <w:rPr>
          <w:rFonts w:asciiTheme="minorEastAsia" w:hAnsiTheme="minorEastAsia" w:cstheme="minorHAnsi" w:hint="eastAsia"/>
          <w:b/>
          <w:sz w:val="36"/>
          <w:szCs w:val="36"/>
        </w:rPr>
        <w:t>1月</w:t>
      </w:r>
      <w:r w:rsidR="0059677B">
        <w:rPr>
          <w:rFonts w:asciiTheme="minorEastAsia" w:hAnsiTheme="minorEastAsia" w:cstheme="minorHAnsi"/>
          <w:b/>
          <w:sz w:val="36"/>
          <w:szCs w:val="36"/>
        </w:rPr>
        <w:t>）</w:t>
      </w:r>
      <w:r w:rsidRPr="009F21EE">
        <w:rPr>
          <w:rFonts w:asciiTheme="minorEastAsia" w:hAnsiTheme="minorEastAsia" w:cstheme="minorHAnsi"/>
          <w:b/>
          <w:sz w:val="36"/>
          <w:szCs w:val="36"/>
        </w:rPr>
        <w:t>采购代理机构招标项目采购代理机构报名意向书（格式）</w:t>
      </w:r>
    </w:p>
    <w:p w:rsidR="009F21EE" w:rsidRDefault="009F21EE" w:rsidP="009F21EE">
      <w:pPr>
        <w:rPr>
          <w:rFonts w:ascii="仿宋" w:eastAsia="仿宋" w:hAnsi="仿宋" w:cstheme="minorHAnsi"/>
          <w:sz w:val="32"/>
          <w:szCs w:val="32"/>
        </w:rPr>
      </w:pPr>
    </w:p>
    <w:p w:rsidR="009F21EE" w:rsidRDefault="009F21EE" w:rsidP="009F21EE">
      <w:pPr>
        <w:rPr>
          <w:rFonts w:ascii="仿宋" w:eastAsia="仿宋" w:hAnsi="仿宋" w:cstheme="minorHAnsi"/>
          <w:sz w:val="32"/>
          <w:szCs w:val="32"/>
        </w:rPr>
      </w:pPr>
      <w:r>
        <w:rPr>
          <w:rFonts w:ascii="仿宋" w:eastAsia="仿宋" w:hAnsi="仿宋" w:cstheme="minorHAnsi" w:hint="eastAsia"/>
          <w:sz w:val="32"/>
          <w:szCs w:val="32"/>
        </w:rPr>
        <w:t>中国国际经济技术交流中心：</w:t>
      </w:r>
    </w:p>
    <w:p w:rsidR="009F21EE" w:rsidRDefault="009F21EE" w:rsidP="00F468A5">
      <w:pPr>
        <w:ind w:firstLine="645"/>
        <w:rPr>
          <w:rFonts w:ascii="仿宋" w:eastAsia="仿宋" w:hAnsi="仿宋" w:cstheme="minorHAnsi"/>
          <w:sz w:val="32"/>
          <w:szCs w:val="32"/>
        </w:rPr>
      </w:pPr>
      <w:r>
        <w:rPr>
          <w:rFonts w:ascii="仿宋" w:eastAsia="仿宋" w:hAnsi="仿宋" w:cstheme="minorHAnsi" w:hint="eastAsia"/>
          <w:sz w:val="32"/>
          <w:szCs w:val="32"/>
        </w:rPr>
        <w:t>我公司已认真阅读你中心网站（w</w:t>
      </w:r>
      <w:r>
        <w:rPr>
          <w:rFonts w:ascii="仿宋" w:eastAsia="仿宋" w:hAnsi="仿宋" w:cstheme="minorHAnsi"/>
          <w:sz w:val="32"/>
          <w:szCs w:val="32"/>
        </w:rPr>
        <w:t>ww.cicete.org.cn</w:t>
      </w:r>
      <w:r>
        <w:rPr>
          <w:rFonts w:ascii="仿宋" w:eastAsia="仿宋" w:hAnsi="仿宋" w:cstheme="minorHAnsi" w:hint="eastAsia"/>
          <w:sz w:val="32"/>
          <w:szCs w:val="32"/>
        </w:rPr>
        <w:t>）发布的《</w:t>
      </w:r>
      <w:r w:rsidRPr="009F21EE">
        <w:rPr>
          <w:rFonts w:ascii="仿宋" w:eastAsia="仿宋" w:hAnsi="仿宋" w:cstheme="minorHAnsi" w:hint="eastAsia"/>
          <w:sz w:val="32"/>
          <w:szCs w:val="32"/>
        </w:rPr>
        <w:t>中国国际经济技术交流中心关于公开征集“</w:t>
      </w:r>
      <w:r w:rsidR="0059677B">
        <w:rPr>
          <w:rFonts w:ascii="仿宋_GB2312" w:eastAsia="仿宋_GB2312" w:hint="eastAsia"/>
          <w:sz w:val="32"/>
          <w:szCs w:val="32"/>
        </w:rPr>
        <w:t>对外援助物资项目（常规项目）三年期（2</w:t>
      </w:r>
      <w:r w:rsidR="0059677B">
        <w:rPr>
          <w:rFonts w:ascii="仿宋_GB2312" w:eastAsia="仿宋_GB2312"/>
          <w:sz w:val="32"/>
          <w:szCs w:val="32"/>
        </w:rPr>
        <w:t>023</w:t>
      </w:r>
      <w:r w:rsidR="00C95A22">
        <w:rPr>
          <w:rFonts w:ascii="仿宋_GB2312" w:eastAsia="仿宋_GB2312"/>
          <w:sz w:val="32"/>
          <w:szCs w:val="32"/>
        </w:rPr>
        <w:t>年</w:t>
      </w:r>
      <w:r w:rsidR="00C95A22">
        <w:rPr>
          <w:rFonts w:ascii="仿宋_GB2312" w:eastAsia="仿宋_GB2312" w:hint="eastAsia"/>
          <w:sz w:val="32"/>
          <w:szCs w:val="32"/>
        </w:rPr>
        <w:t>1月</w:t>
      </w:r>
      <w:r w:rsidR="00921C89">
        <w:rPr>
          <w:rFonts w:ascii="仿宋" w:eastAsia="仿宋" w:hAnsi="仿宋" w:hint="eastAsia"/>
          <w:sz w:val="32"/>
          <w:szCs w:val="32"/>
        </w:rPr>
        <w:t>—</w:t>
      </w:r>
      <w:r w:rsidR="0059677B">
        <w:rPr>
          <w:rFonts w:ascii="仿宋_GB2312" w:eastAsia="仿宋_GB2312" w:hint="eastAsia"/>
          <w:sz w:val="32"/>
          <w:szCs w:val="32"/>
        </w:rPr>
        <w:t>2</w:t>
      </w:r>
      <w:r w:rsidR="0059677B">
        <w:rPr>
          <w:rFonts w:ascii="仿宋_GB2312" w:eastAsia="仿宋_GB2312"/>
          <w:sz w:val="32"/>
          <w:szCs w:val="32"/>
        </w:rPr>
        <w:t>026</w:t>
      </w:r>
      <w:r w:rsidR="00C95A22">
        <w:rPr>
          <w:rFonts w:ascii="仿宋_GB2312" w:eastAsia="仿宋_GB2312"/>
          <w:sz w:val="32"/>
          <w:szCs w:val="32"/>
        </w:rPr>
        <w:t>年</w:t>
      </w:r>
      <w:r w:rsidR="00C95A22">
        <w:rPr>
          <w:rFonts w:ascii="仿宋_GB2312" w:eastAsia="仿宋_GB2312" w:hint="eastAsia"/>
          <w:sz w:val="32"/>
          <w:szCs w:val="32"/>
        </w:rPr>
        <w:t>1月</w:t>
      </w:r>
      <w:r w:rsidR="0059677B">
        <w:rPr>
          <w:rFonts w:ascii="仿宋_GB2312" w:eastAsia="仿宋_GB2312"/>
          <w:sz w:val="32"/>
          <w:szCs w:val="32"/>
        </w:rPr>
        <w:t>）</w:t>
      </w:r>
      <w:r w:rsidR="0059677B">
        <w:rPr>
          <w:rFonts w:ascii="仿宋_GB2312" w:eastAsia="仿宋_GB2312" w:hint="eastAsia"/>
          <w:sz w:val="32"/>
          <w:szCs w:val="32"/>
        </w:rPr>
        <w:t>采购代理机构招标项目</w:t>
      </w:r>
      <w:r w:rsidRPr="009F21EE">
        <w:rPr>
          <w:rFonts w:ascii="仿宋" w:eastAsia="仿宋" w:hAnsi="仿宋" w:cstheme="minorHAnsi" w:hint="eastAsia"/>
          <w:sz w:val="32"/>
          <w:szCs w:val="32"/>
        </w:rPr>
        <w:t>”采购代理机构的公告</w:t>
      </w:r>
      <w:r>
        <w:rPr>
          <w:rFonts w:ascii="仿宋" w:eastAsia="仿宋" w:hAnsi="仿宋" w:cstheme="minorHAnsi" w:hint="eastAsia"/>
          <w:sz w:val="32"/>
          <w:szCs w:val="32"/>
        </w:rPr>
        <w:t>》及其全部附件内容，充分理解作为</w:t>
      </w:r>
      <w:r w:rsidR="00F468A5">
        <w:rPr>
          <w:rFonts w:ascii="仿宋" w:eastAsia="仿宋" w:hAnsi="仿宋" w:cstheme="minorHAnsi" w:hint="eastAsia"/>
          <w:sz w:val="32"/>
          <w:szCs w:val="32"/>
        </w:rPr>
        <w:t>“</w:t>
      </w:r>
      <w:r w:rsidR="0059677B">
        <w:rPr>
          <w:rFonts w:ascii="仿宋_GB2312" w:eastAsia="仿宋_GB2312" w:hint="eastAsia"/>
          <w:sz w:val="32"/>
          <w:szCs w:val="32"/>
        </w:rPr>
        <w:t>对外援助物资项目（常规项目）三年期（2</w:t>
      </w:r>
      <w:r w:rsidR="0059677B">
        <w:rPr>
          <w:rFonts w:ascii="仿宋_GB2312" w:eastAsia="仿宋_GB2312"/>
          <w:sz w:val="32"/>
          <w:szCs w:val="32"/>
        </w:rPr>
        <w:t>023</w:t>
      </w:r>
      <w:r w:rsidR="00C95A22">
        <w:rPr>
          <w:rFonts w:ascii="仿宋_GB2312" w:eastAsia="仿宋_GB2312"/>
          <w:sz w:val="32"/>
          <w:szCs w:val="32"/>
        </w:rPr>
        <w:t>年</w:t>
      </w:r>
      <w:r w:rsidR="00C95A22">
        <w:rPr>
          <w:rFonts w:ascii="仿宋_GB2312" w:eastAsia="仿宋_GB2312" w:hint="eastAsia"/>
          <w:sz w:val="32"/>
          <w:szCs w:val="32"/>
        </w:rPr>
        <w:t>1月</w:t>
      </w:r>
      <w:r w:rsidR="00921C89">
        <w:rPr>
          <w:rFonts w:ascii="仿宋" w:eastAsia="仿宋" w:hAnsi="仿宋" w:hint="eastAsia"/>
          <w:sz w:val="32"/>
          <w:szCs w:val="32"/>
        </w:rPr>
        <w:t>—</w:t>
      </w:r>
      <w:r w:rsidR="0059677B">
        <w:rPr>
          <w:rFonts w:ascii="仿宋_GB2312" w:eastAsia="仿宋_GB2312" w:hint="eastAsia"/>
          <w:sz w:val="32"/>
          <w:szCs w:val="32"/>
        </w:rPr>
        <w:t>2</w:t>
      </w:r>
      <w:r w:rsidR="0059677B">
        <w:rPr>
          <w:rFonts w:ascii="仿宋_GB2312" w:eastAsia="仿宋_GB2312"/>
          <w:sz w:val="32"/>
          <w:szCs w:val="32"/>
        </w:rPr>
        <w:t>026</w:t>
      </w:r>
      <w:r w:rsidR="00C95A22">
        <w:rPr>
          <w:rFonts w:ascii="仿宋_GB2312" w:eastAsia="仿宋_GB2312"/>
          <w:sz w:val="32"/>
          <w:szCs w:val="32"/>
        </w:rPr>
        <w:t>年</w:t>
      </w:r>
      <w:r w:rsidR="00C95A22">
        <w:rPr>
          <w:rFonts w:ascii="仿宋_GB2312" w:eastAsia="仿宋_GB2312" w:hint="eastAsia"/>
          <w:sz w:val="32"/>
          <w:szCs w:val="32"/>
        </w:rPr>
        <w:t>1月</w:t>
      </w:r>
      <w:r w:rsidR="0059677B">
        <w:rPr>
          <w:rFonts w:ascii="仿宋_GB2312" w:eastAsia="仿宋_GB2312"/>
          <w:sz w:val="32"/>
          <w:szCs w:val="32"/>
        </w:rPr>
        <w:t>）</w:t>
      </w:r>
      <w:r w:rsidR="0059677B">
        <w:rPr>
          <w:rFonts w:ascii="仿宋_GB2312" w:eastAsia="仿宋_GB2312" w:hint="eastAsia"/>
          <w:sz w:val="32"/>
          <w:szCs w:val="32"/>
        </w:rPr>
        <w:t>采购代理机构招标项目</w:t>
      </w:r>
      <w:r w:rsidR="00F468A5">
        <w:rPr>
          <w:rFonts w:ascii="仿宋" w:eastAsia="仿宋" w:hAnsi="仿宋" w:cstheme="minorHAnsi" w:hint="eastAsia"/>
          <w:sz w:val="32"/>
          <w:szCs w:val="32"/>
        </w:rPr>
        <w:t>”</w:t>
      </w:r>
      <w:r w:rsidR="00C72B51">
        <w:rPr>
          <w:rFonts w:ascii="仿宋" w:eastAsia="仿宋" w:hAnsi="仿宋" w:cstheme="minorHAnsi" w:hint="eastAsia"/>
          <w:sz w:val="32"/>
          <w:szCs w:val="32"/>
        </w:rPr>
        <w:t>的</w:t>
      </w:r>
      <w:r w:rsidR="00F468A5">
        <w:rPr>
          <w:rFonts w:ascii="仿宋" w:eastAsia="仿宋" w:hAnsi="仿宋" w:cstheme="minorHAnsi" w:hint="eastAsia"/>
          <w:sz w:val="32"/>
          <w:szCs w:val="32"/>
        </w:rPr>
        <w:t>采购代理机构所应承担的职责和履行的义务。</w:t>
      </w:r>
    </w:p>
    <w:p w:rsidR="00F468A5" w:rsidRDefault="00F468A5" w:rsidP="00F468A5">
      <w:pPr>
        <w:ind w:firstLine="645"/>
        <w:rPr>
          <w:rFonts w:ascii="仿宋" w:eastAsia="仿宋" w:hAnsi="仿宋" w:cstheme="minorHAnsi"/>
          <w:sz w:val="32"/>
          <w:szCs w:val="32"/>
        </w:rPr>
      </w:pPr>
      <w:r>
        <w:rPr>
          <w:rFonts w:ascii="仿宋" w:eastAsia="仿宋" w:hAnsi="仿宋" w:cstheme="minorHAnsi" w:hint="eastAsia"/>
          <w:sz w:val="32"/>
          <w:szCs w:val="32"/>
        </w:rPr>
        <w:t>经认真研究，我公司决定报名参加“</w:t>
      </w:r>
      <w:r w:rsidR="0059677B">
        <w:rPr>
          <w:rFonts w:ascii="仿宋_GB2312" w:eastAsia="仿宋_GB2312" w:hint="eastAsia"/>
          <w:sz w:val="32"/>
          <w:szCs w:val="32"/>
        </w:rPr>
        <w:t>对外援助物资项目（常规项目）三年期（2</w:t>
      </w:r>
      <w:r w:rsidR="0059677B">
        <w:rPr>
          <w:rFonts w:ascii="仿宋_GB2312" w:eastAsia="仿宋_GB2312"/>
          <w:sz w:val="32"/>
          <w:szCs w:val="32"/>
        </w:rPr>
        <w:t>023</w:t>
      </w:r>
      <w:r w:rsidR="00C95A22">
        <w:rPr>
          <w:rFonts w:ascii="仿宋_GB2312" w:eastAsia="仿宋_GB2312"/>
          <w:sz w:val="32"/>
          <w:szCs w:val="32"/>
        </w:rPr>
        <w:t>年</w:t>
      </w:r>
      <w:r w:rsidR="00C95A22">
        <w:rPr>
          <w:rFonts w:ascii="仿宋_GB2312" w:eastAsia="仿宋_GB2312" w:hint="eastAsia"/>
          <w:sz w:val="32"/>
          <w:szCs w:val="32"/>
        </w:rPr>
        <w:t>1月</w:t>
      </w:r>
      <w:r w:rsidR="00921C89">
        <w:rPr>
          <w:rFonts w:ascii="仿宋" w:eastAsia="仿宋" w:hAnsi="仿宋" w:hint="eastAsia"/>
          <w:sz w:val="32"/>
          <w:szCs w:val="32"/>
        </w:rPr>
        <w:t>—</w:t>
      </w:r>
      <w:r w:rsidR="0059677B">
        <w:rPr>
          <w:rFonts w:ascii="仿宋_GB2312" w:eastAsia="仿宋_GB2312" w:hint="eastAsia"/>
          <w:sz w:val="32"/>
          <w:szCs w:val="32"/>
        </w:rPr>
        <w:t>2</w:t>
      </w:r>
      <w:r w:rsidR="0059677B">
        <w:rPr>
          <w:rFonts w:ascii="仿宋_GB2312" w:eastAsia="仿宋_GB2312"/>
          <w:sz w:val="32"/>
          <w:szCs w:val="32"/>
        </w:rPr>
        <w:t>026</w:t>
      </w:r>
      <w:r w:rsidR="00C95A22">
        <w:rPr>
          <w:rFonts w:ascii="仿宋_GB2312" w:eastAsia="仿宋_GB2312"/>
          <w:sz w:val="32"/>
          <w:szCs w:val="32"/>
        </w:rPr>
        <w:t>年</w:t>
      </w:r>
      <w:r w:rsidR="00C95A22">
        <w:rPr>
          <w:rFonts w:ascii="仿宋_GB2312" w:eastAsia="仿宋_GB2312" w:hint="eastAsia"/>
          <w:sz w:val="32"/>
          <w:szCs w:val="32"/>
        </w:rPr>
        <w:t>1月</w:t>
      </w:r>
      <w:r w:rsidR="0059677B">
        <w:rPr>
          <w:rFonts w:ascii="仿宋_GB2312" w:eastAsia="仿宋_GB2312"/>
          <w:sz w:val="32"/>
          <w:szCs w:val="32"/>
        </w:rPr>
        <w:t>）</w:t>
      </w:r>
      <w:r w:rsidR="0059677B">
        <w:rPr>
          <w:rFonts w:ascii="仿宋_GB2312" w:eastAsia="仿宋_GB2312" w:hint="eastAsia"/>
          <w:sz w:val="32"/>
          <w:szCs w:val="32"/>
        </w:rPr>
        <w:t>采购代理机构招标项目</w:t>
      </w:r>
      <w:r>
        <w:rPr>
          <w:rFonts w:ascii="仿宋" w:eastAsia="仿宋" w:hAnsi="仿宋" w:cstheme="minorHAnsi" w:hint="eastAsia"/>
          <w:sz w:val="32"/>
          <w:szCs w:val="32"/>
        </w:rPr>
        <w:t>”采购代理机构的征集活动。我公司在下面签字的法定代表人</w:t>
      </w:r>
      <w:r w:rsidRPr="00F468A5">
        <w:rPr>
          <w:rFonts w:ascii="仿宋" w:eastAsia="仿宋" w:hAnsi="仿宋" w:cstheme="minorHAnsi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theme="minorHAnsi" w:hint="eastAsia"/>
          <w:sz w:val="32"/>
          <w:szCs w:val="32"/>
          <w:u w:val="single"/>
        </w:rPr>
        <w:t xml:space="preserve">（法定代表人姓名） </w:t>
      </w:r>
      <w:r>
        <w:rPr>
          <w:rFonts w:ascii="仿宋" w:eastAsia="仿宋" w:hAnsi="仿宋" w:cstheme="minorHAnsi" w:hint="eastAsia"/>
          <w:sz w:val="32"/>
          <w:szCs w:val="32"/>
        </w:rPr>
        <w:t>授权在下面签字的</w:t>
      </w:r>
      <w:r>
        <w:rPr>
          <w:rFonts w:ascii="仿宋" w:eastAsia="仿宋" w:hAnsi="仿宋" w:cstheme="minorHAnsi" w:hint="eastAsia"/>
          <w:sz w:val="32"/>
          <w:szCs w:val="32"/>
          <w:u w:val="single"/>
        </w:rPr>
        <w:t xml:space="preserve"> （被授权人姓名、职务）</w:t>
      </w:r>
      <w:r w:rsidRPr="00F468A5">
        <w:rPr>
          <w:rFonts w:ascii="仿宋" w:eastAsia="仿宋" w:hAnsi="仿宋" w:cstheme="minorHAnsi" w:hint="eastAsia"/>
          <w:sz w:val="32"/>
          <w:szCs w:val="32"/>
        </w:rPr>
        <w:t>以我公司名义并</w:t>
      </w:r>
      <w:r>
        <w:rPr>
          <w:rFonts w:ascii="仿宋" w:eastAsia="仿宋" w:hAnsi="仿宋" w:cstheme="minorHAnsi" w:hint="eastAsia"/>
          <w:sz w:val="32"/>
          <w:szCs w:val="32"/>
        </w:rPr>
        <w:t>全权代表我公司提交报名材料以及处理与上述征集活动有关的事宜</w:t>
      </w:r>
      <w:r w:rsidR="007401C6">
        <w:rPr>
          <w:rFonts w:ascii="仿宋" w:eastAsia="仿宋" w:hAnsi="仿宋" w:cstheme="minorHAnsi" w:hint="eastAsia"/>
          <w:sz w:val="32"/>
          <w:szCs w:val="32"/>
        </w:rPr>
        <w:t>，我公司均予认可并承担全部责任</w:t>
      </w:r>
      <w:r>
        <w:rPr>
          <w:rFonts w:ascii="仿宋" w:eastAsia="仿宋" w:hAnsi="仿宋" w:cstheme="minorHAnsi" w:hint="eastAsia"/>
          <w:sz w:val="32"/>
          <w:szCs w:val="32"/>
        </w:rPr>
        <w:t>。</w:t>
      </w:r>
    </w:p>
    <w:p w:rsidR="007401C6" w:rsidRDefault="00A523F3" w:rsidP="00F468A5">
      <w:pPr>
        <w:ind w:firstLine="645"/>
        <w:rPr>
          <w:rFonts w:ascii="仿宋" w:eastAsia="仿宋" w:hAnsi="仿宋" w:cstheme="minorHAnsi"/>
          <w:sz w:val="32"/>
          <w:szCs w:val="32"/>
        </w:rPr>
      </w:pPr>
      <w:r>
        <w:rPr>
          <w:rFonts w:ascii="仿宋" w:eastAsia="仿宋" w:hAnsi="仿宋" w:cstheme="minorHAnsi" w:hint="eastAsia"/>
          <w:sz w:val="32"/>
          <w:szCs w:val="32"/>
        </w:rPr>
        <w:t>授权</w:t>
      </w:r>
      <w:r w:rsidR="007401C6">
        <w:rPr>
          <w:rFonts w:ascii="仿宋" w:eastAsia="仿宋" w:hAnsi="仿宋" w:cstheme="minorHAnsi" w:hint="eastAsia"/>
          <w:sz w:val="32"/>
          <w:szCs w:val="32"/>
        </w:rPr>
        <w:t>期限：</w:t>
      </w:r>
      <w:r w:rsidR="0059677B">
        <w:rPr>
          <w:rFonts w:ascii="仿宋" w:eastAsia="仿宋" w:hAnsi="仿宋" w:cstheme="minorHAnsi"/>
          <w:sz w:val="32"/>
          <w:szCs w:val="32"/>
          <w:u w:val="single"/>
        </w:rPr>
        <w:t xml:space="preserve">    </w:t>
      </w:r>
      <w:r w:rsidR="007401C6">
        <w:rPr>
          <w:rFonts w:ascii="仿宋" w:eastAsia="仿宋" w:hAnsi="仿宋" w:cstheme="minorHAnsi" w:hint="eastAsia"/>
          <w:sz w:val="32"/>
          <w:szCs w:val="32"/>
        </w:rPr>
        <w:t>年</w:t>
      </w:r>
      <w:r w:rsidR="007401C6" w:rsidRPr="00102EE0">
        <w:rPr>
          <w:rFonts w:ascii="仿宋" w:eastAsia="仿宋" w:hAnsi="仿宋" w:cstheme="minorHAnsi" w:hint="eastAsia"/>
          <w:sz w:val="32"/>
          <w:szCs w:val="32"/>
          <w:u w:val="single"/>
        </w:rPr>
        <w:t xml:space="preserve"> </w:t>
      </w:r>
      <w:r w:rsidR="007401C6" w:rsidRPr="00102EE0">
        <w:rPr>
          <w:rFonts w:ascii="仿宋" w:eastAsia="仿宋" w:hAnsi="仿宋" w:cstheme="minorHAnsi"/>
          <w:sz w:val="32"/>
          <w:szCs w:val="32"/>
          <w:u w:val="single"/>
        </w:rPr>
        <w:t xml:space="preserve"> </w:t>
      </w:r>
      <w:r w:rsidR="007401C6">
        <w:rPr>
          <w:rFonts w:ascii="仿宋" w:eastAsia="仿宋" w:hAnsi="仿宋" w:cstheme="minorHAnsi" w:hint="eastAsia"/>
          <w:sz w:val="32"/>
          <w:szCs w:val="32"/>
        </w:rPr>
        <w:t>月</w:t>
      </w:r>
      <w:r w:rsidR="007401C6" w:rsidRPr="00102EE0">
        <w:rPr>
          <w:rFonts w:ascii="仿宋" w:eastAsia="仿宋" w:hAnsi="仿宋" w:cstheme="minorHAnsi" w:hint="eastAsia"/>
          <w:sz w:val="32"/>
          <w:szCs w:val="32"/>
          <w:u w:val="single"/>
        </w:rPr>
        <w:t xml:space="preserve"> </w:t>
      </w:r>
      <w:r w:rsidR="007401C6" w:rsidRPr="00102EE0">
        <w:rPr>
          <w:rFonts w:ascii="仿宋" w:eastAsia="仿宋" w:hAnsi="仿宋" w:cstheme="minorHAnsi"/>
          <w:sz w:val="32"/>
          <w:szCs w:val="32"/>
          <w:u w:val="single"/>
        </w:rPr>
        <w:t xml:space="preserve"> </w:t>
      </w:r>
      <w:r w:rsidR="007401C6">
        <w:rPr>
          <w:rFonts w:ascii="仿宋" w:eastAsia="仿宋" w:hAnsi="仿宋" w:cstheme="minorHAnsi" w:hint="eastAsia"/>
          <w:sz w:val="32"/>
          <w:szCs w:val="32"/>
        </w:rPr>
        <w:t>日至</w:t>
      </w:r>
      <w:r w:rsidR="007401C6" w:rsidRPr="00102EE0">
        <w:rPr>
          <w:rFonts w:ascii="仿宋" w:eastAsia="仿宋" w:hAnsi="仿宋" w:cstheme="minorHAnsi" w:hint="eastAsia"/>
          <w:sz w:val="32"/>
          <w:szCs w:val="32"/>
          <w:u w:val="single"/>
        </w:rPr>
        <w:t xml:space="preserve"> </w:t>
      </w:r>
      <w:r w:rsidR="0059677B">
        <w:rPr>
          <w:rFonts w:ascii="仿宋" w:eastAsia="仿宋" w:hAnsi="仿宋" w:cstheme="minorHAnsi"/>
          <w:sz w:val="32"/>
          <w:szCs w:val="32"/>
          <w:u w:val="single"/>
        </w:rPr>
        <w:t xml:space="preserve">  </w:t>
      </w:r>
      <w:r w:rsidR="007401C6" w:rsidRPr="00102EE0">
        <w:rPr>
          <w:rFonts w:ascii="仿宋" w:eastAsia="仿宋" w:hAnsi="仿宋" w:cstheme="minorHAnsi"/>
          <w:sz w:val="32"/>
          <w:szCs w:val="32"/>
          <w:u w:val="single"/>
        </w:rPr>
        <w:t xml:space="preserve"> </w:t>
      </w:r>
      <w:r w:rsidR="007401C6">
        <w:rPr>
          <w:rFonts w:ascii="仿宋" w:eastAsia="仿宋" w:hAnsi="仿宋" w:cstheme="minorHAnsi" w:hint="eastAsia"/>
          <w:sz w:val="32"/>
          <w:szCs w:val="32"/>
        </w:rPr>
        <w:t>年</w:t>
      </w:r>
      <w:r w:rsidR="007401C6" w:rsidRPr="00102EE0">
        <w:rPr>
          <w:rFonts w:ascii="仿宋" w:eastAsia="仿宋" w:hAnsi="仿宋" w:cstheme="minorHAnsi" w:hint="eastAsia"/>
          <w:sz w:val="32"/>
          <w:szCs w:val="32"/>
          <w:u w:val="single"/>
        </w:rPr>
        <w:t xml:space="preserve"> </w:t>
      </w:r>
      <w:r w:rsidR="007401C6" w:rsidRPr="00102EE0">
        <w:rPr>
          <w:rFonts w:ascii="仿宋" w:eastAsia="仿宋" w:hAnsi="仿宋" w:cstheme="minorHAnsi"/>
          <w:sz w:val="32"/>
          <w:szCs w:val="32"/>
          <w:u w:val="single"/>
        </w:rPr>
        <w:t xml:space="preserve"> </w:t>
      </w:r>
      <w:r w:rsidR="007401C6">
        <w:rPr>
          <w:rFonts w:ascii="仿宋" w:eastAsia="仿宋" w:hAnsi="仿宋" w:cstheme="minorHAnsi" w:hint="eastAsia"/>
          <w:sz w:val="32"/>
          <w:szCs w:val="32"/>
        </w:rPr>
        <w:t>月</w:t>
      </w:r>
      <w:r w:rsidR="007401C6" w:rsidRPr="00102EE0">
        <w:rPr>
          <w:rFonts w:ascii="仿宋" w:eastAsia="仿宋" w:hAnsi="仿宋" w:cstheme="minorHAnsi" w:hint="eastAsia"/>
          <w:sz w:val="32"/>
          <w:szCs w:val="32"/>
          <w:u w:val="single"/>
        </w:rPr>
        <w:t xml:space="preserve"> </w:t>
      </w:r>
      <w:r w:rsidR="007401C6" w:rsidRPr="00102EE0">
        <w:rPr>
          <w:rFonts w:ascii="仿宋" w:eastAsia="仿宋" w:hAnsi="仿宋" w:cstheme="minorHAnsi"/>
          <w:sz w:val="32"/>
          <w:szCs w:val="32"/>
          <w:u w:val="single"/>
        </w:rPr>
        <w:t xml:space="preserve"> </w:t>
      </w:r>
      <w:r w:rsidR="007401C6">
        <w:rPr>
          <w:rFonts w:ascii="仿宋" w:eastAsia="仿宋" w:hAnsi="仿宋" w:cstheme="minorHAnsi" w:hint="eastAsia"/>
          <w:sz w:val="32"/>
          <w:szCs w:val="32"/>
        </w:rPr>
        <w:t>日。</w:t>
      </w:r>
    </w:p>
    <w:p w:rsidR="00F468A5" w:rsidRDefault="00F468A5" w:rsidP="00F468A5">
      <w:pPr>
        <w:ind w:firstLine="645"/>
        <w:rPr>
          <w:rFonts w:ascii="仿宋" w:eastAsia="仿宋" w:hAnsi="仿宋" w:cstheme="minorHAnsi"/>
          <w:sz w:val="32"/>
          <w:szCs w:val="32"/>
        </w:rPr>
      </w:pPr>
      <w:r>
        <w:rPr>
          <w:rFonts w:ascii="仿宋" w:eastAsia="仿宋" w:hAnsi="仿宋" w:cstheme="minorHAnsi" w:hint="eastAsia"/>
          <w:sz w:val="32"/>
          <w:szCs w:val="32"/>
        </w:rPr>
        <w:lastRenderedPageBreak/>
        <w:t>在此，我公司</w:t>
      </w:r>
      <w:proofErr w:type="gramStart"/>
      <w:r>
        <w:rPr>
          <w:rFonts w:ascii="仿宋" w:eastAsia="仿宋" w:hAnsi="仿宋" w:cstheme="minorHAnsi" w:hint="eastAsia"/>
          <w:sz w:val="32"/>
          <w:szCs w:val="32"/>
        </w:rPr>
        <w:t>作出</w:t>
      </w:r>
      <w:proofErr w:type="gramEnd"/>
      <w:r>
        <w:rPr>
          <w:rFonts w:ascii="仿宋" w:eastAsia="仿宋" w:hAnsi="仿宋" w:cstheme="minorHAnsi" w:hint="eastAsia"/>
          <w:sz w:val="32"/>
          <w:szCs w:val="32"/>
        </w:rPr>
        <w:t>以下承诺：</w:t>
      </w:r>
    </w:p>
    <w:p w:rsidR="00F468A5" w:rsidRDefault="00826778" w:rsidP="00F468A5">
      <w:pPr>
        <w:ind w:firstLine="645"/>
        <w:rPr>
          <w:rFonts w:ascii="仿宋" w:eastAsia="仿宋" w:hAnsi="仿宋" w:cstheme="minorHAnsi"/>
          <w:sz w:val="32"/>
          <w:szCs w:val="32"/>
        </w:rPr>
      </w:pPr>
      <w:r>
        <w:rPr>
          <w:rFonts w:ascii="仿宋" w:eastAsia="仿宋" w:hAnsi="仿宋" w:cstheme="minorHAnsi" w:hint="eastAsia"/>
          <w:sz w:val="32"/>
          <w:szCs w:val="32"/>
        </w:rPr>
        <w:t>一、我公司随本《意向书》一同向你中心提交的</w:t>
      </w:r>
      <w:r w:rsidR="00266CFF">
        <w:rPr>
          <w:rFonts w:ascii="仿宋" w:eastAsia="仿宋" w:hAnsi="仿宋" w:cstheme="minorHAnsi" w:hint="eastAsia"/>
          <w:sz w:val="32"/>
          <w:szCs w:val="32"/>
        </w:rPr>
        <w:t>全部</w:t>
      </w:r>
      <w:r>
        <w:rPr>
          <w:rFonts w:ascii="仿宋" w:eastAsia="仿宋" w:hAnsi="仿宋" w:cstheme="minorHAnsi" w:hint="eastAsia"/>
          <w:sz w:val="32"/>
          <w:szCs w:val="32"/>
        </w:rPr>
        <w:t>报名文件、资料等均真实、有效、来源合法。</w:t>
      </w:r>
    </w:p>
    <w:p w:rsidR="00C72B51" w:rsidRPr="00C72B51" w:rsidRDefault="00826778" w:rsidP="00C72B51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theme="minorHAnsi" w:hint="eastAsia"/>
          <w:sz w:val="32"/>
          <w:szCs w:val="32"/>
        </w:rPr>
        <w:t>二、我公司</w:t>
      </w:r>
      <w:r w:rsidR="00C72B51" w:rsidRPr="000D033D">
        <w:rPr>
          <w:rFonts w:ascii="仿宋_GB2312" w:eastAsia="仿宋_GB2312" w:hint="eastAsia"/>
          <w:sz w:val="32"/>
          <w:szCs w:val="32"/>
        </w:rPr>
        <w:t>符合《政府采购法》第二十二条规定的条件</w:t>
      </w:r>
      <w:r w:rsidR="00C72B51">
        <w:rPr>
          <w:rFonts w:ascii="仿宋_GB2312" w:eastAsia="仿宋_GB2312" w:hint="eastAsia"/>
          <w:sz w:val="32"/>
          <w:szCs w:val="32"/>
        </w:rPr>
        <w:t>；已被中国政府采购网列入《政府采购代理机构名单》；未被中国政府采购网列入《政府采购代理机构不良行为记录名单》和《政府采购严重违法失信行为记录名单》；</w:t>
      </w:r>
      <w:r w:rsidR="00C72B51" w:rsidRPr="00D1061E">
        <w:rPr>
          <w:rFonts w:ascii="仿宋_GB2312" w:eastAsia="仿宋_GB2312" w:hint="eastAsia"/>
          <w:sz w:val="32"/>
          <w:szCs w:val="32"/>
        </w:rPr>
        <w:t>未被“信用中国”网站（www.creditchina.gov.cn）列入《失信被执行人名单》和《重大税收违法案件当事人名单》</w:t>
      </w:r>
      <w:r w:rsidR="00C72B51">
        <w:rPr>
          <w:rFonts w:ascii="仿宋_GB2312" w:eastAsia="仿宋_GB2312" w:hint="eastAsia"/>
          <w:sz w:val="32"/>
          <w:szCs w:val="32"/>
        </w:rPr>
        <w:t>；自2019年</w:t>
      </w:r>
      <w:r w:rsidR="00266CFF" w:rsidRPr="00AC2A00">
        <w:rPr>
          <w:rFonts w:ascii="仿宋_GB2312" w:eastAsia="仿宋_GB2312"/>
          <w:sz w:val="32"/>
          <w:szCs w:val="32"/>
          <w:u w:val="single"/>
        </w:rPr>
        <w:t xml:space="preserve">  </w:t>
      </w:r>
      <w:r w:rsidR="00C72B51">
        <w:rPr>
          <w:rFonts w:ascii="仿宋_GB2312" w:eastAsia="仿宋_GB2312" w:hint="eastAsia"/>
          <w:sz w:val="32"/>
          <w:szCs w:val="32"/>
        </w:rPr>
        <w:t>月</w:t>
      </w:r>
      <w:r w:rsidR="00C72B5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266CFF">
        <w:rPr>
          <w:rFonts w:ascii="仿宋_GB2312" w:eastAsia="仿宋_GB2312"/>
          <w:sz w:val="32"/>
          <w:szCs w:val="32"/>
          <w:u w:val="single"/>
        </w:rPr>
        <w:t xml:space="preserve"> </w:t>
      </w:r>
      <w:proofErr w:type="gramStart"/>
      <w:r w:rsidR="00C72B51">
        <w:rPr>
          <w:rFonts w:ascii="仿宋_GB2312" w:eastAsia="仿宋_GB2312" w:hint="eastAsia"/>
          <w:sz w:val="32"/>
          <w:szCs w:val="32"/>
        </w:rPr>
        <w:t>日至今</w:t>
      </w:r>
      <w:proofErr w:type="gramEnd"/>
      <w:r w:rsidR="00C72B51" w:rsidRPr="00C72B51">
        <w:rPr>
          <w:rFonts w:ascii="仿宋_GB2312" w:eastAsia="仿宋_GB2312" w:hint="eastAsia"/>
          <w:sz w:val="32"/>
          <w:szCs w:val="32"/>
        </w:rPr>
        <w:t>未在</w:t>
      </w:r>
      <w:r w:rsidR="00C72B51">
        <w:rPr>
          <w:rFonts w:ascii="仿宋_GB2312" w:eastAsia="仿宋_GB2312" w:hint="eastAsia"/>
          <w:sz w:val="32"/>
          <w:szCs w:val="32"/>
        </w:rPr>
        <w:t>经营活动中发生违法行为，未受到行政或刑事处罚；未获得对外援助物资项目实施企业资格。</w:t>
      </w:r>
    </w:p>
    <w:p w:rsidR="00826778" w:rsidRDefault="00C72B51" w:rsidP="00266CFF">
      <w:pPr>
        <w:tabs>
          <w:tab w:val="left" w:pos="360"/>
        </w:tabs>
        <w:ind w:firstLineChars="200" w:firstLine="640"/>
        <w:rPr>
          <w:rFonts w:ascii="仿宋" w:eastAsia="仿宋" w:hAnsi="仿宋" w:cstheme="minorHAnsi"/>
          <w:sz w:val="32"/>
          <w:szCs w:val="32"/>
        </w:rPr>
      </w:pPr>
      <w:r>
        <w:rPr>
          <w:rFonts w:ascii="仿宋" w:eastAsia="仿宋" w:hAnsi="仿宋" w:cstheme="minorHAnsi" w:hint="eastAsia"/>
          <w:sz w:val="32"/>
          <w:szCs w:val="32"/>
        </w:rPr>
        <w:t>三、如我公司被选定成为“</w:t>
      </w:r>
      <w:r w:rsidR="0059677B">
        <w:rPr>
          <w:rFonts w:ascii="仿宋_GB2312" w:eastAsia="仿宋_GB2312" w:hint="eastAsia"/>
          <w:sz w:val="32"/>
          <w:szCs w:val="32"/>
        </w:rPr>
        <w:t>对外援助物资项目（常规项目）三年期（2</w:t>
      </w:r>
      <w:r w:rsidR="0059677B">
        <w:rPr>
          <w:rFonts w:ascii="仿宋_GB2312" w:eastAsia="仿宋_GB2312"/>
          <w:sz w:val="32"/>
          <w:szCs w:val="32"/>
        </w:rPr>
        <w:t>023</w:t>
      </w:r>
      <w:r w:rsidR="00C95A22">
        <w:rPr>
          <w:rFonts w:ascii="仿宋_GB2312" w:eastAsia="仿宋_GB2312"/>
          <w:sz w:val="32"/>
          <w:szCs w:val="32"/>
        </w:rPr>
        <w:t>年</w:t>
      </w:r>
      <w:r w:rsidR="00C95A22">
        <w:rPr>
          <w:rFonts w:ascii="仿宋_GB2312" w:eastAsia="仿宋_GB2312" w:hint="eastAsia"/>
          <w:sz w:val="32"/>
          <w:szCs w:val="32"/>
        </w:rPr>
        <w:t>1月</w:t>
      </w:r>
      <w:r w:rsidR="00921C89">
        <w:rPr>
          <w:rFonts w:ascii="仿宋" w:eastAsia="仿宋" w:hAnsi="仿宋" w:hint="eastAsia"/>
          <w:sz w:val="32"/>
          <w:szCs w:val="32"/>
        </w:rPr>
        <w:t>—</w:t>
      </w:r>
      <w:r w:rsidR="0059677B">
        <w:rPr>
          <w:rFonts w:ascii="仿宋_GB2312" w:eastAsia="仿宋_GB2312" w:hint="eastAsia"/>
          <w:sz w:val="32"/>
          <w:szCs w:val="32"/>
        </w:rPr>
        <w:t>2</w:t>
      </w:r>
      <w:r w:rsidR="0059677B">
        <w:rPr>
          <w:rFonts w:ascii="仿宋_GB2312" w:eastAsia="仿宋_GB2312"/>
          <w:sz w:val="32"/>
          <w:szCs w:val="32"/>
        </w:rPr>
        <w:t>026</w:t>
      </w:r>
      <w:r w:rsidR="00C95A22">
        <w:rPr>
          <w:rFonts w:ascii="仿宋_GB2312" w:eastAsia="仿宋_GB2312"/>
          <w:sz w:val="32"/>
          <w:szCs w:val="32"/>
        </w:rPr>
        <w:t>年</w:t>
      </w:r>
      <w:r w:rsidR="00C95A22">
        <w:rPr>
          <w:rFonts w:ascii="仿宋_GB2312" w:eastAsia="仿宋_GB2312" w:hint="eastAsia"/>
          <w:sz w:val="32"/>
          <w:szCs w:val="32"/>
        </w:rPr>
        <w:t>1月</w:t>
      </w:r>
      <w:r w:rsidR="0059677B">
        <w:rPr>
          <w:rFonts w:ascii="仿宋_GB2312" w:eastAsia="仿宋_GB2312"/>
          <w:sz w:val="32"/>
          <w:szCs w:val="32"/>
        </w:rPr>
        <w:t>）</w:t>
      </w:r>
      <w:r w:rsidR="0059677B">
        <w:rPr>
          <w:rFonts w:ascii="仿宋_GB2312" w:eastAsia="仿宋_GB2312" w:hint="eastAsia"/>
          <w:sz w:val="32"/>
          <w:szCs w:val="32"/>
        </w:rPr>
        <w:t>采购代理机构招标项目</w:t>
      </w:r>
      <w:r>
        <w:rPr>
          <w:rFonts w:ascii="仿宋" w:eastAsia="仿宋" w:hAnsi="仿宋" w:cstheme="minorHAnsi" w:hint="eastAsia"/>
          <w:sz w:val="32"/>
          <w:szCs w:val="32"/>
        </w:rPr>
        <w:t>”的采购代理机构</w:t>
      </w:r>
      <w:r w:rsidR="00266CFF">
        <w:rPr>
          <w:rFonts w:ascii="仿宋" w:eastAsia="仿宋" w:hAnsi="仿宋" w:cstheme="minorHAnsi" w:hint="eastAsia"/>
          <w:sz w:val="32"/>
          <w:szCs w:val="32"/>
        </w:rPr>
        <w:t>，我公司将在收到你中心发出的委托通知书</w:t>
      </w:r>
      <w:r w:rsidR="00266CFF">
        <w:rPr>
          <w:rFonts w:ascii="仿宋_GB2312" w:eastAsia="仿宋_GB2312" w:hint="eastAsia"/>
          <w:sz w:val="32"/>
          <w:szCs w:val="32"/>
        </w:rPr>
        <w:t>后的3个工作日内，向你中心交纳</w:t>
      </w:r>
      <w:r w:rsidR="00AC2A00">
        <w:rPr>
          <w:rFonts w:ascii="仿宋_GB2312" w:eastAsia="仿宋_GB2312"/>
          <w:sz w:val="32"/>
          <w:szCs w:val="32"/>
        </w:rPr>
        <w:t>3000</w:t>
      </w:r>
      <w:r w:rsidR="00266CFF">
        <w:rPr>
          <w:rFonts w:ascii="仿宋_GB2312" w:eastAsia="仿宋_GB2312" w:hint="eastAsia"/>
          <w:sz w:val="32"/>
          <w:szCs w:val="32"/>
        </w:rPr>
        <w:t>元人民币的履约保证金，并在交纳履约保证金后的3个工作日内与你中心签订</w:t>
      </w:r>
      <w:r w:rsidR="00266CFF" w:rsidRPr="00266CFF">
        <w:rPr>
          <w:rFonts w:ascii="仿宋" w:eastAsia="仿宋" w:hAnsi="仿宋" w:cstheme="minorHAnsi" w:hint="eastAsia"/>
          <w:sz w:val="32"/>
          <w:szCs w:val="32"/>
        </w:rPr>
        <w:t>《</w:t>
      </w:r>
      <w:r w:rsidR="0059677B">
        <w:rPr>
          <w:rFonts w:ascii="仿宋_GB2312" w:eastAsia="仿宋_GB2312" w:hint="eastAsia"/>
          <w:sz w:val="32"/>
          <w:szCs w:val="32"/>
        </w:rPr>
        <w:t>对外援助物资项目（常规项目）三年期（2</w:t>
      </w:r>
      <w:r w:rsidR="0059677B">
        <w:rPr>
          <w:rFonts w:ascii="仿宋_GB2312" w:eastAsia="仿宋_GB2312"/>
          <w:sz w:val="32"/>
          <w:szCs w:val="32"/>
        </w:rPr>
        <w:t>023</w:t>
      </w:r>
      <w:r w:rsidR="00C95A22">
        <w:rPr>
          <w:rFonts w:ascii="仿宋_GB2312" w:eastAsia="仿宋_GB2312"/>
          <w:sz w:val="32"/>
          <w:szCs w:val="32"/>
        </w:rPr>
        <w:t>年</w:t>
      </w:r>
      <w:r w:rsidR="00C95A22">
        <w:rPr>
          <w:rFonts w:ascii="仿宋_GB2312" w:eastAsia="仿宋_GB2312" w:hint="eastAsia"/>
          <w:sz w:val="32"/>
          <w:szCs w:val="32"/>
        </w:rPr>
        <w:t>1月</w:t>
      </w:r>
      <w:r w:rsidR="00921C89">
        <w:rPr>
          <w:rFonts w:ascii="仿宋" w:eastAsia="仿宋" w:hAnsi="仿宋" w:hint="eastAsia"/>
          <w:sz w:val="32"/>
          <w:szCs w:val="32"/>
        </w:rPr>
        <w:t>—</w:t>
      </w:r>
      <w:r w:rsidR="0059677B">
        <w:rPr>
          <w:rFonts w:ascii="仿宋_GB2312" w:eastAsia="仿宋_GB2312" w:hint="eastAsia"/>
          <w:sz w:val="32"/>
          <w:szCs w:val="32"/>
        </w:rPr>
        <w:t>2</w:t>
      </w:r>
      <w:r w:rsidR="0059677B">
        <w:rPr>
          <w:rFonts w:ascii="仿宋_GB2312" w:eastAsia="仿宋_GB2312"/>
          <w:sz w:val="32"/>
          <w:szCs w:val="32"/>
        </w:rPr>
        <w:t>026</w:t>
      </w:r>
      <w:r w:rsidR="00C95A22">
        <w:rPr>
          <w:rFonts w:ascii="仿宋_GB2312" w:eastAsia="仿宋_GB2312"/>
          <w:sz w:val="32"/>
          <w:szCs w:val="32"/>
        </w:rPr>
        <w:t>年</w:t>
      </w:r>
      <w:r w:rsidR="00C95A22">
        <w:rPr>
          <w:rFonts w:ascii="仿宋_GB2312" w:eastAsia="仿宋_GB2312" w:hint="eastAsia"/>
          <w:sz w:val="32"/>
          <w:szCs w:val="32"/>
        </w:rPr>
        <w:t>1月</w:t>
      </w:r>
      <w:r w:rsidR="0059677B">
        <w:rPr>
          <w:rFonts w:ascii="仿宋_GB2312" w:eastAsia="仿宋_GB2312"/>
          <w:sz w:val="32"/>
          <w:szCs w:val="32"/>
        </w:rPr>
        <w:t>）</w:t>
      </w:r>
      <w:r w:rsidR="0059677B">
        <w:rPr>
          <w:rFonts w:ascii="仿宋_GB2312" w:eastAsia="仿宋_GB2312" w:hint="eastAsia"/>
          <w:sz w:val="32"/>
          <w:szCs w:val="32"/>
        </w:rPr>
        <w:t>采购代理机构招标项目</w:t>
      </w:r>
      <w:r w:rsidR="00266CFF" w:rsidRPr="00266CFF">
        <w:rPr>
          <w:rFonts w:ascii="仿宋" w:eastAsia="仿宋" w:hAnsi="仿宋" w:cstheme="minorHAnsi" w:hint="eastAsia"/>
          <w:sz w:val="32"/>
          <w:szCs w:val="32"/>
        </w:rPr>
        <w:t>代理采购</w:t>
      </w:r>
      <w:bookmarkStart w:id="0" w:name="_GoBack"/>
      <w:bookmarkEnd w:id="0"/>
      <w:r w:rsidR="00266CFF" w:rsidRPr="00266CFF">
        <w:rPr>
          <w:rFonts w:ascii="仿宋" w:eastAsia="仿宋" w:hAnsi="仿宋" w:cstheme="minorHAnsi" w:hint="eastAsia"/>
          <w:sz w:val="32"/>
          <w:szCs w:val="32"/>
        </w:rPr>
        <w:t>合同》</w:t>
      </w:r>
      <w:r w:rsidR="00266CFF">
        <w:rPr>
          <w:rFonts w:ascii="仿宋" w:eastAsia="仿宋" w:hAnsi="仿宋" w:cstheme="minorHAnsi" w:hint="eastAsia"/>
          <w:sz w:val="32"/>
          <w:szCs w:val="32"/>
        </w:rPr>
        <w:t>。</w:t>
      </w:r>
    </w:p>
    <w:p w:rsidR="00266CFF" w:rsidRDefault="00266CFF" w:rsidP="00266CFF">
      <w:pPr>
        <w:tabs>
          <w:tab w:val="left" w:pos="360"/>
        </w:tabs>
        <w:ind w:firstLineChars="200" w:firstLine="640"/>
        <w:rPr>
          <w:rFonts w:ascii="仿宋" w:eastAsia="仿宋" w:hAnsi="仿宋" w:cstheme="minorHAnsi"/>
          <w:sz w:val="32"/>
          <w:szCs w:val="32"/>
        </w:rPr>
      </w:pPr>
      <w:r>
        <w:rPr>
          <w:rFonts w:ascii="仿宋" w:eastAsia="仿宋" w:hAnsi="仿宋" w:cstheme="minorHAnsi" w:hint="eastAsia"/>
          <w:sz w:val="32"/>
          <w:szCs w:val="32"/>
        </w:rPr>
        <w:t>四、</w:t>
      </w:r>
      <w:r w:rsidR="00D51B11">
        <w:rPr>
          <w:rFonts w:ascii="仿宋" w:eastAsia="仿宋" w:hAnsi="仿宋" w:cstheme="minorHAnsi" w:hint="eastAsia"/>
          <w:sz w:val="32"/>
          <w:szCs w:val="32"/>
        </w:rPr>
        <w:t>合同签订后，</w:t>
      </w:r>
      <w:r w:rsidR="007E0DDF">
        <w:rPr>
          <w:rFonts w:ascii="仿宋" w:eastAsia="仿宋" w:hAnsi="仿宋" w:cstheme="minorHAnsi" w:hint="eastAsia"/>
          <w:sz w:val="32"/>
          <w:szCs w:val="32"/>
        </w:rPr>
        <w:t>我公司将严格按照政府采购和对外援助采购相关法律、法规和规章制度</w:t>
      </w:r>
      <w:r w:rsidR="00D51B11">
        <w:rPr>
          <w:rFonts w:ascii="仿宋" w:eastAsia="仿宋" w:hAnsi="仿宋" w:cstheme="minorHAnsi" w:hint="eastAsia"/>
          <w:sz w:val="32"/>
          <w:szCs w:val="32"/>
        </w:rPr>
        <w:t>的规定以及合同的约定，守法、廉洁、诚信、优质、高效地开展代理采购工作。</w:t>
      </w:r>
    </w:p>
    <w:p w:rsidR="00DE2893" w:rsidRDefault="00DE2893" w:rsidP="00DE2893">
      <w:pPr>
        <w:tabs>
          <w:tab w:val="left" w:pos="360"/>
        </w:tabs>
        <w:rPr>
          <w:rFonts w:ascii="仿宋" w:eastAsia="仿宋" w:hAnsi="仿宋" w:cstheme="minorHAnsi"/>
          <w:sz w:val="32"/>
          <w:szCs w:val="32"/>
        </w:rPr>
      </w:pPr>
    </w:p>
    <w:p w:rsidR="00D44981" w:rsidRDefault="00D44981" w:rsidP="00D44981">
      <w:pPr>
        <w:tabs>
          <w:tab w:val="left" w:pos="360"/>
        </w:tabs>
        <w:wordWrap w:val="0"/>
        <w:jc w:val="right"/>
        <w:rPr>
          <w:rFonts w:ascii="仿宋" w:eastAsia="仿宋" w:hAnsi="仿宋" w:cstheme="minorHAnsi"/>
          <w:sz w:val="32"/>
          <w:szCs w:val="32"/>
          <w:u w:val="single"/>
        </w:rPr>
      </w:pPr>
      <w:r>
        <w:rPr>
          <w:rFonts w:ascii="仿宋" w:eastAsia="仿宋" w:hAnsi="仿宋" w:cstheme="minorHAnsi" w:hint="eastAsia"/>
          <w:sz w:val="32"/>
          <w:szCs w:val="32"/>
        </w:rPr>
        <w:lastRenderedPageBreak/>
        <w:t>公司名称：</w:t>
      </w:r>
      <w:r>
        <w:rPr>
          <w:rFonts w:ascii="仿宋" w:eastAsia="仿宋" w:hAnsi="仿宋" w:cstheme="minorHAnsi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theme="minorHAnsi"/>
          <w:sz w:val="32"/>
          <w:szCs w:val="32"/>
          <w:u w:val="single"/>
        </w:rPr>
        <w:t>（</w:t>
      </w:r>
      <w:r>
        <w:rPr>
          <w:rFonts w:ascii="仿宋" w:eastAsia="仿宋" w:hAnsi="仿宋" w:cstheme="minorHAnsi" w:hint="eastAsia"/>
          <w:sz w:val="32"/>
          <w:szCs w:val="32"/>
          <w:u w:val="single"/>
        </w:rPr>
        <w:t xml:space="preserve">采购代理机构全称） </w:t>
      </w:r>
    </w:p>
    <w:p w:rsidR="00D44981" w:rsidRDefault="00D44981" w:rsidP="00D44981">
      <w:pPr>
        <w:tabs>
          <w:tab w:val="left" w:pos="360"/>
        </w:tabs>
        <w:wordWrap w:val="0"/>
        <w:jc w:val="right"/>
        <w:rPr>
          <w:rFonts w:ascii="仿宋" w:eastAsia="仿宋" w:hAnsi="仿宋" w:cstheme="minorHAnsi"/>
          <w:sz w:val="32"/>
          <w:szCs w:val="32"/>
        </w:rPr>
      </w:pPr>
      <w:r w:rsidRPr="00D44981">
        <w:rPr>
          <w:rFonts w:ascii="仿宋" w:eastAsia="仿宋" w:hAnsi="仿宋" w:cstheme="minorHAnsi" w:hint="eastAsia"/>
          <w:sz w:val="32"/>
          <w:szCs w:val="32"/>
        </w:rPr>
        <w:t>公司公章：</w:t>
      </w:r>
      <w:r>
        <w:rPr>
          <w:rFonts w:ascii="仿宋" w:eastAsia="仿宋" w:hAnsi="仿宋" w:cstheme="minorHAnsi" w:hint="eastAsia"/>
          <w:sz w:val="32"/>
          <w:szCs w:val="32"/>
        </w:rPr>
        <w:t xml:space="preserve"> </w:t>
      </w:r>
      <w:r>
        <w:rPr>
          <w:rFonts w:ascii="仿宋" w:eastAsia="仿宋" w:hAnsi="仿宋" w:cstheme="minorHAnsi"/>
          <w:sz w:val="32"/>
          <w:szCs w:val="32"/>
        </w:rPr>
        <w:t xml:space="preserve">                     </w:t>
      </w:r>
    </w:p>
    <w:p w:rsidR="0020711B" w:rsidRPr="00D44981" w:rsidRDefault="0020711B" w:rsidP="00AC2A00">
      <w:pPr>
        <w:ind w:firstLineChars="1000" w:firstLine="3200"/>
        <w:rPr>
          <w:rFonts w:ascii="仿宋" w:eastAsia="仿宋" w:hAnsi="仿宋" w:cstheme="minorHAnsi"/>
          <w:sz w:val="32"/>
          <w:szCs w:val="32"/>
          <w:u w:val="single"/>
        </w:rPr>
      </w:pPr>
      <w:r>
        <w:rPr>
          <w:rFonts w:ascii="仿宋" w:eastAsia="仿宋" w:hAnsi="仿宋" w:cstheme="minorHAnsi" w:hint="eastAsia"/>
          <w:sz w:val="32"/>
          <w:szCs w:val="32"/>
        </w:rPr>
        <w:t>法定代表人签字：</w:t>
      </w:r>
      <w:r>
        <w:rPr>
          <w:rFonts w:ascii="仿宋" w:eastAsia="仿宋" w:hAnsi="仿宋" w:cstheme="minorHAnsi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theme="minorHAnsi"/>
          <w:sz w:val="32"/>
          <w:szCs w:val="32"/>
          <w:u w:val="single"/>
        </w:rPr>
        <w:t xml:space="preserve">           </w:t>
      </w:r>
    </w:p>
    <w:p w:rsidR="0020711B" w:rsidRPr="00D44981" w:rsidRDefault="0020711B" w:rsidP="00AC2A00">
      <w:pPr>
        <w:ind w:firstLineChars="1000" w:firstLine="3200"/>
        <w:rPr>
          <w:rFonts w:ascii="仿宋" w:eastAsia="仿宋" w:hAnsi="仿宋" w:cstheme="minorHAnsi"/>
          <w:sz w:val="32"/>
          <w:szCs w:val="32"/>
          <w:u w:val="single"/>
        </w:rPr>
      </w:pPr>
      <w:r>
        <w:rPr>
          <w:rFonts w:ascii="仿宋" w:eastAsia="仿宋" w:hAnsi="仿宋" w:cstheme="minorHAnsi" w:hint="eastAsia"/>
          <w:sz w:val="32"/>
          <w:szCs w:val="32"/>
        </w:rPr>
        <w:t>被授权人签字：</w:t>
      </w:r>
      <w:r>
        <w:rPr>
          <w:rFonts w:ascii="仿宋" w:eastAsia="仿宋" w:hAnsi="仿宋" w:cstheme="minorHAnsi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theme="minorHAnsi"/>
          <w:sz w:val="32"/>
          <w:szCs w:val="32"/>
          <w:u w:val="single"/>
        </w:rPr>
        <w:t xml:space="preserve">             </w:t>
      </w:r>
    </w:p>
    <w:p w:rsidR="0020711B" w:rsidRDefault="0020711B" w:rsidP="00AC2A00">
      <w:pPr>
        <w:tabs>
          <w:tab w:val="left" w:pos="360"/>
        </w:tabs>
        <w:jc w:val="center"/>
        <w:rPr>
          <w:rFonts w:ascii="仿宋" w:eastAsia="仿宋" w:hAnsi="仿宋" w:cstheme="minorHAnsi"/>
          <w:sz w:val="32"/>
          <w:szCs w:val="32"/>
        </w:rPr>
      </w:pPr>
    </w:p>
    <w:p w:rsidR="00D44981" w:rsidRPr="00D44981" w:rsidRDefault="00D44981" w:rsidP="00AC2A00">
      <w:pPr>
        <w:tabs>
          <w:tab w:val="left" w:pos="360"/>
        </w:tabs>
        <w:jc w:val="right"/>
        <w:rPr>
          <w:rFonts w:ascii="仿宋" w:eastAsia="仿宋" w:hAnsi="仿宋" w:cstheme="minorHAnsi"/>
          <w:sz w:val="32"/>
          <w:szCs w:val="32"/>
        </w:rPr>
      </w:pPr>
      <w:r>
        <w:rPr>
          <w:rFonts w:ascii="仿宋" w:eastAsia="仿宋" w:hAnsi="仿宋" w:cstheme="minorHAnsi" w:hint="eastAsia"/>
          <w:sz w:val="32"/>
          <w:szCs w:val="32"/>
        </w:rPr>
        <w:t xml:space="preserve">日期： </w:t>
      </w:r>
      <w:r>
        <w:rPr>
          <w:rFonts w:ascii="仿宋" w:eastAsia="仿宋" w:hAnsi="仿宋" w:cstheme="minorHAnsi"/>
          <w:sz w:val="32"/>
          <w:szCs w:val="32"/>
        </w:rPr>
        <w:t xml:space="preserve">   </w:t>
      </w:r>
      <w:r>
        <w:rPr>
          <w:rFonts w:ascii="仿宋" w:eastAsia="仿宋" w:hAnsi="仿宋" w:cstheme="minorHAnsi" w:hint="eastAsia"/>
          <w:sz w:val="32"/>
          <w:szCs w:val="32"/>
        </w:rPr>
        <w:t xml:space="preserve">年 </w:t>
      </w:r>
      <w:r>
        <w:rPr>
          <w:rFonts w:ascii="仿宋" w:eastAsia="仿宋" w:hAnsi="仿宋" w:cstheme="minorHAnsi"/>
          <w:sz w:val="32"/>
          <w:szCs w:val="32"/>
        </w:rPr>
        <w:t xml:space="preserve"> </w:t>
      </w:r>
      <w:r>
        <w:rPr>
          <w:rFonts w:ascii="仿宋" w:eastAsia="仿宋" w:hAnsi="仿宋" w:cstheme="minorHAnsi" w:hint="eastAsia"/>
          <w:sz w:val="32"/>
          <w:szCs w:val="32"/>
        </w:rPr>
        <w:t xml:space="preserve">月 </w:t>
      </w:r>
      <w:r>
        <w:rPr>
          <w:rFonts w:ascii="仿宋" w:eastAsia="仿宋" w:hAnsi="仿宋" w:cstheme="minorHAnsi"/>
          <w:sz w:val="32"/>
          <w:szCs w:val="32"/>
        </w:rPr>
        <w:t xml:space="preserve"> </w:t>
      </w:r>
      <w:r>
        <w:rPr>
          <w:rFonts w:ascii="仿宋" w:eastAsia="仿宋" w:hAnsi="仿宋" w:cstheme="minorHAnsi" w:hint="eastAsia"/>
          <w:sz w:val="32"/>
          <w:szCs w:val="32"/>
        </w:rPr>
        <w:t>日</w:t>
      </w:r>
    </w:p>
    <w:sectPr w:rsidR="00D44981" w:rsidRPr="00D44981" w:rsidSect="00DE2893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E24" w:rsidRDefault="00053E24" w:rsidP="00D51B11">
      <w:r>
        <w:separator/>
      </w:r>
    </w:p>
  </w:endnote>
  <w:endnote w:type="continuationSeparator" w:id="0">
    <w:p w:rsidR="00053E24" w:rsidRDefault="00053E24" w:rsidP="00D5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22864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DE2893" w:rsidRPr="00DE2893" w:rsidRDefault="00DE2893">
        <w:pPr>
          <w:pStyle w:val="a5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DE2893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DE2893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DE2893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C95A22" w:rsidRPr="00C95A22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C95A22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3 -</w:t>
        </w:r>
        <w:r w:rsidRPr="00DE2893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DE2893" w:rsidRDefault="00DE28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E24" w:rsidRDefault="00053E24" w:rsidP="00D51B11">
      <w:r>
        <w:separator/>
      </w:r>
    </w:p>
  </w:footnote>
  <w:footnote w:type="continuationSeparator" w:id="0">
    <w:p w:rsidR="00053E24" w:rsidRDefault="00053E24" w:rsidP="00D51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EE"/>
    <w:rsid w:val="00053E24"/>
    <w:rsid w:val="00175738"/>
    <w:rsid w:val="001D4F47"/>
    <w:rsid w:val="0020711B"/>
    <w:rsid w:val="00266CFF"/>
    <w:rsid w:val="00384F79"/>
    <w:rsid w:val="003B2155"/>
    <w:rsid w:val="0059677B"/>
    <w:rsid w:val="005F1929"/>
    <w:rsid w:val="006F0780"/>
    <w:rsid w:val="007401C6"/>
    <w:rsid w:val="007E0DDF"/>
    <w:rsid w:val="00826778"/>
    <w:rsid w:val="008F0DFF"/>
    <w:rsid w:val="00921C89"/>
    <w:rsid w:val="009F21EE"/>
    <w:rsid w:val="00A523F3"/>
    <w:rsid w:val="00AC2A00"/>
    <w:rsid w:val="00BB6FD4"/>
    <w:rsid w:val="00C72B51"/>
    <w:rsid w:val="00C95A22"/>
    <w:rsid w:val="00CF3BEC"/>
    <w:rsid w:val="00D44981"/>
    <w:rsid w:val="00D51B11"/>
    <w:rsid w:val="00DE2893"/>
    <w:rsid w:val="00E77AA6"/>
    <w:rsid w:val="00ED27BD"/>
    <w:rsid w:val="00F20285"/>
    <w:rsid w:val="00F468A5"/>
    <w:rsid w:val="00F7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33AF9D-94E6-4DCB-99BC-B23ECE0A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7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51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1B1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1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1B1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401C6"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401C6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167</Words>
  <Characters>955</Characters>
  <Application>Microsoft Office Word</Application>
  <DocSecurity>0</DocSecurity>
  <Lines>7</Lines>
  <Paragraphs>2</Paragraphs>
  <ScaleCrop>false</ScaleCrop>
  <Company>神州网信技术有限公司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袁晶辉</dc:creator>
  <cp:keywords/>
  <dc:description/>
  <cp:lastModifiedBy>招标处</cp:lastModifiedBy>
  <cp:revision>7</cp:revision>
  <dcterms:created xsi:type="dcterms:W3CDTF">2022-08-20T02:38:00Z</dcterms:created>
  <dcterms:modified xsi:type="dcterms:W3CDTF">2022-09-13T03:19:00Z</dcterms:modified>
</cp:coreProperties>
</file>